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CE2" w:rsidRDefault="00537CE2" w:rsidP="00537CE2">
      <w:pPr>
        <w:rPr>
          <w:rFonts w:ascii="Arial" w:eastAsiaTheme="minorEastAsia" w:hAnsi="Arial" w:cs="Arial"/>
          <w:sz w:val="22"/>
        </w:rPr>
      </w:pPr>
    </w:p>
    <w:tbl>
      <w:tblPr>
        <w:tblW w:w="8122" w:type="dxa"/>
        <w:tblInd w:w="85" w:type="dxa"/>
        <w:tblLook w:val="04A0" w:firstRow="1" w:lastRow="0" w:firstColumn="1" w:lastColumn="0" w:noHBand="0" w:noVBand="1"/>
      </w:tblPr>
      <w:tblGrid>
        <w:gridCol w:w="771"/>
        <w:gridCol w:w="2531"/>
        <w:gridCol w:w="709"/>
        <w:gridCol w:w="578"/>
        <w:gridCol w:w="604"/>
        <w:gridCol w:w="1418"/>
        <w:gridCol w:w="1511"/>
      </w:tblGrid>
      <w:tr w:rsidR="00537CE2" w:rsidRPr="007E7804" w:rsidTr="00537CE2">
        <w:trPr>
          <w:trHeight w:val="300"/>
        </w:trPr>
        <w:tc>
          <w:tcPr>
            <w:tcW w:w="7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Story</w:t>
            </w:r>
          </w:p>
        </w:tc>
        <w:tc>
          <w:tcPr>
            <w:tcW w:w="2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Mission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Imp</w:t>
            </w:r>
          </w:p>
        </w:tc>
        <w:tc>
          <w:tcPr>
            <w:tcW w:w="5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Est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Pct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Checked Out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5" w:themeFillTint="99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Done</w:t>
            </w:r>
          </w:p>
        </w:tc>
        <w:bookmarkStart w:id="0" w:name="_GoBack"/>
        <w:bookmarkEnd w:id="0"/>
      </w:tr>
      <w:tr w:rsidR="00537CE2" w:rsidRPr="007E7804" w:rsidTr="00537CE2">
        <w:trPr>
          <w:trHeight w:val="270"/>
        </w:trPr>
        <w:tc>
          <w:tcPr>
            <w:tcW w:w="7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网站基本框架搭建</w:t>
            </w:r>
          </w:p>
        </w:tc>
        <w:tc>
          <w:tcPr>
            <w:tcW w:w="25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系统基本架构设定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90</w:t>
            </w:r>
          </w:p>
        </w:tc>
        <w:tc>
          <w:tcPr>
            <w:tcW w:w="5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50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10%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确定各部分接口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选定数据结构并选择恰当的数据库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基本</w:t>
            </w: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网站</w:t>
            </w: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功能(如登录、注册</w:t>
            </w: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等</w:t>
            </w: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)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537CE2" w:rsidRPr="004739E0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基本购票网站功能(如选座订票、发表影评、支付等)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30%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质量测试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85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各功能页面UI原型的实现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查看座位评价</w:t>
            </w:r>
          </w:p>
        </w:tc>
        <w:tc>
          <w:tcPr>
            <w:tcW w:w="25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结合用户评价设计座位评分算法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80</w:t>
            </w:r>
          </w:p>
        </w:tc>
        <w:tc>
          <w:tcPr>
            <w:tcW w:w="5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10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40%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图片和文字的排版设计及视图兼容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40%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540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不同窗口下的视图兼容测试，评分合理性的测试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20%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发表座位评价</w:t>
            </w:r>
          </w:p>
        </w:tc>
        <w:tc>
          <w:tcPr>
            <w:tcW w:w="25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支持图片和文字评论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70</w:t>
            </w:r>
          </w:p>
        </w:tc>
        <w:tc>
          <w:tcPr>
            <w:tcW w:w="5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10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20%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支持匿名评价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555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限定每次评论的数据量，并对图片的数据库储存进行一定优化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30%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压力测试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85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防注入检测及其他安全性检测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30%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70"/>
        </w:trPr>
        <w:tc>
          <w:tcPr>
            <w:tcW w:w="771" w:type="dxa"/>
            <w:vMerge w:val="restart"/>
            <w:tcBorders>
              <w:top w:val="single" w:sz="12" w:space="0" w:color="auto"/>
              <w:left w:val="single" w:sz="12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b/>
                <w:sz w:val="22"/>
                <w:szCs w:val="22"/>
                <w:bdr w:val="none" w:sz="0" w:space="0" w:color="auto"/>
              </w:rPr>
              <w:t>座位推荐</w:t>
            </w:r>
          </w:p>
        </w:tc>
        <w:tc>
          <w:tcPr>
            <w:tcW w:w="25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基于评分的座位推荐算法的实现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doub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60</w:t>
            </w:r>
          </w:p>
        </w:tc>
        <w:tc>
          <w:tcPr>
            <w:tcW w:w="5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15</w:t>
            </w:r>
          </w:p>
        </w:tc>
        <w:tc>
          <w:tcPr>
            <w:tcW w:w="6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70%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  <w:tr w:rsidR="00537CE2" w:rsidRPr="007E7804" w:rsidTr="00537CE2">
        <w:trPr>
          <w:trHeight w:val="285"/>
        </w:trPr>
        <w:tc>
          <w:tcPr>
            <w:tcW w:w="7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b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253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 w:rsidRPr="007E7804"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推荐座位展现手段的效果评估</w:t>
            </w:r>
          </w:p>
        </w:tc>
        <w:tc>
          <w:tcPr>
            <w:tcW w:w="70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5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60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  <w:bdr w:val="none" w:sz="0" w:space="0" w:color="auto"/>
              </w:rPr>
              <w:t>30%</w:t>
            </w: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151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7CE2" w:rsidRPr="007E7804" w:rsidRDefault="00537CE2" w:rsidP="00B032C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sz w:val="22"/>
                <w:szCs w:val="22"/>
                <w:bdr w:val="none" w:sz="0" w:space="0" w:color="auto"/>
              </w:rPr>
            </w:pPr>
          </w:p>
        </w:tc>
      </w:tr>
    </w:tbl>
    <w:p w:rsidR="00537CE2" w:rsidRDefault="00537CE2" w:rsidP="00537CE2"/>
    <w:sectPr w:rsidR="00537CE2" w:rsidSect="0053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458" w:rsidRDefault="00D56458" w:rsidP="00537CE2">
      <w:r>
        <w:separator/>
      </w:r>
    </w:p>
  </w:endnote>
  <w:endnote w:type="continuationSeparator" w:id="0">
    <w:p w:rsidR="00D56458" w:rsidRDefault="00D56458" w:rsidP="00537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黑体 Std R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458" w:rsidRDefault="00D56458" w:rsidP="00537CE2">
      <w:r>
        <w:separator/>
      </w:r>
    </w:p>
  </w:footnote>
  <w:footnote w:type="continuationSeparator" w:id="0">
    <w:p w:rsidR="00D56458" w:rsidRDefault="00D56458" w:rsidP="00537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7D"/>
    <w:rsid w:val="00537CE2"/>
    <w:rsid w:val="007F7C38"/>
    <w:rsid w:val="00AB6B83"/>
    <w:rsid w:val="00CA137D"/>
    <w:rsid w:val="00D56458"/>
    <w:rsid w:val="00E7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2B99"/>
  <w15:chartTrackingRefBased/>
  <w15:docId w15:val="{73280E1C-2099-4F35-BC1E-5567E8D7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537CE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C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C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CE2"/>
    <w:rPr>
      <w:sz w:val="18"/>
      <w:szCs w:val="18"/>
    </w:rPr>
  </w:style>
  <w:style w:type="paragraph" w:customStyle="1" w:styleId="2">
    <w:name w:val="正文 2"/>
    <w:rsid w:val="00537CE2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Arial Unicode MS" w:eastAsia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table" w:styleId="a7">
    <w:name w:val="Table Grid"/>
    <w:basedOn w:val="a1"/>
    <w:uiPriority w:val="59"/>
    <w:rsid w:val="00537CE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Fang</dc:creator>
  <cp:keywords/>
  <dc:description/>
  <cp:lastModifiedBy>Simon Fang</cp:lastModifiedBy>
  <cp:revision>2</cp:revision>
  <dcterms:created xsi:type="dcterms:W3CDTF">2017-06-12T04:17:00Z</dcterms:created>
  <dcterms:modified xsi:type="dcterms:W3CDTF">2017-06-12T04:21:00Z</dcterms:modified>
</cp:coreProperties>
</file>