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Питомец Финни</w:t>
      </w:r>
    </w:p>
    <w:p>
      <w:pPr>
        <w:spacing w:after="1600"/>
        <w:jc w:val="center"/>
      </w:pPr>
      <w:r>
        <w:rPr>
          <w:rFonts w:ascii="Arial" w:cs="Arial" w:eastAsia="Arial" w:hAnsi="Arial"/>
          <w:sz w:val="36"/>
          <w:szCs w:val="36"/>
        </w:rPr>
        <w:t xml:space="preserve">Документация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ЛЦТ 2026 · Департамент финансов города Москвы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Версия 1.0.1 · сентябрь 2026</w:t>
      </w:r>
    </w:p>
    <w:p>
      <w:pPr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Содержание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Назначение, состав Репозитория, быстрый запуск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Прототип (APK), окружение, сборка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Архитектура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Структура данных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Матрица соответствия функциональным требованиям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Формулы: баланс, награды, состояние, рост питомца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Карта образовательного контента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UX/UI-решения и доступность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Разрешения, данные, удаление профиля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Тест-кейсы и отчёт о проверке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Ограничения прототипа и план развития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Сторонние библиотеки, шрифты, изображения, звуки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А. Карточка RuStore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Назначение, состав Репозитория, быстрый запуск</w:t>
      </w:r>
    </w:p>
    <w:p>
      <w:pPr>
        <w:pStyle w:val="Heading2"/>
      </w:pPr>
      <w:r>
        <w:t xml:space="preserve">Назначение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Питомец Финни — мобильная игра по финансовой грамотности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дети 7–11 лет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ЛЦТ 2026, Департамент финансов города Москвы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Чему учит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планировать бюджет, отличать нужное от желаемого, копить на цель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Механика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ребёнок распределяет монеты на Обязательное, Развлечения и Копилку; питомец реагирует на решения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Android 7.0+ (API 24), портрет, офлайн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Валюта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виртуальная; реальных платежей нет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Состав Репозитория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Путь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Содержимое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README.md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Readme: назначение, состав, быстрый запуск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Документация.docx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Документация.pdf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Документация: архитектура, данные, матрица соответствия, формулы, контент, тесты, лицензии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Презентация.pdf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Презентация: раздел 4 ТЗ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Прототип.apk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Прототип: подписанный релизный APK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Видео.mp4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резервная видеозапись демонстрации, до 3 минут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исходный код приложения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code/src/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TypeScript, Feature-Sliced Design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code/App.tsx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code/index.js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точка входа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code/assets/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изображения и спрайты, входящие в сборку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code/android/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нативный проект Android, шрифты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code/sources/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исходные изображения; в сборку не входят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code/tools/assets/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скрипты подготовки ресурсов (Python)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code/tools/e2e/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сквозной прогон на устройстве через adb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code/store/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иконка 512×512 и скриншоты для RuStore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Далее в документе пути к исходникам даны от каталога code/.</w:t>
      </w:r>
    </w:p>
    <w:p>
      <w:pPr>
        <w:pStyle w:val="Heading2"/>
      </w:pPr>
      <w:r>
        <w:t xml:space="preserve">Быстрый запуск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Скопировать </w:t>
      </w:r>
      <w:r>
        <w:rPr>
          <w:rFonts w:ascii="Consolas" w:cs="Consolas" w:eastAsia="Consolas" w:hAnsi="Consolas"/>
          <w:sz w:val="18"/>
          <w:szCs w:val="18"/>
        </w:rPr>
        <w:t xml:space="preserve">Прототип.apk</w:t>
      </w:r>
      <w:r>
        <w:rPr>
          <w:rFonts w:ascii="Arial" w:cs="Arial" w:eastAsia="Arial" w:hAnsi="Arial"/>
          <w:sz w:val="20"/>
          <w:szCs w:val="20"/>
        </w:rPr>
        <w:t xml:space="preserve"> на телефон с Android 7.0+ и открыть; либо </w:t>
      </w:r>
      <w:r>
        <w:rPr>
          <w:rFonts w:ascii="Consolas" w:cs="Consolas" w:eastAsia="Consolas" w:hAnsi="Consolas"/>
          <w:sz w:val="18"/>
          <w:szCs w:val="18"/>
        </w:rPr>
        <w:t xml:space="preserve">adb install Прототип.apk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Запустить «Питомец Финни».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Нажать «ДЕМО» — демонстрационный профиль, либо «НАЧАТЬ» — профиль ребёнка.</w:t>
      </w:r>
    </w:p>
    <w:p>
      <w:pPr>
        <w:pStyle w:val="Heading2"/>
      </w:pPr>
      <w:r>
        <w:t xml:space="preserve">Демонстрационный сценарий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Главный экран → «ДЕМО». Демо-профиль создаётся с нуля, профиль ребёнка не затрагивается.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Имя можно не вводить — подставится «Иван».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Создать питомца: вид, окрас, кличка.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Утренний план: разложить монеты на Обязательное, Развлечения, Копилку → «ГОТОВО».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Выполнить дела дня, зайти в магазин, выбрать цель в копилке.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Вкладка «ДЕМО» слева → «ДЕНЬ ▸»: день проживается целиком (план, покупки, дела, урок, итог дня).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Повторять «ДЕНЬ ▸»: уроки дней 2–16, рост питомца по уровням, покупка цели.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«СБРОС» → «ДА» — возврат на главный экран.</w:t>
      </w:r>
    </w:p>
    <w:p>
      <w:pPr>
        <w:pStyle w:val="Heading1"/>
        <w:pageBreakBefore/>
      </w:pPr>
      <w:r>
        <w:t xml:space="preserve">2. Прототип (APK), окружение, сборка</w:t>
      </w:r>
    </w:p>
    <w:p>
      <w:pPr>
        <w:pStyle w:val="Heading2"/>
      </w:pPr>
      <w:r>
        <w:t xml:space="preserve">Прототип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Файл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Прототип.apk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Питомец Финни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Пакет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com.gov.mobile.pet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1.0.1 (versionCode 2)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minSdk / targetSdk / compileSdk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/ 36 / 37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Архитектуры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arm64-v8a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armeabi-v7a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МБ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собственный ключ, RSA 4096, SHA384withRSA, APK Signature Scheme v2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Сертификат, SHA-256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b71ebd9b68558dab5f6377bbf1bb538f0c224e370c62f9a20ea681e7ef5dc21b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подписи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apksigner verify --print-certs Прототип.apk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Окружение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 сборки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macOS (проверено), Linux/Windows — стандартно для React Native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23.3.0 (минимум 22.11.0)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Yarn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3.6.4 (входит в Репозиторий,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.yarn/releases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JDK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(переменная JAVA_HOME указывает на JDK 21)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Gradle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9.4.1 (wrapper, отдельно не ставится)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Android SDK Build-Tools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37.0.0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Android NDK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27.1.12297006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0.87.0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6.0.3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3 + Pillow, fontTools</w:t>
            </w:r>
          </w:p>
        </w:tc>
        <w:tc>
          <w:tcPr>
            <w:tcW w:type="dxa" w:w="578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для пересборки ресурсов из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sources/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Пакетный менеджер — только yarn. npm не использовать: единственный лок-файл — yarn.lock.</w:t>
      </w:r>
    </w:p>
    <w:p>
      <w:pPr>
        <w:pStyle w:val="Heading2"/>
      </w:pPr>
      <w:r>
        <w:t xml:space="preserve">Сборка релизного APK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yarn install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cd android &amp;&amp; ./gradlew assembleRelease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code/android/app/build/outputs/apk/release/app-release.apk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Подпись релизным ключом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файл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code/android/keystore.properties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storeFile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storePassword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keyAlias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keyPassword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); в Репозиторий не входит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keystore.properties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сборка проходит, APK подписывается отладочным ключом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Сборка под эмулятор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./gradlew assembleRelease -PreactNativeArchitectures=arm64-v8a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(или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x86_64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Проверка перед сборкой (из code/)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yarn tsc --noEmit   # типы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yarn jest           # автотесты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yarn lint           # линтер</w:t>
      </w:r>
    </w:p>
    <w:p>
      <w:pPr>
        <w:pStyle w:val="Heading2"/>
      </w:pPr>
      <w:r>
        <w:t xml:space="preserve">Пересборка ресурсов (только при замене исходников в sources/)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tools/assets/prepare_pets.py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tools/assets/prepare_colors.py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python3 tools/assets/prepare_fonts.py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python3 tools/assets/optimize_images.py</w:t>
      </w:r>
    </w:p>
    <w:p>
      <w:pPr>
        <w:pStyle w:val="Heading2"/>
      </w:pPr>
      <w:r>
        <w:t xml:space="preserve">Производительность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373"/>
        <w:gridCol w:w="2410"/>
      </w:tblGrid>
      <w:tr>
        <w:trPr>
          <w:tblHeader/>
        </w:trP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Требование ТЗ 3.3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Измерено</w:t>
            </w:r>
          </w:p>
        </w:tc>
        <w:tc>
          <w:tcPr>
            <w:tcW w:type="dxa" w:w="241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Среда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Запуск до игрового экрана ≤ 5 с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1,5–1,6 с (3 холодных запуска)</w:t>
            </w:r>
          </w:p>
        </w:tc>
        <w:tc>
          <w:tcPr>
            <w:tcW w:type="dxa" w:w="241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эмулятор Pixel 9 Pro, Android 17</w:t>
            </w:r>
          </w:p>
        </w:tc>
      </w:tr>
      <w:tr>
        <w:tc>
          <w:tcPr>
            <w:tcW w:type="dxa" w:w="385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Отклик на действие ≤ 1 с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задержек не зафиксировано</w:t>
            </w:r>
          </w:p>
        </w:tc>
        <w:tc>
          <w:tcPr>
            <w:tcW w:type="dxa" w:w="241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эмулятор Pixel 9 Pro, Android 17</w:t>
            </w:r>
          </w:p>
        </w:tc>
      </w:tr>
    </w:tbl>
    <w:p>
      <w:pPr>
        <w:spacing w:after="120"/>
      </w:pP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Архитектура</w:t>
      </w:r>
    </w:p>
    <w:p>
      <w:pPr>
        <w:pStyle w:val="Heading2"/>
      </w:pPr>
      <w:r>
        <w:t xml:space="preserve">Общие сведения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мобильное приложение, полностью офлайн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Серверная часть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отсутствует; схема развёртывания и OpenAPI неприменимы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Сетевые вызовы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отсутствуют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Стек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Native 0.87 (bare), TypeScript, Reanimated 4, Gesture Handler 3, MMKV 4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Архитектура кода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Feature-Sliced Design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Сценарий игры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данные (узлы, условия, эффекты), исполняются интерпретатором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Хранение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MMKV на устройстве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Функциональная архитектура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2506"/>
        <w:gridCol w:w="3662"/>
      </w:tblGrid>
      <w:tr>
        <w:trPr>
          <w:tblHeader/>
        </w:trP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Экран / сцена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Модуль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Старт, выбор профиля (игра / демо)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экран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pages/home/HomeScreen.tsx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Знакомство, создание питомца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Приветствие, создание питомца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widgets/onboarding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widgets/pet/PetMaker.tsx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Игровой экран, комната, питомец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Игра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pages/game/GameScreen.tsx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widgets/room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Показатели питомца в шапке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Игра: шапка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widgets/pet/PetStatsBadge.tsx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Разделы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Меню разделов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widgets/hub/HubScene.tsx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бюджета на день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widgets/budget/PlanScene.tsx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Покупки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widgets/shop/ShopScene.tsx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Цель и копилка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Копилка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widgets/budget/GoalScene.tsx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дня: план против факта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widgets/budget/DaySummaryScene.tsx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Дела дня: кормить, купать, гулять, гладить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Мини-игры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widgets/minigames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widgets/tasks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Уроки и задания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Школа, доска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widgets/dialogue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События дня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Карточка события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widgets/events/EventCard.tsx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Рост питомца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Новый уровень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widgets/level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История монет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История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widgets/ledger/LedgerScene.tsx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Прогресс, словарь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Прогресс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widgets/progress/ProgressScene.tsx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Подсказка «как играть»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Как играть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widgets/howto/HowToPlayScene.tsx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взрослого, сброс, демо-управление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Для взрослых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widgets/adult</w:t>
            </w:r>
          </w:p>
        </w:tc>
      </w:tr>
      <w:tr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Настройки</w:t>
            </w:r>
          </w:p>
        </w:tc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Настройки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widgets/settings/SettingsSheet.tsx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Компонентная архитектура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Слои Feature-Sliced Design. Импорт только в нижележащие слои, только через публичный </w:t>
      </w:r>
      <w:r>
        <w:rPr>
          <w:rFonts w:ascii="Consolas" w:cs="Consolas" w:eastAsia="Consolas" w:hAnsi="Consolas"/>
          <w:sz w:val="18"/>
          <w:szCs w:val="18"/>
        </w:rPr>
        <w:t xml:space="preserve">index.ts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app (App.tsx) → pages → widgets → entities → shared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433"/>
        <w:gridCol w:w="3856"/>
      </w:tblGrid>
      <w:tr>
        <w:trPr>
          <w:tblHeader/>
        </w:trPr>
        <w:tc>
          <w:tcPr>
            <w:tcW w:type="dxa" w:w="134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Слой</w:t>
            </w:r>
          </w:p>
        </w:tc>
        <w:tc>
          <w:tcPr>
            <w:tcW w:type="dxa" w:w="443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Слайсы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Ответственность</w:t>
            </w:r>
          </w:p>
        </w:tc>
      </w:tr>
      <w:tr>
        <w:tc>
          <w:tcPr>
            <w:tcW w:type="dxa" w:w="134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443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App.tsx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провайдеры, переключение экранов, выбор хранилища</w:t>
            </w:r>
          </w:p>
        </w:tc>
      </w:tr>
      <w:tr>
        <w:tc>
          <w:tcPr>
            <w:tcW w:type="dxa" w:w="134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pages</w:t>
            </w:r>
          </w:p>
        </w:tc>
        <w:tc>
          <w:tcPr>
            <w:tcW w:type="dxa" w:w="443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home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game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экраны целиком</w:t>
            </w:r>
          </w:p>
        </w:tc>
      </w:tr>
      <w:tr>
        <w:tc>
          <w:tcPr>
            <w:tcW w:type="dxa" w:w="134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widgets</w:t>
            </w:r>
          </w:p>
        </w:tc>
        <w:tc>
          <w:tcPr>
            <w:tcW w:type="dxa" w:w="443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adult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budget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dialogue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howto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hub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level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minigames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onboarding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progress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room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settings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shop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tasks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самостоятельные сцены и блоки</w:t>
            </w:r>
          </w:p>
        </w:tc>
      </w:tr>
      <w:tr>
        <w:tc>
          <w:tcPr>
            <w:tcW w:type="dxa" w:w="134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entities</w:t>
            </w:r>
          </w:p>
        </w:tc>
        <w:tc>
          <w:tcPr>
            <w:tcW w:type="dxa" w:w="443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scenario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competency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room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walk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characters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состояние, правила, формулы, контент</w:t>
            </w:r>
          </w:p>
        </w:tc>
      </w:tr>
      <w:tr>
        <w:tc>
          <w:tcPr>
            <w:tcW w:type="dxa" w:w="134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</w:t>
            </w:r>
          </w:p>
        </w:tc>
        <w:tc>
          <w:tcPr>
            <w:tcW w:type="dxa" w:w="443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theme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lib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UI-kit, дизайн-токены, хранилище, утилиты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Движок сценария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4530"/>
        <w:gridCol w:w="3373"/>
      </w:tblGrid>
      <w:tr>
        <w:trPr>
          <w:tblHeader/>
        </w:trPr>
        <w:tc>
          <w:tcPr>
            <w:tcW w:type="dxa" w:w="17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4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Модуль</w:t>
            </w:r>
          </w:p>
        </w:tc>
      </w:tr>
      <w:tr>
        <w:tc>
          <w:tcPr>
            <w:tcW w:type="dxa" w:w="17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Узлы (10)</w:t>
            </w:r>
          </w:p>
        </w:tc>
        <w:tc>
          <w:tcPr>
            <w:tcW w:type="dxa" w:w="4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dialogue, thought, choice, riddle, taskGate, minigame, shop, effect, branch, endDay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entities/scenario/model/types.ts</w:t>
            </w:r>
          </w:p>
        </w:tc>
      </w:tr>
      <w:tr>
        <w:tc>
          <w:tcPr>
            <w:tcW w:type="dxa" w:w="17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Условия (11)</w:t>
            </w:r>
          </w:p>
        </w:tc>
        <w:tc>
          <w:tcPr>
            <w:tcW w:type="dxa" w:w="4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always, flag, balance, hasItem, taskDone, allTasksDone, day, petSpecies, not, and, or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entities/scenario/lib/conditions.ts</w:t>
            </w:r>
          </w:p>
        </w:tc>
      </w:tr>
      <w:tr>
        <w:tc>
          <w:tcPr>
            <w:tcW w:type="dxa" w:w="17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Эффекты (32)</w:t>
            </w:r>
          </w:p>
        </w:tc>
        <w:tc>
          <w:tcPr>
            <w:tcW w:type="dxa" w:w="4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grantCoins, takeCoins, planBudget, spendFrom, depositSavings, saveExtra, setGoal, withdrawSavings, claimGoal, rewardLesson, rewardChallenge, advanceDay, recordDay и др.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entities/scenario/lib/effects.ts</w:t>
            </w:r>
          </w:p>
        </w:tc>
      </w:tr>
      <w:tr>
        <w:tc>
          <w:tcPr>
            <w:tcW w:type="dxa" w:w="17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Интерпретатор</w:t>
            </w:r>
          </w:p>
        </w:tc>
        <w:tc>
          <w:tcPr>
            <w:tcW w:type="dxa" w:w="4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единственное место изменения состояния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entities/scenario/lib/interpreter.ts</w:t>
            </w:r>
          </w:p>
        </w:tc>
      </w:tr>
      <w:tr>
        <w:tc>
          <w:tcPr>
            <w:tcW w:type="dxa" w:w="17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Валидатор</w:t>
            </w:r>
          </w:p>
        </w:tc>
        <w:tc>
          <w:tcPr>
            <w:tcW w:type="dxa" w:w="4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тупики, битые ссылки, обязательные поля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entities/scenario/lib/validate.ts</w:t>
            </w:r>
          </w:p>
        </w:tc>
      </w:tr>
      <w:tr>
        <w:tc>
          <w:tcPr>
            <w:tcW w:type="dxa" w:w="17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4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знакомство, уроки, цели, события, словарь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entities/scenario/config/</w:t>
            </w:r>
          </w:p>
        </w:tc>
      </w:tr>
    </w:tbl>
    <w:p>
      <w:pPr>
        <w:spacing w:after="120"/>
      </w:pP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Структура данных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Всё состояние игры — один сериализуемый объект </w:t>
      </w:r>
      <w:r>
        <w:rPr>
          <w:rFonts w:ascii="Consolas" w:cs="Consolas" w:eastAsia="Consolas" w:hAnsi="Consolas"/>
          <w:sz w:val="18"/>
          <w:szCs w:val="18"/>
        </w:rPr>
        <w:t xml:space="preserve">GameState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src/entities/scenario/model/types.ts</w:t>
      </w:r>
      <w:r>
        <w:rPr>
          <w:rFonts w:ascii="Arial" w:cs="Arial" w:eastAsia="Arial" w:hAnsi="Arial"/>
          <w:sz w:val="20"/>
          <w:szCs w:val="20"/>
        </w:rPr>
        <w:t xml:space="preserve">), начальные значения — </w:t>
      </w:r>
      <w:r>
        <w:rPr>
          <w:rFonts w:ascii="Consolas" w:cs="Consolas" w:eastAsia="Consolas" w:hAnsi="Consolas"/>
          <w:sz w:val="18"/>
          <w:szCs w:val="18"/>
        </w:rPr>
        <w:t xml:space="preserve">lib/state.ts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</w:pPr>
      <w:r>
        <w:t xml:space="preserve">Профиль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2891"/>
        <w:gridCol w:w="2699"/>
      </w:tblGrid>
      <w:tr>
        <w:trPr>
          <w:tblHeader/>
        </w:trP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Значения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playerName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2–14 букв; пусто до ввода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имя ребёнка в репликах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petSpeciesId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monkey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 питомца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petColorId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black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brown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окрас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petName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 12 символов, по умолчанию «Финни»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кличка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hintsOn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 умолчанию true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подсказки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reduceMotion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 умолчанию false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отключение анимаций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demoMode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 умолчанию false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демо-режим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Игровая экономика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2891"/>
        <w:gridCol w:w="2699"/>
      </w:tblGrid>
      <w:tr>
        <w:trPr>
          <w:tblHeader/>
        </w:trP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Значения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balance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0…9999, старт 0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свободные монеты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savings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0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копилка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{must, want, save} | null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сумма ≤ кошелька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дня — намерение, монеты не двигает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planBaseline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{must, want, save} | null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первый план дня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для сравнения с фактом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spent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{must, want}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0, обнуляется каждый день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факт трат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leftoverToday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до вечера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остаток дня после взноса в копилку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yesterday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{day, must, want, save: {planned, actual}} | null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пишется при смене дня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прошлого дня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goalId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ball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house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bed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выбранная цель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goalsAchieved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string[]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целей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полученные цели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savingsHistory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number[]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положительные пополнения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расчёт срока до цели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ledger[]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{day, kind, amount, reason, category?}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income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expense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savings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withdraw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; до 40 записей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история монет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inventory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Record&lt;id, number&gt;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0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предметы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Задания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2891"/>
        <w:gridCol w:w="2699"/>
      </w:tblGrid>
      <w:tr>
        <w:trPr>
          <w:tblHeader/>
        </w:trP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Значения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tasksToday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Record&lt;id, number&gt;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feed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bath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walk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; обнуляется каждый день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выполнение дел дня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Урок — запись в </w:t>
      </w:r>
      <w:r>
        <w:rPr>
          <w:rFonts w:ascii="Consolas" w:cs="Consolas" w:eastAsia="Consolas" w:hAnsi="Consolas"/>
          <w:sz w:val="18"/>
          <w:szCs w:val="18"/>
        </w:rPr>
        <w:t xml:space="preserve">src/entities/scenario/config/lessons.data.json</w:t>
      </w:r>
      <w:r>
        <w:rPr>
          <w:rFonts w:ascii="Arial" w:cs="Arial" w:eastAsia="Arial" w:hAnsi="Arial"/>
          <w:sz w:val="20"/>
          <w:szCs w:val="20"/>
        </w:rPr>
        <w:t xml:space="preserve">. Новый урок = новая запись, код не меняется.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71"/>
        <w:gridCol w:w="3470"/>
        <w:gridCol w:w="2891"/>
      </w:tblGrid>
      <w:tr>
        <w:trPr>
          <w:tblHeader/>
        </w:trP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Обяз.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Значения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lesson.*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тема (раздел взрослого)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competencyId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из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entities/competency/config/framework.ts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ссылка на рамку компетенций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math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word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choice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 задания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rule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правило от учительницы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taskPrompt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строка,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{имя}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приглашение к заданию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riddle.prompt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условие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riddle.options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ровно один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correct: true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варианты ответа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riddle.assemble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ответ собирается из слов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riddle.onWrong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onRight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реакция на ответ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разбор после ответа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appliesToday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{moment: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shop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summary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reminder ≤ 80 зн.}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где правило применяется в тот же день</w:t>
            </w:r>
          </w:p>
        </w:tc>
      </w:tr>
      <w:tr>
        <w:tc>
          <w:tcPr>
            <w:tcW w:type="dxa" w:w="250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unlocks</w:t>
            </w:r>
          </w:p>
        </w:tc>
        <w:tc>
          <w:tcPr>
            <w:tcW w:type="dxa" w:w="7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список эффектов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что открывает урок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День урока не хранится: день = 2 + позиция в массиве. Попыток ответа — без ограничений.</w:t>
      </w:r>
    </w:p>
    <w:p>
      <w:pPr>
        <w:pStyle w:val="Heading2"/>
      </w:pPr>
      <w:r>
        <w:t xml:space="preserve">Прогресс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2891"/>
        <w:gridCol w:w="2699"/>
      </w:tblGrid>
      <w:tr>
        <w:trPr>
          <w:tblHeader/>
        </w:trP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Значения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1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номер игрового дня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xp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0, только растёт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опыт, из него уровень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stats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{satiety, mood, cleanliness}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10…100, старт 80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состояние питомца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careHistory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number[]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0–3 за день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оценка заботы по дням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lessonsDone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string[]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уроков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пройденные темы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achievements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string[]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значков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полученные значки</w:t>
            </w:r>
          </w:p>
        </w:tc>
      </w:tr>
      <w:tr>
        <w:tc>
          <w:tcPr>
            <w:tcW w:type="dxa" w:w="212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flags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Record&lt;string, boolean&gt;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метки сюжета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разовые события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Справочники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Справочник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Кол-во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Товары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(3 обязательных + 5 развлечений)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config/registries.ts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Дела дня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config/registries.ts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Цели накопления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config/goals.ts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Уроки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(дни 2–16)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config/lessons.data.json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События дня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(дни 3–7)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config/events.ts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Значки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config/achievements.ts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Термины словаря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config/glossary.ts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Компетенции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entities/competency/config/framework.ts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Питомцы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вида × 3 окраса = 12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entities/pet/config/species.ts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Хранение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Хранилище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MMKV, экземпляр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finpet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только на устройстве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Ключ профиля / демо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game.state.v1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game.demo.v1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{version, state}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Версия схемы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STATE_VERSION = 7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Запись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синхронно после каждого изменения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Другая версия, битый JSON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новая игра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Битые поля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заменяются значениями по умолчанию, числа обрезаются по диапазонам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Ошибка хранилища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игра работает без сохранения</w:t>
            </w:r>
          </w:p>
        </w:tc>
      </w:tr>
    </w:tbl>
    <w:p>
      <w:pPr>
        <w:spacing w:after="120"/>
      </w:pPr>
    </w:p>
    <w:p>
      <w:pPr>
        <w:sectPr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Матрица соответствия функциональным требованиям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Проверено по коду версии 1.0.1. Пути модулей — от </w:t>
      </w:r>
      <w:r>
        <w:rPr>
          <w:rFonts w:ascii="Consolas" w:cs="Consolas" w:eastAsia="Consolas" w:hAnsi="Consolas"/>
          <w:sz w:val="18"/>
          <w:szCs w:val="18"/>
        </w:rPr>
        <w:t xml:space="preserve">code/src/</w:t>
      </w:r>
      <w:r>
        <w:rPr>
          <w:rFonts w:ascii="Arial" w:cs="Arial" w:eastAsia="Arial" w:hAnsi="Arial"/>
          <w:sz w:val="20"/>
          <w:szCs w:val="20"/>
        </w:rPr>
        <w:t xml:space="preserve">, тесты лежат рядом с модулями.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2"/>
        <w:gridCol w:w="2623"/>
        <w:gridCol w:w="2623"/>
        <w:gridCol w:w="2622"/>
      </w:tblGrid>
      <w:tr>
        <w:trPr>
          <w:tblHeader/>
        </w:trPr>
        <w:tc>
          <w:tcPr>
            <w:tcW w:type="dxa" w:w="670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 ТЗ</w:t>
            </w:r>
          </w:p>
        </w:tc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Требований</w:t>
            </w:r>
          </w:p>
        </w:tc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 проверено</w:t>
            </w:r>
          </w:p>
        </w:tc>
      </w:tr>
      <w:tr>
        <w:tc>
          <w:tcPr>
            <w:tcW w:type="dxa" w:w="670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 Функциональные требования</w:t>
            </w:r>
          </w:p>
        </w:tc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70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2.6. Минимальный объём контента</w:t>
            </w:r>
          </w:p>
        </w:tc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70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Программно-аппаратные требования</w:t>
            </w:r>
          </w:p>
        </w:tc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2.5. Функциональные требования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2914"/>
        <w:gridCol w:w="2477"/>
        <w:gridCol w:w="2040"/>
        <w:gridCol w:w="3351"/>
        <w:gridCol w:w="2914"/>
      </w:tblGrid>
      <w:tr>
        <w:trPr>
          <w:tblHeader/>
        </w:trP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Экран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Тест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Знакомство с целью игры и тремя типами решений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Вступление; «Как играть»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entities/scenario/config/intro.ts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how-to-play.test.ts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Гостевой режим без регистрации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Приветствие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widgets/onboarding/WelcomeScene.tsx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Профиль: игровое имя и персонаж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 питомца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widgets/pet/PetMaker.tsx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persistence.test.ts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Возврат к подсказке в любой момент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«Как играть»; «Подсказать»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widgets/howto/HowToPlayScene.tsx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how-to-play.test.ts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hints.test.ts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Настройка внешнего вида питомца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вида × 3 окраса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 питомца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entities/pet/lib/appearance.ts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appearance.test.ts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Игровое имя питомца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 питомца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widgets/pet/PetMaker.tsx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appearance.test.ts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2.5.3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Питомец, баланс, накопления, цель одновременно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экран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pages/game/GameScreen.tsx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2.5.3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Показатели питомца видны одновременно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сытость, радость и чистота числом в шапке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экран: шапка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widgets/pet/PetStatsBadge.tsx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PetStatsBadge.test.tsx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2.5.3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Активное задание видно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полка дел внизу и строка подсказки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экран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widgets/tasks/TaskShelf.tsx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tasks.test.ts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2.5.3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Доступ к плану, заданиям, покупкам, накоплениям, прогрессу, разделу взрослого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 разделов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Меню 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widgets/hub/HubScene.tsx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2.5.4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внутриигровая валюта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entities/scenario/lib/effects.ts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effects.test.ts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2.5.4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Валюта за задания и периодический доход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дня; школа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entities/scenario/lib/lesson-nodes.ts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intro-playthrough.test.ts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2.5.4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Источник и сумма каждого начисления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т.ч. «Держи 2 монеты за урок!» и «+2 за урок в школе»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История монет; урок; итог дня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widgets/ledger/LedgerScene.tsx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lesson-nodes.ts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ledger.test.ts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DaySummaryScene.test.tsx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2.5.5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Распределение по трём направлениям до периода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на день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widgets/budget/PlanScene.tsx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budget.test.ts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2.5.5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Сумма плана ≤ бюджета, остаток виден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на день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widgets/budget/CoinSlider.tsx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budget.test.ts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2.5.5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меняется до подтверждения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«Всё верно?» → «Изменить»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widgets/budget/PlanScene.tsx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budget.test.ts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2.5.5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против факта после периода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 направлениям и покупкам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widgets/budget/DaySummaryScene.tsx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day-summary.test.ts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DaySummaryScene.test.tsx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2.5.6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Товары двух типов с ценой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+ 5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entities/scenario/config/registries.ts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shopping.test.ts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2.5.6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Цена, категория, влияние до покупки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подпись = реальное действие: «покормить: сытость +32»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Магазин: карточка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entities/scenario/config/registries.ts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item-hints.test.ts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2.5.6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Покупка с подтверждением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«Останется N»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widgets/shop/ShopScene.tsx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budget.test.ts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2.5.6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Покупка в истории периода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История монет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widgets/ledger/LedgerScene.tsx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ledger.test.ts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2.5.6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минуса; нехватка объяснена, есть варианты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обязательное: «взять из копилки»; развлечение: «выбери дешевле или накопи»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Магазин: окно «На … не хватает»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widgets/shop/ShopScene.tsx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shopping.test.ts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ShopScene.test.tsx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2.5.7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Цели с понятной стоимостью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цели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Выбор цели; Копилка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entities/scenario/config/goals.ts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budget.test.ts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2.5.7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Цена, накоплено, остаток цели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Копилка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widgets/budget/GoalScene.tsx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savings.test.ts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2.5.7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Регулярный перевод в накопления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вечером по плану + «Отложить ещё»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на день; итог дня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entities/scenario/lib/effects.ts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budget.test.ts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2.5.7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Срок от средней суммы пополнения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Копилка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entities/scenario/lib/savings.ts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savings.test.ts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2.5.7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Снятие с подтверждением, видны новая сумма и срок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копилке и в магазине: «В копилке станет X из Y, было ~A дн., станет ~B дн.»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Копилка; магазин: «Ты уверен?»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widgets/budget/GoalScene.tsx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widgets/shop/ShopScene.tsx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savings.test.ts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ShopScene.test.tsx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2.5.8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Задания не менее чем по 3 темам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заданий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Школа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entities/scenario/config/lessons.data.json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lessons.test.ts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content-minimum.test.ts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2.5.8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только выбор ответа; ситуация с последствиями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вида, правило применяется в тот же день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Школа; напоминание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widgets/dialogue/PhraseBoard.tsx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lesson-reminder.ts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lesson-reminder.test.ts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2.5.8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Объяснение независимо от правильности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 ошибку — подсказка, как думать; после ответа — разбор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Школа: реплика учительницы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lessons.data.json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lesson-nodes.ts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lessons.test.ts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2.5.8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Сложность для 7–11 лет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счёт до 20, фраза 3–7 слов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Школа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lessons.data.json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lessons.test.ts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board-fit.test.ts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2.5.8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демо задания доступны сразу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Демо → «ДЕНЬ ▸»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widgets/adult/DemoPanel.tsx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2.5.9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Видно изменение баланса, накоплений, показателя питомца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плашки «Кошелёк» и «Копилка» меняются сразу; покупка — в «Истории монет»; показатели питомца — в шапке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Магазин; История монет; шапка главного экрана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widgets/shop/ShopScene.tsx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widgets/pet/PetStatsBadge.tsx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ShopScene.test.tsx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ledger.test.ts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2.5.9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Причина и следующий шаг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entities/scenario/lib/day-summary.ts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day-summary.test.ts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2.5.9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Неудачное решение: последствие и исправление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entities/scenario/lib/day-summary.ts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day-summary.test.ts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2.5.9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Путь восстановления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Магазин; план; события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entities/scenario/config/events.ts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shopping.test.ts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2.5.10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менее 3 стадий развития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экран; «подрос!»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entities/pet/lib/level.ts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level.test.ts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2.5.10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Развитие от решений за несколько периодов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entities/scenario/lib/day-xp.ts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level.test.ts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day-xp.test.ts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2.5.10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Объяснение причины изменения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окно нового уровня «это благодаря тебе»; питомец называет причину: «Я очень голоден», «Мне очень грустно»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Новый уровень; питомец; вкладка «ФИННИ»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widgets/level/LevelUpScene.tsx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entities/pet/lib/pet-stats.ts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level.test.ts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pet-stats.test.ts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2.5.11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Завершённые задания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Чему научился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widgets/progress/ProgressScene.tsx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2.5.11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Прогресс по цели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Чему научился; Копилка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widgets/progress/ProgressScene.tsx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savings.test.ts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2.5.11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Итоги последнего периода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 «Вчера, день N: планировал · потратил / отложил»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Чему научился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widgets/progress/ProgressScene.tsx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ProgressScene.test.tsx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budget.test.ts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2.5.11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Справочник терминов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терминов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Чему научился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entities/scenario/config/glossary.ts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glossary.test.ts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Барьер для взрослого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пример (12–19) × (6–9)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Для взрослого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widgets/adult/AdultScene.tsx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adult.test.ts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Цели, темы, прогресс без негативных оценок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Для взрослого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entities/scenario/lib/adult.ts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adult.test.ts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Бонус от взрослого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 в день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Для взрослого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widgets/adult/AdultScene.tsx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adult.test.ts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2.5.13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Данные переживают перезапуск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entities/scenario/lib/persistence.ts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persistence.test.ts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2.5.13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Демо: этапы подряд без ожидания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Демо → «ДЕНЬ ▸»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widgets/adult/DemoPanel.tsx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2.5.13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Сброс тестового профиля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Демо → «СБРОС»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shared/lib/storage.ts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2.5.14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Новое задание без изменения кода</w:t>
            </w:r>
          </w:p>
        </w:tc>
        <w:tc>
          <w:tcPr>
            <w:tcW w:type="dxa" w:w="24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запись в JSON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lessons.data.json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validate.ts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validate.test.ts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2.6. Минимальный объём контента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3"/>
        <w:gridCol w:w="2040"/>
        <w:gridCol w:w="5537"/>
        <w:gridCol w:w="1748"/>
        <w:gridCol w:w="2622"/>
      </w:tblGrid>
      <w:tr>
        <w:trPr>
          <w:tblHeader/>
        </w:trP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Требуется</w:t>
            </w:r>
          </w:p>
        </w:tc>
        <w:tc>
          <w:tcPr>
            <w:tcW w:type="dxa" w:w="55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4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Тест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Питомец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9 комбинаций</w:t>
            </w:r>
          </w:p>
        </w:tc>
        <w:tc>
          <w:tcPr>
            <w:tcW w:type="dxa" w:w="55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(4 вида × 3 окраса)</w:t>
            </w:r>
          </w:p>
        </w:tc>
        <w:tc>
          <w:tcPr>
            <w:tcW w:type="dxa" w:w="174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content-minimum.test.ts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Игровые периоды в демо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5</w:t>
            </w:r>
          </w:p>
        </w:tc>
        <w:tc>
          <w:tcPr>
            <w:tcW w:type="dxa" w:w="55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(знакомство + 15 дней с заданием)</w:t>
            </w:r>
          </w:p>
        </w:tc>
        <w:tc>
          <w:tcPr>
            <w:tcW w:type="dxa" w:w="174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demo.test.ts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Задания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6 по 3 темам</w:t>
            </w:r>
          </w:p>
        </w:tc>
        <w:tc>
          <w:tcPr>
            <w:tcW w:type="dxa" w:w="55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15; бюджет 8, сбережения 5, покупки 2; 4 вида</w:t>
            </w:r>
          </w:p>
        </w:tc>
        <w:tc>
          <w:tcPr>
            <w:tcW w:type="dxa" w:w="174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content-minimum.test.ts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Покупки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 двух типов</w:t>
            </w:r>
          </w:p>
        </w:tc>
        <w:tc>
          <w:tcPr>
            <w:tcW w:type="dxa" w:w="55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(3 обязательных + 5 развлечений)</w:t>
            </w:r>
          </w:p>
        </w:tc>
        <w:tc>
          <w:tcPr>
            <w:tcW w:type="dxa" w:w="174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content-minimum.test.ts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Цели накопления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3</w:t>
            </w:r>
          </w:p>
        </w:tc>
        <w:tc>
          <w:tcPr>
            <w:tcW w:type="dxa" w:w="55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4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content-minimum.test.ts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Стадии роста</w:t>
            </w:r>
          </w:p>
        </w:tc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3</w:t>
            </w:r>
          </w:p>
        </w:tc>
        <w:tc>
          <w:tcPr>
            <w:tcW w:type="dxa" w:w="55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(малыш, подросток, взрослый)</w:t>
            </w:r>
          </w:p>
        </w:tc>
        <w:tc>
          <w:tcPr>
            <w:tcW w:type="dxa" w:w="174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262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level.test.ts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Программно-аппаратные требования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4"/>
        <w:gridCol w:w="5828"/>
        <w:gridCol w:w="4371"/>
        <w:gridCol w:w="3497"/>
      </w:tblGrid>
      <w:tr>
        <w:trPr>
          <w:tblHeader/>
        </w:trP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Подтверждение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Android 8.0+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minSdk 24 (Android 7.0)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android/build.gradle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Портрет, ширина от 360 dp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портрет в манифесте; 360 dp — эмулятор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AndroidManifest.xml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на физическом устройстве от 3 ГБ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 9 Pro, 16 ГБ; телефоны детей ~8 ГБ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10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камеры, микрофона, геолокации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9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Работа без интернета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сетевых вызовов нет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Контент отделён от UI; локальное хранилище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lessons.data.json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MMKV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Подписанный релизный APK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RSA 4096, v2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Прототип.apk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Уникальный package name, версия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com.gov.mobile.pet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1.0.1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android/app/build.gradle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Черновик карточки RuStore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Приложение А;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store/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Права на ресурсы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12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Запуск ≤ 5 с, отклик ≤ 1 с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1,5–1,6 с; на Pixel 9 Pro без задержек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2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Разделение экономики, контента, хранения, UI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FSD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3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паролей и ключей в Репозитории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.gitignore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падений и тупиков в демо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 эмуляторе; тест сквозного прохождения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intro-playthrough.test.ts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Ключевая логика покрыта тестами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637 тестов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10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аккаунта и сбора персональных данных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9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рекламы, подписок, покупок, лутбоксов, внешних ссылок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package.json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Тексты не пугают и не стыдят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 показателей 10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day-summary.test.ts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Сброс и удаление данных — взрослому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9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Короткие фразы, термины объяснены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glossary.test.ts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Элементы ≥ 48 dp, текст ≥ 16 sp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accessibility.test.ts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Увеличение шрифта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эмулятор, масштаб 1,3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8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Цвет не единственный носитель смысла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8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Единая навигация и кнопка возврата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shared/ui/SceneFrame.tsx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Отключение звука и анимаций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звука нет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shared/ui/motion.tsx</w:t>
            </w:r>
          </w:p>
        </w:tc>
      </w:tr>
      <w:tr>
        <w:tc>
          <w:tcPr>
            <w:tcW w:type="dxa" w:w="8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58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Подтверждение действий, меняющих прогресс</w:t>
            </w:r>
          </w:p>
        </w:tc>
        <w:tc>
          <w:tcPr>
            <w:tcW w:type="dxa" w:w="437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8</w:t>
            </w:r>
          </w:p>
        </w:tc>
      </w:tr>
    </w:tbl>
    <w:p>
      <w:pPr>
        <w:spacing w:after="120"/>
      </w:pPr>
    </w:p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Формулы: баланс, награды, состояние, рост питомца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Код: </w:t>
      </w:r>
      <w:r>
        <w:rPr>
          <w:rFonts w:ascii="Consolas" w:cs="Consolas" w:eastAsia="Consolas" w:hAnsi="Consolas"/>
          <w:sz w:val="18"/>
          <w:szCs w:val="18"/>
        </w:rPr>
        <w:t xml:space="preserve">entities/scenario/lib/effects.ts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shopping.ts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savings.ts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challenges.ts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entities/pet/lib/pet-stats.ts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level.ts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</w:pPr>
      <w:r>
        <w:t xml:space="preserve">Как решения ребёнка меняют игру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084"/>
        <w:gridCol w:w="3663"/>
      </w:tblGrid>
      <w:tr>
        <w:trPr>
          <w:tblHeader/>
        </w:trP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Финансовый результат</w:t>
            </w:r>
          </w:p>
        </w:tc>
        <w:tc>
          <w:tcPr>
            <w:tcW w:type="dxa" w:w="366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Игровой результат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Купил корм и шампунь</w:t>
            </w:r>
          </w:p>
        </w:tc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кошелёк −6</w:t>
            </w:r>
          </w:p>
        </w:tc>
        <w:tc>
          <w:tcPr>
            <w:tcW w:type="dxa" w:w="366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можно покормить (сытость +32) и искупать (чистота +50)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купил корм</w:t>
            </w:r>
          </w:p>
        </w:tc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монеты остались</w:t>
            </w:r>
          </w:p>
        </w:tc>
        <w:tc>
          <w:tcPr>
            <w:tcW w:type="dxa" w:w="366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покормить нечем; при сытости &lt; 50 питомец говорит «Я очень голоден»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Потратил ровно по утреннему плану</w:t>
            </w:r>
          </w:p>
        </w:tc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 монеты</w:t>
            </w:r>
          </w:p>
        </w:tc>
        <w:tc>
          <w:tcPr>
            <w:tcW w:type="dxa" w:w="366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+10 опыта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Вечером отложил в копилку</w:t>
            </w:r>
          </w:p>
        </w:tc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копилка растёт, срок до цели сокращается</w:t>
            </w:r>
          </w:p>
        </w:tc>
        <w:tc>
          <w:tcPr>
            <w:tcW w:type="dxa" w:w="366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+5 опыта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Купил развлечение</w:t>
            </w:r>
          </w:p>
        </w:tc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кошелёк − цена</w:t>
            </w:r>
          </w:p>
        </w:tc>
        <w:tc>
          <w:tcPr>
            <w:tcW w:type="dxa" w:w="366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радость питомца растёт, +3 опыта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Взял из копилки</w:t>
            </w:r>
          </w:p>
        </w:tc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копилка уменьшается, срок до цели растёт</w:t>
            </w:r>
          </w:p>
        </w:tc>
        <w:tc>
          <w:tcPr>
            <w:tcW w:type="dxa" w:w="366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бонуса «Не брал из копилки» (+1 монета)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Накопил на цель</w:t>
            </w:r>
          </w:p>
        </w:tc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копилка − цена цели</w:t>
            </w:r>
          </w:p>
        </w:tc>
        <w:tc>
          <w:tcPr>
            <w:tcW w:type="dxa" w:w="366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предмет в комнате, радость +40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Серия удачных дней</w:t>
            </w:r>
          </w:p>
        </w:tc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6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опыт копится: уровень и стадия «малыш → подросток → взрослый»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Баланс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Формула / значение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Границы баланса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≤ balance ≤ 9999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Начисление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balance = min(balance + n, 9999)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дня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+ want + save ≤ balance; все ≥ 0; монеты не перемещает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Трата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разрешена, если цена сегодня ≤ balance; план не ограничивает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Цена сегодня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день 6 (событие «скидки») развлечения дешевле на 1, но не меньше 1; обязательное — без скидки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Порядок покупок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сначала всё обязательное, потом развлечения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Нехватка на обязательное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недостача = цена − balance; если savings ≥ недостачи — можно взять из копилки после «Ты уверен?»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Вечерний взнос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копилку уходит min(save по плану, balance); до дневной награды; 1 раз в день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Отложить ещё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… leftoverToday (остаток дня после взноса); награда в остаток не входит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Покупка цели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savings ≥ цена: savings −= цена, предмет в комнату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Смена дня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plan, spent, дела обнуляются; balance и savings сохраняются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Развлечения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товар — не больше 1 раза в день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Срок до цели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вклад = floor(Σ пополнений / число пополнений); срок = ceil((цена − накоплено) / вклад); без пополнений — не показывается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Награды (монеты)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3662"/>
        <w:gridCol w:w="2121"/>
      </w:tblGrid>
      <w:tr>
        <w:trPr>
          <w:tblHeader/>
        </w:trP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Монет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212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Частота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Карманные на старте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знакомство, день 1</w:t>
            </w:r>
          </w:p>
        </w:tc>
        <w:tc>
          <w:tcPr>
            <w:tcW w:type="dxa" w:w="212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раз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Первый день с питомцем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дела дня 1</w:t>
            </w:r>
          </w:p>
        </w:tc>
        <w:tc>
          <w:tcPr>
            <w:tcW w:type="dxa" w:w="212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раз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Дела сделаны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дела дня</w:t>
            </w:r>
          </w:p>
        </w:tc>
        <w:tc>
          <w:tcPr>
            <w:tcW w:type="dxa" w:w="212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раз в день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Урок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верный ответ; учительница говорит «Держи 2 монеты за урок!»</w:t>
            </w:r>
          </w:p>
        </w:tc>
        <w:tc>
          <w:tcPr>
            <w:tcW w:type="dxa" w:w="212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раз за тему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Потратил как задумал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потрачено = утренний план по обязательному и развлечениям</w:t>
            </w:r>
          </w:p>
        </w:tc>
        <w:tc>
          <w:tcPr>
            <w:tcW w:type="dxa" w:w="212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раз в день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брал из копилки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сегодня снятий не было</w:t>
            </w:r>
          </w:p>
        </w:tc>
        <w:tc>
          <w:tcPr>
            <w:tcW w:type="dxa" w:w="212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раз в день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Гостинец от бабушки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событие дня 4</w:t>
            </w:r>
          </w:p>
        </w:tc>
        <w:tc>
          <w:tcPr>
            <w:tcW w:type="dxa" w:w="212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раз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Бонус от взрослого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взрослого</w:t>
            </w:r>
          </w:p>
        </w:tc>
        <w:tc>
          <w:tcPr>
            <w:tcW w:type="dxa" w:w="212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раз в день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Цены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928"/>
        <w:gridCol w:w="964"/>
        <w:gridCol w:w="3662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Товар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Цена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Корм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обязательное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нужен, чтобы покормить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Шампунь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обязательное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нужен, чтобы искупать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Поводок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обязательное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нужен для прогулки, не тратится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Бантик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развлечения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радость +5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Вкусняшка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развлечения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сытость +10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Мячик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развлечения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радость +15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Шапочка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развлечения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радость +20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Игрушка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развлечения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радость +30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Большой мяч (цель)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накопление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предмет в комнату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Домик для питомца (цель)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накопление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предмет в комнату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Мягкая лежанка (цель)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накопление</w:t>
            </w:r>
          </w:p>
        </w:tc>
        <w:tc>
          <w:tcPr>
            <w:tcW w:type="dxa" w:w="9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предмет в комнату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Самая дешёвая цель (25) больше суммы первого дня (12 + 10): за один период цель не покупается.</w:t>
      </w:r>
    </w:p>
    <w:p>
      <w:pPr>
        <w:pStyle w:val="Heading2"/>
      </w:pPr>
      <w:r>
        <w:t xml:space="preserve">Состояние питомца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Показатели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сытость, радость, чистота; шкала 10…100 (пол 10), старт 80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Убыль при смене дня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сытость −30 и не больше 49, радость −20, чистота −25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Реальное время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сытость −1 за каждый полный реальный час, в том числе пока игра закрыта; не ниже 10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Покормить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сытость +32 (тратит корм)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Искупать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чистота +50 (тратит шампунь); доступно при чистоте &lt; 60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Выгулять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радость +12, чистота −22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Погладить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радость +8 за раз, норма 3 раза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Получена цель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радость +40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События дней 3, 5, 7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чистота −15, радость −20, сытость −20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Фразы питомца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сытость &lt; 50 — «Я очень голоден»; радость &lt; 50 — «Мне очень грустно»; обе — по очереди; всё хорошо — молчит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говорит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 примерно раз в 25 с в комнате, при нажатии на питомца, во вкладке «ФИННИ»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Оценка заботы за день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0–3 балла: +1 всё обязательное куплено, +1 потрачено ровно по плану, +1 вечером что-то отложено; видна взрослому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Сумма восполнения за день больше убыли по каждому показателю: при выполнении дел питомцу не становится хуже.</w:t>
      </w:r>
    </w:p>
    <w:p>
      <w:pPr>
        <w:pStyle w:val="Heading2"/>
      </w:pPr>
      <w:r>
        <w:t xml:space="preserve">Рост питомца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Решение за день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Опыт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дела сделаны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Потратил ровно по утреннему плану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Вечером отложил в копилку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Каждая покупка из «Развлечений»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начало уровня N = 40·(N−1) + 10·(N−1)·(N−2)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928"/>
        <w:gridCol w:w="4337"/>
        <w:gridCol w:w="1927"/>
      </w:tblGrid>
      <w:tr>
        <w:trPr>
          <w:tblHeader/>
        </w:trPr>
        <w:tc>
          <w:tcPr>
            <w:tcW w:type="dxa" w:w="144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 опыта</w:t>
            </w:r>
          </w:p>
        </w:tc>
        <w:tc>
          <w:tcPr>
            <w:tcW w:type="dxa" w:w="43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Стадия</w:t>
            </w:r>
          </w:p>
        </w:tc>
        <w:tc>
          <w:tcPr>
            <w:tcW w:type="dxa" w:w="19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Размер</w:t>
            </w:r>
          </w:p>
        </w:tc>
      </w:tr>
      <w:tr>
        <w:tc>
          <w:tcPr>
            <w:tcW w:type="dxa" w:w="144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Малыш</w:t>
            </w:r>
          </w:p>
        </w:tc>
        <w:tc>
          <w:tcPr>
            <w:tcW w:type="dxa" w:w="19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</w:t>
            </w:r>
          </w:p>
        </w:tc>
      </w:tr>
      <w:tr>
        <w:tc>
          <w:tcPr>
            <w:tcW w:type="dxa" w:w="144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43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Подросток</w:t>
            </w:r>
          </w:p>
        </w:tc>
        <w:tc>
          <w:tcPr>
            <w:tcW w:type="dxa" w:w="19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1,15</w:t>
            </w:r>
          </w:p>
        </w:tc>
      </w:tr>
      <w:tr>
        <w:tc>
          <w:tcPr>
            <w:tcW w:type="dxa" w:w="144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43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Подросток</w:t>
            </w:r>
          </w:p>
        </w:tc>
        <w:tc>
          <w:tcPr>
            <w:tcW w:type="dxa" w:w="19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1,30</w:t>
            </w:r>
          </w:p>
        </w:tc>
      </w:tr>
      <w:tr>
        <w:tc>
          <w:tcPr>
            <w:tcW w:type="dxa" w:w="144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43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Взрослый (взрослый спрайт)</w:t>
            </w:r>
          </w:p>
        </w:tc>
        <w:tc>
          <w:tcPr>
            <w:tcW w:type="dxa" w:w="19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1,30</w:t>
            </w:r>
          </w:p>
        </w:tc>
      </w:tr>
      <w:tr>
        <w:tc>
          <w:tcPr>
            <w:tcW w:type="dxa" w:w="144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43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Взрослый</w:t>
            </w:r>
          </w:p>
        </w:tc>
        <w:tc>
          <w:tcPr>
            <w:tcW w:type="dxa" w:w="19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1,30</w:t>
            </w:r>
          </w:p>
        </w:tc>
      </w:tr>
      <w:tr>
        <w:tc>
          <w:tcPr>
            <w:tcW w:type="dxa" w:w="144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433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Взрослый</w:t>
            </w:r>
          </w:p>
        </w:tc>
        <w:tc>
          <w:tcPr>
            <w:tcW w:type="dxa" w:w="19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Начисление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раз за день, на экране итога дня, с источником каждой строки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Убывание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нет: опыт и уровень не снижаются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Шаг уровня</w:t>
            </w:r>
          </w:p>
        </w:tc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растёт на 20: рост требует серии дней</w:t>
            </w:r>
          </w:p>
        </w:tc>
      </w:tr>
    </w:tbl>
    <w:p>
      <w:pPr>
        <w:spacing w:after="120"/>
      </w:pPr>
    </w:p>
    <w:p>
      <w:pPr>
        <w:sectPr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7. Карта образовательного контента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Источник: </w:t>
      </w:r>
      <w:r>
        <w:rPr>
          <w:rFonts w:ascii="Consolas" w:cs="Consolas" w:eastAsia="Consolas" w:hAnsi="Consolas"/>
          <w:sz w:val="18"/>
          <w:szCs w:val="18"/>
        </w:rPr>
        <w:t xml:space="preserve">src/entities/scenario/config/lessons.data.json</w:t>
      </w:r>
      <w:r>
        <w:rPr>
          <w:rFonts w:ascii="Arial" w:cs="Arial" w:eastAsia="Arial" w:hAnsi="Arial"/>
          <w:sz w:val="20"/>
          <w:szCs w:val="20"/>
        </w:rPr>
        <w:t xml:space="preserve">. Порядок урока: правило → задание → ответ → объяснение. Неверный ответ — подсказка и новая попытка, без штрафа.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9"/>
        <w:gridCol w:w="1894"/>
        <w:gridCol w:w="2186"/>
        <w:gridCol w:w="2914"/>
        <w:gridCol w:w="1457"/>
        <w:gridCol w:w="2914"/>
        <w:gridCol w:w="2476"/>
      </w:tblGrid>
      <w:tr>
        <w:trPr>
          <w:tblHeader/>
        </w:trP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День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Тема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Навык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Сценарий: задание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Правильно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Объяснение для ребёнка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применяется в тот же день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Сначала нужное, потом желаемое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Бюджет, установка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счёт: 12 − 6 = ?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у тебя 12 монет, а корм и шампунь стоят 6, — всё остальное можно положить в копилку.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магазин: Сначала еда и уход, потом всё остальное.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Что такое деньги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Цены, умение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вставить слово: Деньги — это то, на что можно ___ товары и услуги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обменять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магазине ты отдаёшь монеты и получаешь корм. Это и есть обмен.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магазин: Деньги меняют на товары: смотри, что получаешь за монеты.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доходов и расходов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Бюджет, знание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собрать фразу: план доходов и расходов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доходов и расходов называется бюджетом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Каждое утро ты составляешь такой план: сколько на самое необходимое и сколько отложить.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утренний план: План доходов и расходов — это бюджет. Ты его сейчас составляешь.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Что такое «надо» и что такое «хочу»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Бюджет, знание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выбор: Что из этого — «надо»?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Корм для питомца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«Надо» — это то, без чего питомцу плохо. «Хочу» — то, что просто приятно.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магазин: «Надо» и «хочу» — разные вещи. Что тут надо?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Зачем сравнивать план и факт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Анализ, умение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счёт: Задумал потратить 6, потратил 4. Сколько осталось?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потратил меньше задуманного — лишнее остаётся у тебя. Его можно отложить.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дня: Сравни: что задумал и что вышло.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Что такое бюджет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Бюджет, знание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вставить слово: Бюджет — это ___, сколько денег придёт и куда они уйдут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Каждое утро ты составляешь бюджет: решаешь, сколько на обязательное и сколько на развлечения.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утренний план: Бюджет — это план: сколько пришло и на что уйдёт.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Сравнивать цены перед покупкой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Цены, умение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выбор: Мячик стоит 4, бантик 1. Что дешевле?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Бантик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Прежде чем купить, посмотри на цены рядом. Иногда радость стоит дешевле, чем кажется.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магазин: Одно и то же удовольствие бывает дешевле — сравни цены.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Отложенные деньги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Сбережения, знание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собрать фразу: отложенные деньги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Деньги, которые отложил на будущее, называются сбережениями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Всё, что лежит в копилке, — твои сбережения. Их ты копишь на цель.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утренний план: То, что кладёшь в копилку, — это сбережения.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Накопления: как копить на цель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Сбережения, знание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счёт: Откладываешь по 2 монеты. Через сколько дней будет 10?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день понемногу — и через неделю хватит на игрушку.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утренний план: Понемногу каждый день — и накопится на дорогое.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Что такое сбережения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Сбережения, знание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вставить слово: Деньги, которые не потратил, а отложил, — это ___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сбережения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Всё, что уходит в копилку, — сбережения. Они ждут своей цели.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дня: Отложил и не потратил — это сбережения.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монет хватает только на одно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Бюджет, установка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выбор: Монет хватает только на одно. Что возьмёшь сначала?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Корм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Игрушка никуда не денется, а голодному питомцу плохо прямо сейчас.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магазин: Монет мало? Сначала то, без чего не обойтись.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Понемногу, но каждый день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Сбережения, умение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счёт: Откладываешь по 3 монеты. Сколько будет за 5 дней?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Откладывать понемногу каждый день проще, чем один раз много. И цель становится ближе.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утренний план: Маленькие суммы копятся в большую.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Что такое расходы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Анализ, умение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вставить слово: Деньги, которые ушли на покупки, — это ___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расходы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Доходы приходят, расходы уходят. В истории монет видно и то и другое.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дня: Всё, что ушло на покупки, — это расходы.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Сначала нужное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Бюджет, установка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собрать фразу: сначала нужное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Сначала покупаем нужное, а потом желаемое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Корм и шампунь — нужное. Игрушка подождёт до завтра.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магазин: Сначала нужное, потом желаемое.</w:t>
            </w:r>
          </w:p>
        </w:tc>
      </w:tr>
      <w:tr>
        <w:tc>
          <w:tcPr>
            <w:tcW w:type="dxa" w:w="7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8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Как цель становится ближе</w:t>
            </w:r>
          </w:p>
        </w:tc>
        <w:tc>
          <w:tcPr>
            <w:tcW w:type="dxa" w:w="218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Сбережения, умение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выбор: Что быстрее приблизит к домику за 30?</w:t>
            </w:r>
          </w:p>
        </w:tc>
        <w:tc>
          <w:tcPr>
            <w:tcW w:type="dxa" w:w="14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Откладывать по 3 каждый день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Копилка растёт только от того, что в неё кладут. Понемногу, но каждый день.</w:t>
            </w:r>
          </w:p>
        </w:tc>
        <w:tc>
          <w:tcPr>
            <w:tcW w:type="dxa" w:w="24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утренний план: Цель ближе, если откладывать каждый день.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Навыки — по рамке компетенций, таблица ниже. «Бюджет, умение» отрабатывается без урока — ежедневным распределением монет на экране «План».</w:t>
      </w:r>
    </w:p>
    <w:p>
      <w:pPr>
        <w:pStyle w:val="Heading2"/>
      </w:pPr>
      <w:r>
        <w:t xml:space="preserve">Рамка компетенций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Ориентир — Единая рамка компетенций по финансовой грамотности (раздел 6 ТЗ). Уровень — базовый. Реестр: </w:t>
      </w:r>
      <w:r>
        <w:rPr>
          <w:rFonts w:ascii="Consolas" w:cs="Consolas" w:eastAsia="Consolas" w:hAnsi="Consolas"/>
          <w:sz w:val="18"/>
          <w:szCs w:val="18"/>
        </w:rPr>
        <w:t xml:space="preserve">src/entities/competency/config/framework.ts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3"/>
        <w:gridCol w:w="3497"/>
        <w:gridCol w:w="1166"/>
        <w:gridCol w:w="2914"/>
        <w:gridCol w:w="4370"/>
      </w:tblGrid>
      <w:tr>
        <w:trPr>
          <w:tblHeader/>
        </w:trP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Навык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в коде</w:t>
            </w:r>
          </w:p>
        </w:tc>
        <w:tc>
          <w:tcPr>
            <w:tcW w:type="dxa" w:w="116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Тема</w:t>
            </w:r>
          </w:p>
        </w:tc>
        <w:tc>
          <w:tcPr>
            <w:tcW w:type="dxa" w:w="43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Ожидаемый результат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Бюджет, умение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planning.budget.skill</w:t>
            </w:r>
          </w:p>
        </w:tc>
        <w:tc>
          <w:tcPr>
            <w:tcW w:type="dxa" w:w="116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Доходы и расходы личного бюджета</w:t>
            </w:r>
          </w:p>
        </w:tc>
        <w:tc>
          <w:tcPr>
            <w:tcW w:type="dxa" w:w="43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Распределяет доступную сумму по направлениям до начала трат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Бюджет, знание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planning.budget.knowledge</w:t>
            </w:r>
          </w:p>
        </w:tc>
        <w:tc>
          <w:tcPr>
            <w:tcW w:type="dxa" w:w="116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Доходы и расходы личного бюджета</w:t>
            </w:r>
          </w:p>
        </w:tc>
        <w:tc>
          <w:tcPr>
            <w:tcW w:type="dxa" w:w="43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Различает обязательные и необязательные расходы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Бюджет, установка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planning.budget.attitude</w:t>
            </w:r>
          </w:p>
        </w:tc>
        <w:tc>
          <w:tcPr>
            <w:tcW w:type="dxa" w:w="116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Доходы и расходы личного бюджета</w:t>
            </w:r>
          </w:p>
        </w:tc>
        <w:tc>
          <w:tcPr>
            <w:tcW w:type="dxa" w:w="43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Сначала обеспечивает необходимое, потом желаемое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Анализ, умение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planning.review.skill</w:t>
            </w:r>
          </w:p>
        </w:tc>
        <w:tc>
          <w:tcPr>
            <w:tcW w:type="dxa" w:w="116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Доходы и расходы личного бюджета</w:t>
            </w:r>
          </w:p>
        </w:tc>
        <w:tc>
          <w:tcPr>
            <w:tcW w:type="dxa" w:w="43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Сопоставляет план и факт, делает вывод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Сбережения, умение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planning.savings.skill</w:t>
            </w:r>
          </w:p>
        </w:tc>
        <w:tc>
          <w:tcPr>
            <w:tcW w:type="dxa" w:w="116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Личные сбережения</w:t>
            </w:r>
          </w:p>
        </w:tc>
        <w:tc>
          <w:tcPr>
            <w:tcW w:type="dxa" w:w="43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Регулярно откладывает, следит за приближением к цели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Сбережения, знание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planning.savings.knowledge</w:t>
            </w:r>
          </w:p>
        </w:tc>
        <w:tc>
          <w:tcPr>
            <w:tcW w:type="dxa" w:w="116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Личные сбережения</w:t>
            </w:r>
          </w:p>
        </w:tc>
        <w:tc>
          <w:tcPr>
            <w:tcW w:type="dxa" w:w="43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Понимает постепенность накопления, оценивает срок</w:t>
            </w:r>
          </w:p>
        </w:tc>
      </w:tr>
      <w:tr>
        <w:tc>
          <w:tcPr>
            <w:tcW w:type="dxa" w:w="26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Цены, умение</w:t>
            </w:r>
          </w:p>
        </w:tc>
        <w:tc>
          <w:tcPr>
            <w:tcW w:type="dxa" w:w="349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money.prices.skill</w:t>
            </w:r>
          </w:p>
        </w:tc>
        <w:tc>
          <w:tcPr>
            <w:tcW w:type="dxa" w:w="116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1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Цены на товары и услуги</w:t>
            </w:r>
          </w:p>
        </w:tc>
        <w:tc>
          <w:tcPr>
            <w:tcW w:type="dxa" w:w="43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Сравнивает цены, выбирает осознанно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Области: 1 — Деньги и операции с ними; 2 — Планирование и управление финансами. Структура рамки воспроизведена; формулировки результатов адаптированы командой под 7–11 лет.</w:t>
      </w:r>
    </w:p>
    <w:p>
      <w:pPr>
        <w:pStyle w:val="Heading2"/>
      </w:pPr>
      <w:r>
        <w:t xml:space="preserve">Словарь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2"/>
        <w:gridCol w:w="9908"/>
      </w:tblGrid>
      <w:tr>
        <w:trPr>
          <w:tblHeader/>
        </w:trPr>
        <w:tc>
          <w:tcPr>
            <w:tcW w:type="dxa" w:w="4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990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4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Термины (8)</w:t>
            </w:r>
          </w:p>
        </w:tc>
        <w:tc>
          <w:tcPr>
            <w:tcW w:type="dxa" w:w="990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бюджет, план, нужное, хочу, накопления, цель, остаток, доход</w:t>
            </w:r>
          </w:p>
        </w:tc>
      </w:tr>
      <w:tr>
        <w:tc>
          <w:tcPr>
            <w:tcW w:type="dxa" w:w="4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990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одно предложение до 90 знаков + пример из игры</w:t>
            </w:r>
          </w:p>
        </w:tc>
      </w:tr>
      <w:tr>
        <w:tc>
          <w:tcPr>
            <w:tcW w:type="dxa" w:w="4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Где</w:t>
            </w:r>
          </w:p>
        </w:tc>
        <w:tc>
          <w:tcPr>
            <w:tcW w:type="dxa" w:w="990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«Прогресс»;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config/glossary.ts</w:t>
            </w:r>
          </w:p>
        </w:tc>
      </w:tr>
    </w:tbl>
    <w:p>
      <w:pPr>
        <w:spacing w:after="120"/>
      </w:pPr>
    </w:p>
    <w:p>
      <w:pPr>
        <w:sectPr>
          <w:footerReference w:type="default" r:id="rId11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8. UX/UI-решения и доступность</w:t>
      </w:r>
    </w:p>
    <w:p>
      <w:pPr>
        <w:pStyle w:val="Heading2"/>
      </w:pPr>
      <w:r>
        <w:t xml:space="preserve">UX-решения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Один экран-комната, разделы поверх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сохраняется ощущение места; нет глубокой навигации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Показатели питомца в шапке числом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состояние видно без нажатия; на 360 dp переносятся на вторую строку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Кнопка возврата всегда внизу во всю ширину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выход в одном и том же месте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Недоступное показано приглушённым с причиной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ребёнок видит правило, а не поломку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магазине сначала обязательное, потом развлечения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правило «сначала нужное» встроено в порядок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Уход за питомцем жестами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жест даёт ощущение заботы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Обучение через последствия, не через текст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вывод ребёнок делает сам по итогу дня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Подсказки ведут в первый день, дальше выключаются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дальше ребёнок играет самостоятельно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Ошибка не наказывается, предлагается исправление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страха, есть путь восстановления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взрослого за примером на умножение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простой барьер от ребёнка 7–11 лет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разделе взрослого нет оценок ребёнка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игра не становится источником давления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Опасная кнопка подтверждения ниже безопасной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случайный повторный тап не стирает прогресс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Дизайн-токены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Стиль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пиксель-арт; радиусы 0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Темы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светлая и тёмная, по системной настройке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Шрифт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NunitoGame Regular / Bold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Кегли, sp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34 · title 26 · body 21 · button 21 · caption 17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Доступность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277"/>
        <w:gridCol w:w="3277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Требование ТЗ 3.6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Реализация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включить / проверить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Элементы ≥ 48×48 dp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токен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touchTarget.min = 48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accessibility.test.ts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замер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uiautomator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 ≥ 16 sp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основной 21 sp, минимальный 17 sp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accessibility.test.ts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Системное увеличение шрифта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поддерживается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Android → Размер шрифта; проверено при 1,3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Отключение анимаций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останавливает спрайты и параллакс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☰ → Для взрослого → «ВЫКЛЮЧИТЬ АНИМАЦИИ»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Подсказки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пошаговые подсказки дня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☰ → Как играть → «Включить подсказки»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Возврат к правилам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экран «Как играть»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☰ → Как играть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Цвет — не единственный носитель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значок + слово + полоса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всегда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Подтверждение действий, меняющих прогресс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покупка, «Ты уверен?» перед копилкой, удаление, сброс демо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всегда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Короткие фразы, термины с объяснением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словарь из 8 терминов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«Прогресс»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Тёмная тема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автоматически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Android → Тёмная тема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Экранный диктор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подписи на ключевых элементах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частично; TalkBack не проверялся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Звук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отсутствует</w:t>
            </w:r>
          </w:p>
        </w:tc>
        <w:tc>
          <w:tcPr>
            <w:tcW w:type="dxa" w:w="32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ectPr>
          <w:footerReference w:type="default" r:id="rId12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9. Разрешения, данные, удаление профиля</w:t>
      </w:r>
    </w:p>
    <w:p>
      <w:pPr>
        <w:pStyle w:val="Heading2"/>
      </w:pPr>
      <w:r>
        <w:t xml:space="preserve">Разрешения Android (релизная сборка)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157"/>
        <w:gridCol w:w="3662"/>
      </w:tblGrid>
      <w:tr>
        <w:trPr>
          <w:tblHeader/>
        </w:trP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Разрешение</w:t>
            </w:r>
          </w:p>
        </w:tc>
        <w:tc>
          <w:tcPr>
            <w:tcW w:type="dxa" w:w="11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 релизе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Пользовательские разрешения (камера, микрофон, геолокация, контакты, хранилище, интернет)</w:t>
            </w:r>
          </w:p>
        </w:tc>
        <w:tc>
          <w:tcPr>
            <w:tcW w:type="dxa" w:w="11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com.gov.mobile.pet.DYNAMIC_RECEIVER_NOT_EXPORTED_PERMISSION</w:t>
            </w:r>
          </w:p>
        </w:tc>
        <w:tc>
          <w:tcPr>
            <w:tcW w:type="dxa" w:w="11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служебное, добавляется AndroidX; у пользователя не запрашивается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INTERNET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SYSTEM_ALERT_WINDOW</w:t>
            </w:r>
          </w:p>
        </w:tc>
        <w:tc>
          <w:tcPr>
            <w:tcW w:type="dxa" w:w="115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  <w:tc>
          <w:tcPr>
            <w:tcW w:type="dxa" w:w="366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отладочная сборка (связь с Metro)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aapt2 dump permissions Прототип.apk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Сеть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используется; в коде нет сетевых вызовов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Резервное копирование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allowBackup=false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Реклама, аналитика, аккаунты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Собираемые данные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хранятся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Передаются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Имя ребёнка (игровое, необязательное)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MMKV,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game.state.v1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Питомец: вид, окрас, кличка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MMKV,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game.state.v1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Игровой прогресс: день, монеты, план, история, уроки, значки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MMKV,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game.state.v1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Настройки: подсказки, анимации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MMKV,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game.state.v1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Демо-профиль (те же поля)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MMKV,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game.demo.v1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Персональные данные не собираются. Все данные — только на устройстве.</w:t>
      </w:r>
    </w:p>
    <w:p>
      <w:pPr>
        <w:pStyle w:val="Heading2"/>
      </w:pPr>
      <w:r>
        <w:t xml:space="preserve">Удаление профиля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☰ → «Для взрослого».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Решить пример на умножение → «ВОЙТИ».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Блок «Данные» → «УДАЛИТЬ ПРОГРЕСС».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«Удалить прогресс? Всё начнётся заново.» → «ДА, УДАЛИТЬ».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Профиль стёрт, открывается главный экран.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Через Android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Настройки → Приложения → Питомец Финни → Хранилище → Очистить данные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Удаление приложения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стирает все данные; облачной копии нет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Демо-профиль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очищается при каждом входе в «ДЕМО»</w:t>
            </w:r>
          </w:p>
        </w:tc>
      </w:tr>
    </w:tbl>
    <w:p>
      <w:pPr>
        <w:spacing w:after="120"/>
      </w:pPr>
    </w:p>
    <w:p>
      <w:pPr>
        <w:sectPr>
          <w:footerReference w:type="default" r:id="rId13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10. Тест-кейсы и отчёт о проверке</w:t>
      </w:r>
    </w:p>
    <w:p>
      <w:pPr>
        <w:pStyle w:val="Heading2"/>
      </w:pPr>
      <w:r>
        <w:t xml:space="preserve">Автотесты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Запуск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yarn jest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 набор, 637 тестов, все пройдены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Типы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yarn tsc --noEmit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— без ошибок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373"/>
        <w:gridCol w:w="867"/>
        <w:gridCol w:w="3856"/>
      </w:tblGrid>
      <w:tr>
        <w:trPr>
          <w:tblHeader/>
        </w:trP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Наборы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Кол-во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проверяют</w:t>
            </w:r>
          </w:p>
        </w:tc>
      </w:tr>
      <w:t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entities/scenario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effects, budget, shopping, savings, goal-claim, ledger, item-hints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баланс ≥ 0, план ≤ кошелька, траты из кошелька, вечерний взнос, срок до цели, история</w:t>
            </w:r>
          </w:p>
        </w:tc>
      </w:tr>
      <w:t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entities/scenario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challenges, day-summary, day-xp, feedback, achievements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дня: план против факта, перерасход, покупки; награды, значки</w:t>
            </w:r>
          </w:p>
        </w:tc>
      </w:tr>
      <w:t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entities/scenario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interpreter, conditions, validate, intro-playthrough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движок сценария, сквозное прохождение без тупиков</w:t>
            </w:r>
          </w:p>
        </w:tc>
      </w:tr>
      <w:t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entities/scenario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lessons, competency-link, content-minimum, lesson-reminder, phrase, glossary, how-to-play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уроки, привязка к компетенциям, минимум контента ТЗ 2.6</w:t>
            </w:r>
          </w:p>
        </w:tc>
      </w:tr>
      <w:t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entities/scenario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pet-state, consumption, tasks, events, hints, demo, persistence, adult, text, day-flags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дела, расходники, события, подсказки, демо, сохранение, барьер взрослого</w:t>
            </w:r>
          </w:p>
        </w:tc>
      </w:tr>
      <w:t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entities/pet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level, pet-stats, growth, appearance, species, animations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опыт и уровни, убыль и пол показателей, долгий перерыв, 12 комбинаций</w:t>
            </w:r>
          </w:p>
        </w:tc>
      </w:tr>
      <w:t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entities/room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furniture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полученные цели в комнате</w:t>
            </w:r>
          </w:p>
        </w:tc>
      </w:tr>
      <w:t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accessibility, name, plural, appIcon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 dp, 16 sp, проверка имени, смена иконки в фоне</w:t>
            </w:r>
          </w:p>
        </w:tc>
      </w:tr>
      <w:t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widgets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board-fit, ShopScene, DaySummaryScene, ProgressScene, PetStatsBadge, WelcomeScene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магазин, окна нехватки, итог дня, «Вчера», показатели в шапке, имя</w:t>
            </w:r>
          </w:p>
        </w:tc>
      </w:tr>
      <w:tr>
        <w:tc>
          <w:tcPr>
            <w:tcW w:type="dxa" w:w="154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86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приложение запускается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Покрыты границы: 0 монет, трата больше баланса, максимальный уровень, долгий перерыв между сессиями, повторное начисление.</w:t>
      </w:r>
    </w:p>
    <w:p>
      <w:pPr>
        <w:pStyle w:val="Heading2"/>
      </w:pPr>
      <w:r>
        <w:t xml:space="preserve">Ручные тест-кейсы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831"/>
        <w:gridCol w:w="2699"/>
        <w:gridCol w:w="3470"/>
        <w:gridCol w:w="1156"/>
      </w:tblGrid>
      <w:tr>
        <w:trPr>
          <w:tblHeader/>
        </w:trP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Шаги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Первый запуск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чистая установка → «НАЧАТЬ»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имя, вступление, создание питомца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Создание питомца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вид, окрас, кличка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питомец в комнате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Утренний план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разложить 12 монет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«ГОТОВО» неактивна, пока не разложено всё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6/3/3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подтвердить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монеты остаются в кошельке: 12, копилка 0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Дела дня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погладить, покормить, искупать, выгулять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отметки, показатели растут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после прогулки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одна плашка «Кошелёк», категория и действие товара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Покупка при нехватке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обязательное дороже кошелька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«не хватает N», «взять из копилки» → «Ты уверен?»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Подтверждение покупки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выбрать товар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«Останется N» до списания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Копилка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☰ → Копилка → цель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«накоплено X из Y», срок в днях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дня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закончить день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«планировал · потратил/отложил», покупки, совет, награда с источником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Перезапуск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закрыть и открыть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прогресс сохранён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Раздел взрослого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неверный, затем верный ответ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вход только по верному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Демо, 5 дней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«ДЕМО» → «ДЕНЬ ▸» ×5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день 6, цикл не ломается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Урок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день с уроком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класс, учительница, задание на доске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анимаций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«ВЫКЛЮЧИТЬ АНИМАЦИИ»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спрайты стоят, игра проходима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Экран 360 dp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wm size 720x1280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wm density 320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вёрстка цела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Удаление прогресса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«УДАЛИТЬ ПРОГРЕСС» → «ДА, УДАЛИТЬ»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игра с начала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Выбор питомца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выбрать любого питомца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игра не закрывается, иконка меняется в фоне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Показатели в шапке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экран; экран 360 dp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сытость, радость, чистота числом; на 360 dp переносятся, без обрезки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Подписи товаров и покупка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магазин → купить корм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«покормить: сытость +32»; «Кошелёк» 12 → 9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Нехватка на развлечение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нажать игрушку дороже кошелька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«На игрушку не хватает 7», «Выбери что-то дешевле…»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Монеты за урок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урок дня 2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«Держи 2 монеты за урок!»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 прошлого дня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день 2 → «Чему научился»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«Вчера, день 1: планировал 6, потратил 9 …»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482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83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Скидка дня 6</w:t>
            </w:r>
          </w:p>
        </w:tc>
        <w:tc>
          <w:tcPr>
            <w:tcW w:type="dxa" w:w="269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демо до дня 6 → магазин</w:t>
            </w:r>
          </w:p>
        </w:tc>
        <w:tc>
          <w:tcPr>
            <w:tcW w:type="dxa" w:w="34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«Игрушка 9 — скидка, было 10»; бантик остаётся 1</w:t>
            </w:r>
          </w:p>
        </w:tc>
        <w:tc>
          <w:tcPr>
            <w:tcW w:type="dxa" w:w="115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Кейсы и замеры — эмулятор Android Studio (профиль Pixel 9 Pro, Android 17), экраны 1280 × 2856 и 360 dp. Проверка на физическом устройстве — ниже.</w:t>
      </w:r>
    </w:p>
    <w:p>
      <w:pPr>
        <w:pStyle w:val="Heading2"/>
      </w:pPr>
      <w:r>
        <w:t xml:space="preserve">Измерения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Запуск до игрового экрана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холодных запуска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1,5–1,6 с (норма ≤ 5 с)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Область нажатия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дамп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uiautomator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≥ 48 dp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Разрешения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aapt2 dump permissions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пользовательских нет</w:t>
            </w:r>
          </w:p>
        </w:tc>
      </w:tr>
      <w:tr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Размер APK</w:t>
            </w:r>
          </w:p>
        </w:tc>
        <w:tc>
          <w:tcPr>
            <w:tcW w:type="dxa" w:w="337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размер файла</w:t>
            </w:r>
          </w:p>
        </w:tc>
        <w:tc>
          <w:tcPr>
            <w:tcW w:type="dxa" w:w="337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МБ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Отчёт о проверке на физическом устройстве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Pixel 9 Pro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Версия Android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Android 17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ОЗУ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ГБ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Экран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1280 × 2856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Сборка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Прототип.apk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1.0.1 (versionCode 2), установка без среды разработки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Пройденные сценарии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полный демо-сценарий из раздела 1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Запуск / отклик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заметных задержек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Найденные ошибки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блокирующих нет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Другие устройства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телефоны детей при пользовательской проверке, около 8 ГБ ОЗУ; модели не записывались</w:t>
            </w:r>
          </w:p>
        </w:tc>
      </w:tr>
    </w:tbl>
    <w:p>
      <w:pPr>
        <w:spacing w:after="120"/>
      </w:pPr>
    </w:p>
    <w:p>
      <w:pPr>
        <w:sectPr>
          <w:footerReference w:type="default" r:id="rId14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11. Ограничения прототипа и план развития</w:t>
      </w:r>
    </w:p>
    <w:p>
      <w:pPr>
        <w:pStyle w:val="Heading2"/>
      </w:pPr>
      <w:r>
        <w:t xml:space="preserve">Проверка с детьми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Проведена с детьми 7–11 лет на их телефонах: игра проходится без помощи взрослого, тексты понятны, блокирующих ошибок нет. Оценки и отзывы — Презентация, слайд 12.</w:t>
      </w:r>
    </w:p>
    <w:p>
      <w:pPr>
        <w:pStyle w:val="Heading2"/>
      </w:pPr>
      <w:r>
        <w:t xml:space="preserve">Ограничения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Ограничение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Влияние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проверено на Android 7.0–8.0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совместимость подтверждена только настройкой minSdk 24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уроков (дни 2–16)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после 16-го дня игра продолжается без новых уроков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Формулировки результатов рамки адаптированы командой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требуют сверки с полным текстом рамки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Подписи для диктора частичные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прохождение с TalkBack не проверено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 экране 360×640 dp ввод имени требует прокрутки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кнопка «ПРОДОЛЖИТЬ» ниже клавиатуры, видна после прокрутки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Иконка под питомца меняется, когда игра уходит в фон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новая иконка видна со следующего входа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Сюжет линейный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решения влияют на экономику и питомца, не на сюжет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Один профиль на устройство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несколько детей — через сброс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звука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Android, только портрет</w:t>
            </w:r>
          </w:p>
        </w:tc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iOS и планшеты вне объёма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План развития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Шаг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Замеры времени запуска на слабых телефонах (3–4 ГБ ОЗУ)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следующий этап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Сверка формулировок с полным текстом рамки компетенций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следующий этап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Проверка с педагогом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следующий этап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Политика конфиденциальности и контакты для RuStore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 публикации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Новые темы: непредвиденные расходы, выбор между целями, доход за доп. дела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следующая версия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Полная поддержка TalkBack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следующая версия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Несколько профилей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следующая версия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Недельный отчёт для взрослого без оценок ребёнка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следующая версия</w:t>
            </w:r>
          </w:p>
        </w:tc>
      </w:tr>
      <w:tr>
        <w:tc>
          <w:tcPr>
            <w:tcW w:type="dxa" w:w="674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Звук с отдельным переключателем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следующая версия</w:t>
            </w:r>
          </w:p>
        </w:tc>
      </w:tr>
    </w:tbl>
    <w:p>
      <w:pPr>
        <w:spacing w:after="120"/>
      </w:pPr>
    </w:p>
    <w:p>
      <w:pPr>
        <w:sectPr>
          <w:footerReference w:type="default" r:id="rId1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12. Сторонние библиотеки, шрифты, изображения, звуки</w:t>
      </w:r>
    </w:p>
    <w:p>
      <w:pPr>
        <w:pStyle w:val="Heading2"/>
      </w:pPr>
      <w:r>
        <w:t xml:space="preserve">Библиотеки в составе приложения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928"/>
        <w:gridCol w:w="2891"/>
      </w:tblGrid>
      <w:tr>
        <w:trPr>
          <w:tblHeader/>
        </w:trP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Лицензия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19.2.3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react-native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0.87.0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react-native-reanimated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4.6.0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react-native-worklets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0.12.1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react-native-gesture-handler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3.2.1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react-native-mmkv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4.3.2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react-native-nitro-modules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0.37.1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react-native-safe-area-context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5.9.1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Инструменты разработки (в приложение не входят)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928"/>
        <w:gridCol w:w="2891"/>
      </w:tblGrid>
      <w:tr>
        <w:trPr>
          <w:tblHeader/>
        </w:trP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Лицензия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6.0.3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Apache-2.0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Jest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29.7.0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Babel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7.29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ESLint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8.57.1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Prettier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2.8.8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Metro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0.87.0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@react-native-community/cli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20.2.0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Pillow (Python)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12.3.0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MIT-CMU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fontTools (Python)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4.63.0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Шрифты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928"/>
        <w:gridCol w:w="2891"/>
      </w:tblGrid>
      <w:tr>
        <w:trPr>
          <w:tblHeader/>
        </w:trP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Шрифт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</w:t>
            </w:r>
          </w:p>
        </w:tc>
      </w:tr>
      <w:tr>
        <w:tc>
          <w:tcPr>
            <w:tcW w:type="dxa" w:w="48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NunitoGame Regular / Bold (производные Nunito 3.602, © 2014 The Nunito Project Authors)</w:t>
            </w:r>
          </w:p>
        </w:tc>
        <w:tc>
          <w:tcPr>
            <w:tcW w:type="dxa" w:w="19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 OFL 1.1</w:t>
            </w:r>
          </w:p>
        </w:tc>
        <w:tc>
          <w:tcPr>
            <w:tcW w:type="dxa" w:w="289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android/app/src/main/assets/fonts/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Изображения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Что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фоны, персонажи, питомцы, предметы, значки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Происхождение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созданы для проекта генеративной моделью; чужие исходники не использовались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Сервис и модель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gpt-image-2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генерации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сентябрь 2026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Условия использования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условия OpenAI (openai.com/policies/terms-of-use): права на созданные изображения принадлежат пользователю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Постобработка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нарезка, перекраска, сжатие —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tools/assets/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Иконки интерфейса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системные эмодзи, в сборку не входят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Звуки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Не используются.</w:t>
      </w:r>
    </w:p>
    <w:p>
      <w:pPr>
        <w:sectPr>
          <w:footerReference w:type="default" r:id="rId1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Приложение А. Карточка RuStore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Питомец Финни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Пакет / версия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com.gov.mobile.pet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/ 1.0.1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Образование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0+ (436-ФЗ, ст. 7)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Почему 0+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нет насилия, пугающих сцен, рекламы, покупок и общения с другими людьми; тексты написаны для детей 7–11 лет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бесплатно; без встроенных покупок и рекламы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Краткое описание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Заботься о питомце и учись планировать деньги: нужное, хочу и копилка.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Иконка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store/icon-512.png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512×512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Скриншоты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store/screenshots/01-pet.png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02-plan.png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03-home.png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(1280×2856)</w:t>
            </w:r>
          </w:p>
        </w:tc>
      </w:tr>
      <w:tr>
        <w:tc>
          <w:tcPr>
            <w:tcW w:type="dxa" w:w="308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хватает для публикации</w:t>
            </w:r>
          </w:p>
        </w:tc>
        <w:tc>
          <w:tcPr>
            <w:tcW w:type="dxa" w:w="655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ссылка на политику конфиденциальности, почта поддержки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Полное описание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Питомец Финни — игра для детей 7–11 лет, в которой ребёнок заботится о виртуальном питомце и учится обращаться с деньгами. Каждое утро ребёнок получает игровые монеты и сам решает, как их распределить: сколько на нужное — корм и шампунь, сколько на приятное — игрушки и лакомства, и сколько отложить в копилку на большую цель. Днём он ходит в магазин, кормит, купает и выгуливает питомца, а вечером сравнивает, что задумал и что получилось.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Чему учит игра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отличать «надо» от «хочу» и покупать сначала нужное;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составлять простой бюджет и сверять план с фактом;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копить понемногу, чтобы накопить на дорогую вещь;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понимать слова «бюджет», «расходы», «сбережения».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Как это устроено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15 коротких уроков в школе — правило, задание и объяснение;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правило урока пригождается в тот же день: в плане, в магазине или в итоге дня;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питомец реагирует на решения ребёнка и объясняет, почему ему хорошо или грустно;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питомец растёт от малыша до взрослого — за серию решений, а не за одну удачу;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ошибка не наказывается: игра объясняет, что пошло не так, и предлагает, как исправить завтра. Прогресс никогда не сгорает.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Для родителей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Отдельный раздел за простым барьером: чему учит игра, какие темы пройдены, где ребёнок сейчас. Можно начислить бонус за помощь дома.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Безопасно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Без рекламы, без покупок за настоящие деньги, без регистрации и сбора персональных данных. Приложение работает без интернета и не запрашивает разрешений. Прогресс хранится только на устройстве.</w:t>
      </w:r>
    </w:p>
    <w:sectPr>
      <w:footerReference w:type="default" r:id="rId1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theme" Target="theme/theme1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Питомец Финни — Документация</dc:title>
  <dc:creator>Команда «Питомец Финни»</dc:creator>
  <cp:lastModifiedBy>Un-named</cp:lastModifiedBy>
  <cp:revision>1</cp:revision>
  <dcterms:created xsi:type="dcterms:W3CDTF">2026-09-29T12:25:32.355Z</dcterms:created>
  <dcterms:modified xsi:type="dcterms:W3CDTF">2026-09-29T12:25:32.355Z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