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Veronica Pierce</w:t>
      </w:r>
    </w:p>
    <w:p>
      <w:pPr>
        <w:spacing w:after="40"/>
        <w:jc w:val="center"/>
      </w:pPr>
      <w:r>
        <w:rPr>
          <w:rFonts w:ascii="Arial" w:cs="Arial" w:eastAsia="Arial" w:hAnsi="Arial"/>
          <w:sz w:val="21"/>
          <w:szCs w:val="21"/>
        </w:rPr>
        <w:t xml:space="preserve">Bilingual Customer Service and Call Quality | English and Spanish | Remote</w:t>
      </w:r>
    </w:p>
    <w:p>
      <w:pPr>
        <w:spacing w:after="80"/>
        <w:jc w:val="center"/>
      </w:pPr>
      <w:r>
        <w:rPr>
          <w:rFonts w:ascii="Arial" w:cs="Arial" w:eastAsia="Arial" w:hAnsi="Arial"/>
          <w:sz w:val="18"/>
          <w:szCs w:val="18"/>
        </w:rPr>
        <w:t xml:space="preserve">Harrison, TN 37341 | 561-920-8139 | Veronica@ticoai.net | linkedin.com/in/veronica-pierce | veronica.ticoai.net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Bilingual customer service professional with more than fifteen years in high-volume contact centers. Inbound and outbound support, voice and non-voice, order taking and inside sales, and call quality monitoring of live and recorded interactions. Experienced coaching agents one-on-one and running calibration with other reviewers. Available for remote work from Tennessee.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SKILLS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Inbound and Outbound Customer Service | Bilingual Support English and Spanish | Call Quality Monitoring | Live and Recorded Call Scoring | Quality Scorecards | Calibration | Agent Coaching and Feedback | Agent Training | Order Taking and Inside Sales | CRM and Ticketing | Email and Chat Support | Contact Center Operations | Microsoft Office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Administrator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TICO AI LLC | Boca Raton, FL (Remote) | Apr 2026 to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Administrative and office operations for a small consulting company, worked remotely.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Client invoicing and billing, records, scheduling, vendor coordination and correspondence.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Administrative Assistant and Quality Assurance Specialist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ConnexŪS AI | Boca Raton, FL | Jan 2026 to Jun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Monitored and scored live and recorded customer calls against quality and compliance standards.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Documented findings, tracked recurring service issues and delivered one-on-one feedback to agents.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Administrative support alongside the quality work: scheduling, records and correspondence.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Administrative Assistant and Quality Assurance Specialist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Scale Agile Solutions | Boca Raton, FL | Dec 2024 to Jan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Scored live and recorded customer interactions against service standards.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Tracked recurring issues and worked directly with agents to improve call handling.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Administrative Assistant and Quality Assurance Specialist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Vocodia Holdings Corp. | Boca Raton, FL | Jan 2024 to Dec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Monitored and scored calls against quality and compliance benchmarks.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Documented service problems and fed findings back to the responsible team.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Inside Sales Associate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Matt O'Neill Real Estate | South Carolina (Remote) | Jan 2023 to Dec 2023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Inbound and outbound calling for a high-volume residential real estate team, fully remote.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Qualified leads from multiple sources, managed the pipeline in the CRM and booked appointments.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Store Manager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Fro Zen Bar | Costa Rica | Jan 2022 to Dec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Ran daily operations: staffing and scheduling, inventory, cash handling and daily reconciliation.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Receptionist and Floor Manager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Casa Verde Lodge | Costa Rica | Jul 2018 to Mar 2019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Front desk reception, phones, bookings, scheduling and guest records.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Service Manager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JazzSports | Costa Rica | Nov 2013 to Nov 2016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Ran a bilingual customer service and technical support team for a 24/7 online operation.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Owned call monitoring and quality: scored live and recorded calls against scorecards.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Delivered one-on-one coaching from those reviews, ran calibration sessions and set service-level standards.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Handled sensitive customer financial information with strict accuracy and confidentiality.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Assurance Specialist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Concentrix | Costa Rica | Jun 2013 to Oct 2013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Call monitoring and quality evaluation in a high-volume contact center across multiple client programs.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Evaluated agents for accuracy, tone and conformity to client policy and procedure.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Assurance Specialist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Vialinx | Costa Rica | Jan 2011 to May 2013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Call center quality assurance for clients across financial services, media, healthcare and education.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Monitored and scored as many as 300 agents at a time as part of a four-person quality team supporting a 700-seat floor.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Scored recorded and live interactions against client standards, delivered individual agent feedback and surfaced quality trends to team leadership.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Phone Agent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DotNet | Costa Rica | Sep 2009 to May 2010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Inbound and outbound customer calls and front-line support in a busy contact center.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Phone Agent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Datascension, Inc. | Costa Rica | Sep 2008 to Apr 2009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Inbound and outbound customer calls and front-line support in a busy contact center.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Painter, Muralist and Graphic Artist</w:t>
      </w:r>
    </w:p>
    <w:p>
      <w:pPr>
        <w:keepNext/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Self-Employed | Costa Rica, Florida and Tennessee (Remote) | Jan 2008 to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Independent art and design practice running alongside the roles above. More than 100 commissioned works.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20"/>
          <w:szCs w:val="20"/>
        </w:rPr>
        <w:t xml:space="preserve">100 percent job success and a five-star rating on Upwork managing remote clients.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 School Diploma, Saint Jude's High School, 2007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College coursework, Universidad Veritas, Costa Rica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 AND WORK AUTHORIZATION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Languages: English, native. Spanish, native.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Authorization: United States citizen. Authorized to work in the United States with no restrictions. Available for remote work from Tennessee.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Veronica Pierce Resume</dc:title>
  <dc:creator>Veronica Pierce</dc:creator>
  <cp:lastModifiedBy>Un-named</cp:lastModifiedBy>
  <cp:revision>1</cp:revision>
  <dcterms:created xsi:type="dcterms:W3CDTF">2026-09-26T01:04:08.208Z</dcterms:created>
  <dcterms:modified xsi:type="dcterms:W3CDTF">2026-09-26T01:04:08.208Z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