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  <w:jc w:val="center"/>
      </w:pPr>
      <w:r>
        <w:rPr>
          <w:rFonts w:ascii="Calibri" w:cs="Calibri" w:eastAsia="Calibri" w:hAnsi="Calibri"/>
          <w:b/>
          <w:bCs/>
          <w:color w:val="E87722"/>
          <w:sz w:val="22"/>
          <w:szCs w:val="22"/>
        </w:rPr>
        <w:t xml:space="preserve">FIFTH ANNUAL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5A6B82"/>
          <w:sz w:val="40"/>
          <w:szCs w:val="40"/>
        </w:rPr>
        <w:t xml:space="preserve">WE RUN ON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EOS® NORTH TEXAS</w:t>
      </w:r>
    </w:p>
    <w:p>
      <w:pPr>
        <w:spacing w:after="600"/>
        <w:jc w:val="center"/>
      </w:pPr>
      <w:r>
        <w:rPr>
          <w:rFonts w:ascii="Calibri" w:cs="Calibri" w:eastAsia="Calibri" w:hAnsi="Calibri"/>
          <w:b/>
          <w:bCs/>
          <w:color w:val="E87722"/>
          <w:sz w:val="120"/>
          <w:szCs w:val="120"/>
        </w:rPr>
        <w:t xml:space="preserve">2026</w:t>
      </w:r>
    </w:p>
    <w:p>
      <w:pPr>
        <w:pBdr>
          <w:bottom w:val="single" w:color="E87722" w:sz="12"/>
        </w:pBdr>
        <w:spacing w:after="4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0B1F3A"/>
          <w:sz w:val="36"/>
          <w:szCs w:val="36"/>
        </w:rPr>
        <w:t xml:space="preserve">ATTENDEE WORKBOOK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1A1A1A"/>
          <w:sz w:val="26"/>
          <w:szCs w:val="26"/>
        </w:rPr>
        <w:t xml:space="preserve">Monday, September 14, 2026</w:t>
      </w:r>
    </w:p>
    <w:p>
      <w:pPr>
        <w:spacing w:after="100"/>
        <w:jc w:val="center"/>
      </w:pPr>
      <w:r>
        <w:rPr>
          <w:rFonts w:ascii="Calibri" w:cs="Calibri" w:eastAsia="Calibri" w:hAnsi="Calibri"/>
          <w:i/>
          <w:iCs/>
          <w:color w:val="5A6B82"/>
          <w:sz w:val="26"/>
          <w:szCs w:val="26"/>
        </w:rPr>
        <w:t xml:space="preserve">The Statler Dallas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1914 Commerce Street, Dallas, TX 75201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Welcome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Welcome to the fifth annual We Run on EOS® North Texas. Today we come together as an EOS community — entrepreneurs, leadership teams, and the certified Implementers who serve them — to sharpen our tools, share what’s working, and get better at running our businesses.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running on EOS, this day is designed to make you stronger. World-class speakers. Practical workshops. Books you can actually use on Monday morning. And a room full of North Texas leaders who are on the same journey.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If you’re just getting started, welcome. You picked a great day to see what happens when a whole community rallies around one operating system. Ask questions. Take notes. Introduce yourself to the person next to you.</w:t>
      </w:r>
    </w:p>
    <w:p>
      <w:pPr>
        <w:spacing w:after="2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A few suggestions to make the most of the day: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Use this workbook. Every session has space for the ideas that hit you hardest.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Talk to the sponsors. They’re here because they believe in EOS and want to help you win.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Introduce yourself to at least three people you don’t know. Business is a team sport.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Come back at 6:15 for Happy Hour. Some of the best conversations of the day happen there.</w:t>
      </w:r>
    </w:p>
    <w:p>
      <w:pPr>
        <w:spacing w:after="2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Here’s to a great day — stronger teams, healthier companies, and clearer visions.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Let’s get to work.</w:t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— The North Texas EOS Community</w:t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Agenda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Monday, September 14, 2026 · The Statler Dallas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5680"/>
        <w:gridCol w:w="220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SESSION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F3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PRESENTER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7:30 – 8:00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Coffee, Snacks &amp; Registration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8:00 – 9:35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Get a Grip on your Business with EOS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Ann Sheu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9:35 – 9:55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9:55 – 10:45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Journey with an EOS Implementer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Strety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10:45 – 11:00 AM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11:00 AM – 12:00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Your Sales Team Isn’t the Problem. Your System Is.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The System of Selling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12:00 PM – 1:00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Lunch with Walt Brown: Healthy Matters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Walt Brown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1:00 – 2:30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Profit Power: Stronger — or Just Bigger?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Mark Stanley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2:30 – 2:50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2:50 – 4:25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Rollout, Reworked: Your Plan for Running EOS® Company-Wide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Beth Fahey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4:25 – 4:45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Break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4:45 – 6:15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A1A1A"/>
                <w:sz w:val="22"/>
                <w:szCs w:val="22"/>
              </w:rPr>
              <w:t xml:space="preserve">The 10 Pillars of Visionary Greatness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6F9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Mark C. Winters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0B1F3A"/>
                <w:sz w:val="20"/>
                <w:szCs w:val="20"/>
              </w:rPr>
              <w:t xml:space="preserve">6:15 – 8:00 PM</w:t>
            </w:r>
          </w:p>
        </w:tc>
        <w:tc>
          <w:tcPr>
            <w:tcW w:type="dxa" w:w="5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A6B82"/>
                <w:sz w:val="20"/>
                <w:szCs w:val="20"/>
              </w:rPr>
              <w:t xml:space="preserve">Happy Hour + Networking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00"/>
            </w:tcMar>
            <w:vAlign w:val="center"/>
          </w:tcPr>
          <w:p>
            <w:r>
              <w:rPr>
                <w:rFonts w:ascii="Calibri" w:cs="Calibri" w:eastAsia="Calibri" w:hAnsi="Calibri"/>
                <w:color w:val="5A6B82"/>
                <w:sz w:val="18"/>
                <w:szCs w:val="18"/>
              </w:rPr>
              <w:t xml:space="preserve">Celebrate wins. Connect. Go home fired up.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8:00 – 9:35 AM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Get a Grip on your Business with EOS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Ann Sheu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Certified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GET A GRIP ON YOUR BUSINESS WITH EOS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GET A GRIP ON YOUR BUSINESS WITH EOS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9:55 – 10:45 AM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Journey with an EOS Implementer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Strety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Title Sponsor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JOURNEY WITH AN EOS IMPLEMENTER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JOURNEY WITH AN EOS IMPLEMENTER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11:00 AM – 12:00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Your Sales Team Isn’t the Problem. Your System Is.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The System of Selling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Title Sponsor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YOUR SALES TEAM ISN’T THE PROBLEM. YOUR SYSTEM IS.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YOUR SALES TEAM ISN’T THE PROBLEM. YOUR SYSTEM IS.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12:00 – 1:00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Lunch with Walt Brown: Healthy Matters</w:t>
      </w:r>
    </w:p>
    <w:p>
      <w:pPr>
        <w:spacing w:after="240"/>
        <w:jc w:val="left"/>
      </w:pPr>
      <w:r>
        <w:rPr>
          <w:rFonts w:ascii="Calibri" w:cs="Calibri" w:eastAsia="Calibri" w:hAnsi="Calibri"/>
          <w:i/>
          <w:iCs/>
          <w:color w:val="5A6B82"/>
          <w:sz w:val="24"/>
          <w:szCs w:val="24"/>
        </w:rPr>
        <w:t xml:space="preserve">Unlocking the power of Healthy. Introduction to the latest EOS Trust Builder → 7 Critical Needs.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Walt Brown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EOS Worldwide Head Coach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LUNCH WITH WALT BROWN: HEALTHY MATTERS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LUNCH WITH WALT BROWN: HEALTHY MATTERS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1:00 – 2:30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Profit Power: Stronger — or Just Bigger?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Stanley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PROFIT POWER: STRONGER — OR JUST BIGGER?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PROFIT POWER: STRONGER — OR JUST BIGGER?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2:50 – 4:25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Rollout, Reworked: Your Plan for Running EOS® Company-Wide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Beth Fahey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ROLLOUT, REWORKED: YOUR PLAN FOR RUNNING EOS® COMPANY-WIDE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ROLLOUT, REWORKED: YOUR PLAN FOR RUNNING EOS® COMPANY-WIDE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ageBreakBefore/>
        <w:spacing w:after="100" w:before="1200"/>
        <w:jc w:val="left"/>
      </w:pPr>
      <w:r>
        <w:rPr>
          <w:rFonts w:ascii="Calibri" w:cs="Calibri" w:eastAsia="Calibri" w:hAnsi="Calibri"/>
          <w:b/>
          <w:bCs/>
          <w:color w:val="E87722"/>
          <w:sz w:val="20"/>
          <w:szCs w:val="20"/>
        </w:rPr>
        <w:t xml:space="preserve">SESSION</w:t>
      </w:r>
    </w:p>
    <w:p>
      <w:pPr>
        <w:spacing w:after="200"/>
        <w:jc w:val="left"/>
      </w:pPr>
      <w:r>
        <w:rPr>
          <w:rFonts w:ascii="Calibri" w:cs="Calibri" w:eastAsia="Calibri" w:hAnsi="Calibri"/>
          <w:color w:val="5A6B82"/>
          <w:sz w:val="22"/>
          <w:szCs w:val="22"/>
        </w:rPr>
        <w:t xml:space="preserve">4:45 – 6:15 PM</w:t>
      </w:r>
    </w:p>
    <w:p>
      <w:pPr>
        <w:spacing w:after="240"/>
        <w:jc w:val="left"/>
      </w:pPr>
      <w:r>
        <w:rPr>
          <w:rFonts w:ascii="Calibri" w:cs="Calibri" w:eastAsia="Calibri" w:hAnsi="Calibri"/>
          <w:b/>
          <w:bCs/>
          <w:color w:val="0B1F3A"/>
          <w:sz w:val="44"/>
          <w:szCs w:val="44"/>
        </w:rPr>
        <w:t xml:space="preserve">The 10 Pillars of Visionary Greatness</w:t>
      </w:r>
    </w:p>
    <w:p>
      <w:pPr>
        <w:pBdr>
          <w:bottom w:val="single" w:color="E87722" w:sz="8"/>
        </w:pBdr>
        <w:spacing w:after="400" w:before="100"/>
        <w:jc w:val="left"/>
      </w:pPr>
      <w:r>
        <w:t xml:space="preserve"/>
      </w:r>
    </w:p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PRESENTED BY</w:t>
      </w:r>
    </w:p>
    <w:p>
      <w:pPr>
        <w:spacing w:after="40"/>
        <w:jc w:val="left"/>
      </w:pPr>
      <w:r>
        <w:rPr>
          <w:rFonts w:ascii="Calibri" w:cs="Calibri" w:eastAsia="Calibri" w:hAnsi="Calibri"/>
          <w:b/>
          <w:bCs/>
          <w:color w:val="0B1F3A"/>
          <w:sz w:val="34"/>
          <w:szCs w:val="34"/>
        </w:rPr>
        <w:t xml:space="preserve">Mark C. Winters</w:t>
      </w:r>
    </w:p>
    <w:p>
      <w:pPr>
        <w:spacing w:after="4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Expert EOS Implementer®</w:t>
      </w:r>
    </w:p>
    <w:p>
      <w:pPr>
        <w:spacing w:before="800"/>
      </w:pPr>
      <w:r>
        <w:t xml:space="preserve"/>
      </w:r>
    </w:p>
    <w:p>
      <w:pPr>
        <w:spacing w:after="100"/>
        <w:jc w:val="left"/>
      </w:pPr>
      <w:r>
        <w:rPr>
          <w:rFonts w:ascii="Calibri" w:cs="Calibri" w:eastAsia="Calibri" w:hAnsi="Calibri"/>
          <w:b/>
          <w:bCs/>
          <w:color w:val="E87722"/>
          <w:sz w:val="18"/>
          <w:szCs w:val="18"/>
        </w:rPr>
        <w:t xml:space="preserve">CONTENT</w:t>
      </w:r>
    </w:p>
    <w:p>
      <w:pPr>
        <w:spacing w:after="200"/>
        <w:jc w:val="left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Coming soon — the presenter’s slides and key takeaways will be printed here.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THE 10 PILLARS OF VISIONARY GREATNESS · CONTENT</w:t>
      </w:r>
    </w:p>
    <w:p>
      <w:pPr>
        <w:pBdr>
          <w:bottom w:val="single" w:color="E87722" w:sz="6"/>
        </w:pBdr>
        <w:spacing w:after="200"/>
        <w:jc w:val="left"/>
      </w:pPr>
      <w:r>
        <w:t xml:space="preserve"/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A6B82"/>
          <w:sz w:val="22"/>
          <w:szCs w:val="22"/>
        </w:rPr>
        <w:t xml:space="preserve">[Content placeholder — 1 to 4 pages provided by the presenter.]</w:t>
      </w:r>
    </w:p>
    <w:p>
      <w:r>
        <w:br w:type="page"/>
      </w:r>
    </w:p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E87722"/>
          <w:sz w:val="16"/>
          <w:szCs w:val="16"/>
        </w:rPr>
        <w:t xml:space="preserve">THE 10 PILLARS OF VISIONARY GREATNESS · MY NOTES</w:t>
      </w:r>
    </w:p>
    <w:p>
      <w:pPr>
        <w:pBdr>
          <w:bottom w:val="single" w:color="E87722" w:sz="6"/>
        </w:pBdr>
        <w:spacing w:after="300"/>
        <w:jc w:val="left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  <w:tr>
        <w:trPr>
          <w:trHeight w:val="460" w:hRule="exact"/>
        </w:trPr>
        <w:tc>
          <w:tcPr>
            <w:tcW w:type="dxa" w:w="10080"/>
            <w:tcBorders>
              <w:top w:val="none" w:color="FFFFFF" w:sz="0"/>
              <w:left w:val="none" w:color="FFFFFF" w:sz="0"/>
              <w:bottom w:val="single" w:color="C9D2DE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</w:p>
        </w:tc>
      </w:tr>
    </w:tbl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Your Books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Every Full Day ticket includes three hardcover books — your working library from today’s presenters.</w:t>
      </w:r>
    </w:p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714500"/>
                  <wp:effectExtent t="0" r="0" b="0" l="0"/>
                  <wp:docPr id="1" name="img" descr="image" title="data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Data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Stanley  ·  Retail $20.66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Harness Your Numbers to Go from Uncertain to Unstoppable. A practical playbook for using data to drive decisions and accountability.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047750" cy="1714500"/>
                  <wp:effectExtent t="0" r="0" b="0" l="0"/>
                  <wp:docPr id="1" name="img" descr="image" title="rollout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Rollout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Beth Fahey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Get Your Entire Team Running on EOS® to Achieve Your Vision. A field-tested guide for taking EOS deeper across your whole organization.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808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200"/>
            </w:tcMar>
            <w:vAlign w:val="top"/>
          </w:tcPr>
          <w:p>
            <w:pPr>
              <w:spacing w:after="60"/>
              <w:jc w:val="left"/>
            </w:pPr>
            <w:r>
              <w:drawing>
                <wp:inline distT="0" distB="0" distL="0" distR="0">
                  <wp:extent cx="1143000" cy="1343025"/>
                  <wp:effectExtent t="0" r="0" b="0" l="0"/>
                  <wp:docPr id="1" name="img" descr="image" title="visionary_cover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343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0"/>
              <w:bottom w:type="dxa" w:w="8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30"/>
                <w:szCs w:val="30"/>
              </w:rPr>
              <w:t xml:space="preserve">Visionary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i/>
                <w:iCs/>
                <w:color w:val="5A6B82"/>
                <w:sz w:val="18"/>
                <w:szCs w:val="18"/>
              </w:rPr>
              <w:t xml:space="preserve">by Mark C. Winters  ·  Retail $29.99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How Driven Entrepreneurs Get What They Want Without Doing It All Themselves. The Visionary/Integrator dynamic that powers great companies.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Thank You to Our Sponsors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This day is made possible by the generosity of these North Texas businesses.</w:t>
      </w:r>
    </w:p>
    <w:p>
      <w:pPr>
        <w:spacing w:after="16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Title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40"/>
              <w:left w:type="dxa" w:w="160"/>
              <w:bottom w:type="dxa" w:w="2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4733925" cy="1714500"/>
                  <wp:effectExtent t="0" r="0" b="0" l="0"/>
                  <wp:docPr id="1" name="img" descr="image" title="str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33925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Strety</w:t>
            </w:r>
          </w:p>
          <w:p>
            <w:pPr>
              <w:spacing w:after="80"/>
              <w:jc w:val="center"/>
            </w:pPr>
            <w:hyperlink w:history="1" r:id="rIdcvrikziq_mxc9ykdybwsh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strety.com</w:t>
              </w:r>
            </w:hyperlink>
          </w:p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240"/>
              <w:left w:type="dxa" w:w="160"/>
              <w:bottom w:type="dxa" w:w="24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5362575" cy="1714500"/>
                  <wp:effectExtent t="0" r="0" b="0" l="0"/>
                  <wp:docPr id="1" name="img" descr="image" title="tso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62575" cy="171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6"/>
                <w:szCs w:val="26"/>
              </w:rPr>
              <w:t xml:space="preserve">The System of Selling</w:t>
            </w:r>
          </w:p>
          <w:p>
            <w:pPr>
              <w:spacing w:after="80"/>
              <w:jc w:val="center"/>
            </w:pPr>
            <w:hyperlink w:history="1" r:id="rId1ysthsgvpownph_jvt4q8">
              <w:r>
                <w:rPr>
                  <w:rStyle w:val="Hyperlink"/>
                  <w:rFonts w:ascii="Calibri" w:cs="Calibri" w:eastAsia="Calibri" w:hAnsi="Calibri"/>
                  <w:color w:val="E87722"/>
                  <w:sz w:val="20"/>
                  <w:szCs w:val="20"/>
                </w:rPr>
                <w:t xml:space="preserve">thesystemofselling.com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Book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723900"/>
                  <wp:effectExtent t="0" r="0" b="0" l="0"/>
                  <wp:docPr id="1" name="img" descr="image" title="procfopartne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723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ProCFO Partners</w:t>
            </w:r>
          </w:p>
          <w:p>
            <w:pPr>
              <w:spacing w:after="80"/>
              <w:jc w:val="center"/>
            </w:pPr>
            <w:hyperlink w:history="1" r:id="rIdqrdr4ryrydyui3upyfqdf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procfopartners.com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1047750"/>
                  <wp:effectExtent t="0" r="0" b="0" l="0"/>
                  <wp:docPr id="1" name="img" descr="image" title="titustalent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Titus Talent</w:t>
            </w:r>
          </w:p>
          <w:p>
            <w:pPr>
              <w:spacing w:after="80"/>
              <w:jc w:val="center"/>
            </w:pPr>
            <w:hyperlink w:history="1" r:id="rId9j46c-vj-jvstx9vi48ip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titus-talent.com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Happy Hour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095500" cy="1047750"/>
                  <wp:effectExtent t="0" r="0" b="0" l="0"/>
                  <wp:docPr id="1" name="img" descr="image" title="ninety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95500" cy="1047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22"/>
                <w:szCs w:val="22"/>
              </w:rPr>
              <w:t xml:space="preserve">Ninety.io</w:t>
            </w:r>
          </w:p>
          <w:p>
            <w:pPr>
              <w:spacing w:after="80"/>
              <w:jc w:val="center"/>
            </w:pPr>
            <w:hyperlink w:history="1" r:id="rIdavgzmp5gajl-yx5lgi1uu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ninety.io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Lounge Sponsor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3448050" cy="857250"/>
                  <wp:effectExtent t="0" r="0" b="0" l="0"/>
                  <wp:docPr id="1" name="img" descr="image" title="vsimple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4805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Vsimple</w:t>
            </w:r>
          </w:p>
          <w:p>
            <w:pPr>
              <w:spacing w:after="80"/>
              <w:jc w:val="center"/>
            </w:pPr>
            <w:hyperlink w:history="1" r:id="rIdnivshzi_dq_n-opqratf-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vsimple.com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Swag Bag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857250"/>
                  <wp:effectExtent t="0" r="0" b="0" l="0"/>
                  <wp:docPr id="1" name="img" descr="image" title="strata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857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Strata Wealth Advisors</w:t>
            </w:r>
          </w:p>
          <w:p>
            <w:pPr>
              <w:spacing w:after="80"/>
              <w:jc w:val="center"/>
            </w:pPr>
            <w:hyperlink w:history="1" r:id="rIds8tgeaagrhjwi8whxgpdz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stratawealth.com</w:t>
              </w:r>
            </w:hyperlink>
          </w:p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2895600" cy="685800"/>
                  <wp:effectExtent t="0" r="0" b="0" l="0"/>
                  <wp:docPr id="1" name="img" descr="image" title="successc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95600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8"/>
                <w:szCs w:val="18"/>
              </w:rPr>
              <w:t xml:space="preserve">Success.co</w:t>
            </w:r>
          </w:p>
          <w:p>
            <w:pPr>
              <w:spacing w:after="80"/>
              <w:jc w:val="center"/>
            </w:pPr>
            <w:hyperlink w:history="1" r:id="rIdonzr-tjb-c4k4i5o1kjjs">
              <w:r>
                <w:rPr>
                  <w:rStyle w:val="Hyperlink"/>
                  <w:rFonts w:ascii="Calibri" w:cs="Calibri" w:eastAsia="Calibri" w:hAnsi="Calibri"/>
                  <w:color w:val="E87722"/>
                  <w:sz w:val="14"/>
                  <w:szCs w:val="14"/>
                </w:rPr>
                <w:t xml:space="preserve">success.co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3"/>
        <w:keepNext/>
        <w:keepLines/>
        <w:spacing w:after="80" w:before="160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Booth Sponsors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495300"/>
                  <wp:effectExtent t="0" r="0" b="0" l="0"/>
                  <wp:docPr id="1" name="img" descr="image" title="360consultingdfw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360 Consulting DFW</w:t>
            </w:r>
          </w:p>
          <w:p>
            <w:pPr>
              <w:spacing w:after="80"/>
              <w:jc w:val="center"/>
            </w:pPr>
            <w:hyperlink w:history="1" r:id="rIdbjr9fjmlbeulsvpq9gw62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360consultingdfw.com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942975" cy="571500"/>
                  <wp:effectExtent t="0" r="0" b="0" l="0"/>
                  <wp:docPr id="1" name="img" descr="image" title="allinoneaccounting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429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All In One Accounting</w:t>
            </w:r>
          </w:p>
          <w:p>
            <w:pPr>
              <w:spacing w:after="80"/>
              <w:jc w:val="center"/>
            </w:pPr>
            <w:hyperlink w:history="1" r:id="rId5a4ankjfhn-lnjmfgddqa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allinoneaccounting.com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00025"/>
                  <wp:effectExtent t="0" r="0" b="0" l="0"/>
                  <wp:docPr id="1" name="img" descr="image" title="chiefaioffice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00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Chief AI Officer</w:t>
            </w:r>
          </w:p>
          <w:p>
            <w:pPr>
              <w:spacing w:after="80"/>
              <w:jc w:val="center"/>
            </w:pPr>
            <w:hyperlink w:history="1" r:id="rId8rymemdk8pxqcrgwcgcxu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chiefaiofficer.com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09675" cy="571500"/>
                  <wp:effectExtent t="0" r="0" b="0" l="0"/>
                  <wp:docPr id="1" name="img" descr="image" title="hoopsh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967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Hoops HR</w:t>
            </w:r>
          </w:p>
          <w:p>
            <w:pPr>
              <w:spacing w:after="80"/>
              <w:jc w:val="center"/>
            </w:pPr>
            <w:hyperlink w:history="1" r:id="rIdybqpxwecbksnw0fsqw6gr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hoopshr.com</w:t>
              </w:r>
            </w:hyperlink>
          </w:p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19075"/>
                  <wp:effectExtent t="0" r="0" b="0" l="0"/>
                  <wp:docPr id="1" name="img" descr="image" title="readyforthenextleve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19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Next Level Revenue</w:t>
            </w:r>
          </w:p>
          <w:p>
            <w:pPr>
              <w:spacing w:after="80"/>
              <w:jc w:val="center"/>
            </w:pPr>
            <w:hyperlink w:history="1" r:id="rId5f33ads0ii74vp_l1ps9y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readyforthenextlevel.com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257175"/>
                  <wp:effectExtent t="0" r="0" b="0" l="0"/>
                  <wp:docPr id="1" name="img" descr="image" title="profitwork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257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Profit Works</w:t>
            </w:r>
          </w:p>
          <w:p>
            <w:pPr>
              <w:spacing w:after="80"/>
              <w:jc w:val="center"/>
            </w:pPr>
            <w:hyperlink w:history="1" r:id="rIdfwdjqbxupqklkkzq8q8kd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profitworksllc.com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133350"/>
                  <wp:effectExtent t="0" r="0" b="0" l="0"/>
                  <wp:docPr id="1" name="img" descr="image" title="talentharbor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1333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Talent Harbor</w:t>
            </w:r>
          </w:p>
          <w:p>
            <w:pPr>
              <w:spacing w:after="80"/>
              <w:jc w:val="center"/>
            </w:pPr>
            <w:hyperlink w:history="1" r:id="rIdh9rlca3uajzp70xnzwewu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talentharbor.com</w:t>
              </w:r>
            </w:hyperlink>
          </w:p>
        </w:tc>
        <w:tc>
          <w:tcPr>
            <w:tcW w:type="dxa" w:w="252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00"/>
              <w:left w:type="dxa" w:w="160"/>
              <w:bottom w:type="dxa" w:w="100"/>
              <w:right w:type="dxa" w:w="160"/>
            </w:tcMar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295400" cy="361950"/>
                  <wp:effectExtent t="0" r="0" b="0" l="0"/>
                  <wp:docPr id="1" name="img" descr="image" title="wolfsedgeintegrators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5400" cy="361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3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B1F3A"/>
                <w:sz w:val="16"/>
                <w:szCs w:val="16"/>
              </w:rPr>
              <w:t xml:space="preserve">Wolf's Edge Integrators</w:t>
            </w:r>
          </w:p>
          <w:p>
            <w:pPr>
              <w:spacing w:after="80"/>
              <w:jc w:val="center"/>
            </w:pPr>
            <w:hyperlink w:history="1" r:id="rId7-vhoqkjqe5ndwbvga5iz">
              <w:r>
                <w:rPr>
                  <w:rStyle w:val="Hyperlink"/>
                  <w:rFonts w:ascii="Calibri" w:cs="Calibri" w:eastAsia="Calibri" w:hAnsi="Calibri"/>
                  <w:color w:val="E87722"/>
                  <w:sz w:val="12"/>
                  <w:szCs w:val="12"/>
                </w:rPr>
                <w:t xml:space="preserve">wolfsedgeintegrators.com</w:t>
              </w:r>
            </w:hyperlink>
          </w:p>
        </w:tc>
      </w:tr>
    </w:tbl>
    <w:p>
      <w:pPr>
        <w:spacing w:after="100"/>
      </w:pPr>
      <w:r>
        <w:t xml:space="preserve"/>
      </w:r>
    </w:p>
    <w:p>
      <w:pPr>
        <w:spacing w:after="180"/>
      </w:pPr>
      <w:r>
        <w:t xml:space="preserve"/>
      </w:r>
    </w:p>
    <w:p>
      <w:pPr>
        <w:pStyle w:val="Heading1"/>
        <w:pageBreakBefore/>
        <w:spacing w:after="200" w:before="240"/>
        <w:jc w:val="left"/>
      </w:pPr>
      <w:r>
        <w:rPr>
          <w:rFonts w:ascii="Calibri" w:cs="Calibri" w:eastAsia="Calibri" w:hAnsi="Calibri"/>
          <w:b/>
          <w:bCs/>
          <w:color w:val="0B1F3A"/>
          <w:sz w:val="48"/>
          <w:szCs w:val="48"/>
        </w:rPr>
        <w:t xml:space="preserve">DFW EOS Implementer® Directory</w:t>
      </w:r>
    </w:p>
    <w:p>
      <w:pPr>
        <w:pBdr>
          <w:bottom w:val="single" w:color="E87722" w:sz="6"/>
        </w:pBdr>
        <w:spacing w:after="200" w:before="60"/>
      </w:pPr>
      <w:r>
        <w:t xml:space="preserve"/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color w:val="5A6B82"/>
          <w:sz w:val="22"/>
          <w:szCs w:val="22"/>
        </w:rPr>
        <w:t xml:space="preserve">The certified EOS Implementers serving North Texas businesses.</w:t>
      </w:r>
    </w:p>
    <w:p>
      <w:pPr>
        <w:spacing w:after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reg-bens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Greg Benson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greg.benson@eosworldwide.com</w:t>
                  </w:r>
                </w:p>
                <w:p>
                  <w:hyperlink w:history="1" r:id="rIdb4r5gbfit1hzzpbpojezx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m-brew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Jim Brewer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jim.brewer@eosworldwide.com</w:t>
                  </w:r>
                </w:p>
                <w:p>
                  <w:hyperlink w:history="1" r:id="rIdmkoir4gasyjjnab07qv69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wn-clark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Dawn Clarke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dawn.clarke@eosworldwide.com</w:t>
                  </w:r>
                </w:p>
                <w:p>
                  <w:hyperlink w:history="1" r:id="rIdxk4jzqahyrkrxa2ocwgss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aron-garcia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Aaron Garcia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aaron.garcia@eosworldwide.com</w:t>
                  </w:r>
                </w:p>
                <w:p>
                  <w:hyperlink w:history="1" r:id="rId7b_ot9r8lkhowy7tugeua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mes-hi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James Hill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james.hill@eosworldwide.com</w:t>
                  </w:r>
                </w:p>
                <w:p>
                  <w:hyperlink w:history="1" r:id="rIdromedkma0sochk6ehuxil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aniel-ignatius-him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Daniel Ignatius Himel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daniel.himel@eosworldwide.com</w:t>
                  </w:r>
                </w:p>
                <w:p>
                  <w:hyperlink w:history="1" r:id="rIdurigijqu--nx07otrrf2h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hd w:fill="0B1F3A" w:val="clear"/>
                    <w:jc w:val="center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32"/>
                      <w:szCs w:val="32"/>
                    </w:rPr>
                    <w:t xml:space="preserve">AH</w:t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Andrea Holmes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andrea.holmes@eosworldwide.com</w:t>
                  </w:r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wart-hs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Stewart Hsu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stewart.hsu@eosworldwide.com</w:t>
                  </w:r>
                </w:p>
                <w:p>
                  <w:hyperlink w:history="1" r:id="rIddmpx7skpybt78ybzynt4m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harrison-jenkin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Harrison Jenkins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harrison.jenkins@eosworldwide.com</w:t>
                  </w:r>
                </w:p>
                <w:p>
                  <w:hyperlink w:history="1" r:id="rIdanmz0td6-sbwetebgc-kj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y-johannese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Amy Johannesen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amy.johannesen@eosworldwide.com</w:t>
                  </w:r>
                </w:p>
                <w:p>
                  <w:hyperlink w:history="1" r:id="rId0mac1caw0amsg0yhbb2a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gary-leema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3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Gary Leeman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gary.leeman@eosworldwide.com</w:t>
                  </w:r>
                </w:p>
                <w:p>
                  <w:hyperlink w:history="1" r:id="rIdthwshlhurqynkkn81zuhs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ohn-lewi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John Lewis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john.lewis@eosworldwide.com</w:t>
                  </w:r>
                </w:p>
                <w:p>
                  <w:hyperlink w:history="1" r:id="rIdleik_b3m5qfzq5gmhpd1n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ooke-livel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Brooke Lively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brooke.lively@eosworldwide.com</w:t>
                  </w:r>
                </w:p>
                <w:p>
                  <w:hyperlink w:history="1" r:id="rIdctk4zfok1l1zb13vcyvul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leonard-lynske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Leonard Lynskey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leonard.lynskey@eosworldwide.com</w:t>
                  </w:r>
                </w:p>
                <w:p>
                  <w:hyperlink w:history="1" r:id="rIdeaq4qyskkvpj4nn_obdxv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willard-marti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Willard Martin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Iowa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willard.martin@eosworldwide.com</w:t>
                  </w:r>
                </w:p>
                <w:p>
                  <w:hyperlink w:history="1" r:id="rId117np4mwe3mhcrlxm3sp9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manda-matthew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Amanda Matthews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Austin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amanda.matthews@eosworldwide.com</w:t>
                  </w:r>
                </w:p>
                <w:p>
                  <w:hyperlink w:history="1" r:id="rIdek85qjc5ftgr69qn8my-s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lly-micha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Sally Michael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Central texas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sally.michael@eosworldwide.com</w:t>
                  </w:r>
                </w:p>
                <w:p>
                  <w:hyperlink w:history="1" r:id="rIdkmtzrmbcmffq2byrmjfza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ustin-mink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Justin Mink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justin.mink@eosworldwide.com</w:t>
                  </w:r>
                </w:p>
                <w:p>
                  <w:hyperlink w:history="1" r:id="rIdd6man66pveorlfhwgzsgb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andi-mitche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Sandi Mitchell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sandi@apexcatalystgroup.com</w:t>
                  </w:r>
                </w:p>
                <w:p>
                  <w:hyperlink w:history="1" r:id="rId0re70twtriqwnvv4rm_mo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natalie-mitro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Natalie Mitro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natalie.mitro@eosworldwide.com</w:t>
                  </w:r>
                </w:p>
                <w:p>
                  <w:hyperlink w:history="1" r:id="rIdsjflildsye0ieu9yvzepo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my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4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Myers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ray.myers@eosworldwide.com</w:t>
                  </w:r>
                </w:p>
                <w:p>
                  <w:hyperlink w:history="1" r:id="rIdkc9m0fx1ik7tqowrnumdj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drew-newso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Andrew Newsom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andrew.newsom@eosworldwide.com</w:t>
                  </w:r>
                </w:p>
                <w:p>
                  <w:hyperlink w:history="1" r:id="rIdpm629xcikdciqb0jdunum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zachary-perry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Zachary Perry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zack.perry@eosworldwide.com</w:t>
                  </w:r>
                </w:p>
                <w:p>
                  <w:hyperlink w:history="1" r:id="rIdu-igub__qavhx7zsnbifu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rian-prescott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Brian Prescott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Mid-Atlantic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brian.prescott@eosworldwide.com</w:t>
                  </w:r>
                </w:p>
                <w:p>
                  <w:hyperlink w:history="1" r:id="rId47wyialtf-s5nsctulihc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duke-revard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Duke Revard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Bentonville, AR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duke.revard@eosworldwide.com</w:t>
                  </w:r>
                </w:p>
                <w:p>
                  <w:hyperlink w:history="1" r:id="rIdwv6tde_bqlxq8p9d3hykn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is-rippe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Curtis Rippee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curtis.rippee@eosworldwide.com</w:t>
                  </w:r>
                </w:p>
                <w:p>
                  <w:hyperlink w:history="1" r:id="rId042ibckowywnkut4_4uz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ean-rosenstee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Sean Rosensteel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sean.rosensteel@eosworldwide.com</w:t>
                  </w:r>
                </w:p>
                <w:p>
                  <w:hyperlink w:history="1" r:id="rIdt7sq6gz5hg_5gci0-rajp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teven-ros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Steven Ross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steven.ross@eosworldwide.com</w:t>
                  </w:r>
                </w:p>
                <w:p>
                  <w:hyperlink w:history="1" r:id="rIdz88zwhrxvdmfl12trzugl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ray-salina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Ray Salinas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ray.salinas@eosworldwide.com</w:t>
                  </w:r>
                </w:p>
                <w:p>
                  <w:hyperlink w:history="1" r:id="rIdpf7axjhhofdi61gka0071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eff-schafe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Jeff Schafer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jeff.schafer@eosworldwide.com</w:t>
                  </w:r>
                </w:p>
                <w:p>
                  <w:hyperlink w:history="1" r:id="rIdqeprprm6we4pf6qktswbr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ann-sheu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Ann Sheu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ann.sheu@eosworldwide.com</w:t>
                  </w:r>
                </w:p>
                <w:p>
                  <w:hyperlink w:history="1" r:id="rIddumoqdwx5ucdunpbxkfyt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shane-spill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Shane Spillers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shane.spillers@eosworldwide.com</w:t>
                  </w:r>
                </w:p>
                <w:p>
                  <w:hyperlink w:history="1" r:id="rIdqqvbvhm8j_fcjniiwtvwa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curt-swindoll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Curt Swindoll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curt.swindoll@eosworldwide.com</w:t>
                  </w:r>
                </w:p>
                <w:p>
                  <w:hyperlink w:history="1" r:id="rIdgpsrxfdtp7l3uijxka9tx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kevin-taylor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Kevin Taylor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kevin.taylor@eosworldwide.com</w:t>
                  </w:r>
                </w:p>
                <w:p>
                  <w:hyperlink w:history="1" r:id="rId6p5awa8jpohmxn_e6ksx3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erin-thiem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Erin Thiem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erin.thiem@eosworldwide.com</w:t>
                  </w:r>
                </w:p>
                <w:p>
                  <w:hyperlink w:history="1" r:id="rIdivhpaugf02-xtywsw-dzw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arrod-upton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Jarrod Upton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Professional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Other: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West Texas / Midland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jarrod.upton@eosworldwide.com</w:t>
                  </w:r>
                </w:p>
                <w:p>
                  <w:hyperlink w:history="1" r:id="rIdgjx9kwa6py2o_2kuxw8ez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ichael-visentine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Michael Visentine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michael.visentine@eosworldwide.com</w:t>
                  </w:r>
                </w:p>
                <w:p>
                  <w:hyperlink w:history="1" r:id="rIduvpkq7neotfecd5q1fh1u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blake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6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Blake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Certified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blake.winters@eosworldwide.com</w:t>
                  </w:r>
                </w:p>
                <w:p>
                  <w:hyperlink w:history="1" r:id="rIdef3xxs4aog9aexdwednns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mark-c-winters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7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Mark C Winters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mcw@markcwinters.com</w:t>
                  </w:r>
                </w:p>
                <w:p>
                  <w:hyperlink w:history="1" r:id="rIdy9tioduvbcluhmjz7wuvl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  <w:tc>
          <w:tcPr>
            <w:tcW w:type="dxa" w:w="5040"/>
            <w:tcBorders>
              <w:top w:val="single" w:color="C9D2DE" w:sz="4"/>
              <w:left w:val="single" w:color="C9D2DE" w:sz="4"/>
              <w:bottom w:val="single" w:color="C9D2DE" w:sz="4"/>
              <w:right w:val="single" w:color="C9D2DE" w:sz="4"/>
            </w:tcBorders>
            <w:shd w:fill="FFFFFF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tbl>
            <w:tblPr>
              <w:tblW w:type="dxa" w:w="49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00"/>
              <w:gridCol w:w="3540"/>
            </w:tblGrid>
            <w:tr>
              <w:trPr>
                <w:cantSplit/>
              </w:trPr>
              <w:tc>
                <w:tcPr>
                  <w:tcW w:type="dxa" w:w="1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100"/>
                  </w:tcMar>
                  <w:vAlign w:val="top"/>
                </w:tcPr>
                <w:p>
                  <w:pPr>
                    <w:spacing w:after="40"/>
                    <w:jc w:val="left"/>
                  </w:pPr>
                  <w:r>
                    <w:drawing>
                      <wp:inline distT="0" distB="0" distL="0" distR="0">
                        <wp:extent cx="857250" cy="857250"/>
                        <wp:effectExtent t="0" r="0" b="0" l="0"/>
                        <wp:docPr id="1" name="img" descr="image" title="jill-young.jpg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8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57250" cy="8572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354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10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0B1F3A"/>
                      <w:sz w:val="22"/>
                      <w:szCs w:val="22"/>
                    </w:rPr>
                    <w:t xml:space="preserve">Jill Young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Calibri" w:hAnsi="Calibri"/>
                      <w:i/>
                      <w:iCs/>
                      <w:color w:val="E87722"/>
                      <w:sz w:val="16"/>
                      <w:szCs w:val="16"/>
                    </w:rPr>
                    <w:t xml:space="preserve">Expert EOS Implementer®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5A6B82"/>
                      <w:sz w:val="16"/>
                      <w:szCs w:val="16"/>
                    </w:rPr>
                    <w:t xml:space="preserve">Primary: </w:t>
                  </w:r>
                  <w:r>
                    <w:rPr>
                      <w:rFonts w:ascii="Calibri" w:cs="Calibri" w:eastAsia="Calibri" w:hAnsi="Calibri"/>
                      <w:color w:val="1A1A1A"/>
                      <w:sz w:val="16"/>
                      <w:szCs w:val="16"/>
                    </w:rPr>
                    <w:t xml:space="preserve">DFW</w:t>
                  </w:r>
                </w:p>
                <w:p>
                  <w:pPr>
                    <w:spacing w:after="20"/>
                  </w:pPr>
                  <w:r>
                    <w:rPr>
                      <w:rFonts w:ascii="Calibri" w:cs="Calibri" w:eastAsia="Calibri" w:hAnsi="Calibri"/>
                      <w:color w:val="5A6B82"/>
                      <w:sz w:val="14"/>
                      <w:szCs w:val="14"/>
                    </w:rPr>
                    <w:t xml:space="preserve">jyoung@eosworldwide.com</w:t>
                  </w:r>
                </w:p>
                <w:p>
                  <w:hyperlink w:history="1" r:id="rIdxrorne1suxbme8jn6cjeh">
                    <w:r>
                      <w:rPr>
                        <w:rStyle w:val="Hyperlink"/>
                        <w:rFonts w:ascii="Calibri" w:cs="Calibri" w:eastAsia="Calibri" w:hAnsi="Calibri"/>
                        <w:color w:val="E87722"/>
                        <w:sz w:val="14"/>
                        <w:szCs w:val="14"/>
                      </w:rPr>
                      <w:t xml:space="preserve">EOS Worldwide Profile</w:t>
                    </w:r>
                  </w:hyperlink>
                </w:p>
              </w:tc>
            </w:tr>
          </w:tbl>
          <w:p/>
        </w:tc>
      </w:tr>
    </w:tbl>
    <w:p>
      <w:pPr>
        <w:spacing w:after="100"/>
      </w:pPr>
      <w:r>
        <w:t xml:space="preserve"/>
      </w:r>
    </w:p>
    <w:p>
      <w:pPr>
        <w:pageBreakBefore/>
        <w:spacing w:before="3000"/>
      </w:pPr>
      <w:r>
        <w:t xml:space="preserve"/>
      </w:r>
    </w:p>
    <w:p>
      <w:pPr>
        <w:spacing w:after="400"/>
        <w:jc w:val="center"/>
      </w:pPr>
      <w:r>
        <w:rPr>
          <w:rFonts w:ascii="Calibri" w:cs="Calibri" w:eastAsia="Calibri" w:hAnsi="Calibri"/>
          <w:b/>
          <w:bCs/>
          <w:color w:val="0B1F3A"/>
          <w:sz w:val="96"/>
          <w:szCs w:val="96"/>
        </w:rPr>
        <w:t xml:space="preserve">Thank You</w:t>
      </w:r>
    </w:p>
    <w:p>
      <w:pPr>
        <w:pBdr>
          <w:bottom w:val="single" w:color="E87722" w:sz="12"/>
        </w:pBdr>
        <w:spacing w:after="800"/>
        <w:jc w:val="center"/>
      </w:pPr>
      <w:r>
        <w:t xml:space="preserve"/>
      </w:r>
    </w:p>
    <w:p>
      <w:pPr>
        <w:spacing w:after="200"/>
        <w:jc w:val="center"/>
      </w:pPr>
      <w:r>
        <w:rPr>
          <w:rFonts w:ascii="Calibri" w:cs="Calibri" w:eastAsia="Calibri" w:hAnsi="Calibri"/>
          <w:i/>
          <w:iCs/>
          <w:color w:val="5A6B82"/>
          <w:sz w:val="32"/>
          <w:szCs w:val="32"/>
        </w:rPr>
        <w:t xml:space="preserve">See you next year.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E87722"/>
          <w:sz w:val="26"/>
          <w:szCs w:val="26"/>
        </w:rPr>
        <w:t xml:space="preserve">EOSNorthTexas.com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080" w:right="1080" w:bottom="1080" w:left="108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00"/>
      <w:jc w:val="center"/>
    </w:pPr>
    <w:r>
      <w:rPr>
        <w:rFonts w:ascii="Calibri" w:cs="Calibri" w:eastAsia="Calibri" w:hAnsi="Calibri"/>
        <w:color w:val="5A6B82"/>
        <w:sz w:val="16"/>
        <w:szCs w:val="16"/>
      </w:rPr>
      <w:t xml:space="preserve">Page </w:t>
    </w:r>
    <w:r>
      <w:rPr>
        <w:rFonts w:ascii="Calibri" w:cs="Calibri" w:eastAsia="Calibri" w:hAnsi="Calibri"/>
        <w:color w:val="5A6B82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A6B82"/>
        <w:sz w:val="16"/>
        <w:szCs w:val="16"/>
      </w:rPr>
      <w:t xml:space="preserve"> of </w:t>
    </w:r>
    <w:r>
      <w:rPr>
        <w:rFonts w:ascii="Calibri" w:cs="Calibri" w:eastAsia="Calibri" w:hAnsi="Calibri"/>
        <w:color w:val="5A6B82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100"/>
      <w:jc w:val="right"/>
    </w:pPr>
    <w:r>
      <w:rPr>
        <w:rFonts w:ascii="Calibri" w:cs="Calibri" w:eastAsia="Calibri" w:hAnsi="Calibri"/>
        <w:color w:val="5A6B82"/>
        <w:sz w:val="16"/>
        <w:szCs w:val="16"/>
      </w:rPr>
      <w:t xml:space="preserve">WRoEOS North Texas 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80"/>
      <w:outlineLvl w:val="0"/>
    </w:pPr>
    <w:rPr>
      <w:rFonts w:ascii="Calibri" w:cs="Calibri" w:eastAsia="Calibri" w:hAnsi="Calibri"/>
      <w:b/>
      <w:bCs/>
      <w:color w:val="0B1F3A"/>
      <w:sz w:val="48"/>
      <w:szCs w:val="48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E87722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cvrikziq_mxc9ykdybwsh" Type="http://schemas.openxmlformats.org/officeDocument/2006/relationships/hyperlink" Target="https://strety.com/" TargetMode="External"/><Relationship Id="rId1ysthsgvpownph_jvt4q8" Type="http://schemas.openxmlformats.org/officeDocument/2006/relationships/hyperlink" Target="https://www.thesystemofselling.com/" TargetMode="External"/><Relationship Id="rIdqrdr4ryrydyui3upyfqdf" Type="http://schemas.openxmlformats.org/officeDocument/2006/relationships/hyperlink" Target="https://procfopartners.com/" TargetMode="External"/><Relationship Id="rId9j46c-vj-jvstx9vi48ip" Type="http://schemas.openxmlformats.org/officeDocument/2006/relationships/hyperlink" Target="https://titus-talent.com/" TargetMode="External"/><Relationship Id="rIdavgzmp5gajl-yx5lgi1uu" Type="http://schemas.openxmlformats.org/officeDocument/2006/relationships/hyperlink" Target="https://ninety.io/" TargetMode="External"/><Relationship Id="rIdnivshzi_dq_n-opqratf-" Type="http://schemas.openxmlformats.org/officeDocument/2006/relationships/hyperlink" Target="https://www.vsimple.com/" TargetMode="External"/><Relationship Id="rIds8tgeaagrhjwi8whxgpdz" Type="http://schemas.openxmlformats.org/officeDocument/2006/relationships/hyperlink" Target="https://www.stratawealth.com/" TargetMode="External"/><Relationship Id="rIdonzr-tjb-c4k4i5o1kjjs" Type="http://schemas.openxmlformats.org/officeDocument/2006/relationships/hyperlink" Target="https://www.success.co/" TargetMode="External"/><Relationship Id="rIdbjr9fjmlbeulsvpq9gw62" Type="http://schemas.openxmlformats.org/officeDocument/2006/relationships/hyperlink" Target="https://360consultingdfw.com/" TargetMode="External"/><Relationship Id="rId5a4ankjfhn-lnjmfgddqa" Type="http://schemas.openxmlformats.org/officeDocument/2006/relationships/hyperlink" Target="https://allinoneaccounting.com/" TargetMode="External"/><Relationship Id="rId8rymemdk8pxqcrgwcgcxu" Type="http://schemas.openxmlformats.org/officeDocument/2006/relationships/hyperlink" Target="https://chiefaiofficer.com/" TargetMode="External"/><Relationship Id="rIdybqpxwecbksnw0fsqw6gr" Type="http://schemas.openxmlformats.org/officeDocument/2006/relationships/hyperlink" Target="https://hoopshr.com/" TargetMode="External"/><Relationship Id="rId5f33ads0ii74vp_l1ps9y" Type="http://schemas.openxmlformats.org/officeDocument/2006/relationships/hyperlink" Target="https://readyforthenextlevel.com/" TargetMode="External"/><Relationship Id="rIdfwdjqbxupqklkkzq8q8kd" Type="http://schemas.openxmlformats.org/officeDocument/2006/relationships/hyperlink" Target="https://www.profitworksllc.com/" TargetMode="External"/><Relationship Id="rIdh9rlca3uajzp70xnzwewu" Type="http://schemas.openxmlformats.org/officeDocument/2006/relationships/hyperlink" Target="https://talentharbor.com/" TargetMode="External"/><Relationship Id="rId7-vhoqkjqe5ndwbvga5iz" Type="http://schemas.openxmlformats.org/officeDocument/2006/relationships/hyperlink" Target="https://wolfsedgeintegrators.com/" TargetMode="External"/><Relationship Id="rIdb4r5gbfit1hzzpbpojezx" Type="http://schemas.openxmlformats.org/officeDocument/2006/relationships/hyperlink" Target="https://implementer.eosworldwide.com/greg-benson/" TargetMode="External"/><Relationship Id="rIdmkoir4gasyjjnab07qv69" Type="http://schemas.openxmlformats.org/officeDocument/2006/relationships/hyperlink" Target="https://implementer.eosworldwide.com/jim-brewer/" TargetMode="External"/><Relationship Id="rIdxk4jzqahyrkrxa2ocwgss" Type="http://schemas.openxmlformats.org/officeDocument/2006/relationships/hyperlink" Target="https://implementer.eosworldwide.com/dawn-clarke/" TargetMode="External"/><Relationship Id="rId7b_ot9r8lkhowy7tugeua" Type="http://schemas.openxmlformats.org/officeDocument/2006/relationships/hyperlink" Target="https://implementer.eosworldwide.com/aaron-garcia/" TargetMode="External"/><Relationship Id="rIdromedkma0sochk6ehuxil" Type="http://schemas.openxmlformats.org/officeDocument/2006/relationships/hyperlink" Target="https://implementer.eosworldwide.com/james-hill/" TargetMode="External"/><Relationship Id="rIdurigijqu--nx07otrrf2h" Type="http://schemas.openxmlformats.org/officeDocument/2006/relationships/hyperlink" Target="https://implementer.eosworldwide.com/daniel-himel/" TargetMode="External"/><Relationship Id="rIddmpx7skpybt78ybzynt4m" Type="http://schemas.openxmlformats.org/officeDocument/2006/relationships/hyperlink" Target="https://implementer.eosworldwide.com/stewart-hsu/" TargetMode="External"/><Relationship Id="rIdanmz0td6-sbwetebgc-kj" Type="http://schemas.openxmlformats.org/officeDocument/2006/relationships/hyperlink" Target="https://implementer.eosworldwide.com/harrison-jenkins/" TargetMode="External"/><Relationship Id="rId0mac1caw0amsg0yhbb2aw" Type="http://schemas.openxmlformats.org/officeDocument/2006/relationships/hyperlink" Target="https://implementer.eosworldwide.com/amy-johannesen/" TargetMode="External"/><Relationship Id="rIdthwshlhurqynkkn81zuhs" Type="http://schemas.openxmlformats.org/officeDocument/2006/relationships/hyperlink" Target="https://implementer.eosworldwide.com/gary-leeman/" TargetMode="External"/><Relationship Id="rIdleik_b3m5qfzq5gmhpd1n" Type="http://schemas.openxmlformats.org/officeDocument/2006/relationships/hyperlink" Target="https://implementer.eosworldwide.com/john-lewis/" TargetMode="External"/><Relationship Id="rIdctk4zfok1l1zb13vcyvul" Type="http://schemas.openxmlformats.org/officeDocument/2006/relationships/hyperlink" Target="https://implementer.eosworldwide.com/brooke-lively/" TargetMode="External"/><Relationship Id="rIdeaq4qyskkvpj4nn_obdxv" Type="http://schemas.openxmlformats.org/officeDocument/2006/relationships/hyperlink" Target="https://implementer.eosworldwide.com/leonard-lynskey/" TargetMode="External"/><Relationship Id="rId117np4mwe3mhcrlxm3sp9" Type="http://schemas.openxmlformats.org/officeDocument/2006/relationships/hyperlink" Target="https://implementer.eosworldwide.com/willard-martin/" TargetMode="External"/><Relationship Id="rIdek85qjc5ftgr69qn8my-s" Type="http://schemas.openxmlformats.org/officeDocument/2006/relationships/hyperlink" Target="https://implementer.eosworldwide.com/amanda-matthews/" TargetMode="External"/><Relationship Id="rIdkmtzrmbcmffq2byrmjfza" Type="http://schemas.openxmlformats.org/officeDocument/2006/relationships/hyperlink" Target="https://implementer.eosworldwide.com/sally-michael/" TargetMode="External"/><Relationship Id="rIdd6man66pveorlfhwgzsgb" Type="http://schemas.openxmlformats.org/officeDocument/2006/relationships/hyperlink" Target="https://implementer.eosworldwide.com/justin-mink/" TargetMode="External"/><Relationship Id="rId0re70twtriqwnvv4rm_mo" Type="http://schemas.openxmlformats.org/officeDocument/2006/relationships/hyperlink" Target="https://implementer.eosworldwide.com/sandi-mitchell/" TargetMode="External"/><Relationship Id="rIdsjflildsye0ieu9yvzepo" Type="http://schemas.openxmlformats.org/officeDocument/2006/relationships/hyperlink" Target="https://implementer.eosworldwide.com/natalie-mitro/" TargetMode="External"/><Relationship Id="rIdkc9m0fx1ik7tqowrnumdj" Type="http://schemas.openxmlformats.org/officeDocument/2006/relationships/hyperlink" Target="https://implementer.eosworldwide.com/ray-myers/" TargetMode="External"/><Relationship Id="rIdpm629xcikdciqb0jdunum" Type="http://schemas.openxmlformats.org/officeDocument/2006/relationships/hyperlink" Target="https://implementer.eosworldwide.com/andrew-newsom/" TargetMode="External"/><Relationship Id="rIdu-igub__qavhx7zsnbifu" Type="http://schemas.openxmlformats.org/officeDocument/2006/relationships/hyperlink" Target="https://implementer.eosworldwide.com/zack-perry/" TargetMode="External"/><Relationship Id="rId47wyialtf-s5nsctulihc" Type="http://schemas.openxmlformats.org/officeDocument/2006/relationships/hyperlink" Target="https://implementer.eosworldwide.com/brian-prescott/" TargetMode="External"/><Relationship Id="rIdwv6tde_bqlxq8p9d3hykn" Type="http://schemas.openxmlformats.org/officeDocument/2006/relationships/hyperlink" Target="https://implementer.eosworldwide.com/duke-revard/" TargetMode="External"/><Relationship Id="rId042ibckowywnkut4_4uzw" Type="http://schemas.openxmlformats.org/officeDocument/2006/relationships/hyperlink" Target="https://implementer.eosworldwide.com/curtis-rippee/" TargetMode="External"/><Relationship Id="rIdt7sq6gz5hg_5gci0-rajp" Type="http://schemas.openxmlformats.org/officeDocument/2006/relationships/hyperlink" Target="https://implementer.eosworldwide.com/sean-rosensteel/" TargetMode="External"/><Relationship Id="rIdz88zwhrxvdmfl12trzugl" Type="http://schemas.openxmlformats.org/officeDocument/2006/relationships/hyperlink" Target="https://implementer.eosworldwide.com/steven-ross/" TargetMode="External"/><Relationship Id="rIdpf7axjhhofdi61gka0071" Type="http://schemas.openxmlformats.org/officeDocument/2006/relationships/hyperlink" Target="https://implementer.eosworldwide.com/ray-salinas/" TargetMode="External"/><Relationship Id="rIdqeprprm6we4pf6qktswbr" Type="http://schemas.openxmlformats.org/officeDocument/2006/relationships/hyperlink" Target="https://implementer.eosworldwide.com/jeff-schafer/" TargetMode="External"/><Relationship Id="rIddumoqdwx5ucdunpbxkfyt" Type="http://schemas.openxmlformats.org/officeDocument/2006/relationships/hyperlink" Target="https://implementer.eosworldwide.com/ann-sheu/" TargetMode="External"/><Relationship Id="rIdqqvbvhm8j_fcjniiwtvwa" Type="http://schemas.openxmlformats.org/officeDocument/2006/relationships/hyperlink" Target="https://implementer.eosworldwide.com/shane-spillers/" TargetMode="External"/><Relationship Id="rIdgpsrxfdtp7l3uijxka9tx" Type="http://schemas.openxmlformats.org/officeDocument/2006/relationships/hyperlink" Target="https://implementer.eosworldwide.com/curt-swindoll/" TargetMode="External"/><Relationship Id="rId6p5awa8jpohmxn_e6ksx3" Type="http://schemas.openxmlformats.org/officeDocument/2006/relationships/hyperlink" Target="https://implementer.eosworldwide.com/kevin-taylor/" TargetMode="External"/><Relationship Id="rIdivhpaugf02-xtywsw-dzw" Type="http://schemas.openxmlformats.org/officeDocument/2006/relationships/hyperlink" Target="https://implementer.eosworldwide.com/erin-thiem/" TargetMode="External"/><Relationship Id="rIdgjx9kwa6py2o_2kuxw8ez" Type="http://schemas.openxmlformats.org/officeDocument/2006/relationships/hyperlink" Target="https://implementer.eosworldwide.com/jarrod-upton/" TargetMode="External"/><Relationship Id="rIduvpkq7neotfecd5q1fh1u" Type="http://schemas.openxmlformats.org/officeDocument/2006/relationships/hyperlink" Target="https://implementer.eosworldwide.com/michael-visentine/" TargetMode="External"/><Relationship Id="rIdef3xxs4aog9aexdwednns" Type="http://schemas.openxmlformats.org/officeDocument/2006/relationships/hyperlink" Target="https://implementer.eosworldwide.com/blake-winters/" TargetMode="External"/><Relationship Id="rIdy9tioduvbcluhmjz7wuvl" Type="http://schemas.openxmlformats.org/officeDocument/2006/relationships/hyperlink" Target="https://implementer.eosworldwide.com/mark-c-winters/" TargetMode="External"/><Relationship Id="rIdxrorne1suxbme8jn6cjeh" Type="http://schemas.openxmlformats.org/officeDocument/2006/relationships/hyperlink" Target="https://implementer.eosworldwide.com/jill-young/" TargetMode="External"/><Relationship Id="rId11" Type="http://schemas.openxmlformats.org/officeDocument/2006/relationships/image" Target="media/d21f5f23f738b7ec9609ed4d57329a46f62bdada.jpg"/><Relationship Id="rId12" Type="http://schemas.openxmlformats.org/officeDocument/2006/relationships/image" Target="media/6ad9d3c39eb887914224f998cc9b1d088529c08f.jpg"/><Relationship Id="rId13" Type="http://schemas.openxmlformats.org/officeDocument/2006/relationships/image" Target="media/62738a925fcb7475b7aab3dc6c045109422b3cc2.jpg"/><Relationship Id="rId14" Type="http://schemas.openxmlformats.org/officeDocument/2006/relationships/image" Target="media/dad405c3f2719f5cbbcb51e5fc8e0e0b15fc9023.png"/><Relationship Id="rId15" Type="http://schemas.openxmlformats.org/officeDocument/2006/relationships/image" Target="media/d90a78e580db94ccd92024355990c5a3d017d717.png"/><Relationship Id="rId16" Type="http://schemas.openxmlformats.org/officeDocument/2006/relationships/image" Target="media/a864532a714214d01bc25c2962d2b83d000d151b.png"/><Relationship Id="rId17" Type="http://schemas.openxmlformats.org/officeDocument/2006/relationships/image" Target="media/654afe07377611014d3a41c7464b001b0774dc3a.png"/><Relationship Id="rId18" Type="http://schemas.openxmlformats.org/officeDocument/2006/relationships/image" Target="media/f22f18223395db4617e2112e076155140ea0b508.png"/><Relationship Id="rId19" Type="http://schemas.openxmlformats.org/officeDocument/2006/relationships/image" Target="media/c9c1c10a13e3ee5906aba200abe7b4dd51fd1ea6.png"/><Relationship Id="rId20" Type="http://schemas.openxmlformats.org/officeDocument/2006/relationships/image" Target="media/2c4f5a27ec60d35efcb5fcea40f600b2b1deda86.png"/><Relationship Id="rId21" Type="http://schemas.openxmlformats.org/officeDocument/2006/relationships/image" Target="media/281161b76e9d9048a5fda57cb76871adfcd81878.png"/><Relationship Id="rId22" Type="http://schemas.openxmlformats.org/officeDocument/2006/relationships/image" Target="media/4be977ff952c397228d05e82fe162e869f344e8f.png"/><Relationship Id="rId23" Type="http://schemas.openxmlformats.org/officeDocument/2006/relationships/image" Target="media/c65f2e6432dd1240ce95bae843b1ec0985e5c3c0.png"/><Relationship Id="rId24" Type="http://schemas.openxmlformats.org/officeDocument/2006/relationships/image" Target="media/25ba577033970fa990e69ed2197cafe248f378ba.png"/><Relationship Id="rId25" Type="http://schemas.openxmlformats.org/officeDocument/2006/relationships/image" Target="media/aab9e1fb98ba14ef4961e9b1cf224556a74ddf2d.png"/><Relationship Id="rId26" Type="http://schemas.openxmlformats.org/officeDocument/2006/relationships/image" Target="media/9a48ffbd45feade99a68346cc91257c7efde6c6d.png"/><Relationship Id="rId27" Type="http://schemas.openxmlformats.org/officeDocument/2006/relationships/image" Target="media/2019a23a45accb29b400ae677d37fc20ef894177.png"/><Relationship Id="rId28" Type="http://schemas.openxmlformats.org/officeDocument/2006/relationships/image" Target="media/2aa0286f55fa7af2e840a15f14ced78fab066f2a.png"/><Relationship Id="rId29" Type="http://schemas.openxmlformats.org/officeDocument/2006/relationships/image" Target="media/f677d080cfdddc032b23a2892fc4b0224790ba92.png"/><Relationship Id="rId30" Type="http://schemas.openxmlformats.org/officeDocument/2006/relationships/image" Target="media/37346f4decad35b32ade8e6da900789b6cf10c7e.jpg"/><Relationship Id="rId31" Type="http://schemas.openxmlformats.org/officeDocument/2006/relationships/image" Target="media/44f1469557524396ad27c155cffcd4b1962a824a.jpg"/><Relationship Id="rId32" Type="http://schemas.openxmlformats.org/officeDocument/2006/relationships/image" Target="media/62b7b1d571965b807920decbf3a8b2bbbd0cef6e.jpg"/><Relationship Id="rId33" Type="http://schemas.openxmlformats.org/officeDocument/2006/relationships/image" Target="media/30853d0eabd6d6af614cdc2adf690212f637e46a.jpg"/><Relationship Id="rId34" Type="http://schemas.openxmlformats.org/officeDocument/2006/relationships/image" Target="media/2ebfcf07517d251e76c7be3b36a9924af58e4939.jpg"/><Relationship Id="rId35" Type="http://schemas.openxmlformats.org/officeDocument/2006/relationships/image" Target="media/33b6a8786db17d71a2159674ac9e1030b5765588.jpg"/><Relationship Id="rId36" Type="http://schemas.openxmlformats.org/officeDocument/2006/relationships/image" Target="media/45791e73e11a8e308309a6a2d15fa6ca9b7556e3.jpg"/><Relationship Id="rId37" Type="http://schemas.openxmlformats.org/officeDocument/2006/relationships/image" Target="media/8f40092734bfed4ef501d940633a1ef97b13e647.jpg"/><Relationship Id="rId38" Type="http://schemas.openxmlformats.org/officeDocument/2006/relationships/image" Target="media/065a866a0a523aeb7de2d1103823eaf865b7ff12.jpg"/><Relationship Id="rId39" Type="http://schemas.openxmlformats.org/officeDocument/2006/relationships/image" Target="media/de7d754b02f559482ecabfe78b5e2d8754e59dca.jpg"/><Relationship Id="rId40" Type="http://schemas.openxmlformats.org/officeDocument/2006/relationships/image" Target="media/7aee72ebeedda755dfadeb3184f97f4d3a29280d.jpg"/><Relationship Id="rId41" Type="http://schemas.openxmlformats.org/officeDocument/2006/relationships/image" Target="media/61d3d30d755344367d09fbe62d68378e7cc7b792.jpg"/><Relationship Id="rId42" Type="http://schemas.openxmlformats.org/officeDocument/2006/relationships/image" Target="media/912609b31c72d2a1577475321f31731b0d39c813.jpg"/><Relationship Id="rId43" Type="http://schemas.openxmlformats.org/officeDocument/2006/relationships/image" Target="media/ea32efdb2e9c1aec53424fd832ede8869bccc5cc.jpg"/><Relationship Id="rId44" Type="http://schemas.openxmlformats.org/officeDocument/2006/relationships/image" Target="media/cbc52243819e021cbc1450615a4ea88c4f071556.jpg"/><Relationship Id="rId45" Type="http://schemas.openxmlformats.org/officeDocument/2006/relationships/image" Target="media/b17890708bcb9d019a7a8d7bcbbeb0e3230a0be3.jpg"/><Relationship Id="rId46" Type="http://schemas.openxmlformats.org/officeDocument/2006/relationships/image" Target="media/250aafcf32340057101920543ac9ad068dac155f.jpg"/><Relationship Id="rId47" Type="http://schemas.openxmlformats.org/officeDocument/2006/relationships/image" Target="media/c478608e40d9157b5f4463c8e7dc125c082ecfd7.jpg"/><Relationship Id="rId48" Type="http://schemas.openxmlformats.org/officeDocument/2006/relationships/image" Target="media/43c0a9d1103987b4c008ecc398fbb65264617434.jpg"/><Relationship Id="rId49" Type="http://schemas.openxmlformats.org/officeDocument/2006/relationships/image" Target="media/a857b952bb1bddff81931320c9d9ce76ebc13f1e.jpg"/><Relationship Id="rId50" Type="http://schemas.openxmlformats.org/officeDocument/2006/relationships/image" Target="media/aa6815c29c580c69f75a140ae376a30b2d7b64bf.jpg"/><Relationship Id="rId51" Type="http://schemas.openxmlformats.org/officeDocument/2006/relationships/image" Target="media/c6a3bde341bdfb6f76f527b40e798dfcdc59fe3d.jpg"/><Relationship Id="rId52" Type="http://schemas.openxmlformats.org/officeDocument/2006/relationships/image" Target="media/6438151620a5bdcf354d376dc615313fa2bc8c54.jpg"/><Relationship Id="rId53" Type="http://schemas.openxmlformats.org/officeDocument/2006/relationships/image" Target="media/25593f8530815c865ae6b3aeb68575f4a13a857c.jpg"/><Relationship Id="rId54" Type="http://schemas.openxmlformats.org/officeDocument/2006/relationships/image" Target="media/f37a157945599d5649b9d046fbe1532f3c87ed3e.jpg"/><Relationship Id="rId55" Type="http://schemas.openxmlformats.org/officeDocument/2006/relationships/image" Target="media/ae085b3d682db77c61c3704535783f027ecd66c0.jpg"/><Relationship Id="rId56" Type="http://schemas.openxmlformats.org/officeDocument/2006/relationships/image" Target="media/7205085331914c02a3f35be41a0510d0ec358e20.jpg"/><Relationship Id="rId57" Type="http://schemas.openxmlformats.org/officeDocument/2006/relationships/image" Target="media/35bce0dbcc8c8b5bf7a55abc842e811643168e49.jpg"/><Relationship Id="rId58" Type="http://schemas.openxmlformats.org/officeDocument/2006/relationships/image" Target="media/effd9dc00974b989bcbea112acc11cb8b076c10a.jpg"/><Relationship Id="rId59" Type="http://schemas.openxmlformats.org/officeDocument/2006/relationships/image" Target="media/f290cfc7d00b194d4be6b0a7d0a2484d60723aa0.jpg"/><Relationship Id="rId60" Type="http://schemas.openxmlformats.org/officeDocument/2006/relationships/image" Target="media/2888eee84d2a3f24ce86cd72231f18ec9c4df9cc.jpg"/><Relationship Id="rId61" Type="http://schemas.openxmlformats.org/officeDocument/2006/relationships/image" Target="media/985565211e659eecef3316b1580cbe8929210d4f.jpg"/><Relationship Id="rId62" Type="http://schemas.openxmlformats.org/officeDocument/2006/relationships/image" Target="media/c9cf9678150c9c6d3da930fcc65c82940090f868.jpg"/><Relationship Id="rId63" Type="http://schemas.openxmlformats.org/officeDocument/2006/relationships/image" Target="media/c4ceed49b7e6170ef13ddfe758f9c4cafac8b692.jpg"/><Relationship Id="rId64" Type="http://schemas.openxmlformats.org/officeDocument/2006/relationships/image" Target="media/d516d37428ed6399513f806d62c6272d1254665e.jpg"/><Relationship Id="rId65" Type="http://schemas.openxmlformats.org/officeDocument/2006/relationships/image" Target="media/6f64a83548fe4f8067bbb0242340431f877c9c24.jpg"/><Relationship Id="rId66" Type="http://schemas.openxmlformats.org/officeDocument/2006/relationships/image" Target="media/966530009f5d637d45fc26a437cfb1beea680083.jpg"/><Relationship Id="rId67" Type="http://schemas.openxmlformats.org/officeDocument/2006/relationships/image" Target="media/280d9ab30f78ae0395b33468fe1dd72b25be3a10.jpg"/><Relationship Id="rId68" Type="http://schemas.openxmlformats.org/officeDocument/2006/relationships/image" Target="media/d83fb3637db8a8f332366d08b2e9b2bde4ffdfa1.jpg"/><Relationship Id="rId1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WRoEOS North Texas 2026 — Attendee Workbook</dc:title>
  <dc:creator>WRoEOS North Texas</dc:creator>
  <dc:description>Attendee workbook</dc:description>
  <cp:lastModifiedBy>Un-named</cp:lastModifiedBy>
  <cp:revision>1</cp:revision>
  <dcterms:created xsi:type="dcterms:W3CDTF">2026-09-01T15:15:29.251Z</dcterms:created>
  <dcterms:modified xsi:type="dcterms:W3CDTF">2026-09-01T15:15:29.251Z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