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064D" w14:textId="77777777" w:rsidR="0054778A" w:rsidRPr="0054778A" w:rsidRDefault="0054778A" w:rsidP="0054778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4778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grouping?</w:t>
      </w:r>
    </w:p>
    <w:p w14:paraId="304E6D2C" w14:textId="77777777" w:rsidR="0054778A" w:rsidRPr="0054778A" w:rsidRDefault="0054778A" w:rsidP="0054778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4778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When would you use grouping?</w:t>
      </w:r>
    </w:p>
    <w:p w14:paraId="342CB7EF" w14:textId="37071517" w:rsidR="0054778A" w:rsidRDefault="0054778A"/>
    <w:p w14:paraId="1741CFB0" w14:textId="497C9D94" w:rsidR="0054778A" w:rsidRDefault="0054778A" w:rsidP="0054778A">
      <w:r>
        <w:t xml:space="preserve">In SQL, grouping is the process of combining rows in a table based on the values </w:t>
      </w:r>
      <w:r w:rsidR="00817F4B">
        <w:t>of</w:t>
      </w:r>
      <w:r>
        <w:t xml:space="preserve"> </w:t>
      </w:r>
      <w:r w:rsidR="00817F4B">
        <w:t>columns</w:t>
      </w:r>
      <w:r>
        <w:t xml:space="preserve">, and then </w:t>
      </w:r>
      <w:r w:rsidR="00572E07">
        <w:t xml:space="preserve">most often </w:t>
      </w:r>
      <w:r>
        <w:t>applying an aggregate function (such as SUM, COUNT, AVG, MAX, or MIN) to the data in each group. The result is a set of summary data that shows the total or average for each group, rather than the individual values for each row.</w:t>
      </w:r>
    </w:p>
    <w:p w14:paraId="52C944D7" w14:textId="77777777" w:rsidR="0054778A" w:rsidRDefault="0054778A" w:rsidP="0054778A"/>
    <w:p w14:paraId="0E62C4E6" w14:textId="00E55567" w:rsidR="0054778A" w:rsidRDefault="00572E07" w:rsidP="0054778A">
      <w:r>
        <w:t>We would</w:t>
      </w:r>
      <w:r w:rsidR="0054778A">
        <w:t xml:space="preserve"> use grouping to summarize data and answer questions about the data in a table. For example, if you have a table of</w:t>
      </w:r>
      <w:r>
        <w:t xml:space="preserve"> students, course ids, and grades, you could use a grouping query to see the average grade in a particular course.</w:t>
      </w:r>
    </w:p>
    <w:p w14:paraId="7E286865" w14:textId="77777777" w:rsidR="0054778A" w:rsidRDefault="0054778A" w:rsidP="0054778A"/>
    <w:p w14:paraId="25C0E7BA" w14:textId="0691CAED" w:rsidR="0054778A" w:rsidRDefault="0054778A" w:rsidP="0054778A">
      <w:r>
        <w:t xml:space="preserve">Grouping is useful for generating reports and visualizations that summarize large amounts of data, as well as for analyzing data to identify trends and patterns. It can help database </w:t>
      </w:r>
      <w:r w:rsidR="00572E07">
        <w:t xml:space="preserve">users </w:t>
      </w:r>
      <w:r>
        <w:t>gain insights into their data and make more informed decisions based on the data.</w:t>
      </w:r>
      <w:r w:rsidR="00572E07">
        <w:t xml:space="preserve">  Data visualization is a whole field unto itself and in my opinion is very interesting.  It’s one thing to have a ton of data but another to be able to </w:t>
      </w:r>
      <w:proofErr w:type="gramStart"/>
      <w:r w:rsidR="00572E07">
        <w:t>actually use</w:t>
      </w:r>
      <w:proofErr w:type="gramEnd"/>
      <w:r w:rsidR="00572E07">
        <w:t xml:space="preserve"> it.</w:t>
      </w:r>
    </w:p>
    <w:p w14:paraId="3B98D94F" w14:textId="71D57859" w:rsidR="0054778A" w:rsidRDefault="0054778A" w:rsidP="0054778A"/>
    <w:p w14:paraId="2576E791" w14:textId="512237B3" w:rsidR="0054778A" w:rsidRDefault="00DC69AE" w:rsidP="0054778A">
      <w:r>
        <w:t>I think examples help me understand a lot of the concepts we learn in this class, so I will present the following example table:</w:t>
      </w:r>
    </w:p>
    <w:p w14:paraId="28BF9D14" w14:textId="59F9D3F1" w:rsidR="00DC69AE" w:rsidRDefault="00DC69AE" w:rsidP="0054778A"/>
    <w:p w14:paraId="6044AFEC" w14:textId="77777777" w:rsidR="00DC69AE" w:rsidRDefault="00DC69AE" w:rsidP="0054778A"/>
    <w:p w14:paraId="7240EB85" w14:textId="77777777" w:rsidR="00DC69AE" w:rsidRDefault="00DC69AE" w:rsidP="00DC69AE"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grade</w:t>
      </w:r>
    </w:p>
    <w:p w14:paraId="3F983398" w14:textId="77777777" w:rsidR="00DC69AE" w:rsidRDefault="00DC69AE" w:rsidP="00DC69AE">
      <w:r>
        <w:t>-----------|-----------|-------</w:t>
      </w:r>
    </w:p>
    <w:p w14:paraId="4D0025CF" w14:textId="77777777" w:rsidR="00DC69AE" w:rsidRDefault="00DC69AE" w:rsidP="00DC69AE">
      <w:r>
        <w:t>1          | 101       | 85</w:t>
      </w:r>
    </w:p>
    <w:p w14:paraId="19B75D01" w14:textId="77777777" w:rsidR="00DC69AE" w:rsidRDefault="00DC69AE" w:rsidP="00DC69AE">
      <w:r>
        <w:t>2          | 101       | 90</w:t>
      </w:r>
    </w:p>
    <w:p w14:paraId="2A77AAEF" w14:textId="77777777" w:rsidR="00DC69AE" w:rsidRDefault="00DC69AE" w:rsidP="00DC69AE">
      <w:r>
        <w:t>3          | 102       | 70</w:t>
      </w:r>
    </w:p>
    <w:p w14:paraId="4BE555CF" w14:textId="77777777" w:rsidR="00DC69AE" w:rsidRDefault="00DC69AE" w:rsidP="00DC69AE">
      <w:r>
        <w:t>4          | 102       | 80</w:t>
      </w:r>
    </w:p>
    <w:p w14:paraId="221B4EEC" w14:textId="461DD5BD" w:rsidR="00DC69AE" w:rsidRDefault="00DC69AE" w:rsidP="00DC69AE">
      <w:r>
        <w:t>5          | 102       | 90</w:t>
      </w:r>
    </w:p>
    <w:p w14:paraId="019D87CF" w14:textId="136FC301" w:rsidR="00DC69AE" w:rsidRDefault="00DC69AE" w:rsidP="00DC69AE"/>
    <w:p w14:paraId="6B2383EA" w14:textId="77777777" w:rsidR="008B67C1" w:rsidRPr="008B67C1" w:rsidRDefault="008B67C1" w:rsidP="008B67C1">
      <w:r w:rsidRPr="008B67C1">
        <w:t>This SQL query will group the rows in the "</w:t>
      </w:r>
      <w:proofErr w:type="spellStart"/>
      <w:r w:rsidRPr="008B67C1">
        <w:t>student_grades</w:t>
      </w:r>
      <w:proofErr w:type="spellEnd"/>
      <w:r w:rsidRPr="008B67C1">
        <w:t>" table by the "</w:t>
      </w:r>
      <w:proofErr w:type="spellStart"/>
      <w:r w:rsidRPr="008B67C1">
        <w:t>course_id</w:t>
      </w:r>
      <w:proofErr w:type="spellEnd"/>
      <w:r w:rsidRPr="008B67C1">
        <w:t>" column, and then calculate the average grade for each group using the AVG function. The result set will include two columns: "</w:t>
      </w:r>
      <w:proofErr w:type="spellStart"/>
      <w:r w:rsidRPr="008B67C1">
        <w:t>course_id</w:t>
      </w:r>
      <w:proofErr w:type="spellEnd"/>
      <w:r w:rsidRPr="008B67C1">
        <w:t>" and "</w:t>
      </w:r>
      <w:proofErr w:type="spellStart"/>
      <w:r w:rsidRPr="008B67C1">
        <w:t>avg_grade</w:t>
      </w:r>
      <w:proofErr w:type="spellEnd"/>
      <w:r w:rsidRPr="008B67C1">
        <w:t>". For example, if the table contains the following data:</w:t>
      </w:r>
    </w:p>
    <w:p w14:paraId="66555BA5" w14:textId="77777777" w:rsidR="00DC69AE" w:rsidRDefault="00DC69AE" w:rsidP="00DC69AE">
      <w:r>
        <w:t xml:space="preserve">SELECT </w:t>
      </w:r>
      <w:proofErr w:type="spellStart"/>
      <w:r>
        <w:t>course_id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grade) as </w:t>
      </w:r>
      <w:proofErr w:type="spellStart"/>
      <w:r>
        <w:t>avg_grade</w:t>
      </w:r>
      <w:proofErr w:type="spellEnd"/>
    </w:p>
    <w:p w14:paraId="73A9A3AD" w14:textId="77777777" w:rsidR="00DC69AE" w:rsidRDefault="00DC69AE" w:rsidP="00DC69AE">
      <w:r>
        <w:t xml:space="preserve">FROM </w:t>
      </w:r>
      <w:proofErr w:type="spellStart"/>
      <w:r>
        <w:t>student_grades</w:t>
      </w:r>
      <w:proofErr w:type="spellEnd"/>
    </w:p>
    <w:p w14:paraId="76896E65" w14:textId="69B7FABE" w:rsidR="00DC69AE" w:rsidRDefault="00DC69AE" w:rsidP="00DC69AE">
      <w:r>
        <w:t xml:space="preserve">GROUP BY </w:t>
      </w:r>
      <w:proofErr w:type="spellStart"/>
      <w:r>
        <w:t>course_</w:t>
      </w:r>
      <w:proofErr w:type="gramStart"/>
      <w:r>
        <w:t>id</w:t>
      </w:r>
      <w:proofErr w:type="spellEnd"/>
      <w:r>
        <w:t>;</w:t>
      </w:r>
      <w:proofErr w:type="gramEnd"/>
    </w:p>
    <w:p w14:paraId="521B2BAE" w14:textId="7767982F" w:rsidR="00DC69AE" w:rsidRDefault="00DC69AE" w:rsidP="00DC69AE"/>
    <w:p w14:paraId="12A33C00" w14:textId="77777777" w:rsidR="00DC69AE" w:rsidRDefault="00DC69AE" w:rsidP="00DC69AE">
      <w:proofErr w:type="spellStart"/>
      <w:r>
        <w:t>course_id</w:t>
      </w:r>
      <w:proofErr w:type="spellEnd"/>
      <w:r>
        <w:t xml:space="preserve"> | </w:t>
      </w:r>
      <w:proofErr w:type="spellStart"/>
      <w:r>
        <w:t>avg_grade</w:t>
      </w:r>
      <w:proofErr w:type="spellEnd"/>
    </w:p>
    <w:p w14:paraId="1B4193C9" w14:textId="77777777" w:rsidR="00DC69AE" w:rsidRDefault="00DC69AE" w:rsidP="00DC69AE">
      <w:r>
        <w:t>----------|-----------</w:t>
      </w:r>
    </w:p>
    <w:p w14:paraId="3DCF39F2" w14:textId="77777777" w:rsidR="00DC69AE" w:rsidRDefault="00DC69AE" w:rsidP="00DC69AE">
      <w:r>
        <w:t>101       | 87.5</w:t>
      </w:r>
    </w:p>
    <w:p w14:paraId="5C464B71" w14:textId="5162EFEF" w:rsidR="00DC69AE" w:rsidRDefault="00DC69AE" w:rsidP="00DC69AE">
      <w:r>
        <w:t>102       | 80</w:t>
      </w:r>
    </w:p>
    <w:p w14:paraId="5B9B744C" w14:textId="75C96498" w:rsidR="00DC69AE" w:rsidRDefault="00DC69AE" w:rsidP="00DC69AE"/>
    <w:p w14:paraId="2688C93F" w14:textId="77777777" w:rsidR="00DC69AE" w:rsidRDefault="00DC69AE" w:rsidP="00DC69AE">
      <w:r>
        <w:lastRenderedPageBreak/>
        <w:t>This shows the average grade for each course, which can be useful for analyzing student performance and identifying areas where additional support or resources may be needed.</w:t>
      </w:r>
    </w:p>
    <w:p w14:paraId="689D326D" w14:textId="29D87AB1" w:rsidR="00DC69AE" w:rsidRDefault="00DC69AE" w:rsidP="00DC69AE"/>
    <w:p w14:paraId="70E78FD2" w14:textId="7E855BFA" w:rsidR="007D1029" w:rsidRDefault="007D1029" w:rsidP="00DC69AE"/>
    <w:p w14:paraId="5D268D37" w14:textId="16AC54E9" w:rsidR="007D1029" w:rsidRDefault="007D1029" w:rsidP="00DC69AE">
      <w:r>
        <w:t>Resources used:</w:t>
      </w:r>
    </w:p>
    <w:p w14:paraId="6C422245" w14:textId="4E6B31FB" w:rsidR="007D1029" w:rsidRDefault="007D1029" w:rsidP="00DC69AE">
      <w:hyperlink r:id="rId5" w:history="1">
        <w:r w:rsidRPr="00E70534">
          <w:rPr>
            <w:rStyle w:val="Hyperlink"/>
          </w:rPr>
          <w:t>https://www.tutorialgateway.org/sql-grouping-function/</w:t>
        </w:r>
      </w:hyperlink>
    </w:p>
    <w:p w14:paraId="66AE51BE" w14:textId="7F84A063" w:rsidR="007D1029" w:rsidRDefault="007D1029" w:rsidP="00DC69AE">
      <w:hyperlink r:id="rId6" w:history="1">
        <w:r w:rsidRPr="00E70534">
          <w:rPr>
            <w:rStyle w:val="Hyperlink"/>
          </w:rPr>
          <w:t>https://www.simplilearn.com/tutorials/sql-tutorial/group-by-in-sql</w:t>
        </w:r>
      </w:hyperlink>
    </w:p>
    <w:p w14:paraId="7FB74142" w14:textId="60D49C66" w:rsidR="007D1029" w:rsidRDefault="007D1029" w:rsidP="00DC69AE">
      <w:hyperlink r:id="rId7" w:history="1">
        <w:r w:rsidRPr="00E70534">
          <w:rPr>
            <w:rStyle w:val="Hyperlink"/>
          </w:rPr>
          <w:t>https://www.w3schools.com/sql/sql_groupby.asp</w:t>
        </w:r>
      </w:hyperlink>
    </w:p>
    <w:p w14:paraId="6214A50B" w14:textId="77777777" w:rsidR="007D1029" w:rsidRDefault="007D1029" w:rsidP="00DC69AE"/>
    <w:p w14:paraId="4A250504" w14:textId="77777777" w:rsidR="00DC69AE" w:rsidRDefault="00DC69AE" w:rsidP="00DC69AE"/>
    <w:sectPr w:rsidR="00DC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0E6"/>
    <w:multiLevelType w:val="multilevel"/>
    <w:tmpl w:val="BB7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77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8A"/>
    <w:rsid w:val="00436471"/>
    <w:rsid w:val="0054778A"/>
    <w:rsid w:val="00572E07"/>
    <w:rsid w:val="007D1029"/>
    <w:rsid w:val="00817F4B"/>
    <w:rsid w:val="008B67C1"/>
    <w:rsid w:val="00D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E6970"/>
  <w15:chartTrackingRefBased/>
  <w15:docId w15:val="{0022B3A7-0144-334E-BFFF-6B081BA4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5852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86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53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1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5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groupb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sql-tutorial/group-by-in-sql" TargetMode="External"/><Relationship Id="rId5" Type="http://schemas.openxmlformats.org/officeDocument/2006/relationships/hyperlink" Target="https://www.tutorialgateway.org/sql-grouping-fun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0D870B-E206-9348-BDD2-220AC98E21F1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2006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6</cp:revision>
  <dcterms:created xsi:type="dcterms:W3CDTF">2023-02-18T00:20:00Z</dcterms:created>
  <dcterms:modified xsi:type="dcterms:W3CDTF">2023-02-18T23:38:00Z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documentId_5456</vt:lpwstr>
  </property>
  <property fmtid="{D5CDD505-2E9C-101B-9397-08002B2CF9AE}" pid="3" name="grammarly_documentContext">
    <vt:lpwstr>{"goals":[],"domain":"general","emotions":[],"dialect":"american"}</vt:lpwstr>
  </property>
</Properties>
</file>