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0EEB" w14:textId="11C8550C" w:rsidR="0068263E" w:rsidRPr="009D5850" w:rsidRDefault="009D5850" w:rsidP="00F96288">
      <w:pPr>
        <w:pStyle w:val="Heading1"/>
        <w:jc w:val="center"/>
        <w:rPr>
          <w:b/>
        </w:rPr>
      </w:pPr>
      <w:bookmarkStart w:id="0" w:name="_Toc529113811"/>
      <w:bookmarkStart w:id="1" w:name="_Toc529552763"/>
      <w:bookmarkStart w:id="2" w:name="_Toc529608123"/>
      <w:bookmarkStart w:id="3" w:name="_Toc529608256"/>
      <w:bookmarkStart w:id="4" w:name="_Toc6758848"/>
      <w:bookmarkStart w:id="5" w:name="_Toc6758916"/>
      <w:bookmarkStart w:id="6" w:name="_Toc6766485"/>
      <w:r>
        <w:rPr>
          <w:b/>
        </w:rPr>
        <w:t xml:space="preserve">FAQs for </w:t>
      </w:r>
      <w:r w:rsidR="0068263E" w:rsidRPr="009D5850">
        <w:rPr>
          <w:b/>
        </w:rPr>
        <w:t xml:space="preserve">Binary Trees and Parrots </w:t>
      </w:r>
      <w:r>
        <w:rPr>
          <w:b/>
        </w:rPr>
        <w:t xml:space="preserve">Spring </w:t>
      </w:r>
      <w:r w:rsidR="0068263E" w:rsidRPr="009D5850">
        <w:rPr>
          <w:b/>
        </w:rPr>
        <w:t>20</w:t>
      </w:r>
      <w:bookmarkEnd w:id="0"/>
      <w:bookmarkEnd w:id="1"/>
      <w:bookmarkEnd w:id="2"/>
      <w:bookmarkEnd w:id="3"/>
      <w:bookmarkEnd w:id="4"/>
      <w:bookmarkEnd w:id="5"/>
      <w:bookmarkEnd w:id="6"/>
      <w:r w:rsidR="00F31064">
        <w:rPr>
          <w:b/>
        </w:rPr>
        <w:t>2</w:t>
      </w:r>
      <w:r w:rsidR="000A12A8">
        <w:rPr>
          <w:b/>
        </w:rPr>
        <w:t>1</w:t>
      </w:r>
    </w:p>
    <w:p w14:paraId="648BFA4F" w14:textId="77777777" w:rsidR="0068263E" w:rsidRDefault="0068263E" w:rsidP="0068263E"/>
    <w:sdt>
      <w:sdtPr>
        <w:id w:val="13275496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0F8495" w14:textId="7ACE9A6B" w:rsidR="00DA0B5A" w:rsidRDefault="004277C6">
          <w:pPr>
            <w:pStyle w:val="TOC1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095E3A79" w14:textId="12734440" w:rsidR="00DA0B5A" w:rsidRDefault="00985C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86" w:history="1">
            <w:r w:rsidR="00DA0B5A" w:rsidRPr="00C9771E">
              <w:rPr>
                <w:rStyle w:val="Hyperlink"/>
                <w:noProof/>
              </w:rPr>
              <w:t>Binary Tree Example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_Toc6766486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1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7EF5EE79" w14:textId="15B2378F" w:rsidR="00DA0B5A" w:rsidRDefault="00985C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87" w:history="1">
            <w:r w:rsidR="00DA0B5A" w:rsidRPr="00C9771E">
              <w:rPr>
                <w:rStyle w:val="Hyperlink"/>
                <w:noProof/>
              </w:rPr>
              <w:t>FAQ 1: How do I know where to add a node/parrot/key in a binary tree?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_Toc6766487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1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3BCA92D7" w14:textId="2FCE26C8" w:rsidR="00DA0B5A" w:rsidRDefault="00985C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88" w:history="1">
            <w:r w:rsidR="00DA0B5A" w:rsidRPr="00C9771E">
              <w:rPr>
                <w:rStyle w:val="Hyperlink"/>
                <w:noProof/>
              </w:rPr>
              <w:t>FAQ 2: How do I add a node/parrot to a binary tree in code?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_Toc6766488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1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657017BF" w14:textId="69FD7738" w:rsidR="00DA0B5A" w:rsidRDefault="00985C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89" w:history="1">
            <w:r w:rsidR="00DA0B5A" w:rsidRPr="00C9771E">
              <w:rPr>
                <w:rStyle w:val="Hyperlink"/>
                <w:noProof/>
              </w:rPr>
              <w:t>FAQ 3: What is level-order traversal?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_Toc6766489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2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184BEBD5" w14:textId="3FB0DA23" w:rsidR="00DA0B5A" w:rsidRDefault="00985C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90" w:history="1">
            <w:r w:rsidR="00DA0B5A" w:rsidRPr="00C9771E">
              <w:rPr>
                <w:rStyle w:val="Hyperlink"/>
                <w:noProof/>
              </w:rPr>
              <w:t>FAQ 4: How do I do a level-order traversal of a binary tree in code?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_Toc6766490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2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33A2FE01" w14:textId="57E708B5" w:rsidR="00DA0B5A" w:rsidRDefault="00985C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66491" w:history="1">
            <w:r w:rsidR="00DA0B5A" w:rsidRPr="00C9771E">
              <w:rPr>
                <w:rStyle w:val="Hyperlink"/>
                <w:noProof/>
              </w:rPr>
              <w:t>FAQ 5:  How exactly does the level-order traversal algorithm work.</w:t>
            </w:r>
            <w:r w:rsidR="00DA0B5A">
              <w:rPr>
                <w:noProof/>
                <w:webHidden/>
              </w:rPr>
              <w:tab/>
            </w:r>
            <w:r w:rsidR="00DA0B5A">
              <w:rPr>
                <w:noProof/>
                <w:webHidden/>
              </w:rPr>
              <w:fldChar w:fldCharType="begin"/>
            </w:r>
            <w:r w:rsidR="00DA0B5A">
              <w:rPr>
                <w:noProof/>
                <w:webHidden/>
              </w:rPr>
              <w:instrText xml:space="preserve"> PAGEREF _Toc6766491 \h </w:instrText>
            </w:r>
            <w:r w:rsidR="00DA0B5A">
              <w:rPr>
                <w:noProof/>
                <w:webHidden/>
              </w:rPr>
            </w:r>
            <w:r w:rsidR="00DA0B5A">
              <w:rPr>
                <w:noProof/>
                <w:webHidden/>
              </w:rPr>
              <w:fldChar w:fldCharType="separate"/>
            </w:r>
            <w:r w:rsidR="005D0C43">
              <w:rPr>
                <w:noProof/>
                <w:webHidden/>
              </w:rPr>
              <w:t>3</w:t>
            </w:r>
            <w:r w:rsidR="00DA0B5A">
              <w:rPr>
                <w:noProof/>
                <w:webHidden/>
              </w:rPr>
              <w:fldChar w:fldCharType="end"/>
            </w:r>
          </w:hyperlink>
        </w:p>
        <w:p w14:paraId="36EDFD09" w14:textId="4A5FC4D9" w:rsidR="004277C6" w:rsidRDefault="004277C6" w:rsidP="004277C6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63110627" w14:textId="77777777" w:rsidR="00AD7E31" w:rsidRDefault="00AD7E31" w:rsidP="004277C6">
      <w:pPr>
        <w:pStyle w:val="Heading3"/>
      </w:pPr>
    </w:p>
    <w:p w14:paraId="1F25F5BD" w14:textId="4BE3702A" w:rsidR="0068263E" w:rsidRDefault="009D6211" w:rsidP="004277C6">
      <w:pPr>
        <w:pStyle w:val="Heading3"/>
      </w:pPr>
      <w:bookmarkStart w:id="7" w:name="_Toc6766486"/>
      <w:r>
        <w:t>Binary Tree Example</w:t>
      </w:r>
      <w:bookmarkEnd w:id="7"/>
    </w:p>
    <w:p w14:paraId="6F52D71E" w14:textId="77777777" w:rsidR="00C223AA" w:rsidRPr="00C223AA" w:rsidRDefault="00C223AA" w:rsidP="00C223AA"/>
    <w:p w14:paraId="0E5118E6" w14:textId="77777777" w:rsidR="00CB6C3A" w:rsidRDefault="006027F2" w:rsidP="006027F2">
      <w:pPr>
        <w:ind w:left="-432"/>
      </w:pPr>
      <w:r>
        <w:object w:dxaOrig="7330" w:dyaOrig="3180" w14:anchorId="7DD87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8.5pt;height:231.75pt" o:ole="">
            <v:imagedata r:id="rId6" o:title="" cropbottom="-38959f" cropright="-55900f"/>
          </v:shape>
          <o:OLEObject Type="Embed" ProgID="Visio.Drawing.15" ShapeID="_x0000_i1025" DrawAspect="Content" ObjectID="_1698603630" r:id="rId7"/>
        </w:object>
      </w:r>
    </w:p>
    <w:p w14:paraId="4A07619F" w14:textId="77777777" w:rsidR="00B37736" w:rsidRDefault="00B37736" w:rsidP="00C223AA"/>
    <w:p w14:paraId="20E31988" w14:textId="54372B17" w:rsidR="00CB6C3A" w:rsidRDefault="00CB6C3A" w:rsidP="00F96288">
      <w:pPr>
        <w:pStyle w:val="Heading3"/>
      </w:pPr>
      <w:bookmarkStart w:id="8" w:name="_Toc6766487"/>
      <w:r>
        <w:t xml:space="preserve">FAQ </w:t>
      </w:r>
      <w:r w:rsidR="009D5850">
        <w:t>1</w:t>
      </w:r>
      <w:r w:rsidR="00C223AA">
        <w:t>:</w:t>
      </w:r>
      <w:r>
        <w:t xml:space="preserve"> How do I know where to add a node/parrot/</w:t>
      </w:r>
      <w:r w:rsidR="00BD6A30">
        <w:t>key</w:t>
      </w:r>
      <w:r>
        <w:t xml:space="preserve"> in a binary tree?</w:t>
      </w:r>
      <w:bookmarkEnd w:id="8"/>
      <w:r>
        <w:t xml:space="preserve"> </w:t>
      </w:r>
    </w:p>
    <w:p w14:paraId="435729BB" w14:textId="3115FF74" w:rsidR="00CB6C3A" w:rsidRDefault="00FB123A" w:rsidP="00CB6C3A">
      <w:r>
        <w:t>Us</w:t>
      </w:r>
      <w:r w:rsidR="009D6211">
        <w:t>e</w:t>
      </w:r>
      <w:r>
        <w:t xml:space="preserve"> </w:t>
      </w:r>
      <w:r w:rsidR="00CB6C3A">
        <w:t xml:space="preserve">the binary </w:t>
      </w:r>
      <w:r w:rsidR="001657A5">
        <w:t xml:space="preserve">search </w:t>
      </w:r>
      <w:r w:rsidR="00CB6C3A">
        <w:t>tree property</w:t>
      </w:r>
      <w:r>
        <w:t xml:space="preserve">: </w:t>
      </w:r>
      <w:r w:rsidR="00CB6C3A">
        <w:t xml:space="preserve">nodes with </w:t>
      </w:r>
      <w:r>
        <w:t xml:space="preserve">keys </w:t>
      </w:r>
      <w:r w:rsidR="00CB6C3A">
        <w:t xml:space="preserve">less than the current node </w:t>
      </w:r>
      <w:r>
        <w:t xml:space="preserve">go in </w:t>
      </w:r>
      <w:r w:rsidR="00CB6C3A">
        <w:t>its left</w:t>
      </w:r>
      <w:r>
        <w:t xml:space="preserve"> sub-tree</w:t>
      </w:r>
      <w:r w:rsidR="00CB6C3A">
        <w:t xml:space="preserve">. Nodes with </w:t>
      </w:r>
      <w:r>
        <w:t xml:space="preserve">keys </w:t>
      </w:r>
      <w:r w:rsidR="00CB6C3A">
        <w:t xml:space="preserve">greater than the current node go </w:t>
      </w:r>
      <w:r>
        <w:t xml:space="preserve">in its right sub-tree. </w:t>
      </w:r>
    </w:p>
    <w:p w14:paraId="01E8D509" w14:textId="77777777" w:rsidR="00CB6C3A" w:rsidRDefault="00CB6C3A" w:rsidP="0068263E"/>
    <w:p w14:paraId="5646FC9C" w14:textId="29BFB13B" w:rsidR="00CB6C3A" w:rsidRDefault="00FB123A" w:rsidP="0068263E">
      <w:r>
        <w:t>Example</w:t>
      </w:r>
      <w:r w:rsidR="00C223AA">
        <w:t>: s</w:t>
      </w:r>
      <w:r>
        <w:t>ay</w:t>
      </w:r>
      <w:r w:rsidR="00CB6C3A">
        <w:t xml:space="preserve"> you want to add a node with </w:t>
      </w:r>
      <w:r>
        <w:t xml:space="preserve">key </w:t>
      </w:r>
      <w:r w:rsidR="00CB6C3A">
        <w:t xml:space="preserve">3 to the </w:t>
      </w:r>
      <w:r w:rsidR="00AD7E31">
        <w:t xml:space="preserve">binary tree </w:t>
      </w:r>
      <w:r w:rsidR="00F31064">
        <w:t>shown above</w:t>
      </w:r>
      <w:r>
        <w:t>:</w:t>
      </w:r>
      <w:r w:rsidR="00CB6C3A">
        <w:t xml:space="preserve"> </w:t>
      </w:r>
    </w:p>
    <w:p w14:paraId="7C55D678" w14:textId="509B3F0B" w:rsidR="00844E17" w:rsidRDefault="00844E17" w:rsidP="00FB123A">
      <w:pPr>
        <w:pStyle w:val="ListParagraph"/>
        <w:numPr>
          <w:ilvl w:val="0"/>
          <w:numId w:val="19"/>
        </w:numPr>
      </w:pPr>
      <w:r>
        <w:t>Start at the root node, its value is 15</w:t>
      </w:r>
      <w:r w:rsidR="00C223AA">
        <w:t xml:space="preserve"> and </w:t>
      </w:r>
      <w:r>
        <w:t>3 is less than 15 so go left.</w:t>
      </w:r>
    </w:p>
    <w:p w14:paraId="0411A5B8" w14:textId="7EF49567" w:rsidR="00844E17" w:rsidRDefault="00844E17" w:rsidP="00FB123A">
      <w:pPr>
        <w:pStyle w:val="ListParagraph"/>
        <w:numPr>
          <w:ilvl w:val="0"/>
          <w:numId w:val="19"/>
        </w:numPr>
      </w:pPr>
      <w:r>
        <w:t xml:space="preserve">This brings you to a node with </w:t>
      </w:r>
      <w:r w:rsidR="00FB123A">
        <w:t xml:space="preserve">key </w:t>
      </w:r>
      <w:r>
        <w:t>8</w:t>
      </w:r>
      <w:r w:rsidR="00C223AA">
        <w:t xml:space="preserve"> and </w:t>
      </w:r>
      <w:r>
        <w:t>3 is less than 8, so go left again.</w:t>
      </w:r>
    </w:p>
    <w:p w14:paraId="73030DE3" w14:textId="77777777" w:rsidR="00C223AA" w:rsidRDefault="00844E17" w:rsidP="00FB123A">
      <w:pPr>
        <w:pStyle w:val="ListParagraph"/>
        <w:numPr>
          <w:ilvl w:val="0"/>
          <w:numId w:val="19"/>
        </w:numPr>
      </w:pPr>
      <w:r>
        <w:t>This brings you to a</w:t>
      </w:r>
      <w:r w:rsidR="00FB123A">
        <w:t xml:space="preserve"> </w:t>
      </w:r>
      <w:r>
        <w:t xml:space="preserve">node with </w:t>
      </w:r>
      <w:r w:rsidR="00FB123A">
        <w:t xml:space="preserve">key </w:t>
      </w:r>
      <w:r>
        <w:t>2</w:t>
      </w:r>
      <w:r w:rsidR="00C223AA">
        <w:t xml:space="preserve"> and </w:t>
      </w:r>
      <w:r>
        <w:t xml:space="preserve">3 </w:t>
      </w:r>
      <w:r w:rsidR="00C223AA">
        <w:t xml:space="preserve">is </w:t>
      </w:r>
      <w:r>
        <w:t xml:space="preserve">greater than 2, so you want to go right. </w:t>
      </w:r>
    </w:p>
    <w:p w14:paraId="756AC681" w14:textId="4C7050A1" w:rsidR="00C223AA" w:rsidRDefault="00C223AA" w:rsidP="00C223AA">
      <w:pPr>
        <w:pStyle w:val="ListParagraph"/>
        <w:numPr>
          <w:ilvl w:val="1"/>
          <w:numId w:val="19"/>
        </w:numPr>
      </w:pPr>
      <w:r>
        <w:t>T</w:t>
      </w:r>
      <w:r w:rsidR="00844E17">
        <w:t>he 2 node has NULL on its right branch</w:t>
      </w:r>
      <w:r w:rsidR="00774B53">
        <w:t xml:space="preserve"> – you’ve reached a leaf node</w:t>
      </w:r>
      <w:r w:rsidR="00844E17">
        <w:t xml:space="preserve">. </w:t>
      </w:r>
    </w:p>
    <w:p w14:paraId="15F97E4F" w14:textId="015DE2F7" w:rsidR="00B52E99" w:rsidRDefault="00C223AA" w:rsidP="00B52E99">
      <w:pPr>
        <w:pStyle w:val="ListParagraph"/>
        <w:numPr>
          <w:ilvl w:val="1"/>
          <w:numId w:val="19"/>
        </w:numPr>
      </w:pPr>
      <w:r>
        <w:t>T</w:t>
      </w:r>
      <w:r w:rsidR="00844E17">
        <w:t xml:space="preserve">his is the place to add the 3, on the right branch of the 2 node. </w:t>
      </w:r>
    </w:p>
    <w:p w14:paraId="09D8DEEC" w14:textId="77777777" w:rsidR="00B52E99" w:rsidRDefault="00B52E99" w:rsidP="00B52E99">
      <w:pPr>
        <w:pStyle w:val="ListParagraph"/>
        <w:ind w:left="1440"/>
      </w:pPr>
    </w:p>
    <w:p w14:paraId="7133B022" w14:textId="2A52EC82" w:rsidR="0068263E" w:rsidRPr="001C6CAC" w:rsidRDefault="00981D46" w:rsidP="00F96288">
      <w:pPr>
        <w:pStyle w:val="Heading3"/>
      </w:pPr>
      <w:bookmarkStart w:id="9" w:name="_Toc6766488"/>
      <w:r>
        <w:t xml:space="preserve">FAQ </w:t>
      </w:r>
      <w:r w:rsidR="009D5850">
        <w:t>2</w:t>
      </w:r>
      <w:r w:rsidR="00C223AA">
        <w:t>:</w:t>
      </w:r>
      <w:r>
        <w:t xml:space="preserve"> </w:t>
      </w:r>
      <w:r w:rsidRPr="001C6CAC">
        <w:t xml:space="preserve">How do I add a node/parrot </w:t>
      </w:r>
      <w:r w:rsidR="0068263E" w:rsidRPr="001C6CAC">
        <w:t>to a binary tree</w:t>
      </w:r>
      <w:r w:rsidR="00EC3FA0">
        <w:t xml:space="preserve"> in code</w:t>
      </w:r>
      <w:r w:rsidR="0068263E" w:rsidRPr="001C6CAC">
        <w:t>?</w:t>
      </w:r>
      <w:bookmarkEnd w:id="9"/>
    </w:p>
    <w:p w14:paraId="66F8EB8E" w14:textId="0CBC49A9" w:rsidR="00FB123A" w:rsidRDefault="00FB123A" w:rsidP="0068263E">
      <w:r>
        <w:t xml:space="preserve">Your binary tree </w:t>
      </w:r>
      <w:r w:rsidR="001C6CAC" w:rsidRPr="00093EB3">
        <w:rPr>
          <w:b/>
          <w:i/>
        </w:rPr>
        <w:t>insert</w:t>
      </w:r>
      <w:r w:rsidR="001C6CAC">
        <w:t xml:space="preserve"> </w:t>
      </w:r>
      <w:r>
        <w:t>method should look s</w:t>
      </w:r>
      <w:r w:rsidR="00F74A8A">
        <w:t>imilar to</w:t>
      </w:r>
      <w:r>
        <w:t xml:space="preserve"> </w:t>
      </w:r>
      <w:r w:rsidR="00474A29">
        <w:t>what was presented during the lecture.</w:t>
      </w:r>
    </w:p>
    <w:p w14:paraId="747E4903" w14:textId="20D1D3D2" w:rsidR="00AD6F12" w:rsidRDefault="00AD6F12" w:rsidP="0068263E">
      <w:pPr>
        <w:rPr>
          <w:b/>
        </w:rPr>
      </w:pPr>
    </w:p>
    <w:p w14:paraId="3258A84B" w14:textId="1A372F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public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331B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D1331B">
        <w:rPr>
          <w:rFonts w:ascii="Consolas" w:hAnsi="Consolas" w:cs="Consolas"/>
          <w:sz w:val="20"/>
          <w:szCs w:val="20"/>
        </w:rPr>
        <w:t xml:space="preserve"> insert(</w:t>
      </w:r>
      <w:r w:rsidR="00774B53">
        <w:rPr>
          <w:rFonts w:ascii="Consolas" w:hAnsi="Consolas" w:cs="Consolas"/>
          <w:b/>
          <w:bCs/>
          <w:sz w:val="20"/>
          <w:szCs w:val="20"/>
        </w:rPr>
        <w:t>Parrot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74B53">
        <w:rPr>
          <w:rFonts w:ascii="Consolas" w:hAnsi="Consolas" w:cs="Consolas"/>
          <w:sz w:val="20"/>
          <w:szCs w:val="20"/>
        </w:rPr>
        <w:t>parrotToAdd</w:t>
      </w:r>
      <w:proofErr w:type="spellEnd"/>
      <w:r w:rsidRPr="00D1331B">
        <w:rPr>
          <w:rFonts w:ascii="Consolas" w:hAnsi="Consolas" w:cs="Consolas"/>
          <w:sz w:val="20"/>
          <w:szCs w:val="20"/>
        </w:rPr>
        <w:t>) {</w:t>
      </w:r>
    </w:p>
    <w:p w14:paraId="59BEC216" w14:textId="4BF88345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0628A65B" w14:textId="0EEA5114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093EB3">
        <w:rPr>
          <w:rFonts w:ascii="Consolas" w:hAnsi="Consolas" w:cs="Consolas"/>
          <w:b/>
          <w:bCs/>
          <w:sz w:val="20"/>
          <w:szCs w:val="20"/>
        </w:rPr>
        <w:t>if</w:t>
      </w:r>
      <w:r w:rsidRPr="00D1331B">
        <w:rPr>
          <w:rFonts w:ascii="Consolas" w:hAnsi="Consolas" w:cs="Consolas"/>
          <w:sz w:val="20"/>
          <w:szCs w:val="20"/>
        </w:rPr>
        <w:t xml:space="preserve"> root </w:t>
      </w:r>
      <w:r w:rsidR="00093EB3">
        <w:rPr>
          <w:rFonts w:ascii="Consolas" w:hAnsi="Consolas" w:cs="Consolas"/>
          <w:sz w:val="20"/>
          <w:szCs w:val="20"/>
        </w:rPr>
        <w:t>is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Pr="00093EB3">
        <w:rPr>
          <w:rFonts w:ascii="Consolas" w:hAnsi="Consolas" w:cs="Consolas"/>
          <w:bCs/>
          <w:sz w:val="20"/>
          <w:szCs w:val="20"/>
        </w:rPr>
        <w:t>null</w:t>
      </w:r>
      <w:r w:rsidR="00093EB3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093EB3" w:rsidRPr="00093EB3">
        <w:rPr>
          <w:rFonts w:ascii="Consolas" w:hAnsi="Consolas" w:cs="Consolas"/>
          <w:b/>
          <w:bCs/>
          <w:sz w:val="20"/>
          <w:szCs w:val="20"/>
        </w:rPr>
        <w:t>then</w:t>
      </w:r>
    </w:p>
    <w:p w14:paraId="608294CC" w14:textId="14FAA8A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 </w:t>
      </w:r>
      <w:r w:rsidR="00DA0B5A">
        <w:rPr>
          <w:rFonts w:ascii="Consolas" w:hAnsi="Consolas" w:cs="Consolas"/>
          <w:sz w:val="20"/>
          <w:szCs w:val="20"/>
        </w:rPr>
        <w:t xml:space="preserve">set </w:t>
      </w:r>
      <w:r w:rsidRPr="00D1331B">
        <w:rPr>
          <w:rFonts w:ascii="Consolas" w:hAnsi="Consolas" w:cs="Consolas"/>
          <w:sz w:val="20"/>
          <w:szCs w:val="20"/>
        </w:rPr>
        <w:t xml:space="preserve">root </w:t>
      </w:r>
      <w:r w:rsidR="00DA0B5A">
        <w:rPr>
          <w:rFonts w:ascii="Consolas" w:hAnsi="Consolas" w:cs="Consolas"/>
          <w:sz w:val="20"/>
          <w:szCs w:val="20"/>
        </w:rPr>
        <w:t xml:space="preserve">to new </w:t>
      </w:r>
      <w:proofErr w:type="spellStart"/>
      <w:r w:rsidR="00DA0B5A">
        <w:rPr>
          <w:rFonts w:ascii="Consolas" w:hAnsi="Consolas" w:cs="Consolas"/>
          <w:sz w:val="20"/>
          <w:szCs w:val="20"/>
        </w:rPr>
        <w:t>parrotToAdd</w:t>
      </w:r>
      <w:proofErr w:type="spellEnd"/>
      <w:r w:rsidR="00DA0B5A">
        <w:rPr>
          <w:rFonts w:ascii="Consolas" w:hAnsi="Consolas" w:cs="Consolas"/>
          <w:sz w:val="20"/>
          <w:szCs w:val="20"/>
        </w:rPr>
        <w:t xml:space="preserve"> </w:t>
      </w:r>
    </w:p>
    <w:p w14:paraId="0C93489A" w14:textId="1CAE3993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38DF160F" w14:textId="3933A01E" w:rsidR="00D1331B" w:rsidRPr="00093EB3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093EB3">
        <w:rPr>
          <w:rFonts w:ascii="Consolas" w:hAnsi="Consolas" w:cs="Consolas"/>
          <w:b/>
          <w:bCs/>
          <w:sz w:val="20"/>
          <w:szCs w:val="20"/>
        </w:rPr>
        <w:t>else</w:t>
      </w:r>
      <w:r w:rsidRPr="00093EB3">
        <w:rPr>
          <w:rFonts w:ascii="Consolas" w:hAnsi="Consolas" w:cs="Consolas"/>
          <w:b/>
          <w:sz w:val="20"/>
          <w:szCs w:val="20"/>
        </w:rPr>
        <w:t xml:space="preserve"> </w:t>
      </w:r>
    </w:p>
    <w:p w14:paraId="615E017B" w14:textId="3DEB076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proofErr w:type="spellStart"/>
      <w:r w:rsidR="00AF1BD6">
        <w:rPr>
          <w:rFonts w:ascii="Consolas" w:hAnsi="Consolas" w:cs="Consolas"/>
          <w:sz w:val="20"/>
          <w:szCs w:val="20"/>
        </w:rPr>
        <w:t>Tree</w:t>
      </w:r>
      <w:r w:rsidRPr="00D1331B">
        <w:rPr>
          <w:rFonts w:ascii="Consolas" w:hAnsi="Consolas" w:cs="Consolas"/>
          <w:sz w:val="20"/>
          <w:szCs w:val="20"/>
        </w:rPr>
        <w:t>Node</w:t>
      </w:r>
      <w:proofErr w:type="spellEnd"/>
      <w:r w:rsidRPr="00D1331B">
        <w:rPr>
          <w:rFonts w:ascii="Consolas" w:hAnsi="Consolas" w:cs="Consolas"/>
          <w:sz w:val="20"/>
          <w:szCs w:val="20"/>
        </w:rPr>
        <w:t xml:space="preserve"> parent = </w:t>
      </w:r>
      <w:r w:rsidRPr="00093EB3">
        <w:rPr>
          <w:rFonts w:ascii="Consolas" w:hAnsi="Consolas" w:cs="Consolas"/>
          <w:bCs/>
          <w:sz w:val="20"/>
          <w:szCs w:val="20"/>
        </w:rPr>
        <w:t>null</w:t>
      </w:r>
      <w:r w:rsidRPr="00D1331B">
        <w:rPr>
          <w:rFonts w:ascii="Consolas" w:hAnsi="Consolas" w:cs="Consolas"/>
          <w:sz w:val="20"/>
          <w:szCs w:val="20"/>
        </w:rPr>
        <w:t>;</w:t>
      </w:r>
    </w:p>
    <w:p w14:paraId="6E6BC930" w14:textId="2D9E4C35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proofErr w:type="spellStart"/>
      <w:r w:rsidR="00AF1BD6">
        <w:rPr>
          <w:rFonts w:ascii="Consolas" w:hAnsi="Consolas" w:cs="Consolas"/>
          <w:sz w:val="20"/>
          <w:szCs w:val="20"/>
        </w:rPr>
        <w:t>Tree</w:t>
      </w:r>
      <w:r w:rsidRPr="00D1331B">
        <w:rPr>
          <w:rFonts w:ascii="Consolas" w:hAnsi="Consolas" w:cs="Consolas"/>
          <w:sz w:val="20"/>
          <w:szCs w:val="20"/>
        </w:rPr>
        <w:t>Node</w:t>
      </w:r>
      <w:proofErr w:type="spellEnd"/>
      <w:r w:rsidRPr="00D1331B">
        <w:rPr>
          <w:rFonts w:ascii="Consolas" w:hAnsi="Consolas" w:cs="Consolas"/>
          <w:sz w:val="20"/>
          <w:szCs w:val="20"/>
        </w:rPr>
        <w:t xml:space="preserve"> current = root;</w:t>
      </w:r>
    </w:p>
    <w:p w14:paraId="29745531" w14:textId="0F144308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6EF50779" w14:textId="3C2650E6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while</w:t>
      </w:r>
      <w:r w:rsidRPr="00D1331B"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sz w:val="20"/>
          <w:szCs w:val="20"/>
        </w:rPr>
        <w:t>haven’t reached bottom of the tree</w:t>
      </w:r>
      <w:r w:rsidRPr="00D1331B">
        <w:rPr>
          <w:rFonts w:ascii="Consolas" w:hAnsi="Consolas" w:cs="Consolas"/>
          <w:sz w:val="20"/>
          <w:szCs w:val="20"/>
        </w:rPr>
        <w:t xml:space="preserve">) </w:t>
      </w:r>
    </w:p>
    <w:p w14:paraId="013D31F2" w14:textId="6C23DDB9" w:rsidR="00474A29" w:rsidRPr="00AD7E31" w:rsidRDefault="00D1331B" w:rsidP="00474A29">
      <w:pPr>
        <w:ind w:left="1440" w:firstLine="720"/>
        <w:rPr>
          <w:rFonts w:ascii="Consolas" w:hAnsi="Consolas"/>
          <w:color w:val="1F4E79" w:themeColor="accent1" w:themeShade="80"/>
          <w:sz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="00B52E99">
        <w:rPr>
          <w:rFonts w:ascii="Consolas" w:hAnsi="Consolas"/>
          <w:b/>
          <w:color w:val="1F4E79" w:themeColor="accent1" w:themeShade="80"/>
          <w:sz w:val="20"/>
        </w:rPr>
        <w:t xml:space="preserve">// </w:t>
      </w:r>
      <w:r w:rsidR="00093EB3">
        <w:rPr>
          <w:rFonts w:ascii="Consolas" w:hAnsi="Consolas"/>
          <w:i/>
          <w:color w:val="1F4E79" w:themeColor="accent1" w:themeShade="80"/>
          <w:sz w:val="20"/>
        </w:rPr>
        <w:t xml:space="preserve">Where should we place the </w:t>
      </w:r>
      <w:r w:rsidR="00474A29" w:rsidRPr="00AD7E31">
        <w:rPr>
          <w:rFonts w:ascii="Consolas" w:hAnsi="Consolas"/>
          <w:i/>
          <w:color w:val="1F4E79" w:themeColor="accent1" w:themeShade="80"/>
          <w:sz w:val="20"/>
        </w:rPr>
        <w:t>new</w:t>
      </w:r>
      <w:r w:rsidR="00474A29">
        <w:rPr>
          <w:rFonts w:ascii="Consolas" w:hAnsi="Consolas"/>
          <w:i/>
          <w:color w:val="1F4E79" w:themeColor="accent1" w:themeShade="80"/>
          <w:sz w:val="20"/>
        </w:rPr>
        <w:t xml:space="preserve"> parrot node</w:t>
      </w:r>
      <w:r w:rsidR="00474A29" w:rsidRPr="00AD7E31">
        <w:rPr>
          <w:rFonts w:ascii="Consolas" w:hAnsi="Consolas"/>
          <w:i/>
          <w:color w:val="1F4E79" w:themeColor="accent1" w:themeShade="80"/>
          <w:sz w:val="20"/>
        </w:rPr>
        <w:t>?</w:t>
      </w:r>
    </w:p>
    <w:p w14:paraId="7C20AD67" w14:textId="77777777" w:rsidR="00F74A8A" w:rsidRPr="005D70E4" w:rsidRDefault="00F74A8A" w:rsidP="00F74A8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if</w:t>
      </w:r>
      <w:r w:rsidRPr="00D1331B"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parrotToAdd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compareTo</w:t>
      </w:r>
      <w:proofErr w:type="spellEnd"/>
      <w:r>
        <w:rPr>
          <w:rFonts w:ascii="Consolas" w:hAnsi="Consolas" w:cs="Consolas"/>
          <w:sz w:val="20"/>
          <w:szCs w:val="20"/>
        </w:rPr>
        <w:t xml:space="preserve"> current node parrot &lt; 0</w:t>
      </w:r>
      <w:r w:rsidRPr="00D1331B">
        <w:rPr>
          <w:rFonts w:ascii="Consolas" w:hAnsi="Consolas" w:cs="Consolas"/>
          <w:sz w:val="20"/>
          <w:szCs w:val="20"/>
        </w:rPr>
        <w:t xml:space="preserve">) </w:t>
      </w:r>
      <w:r w:rsidRPr="005D70E4">
        <w:rPr>
          <w:rFonts w:ascii="Consolas" w:hAnsi="Consolas" w:cs="Consolas"/>
          <w:b/>
          <w:sz w:val="20"/>
          <w:szCs w:val="20"/>
        </w:rPr>
        <w:t>then</w:t>
      </w:r>
    </w:p>
    <w:p w14:paraId="00D316A1" w14:textId="5B1E898A" w:rsidR="00474A29" w:rsidRPr="00474A29" w:rsidRDefault="00B52E99" w:rsidP="00474A29">
      <w:pPr>
        <w:ind w:left="2880" w:firstLine="720"/>
        <w:rPr>
          <w:rFonts w:ascii="Consolas" w:hAnsi="Consolas"/>
          <w:i/>
          <w:color w:val="1F4E79" w:themeColor="accent1" w:themeShade="80"/>
          <w:sz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 xml:space="preserve">//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>Go</w:t>
      </w:r>
      <w:r w:rsidR="00474A29" w:rsidRPr="00AD7E31">
        <w:rPr>
          <w:rFonts w:ascii="Consolas" w:hAnsi="Consolas"/>
          <w:i/>
          <w:color w:val="1F4E79" w:themeColor="accent1" w:themeShade="80"/>
          <w:sz w:val="20"/>
        </w:rPr>
        <w:t xml:space="preserve">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>to the l</w:t>
      </w:r>
      <w:r w:rsidR="00474A29" w:rsidRPr="00AD7E31">
        <w:rPr>
          <w:rFonts w:ascii="Consolas" w:hAnsi="Consolas"/>
          <w:i/>
          <w:color w:val="1F4E79" w:themeColor="accent1" w:themeShade="80"/>
          <w:sz w:val="20"/>
        </w:rPr>
        <w:t>eft</w:t>
      </w:r>
    </w:p>
    <w:p w14:paraId="6A11927F" w14:textId="03F3AEA5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="00F74A8A">
        <w:rPr>
          <w:rFonts w:ascii="Consolas" w:hAnsi="Consolas" w:cs="Consolas"/>
          <w:sz w:val="20"/>
          <w:szCs w:val="20"/>
        </w:rPr>
        <w:t xml:space="preserve">Move parent and current each down one </w:t>
      </w:r>
      <w:r w:rsidR="00DA0B5A">
        <w:rPr>
          <w:rFonts w:ascii="Consolas" w:hAnsi="Consolas" w:cs="Consolas"/>
          <w:sz w:val="20"/>
          <w:szCs w:val="20"/>
        </w:rPr>
        <w:t>to</w:t>
      </w:r>
      <w:r w:rsidR="00F74A8A">
        <w:rPr>
          <w:rFonts w:ascii="Consolas" w:hAnsi="Consolas" w:cs="Consolas"/>
          <w:sz w:val="20"/>
          <w:szCs w:val="20"/>
        </w:rPr>
        <w:t xml:space="preserve"> the left</w:t>
      </w:r>
    </w:p>
    <w:p w14:paraId="3F2E05FA" w14:textId="60566D4A" w:rsidR="00D1331B" w:rsidRPr="00474A29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63A81A9D" w14:textId="35642E38" w:rsidR="00D1331B" w:rsidRPr="005D70E4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else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Pr="00D1331B">
        <w:rPr>
          <w:rFonts w:ascii="Consolas" w:hAnsi="Consolas" w:cs="Consolas"/>
          <w:b/>
          <w:bCs/>
          <w:sz w:val="20"/>
          <w:szCs w:val="20"/>
        </w:rPr>
        <w:t>if</w:t>
      </w:r>
      <w:r w:rsidRPr="00D1331B">
        <w:rPr>
          <w:rFonts w:ascii="Consolas" w:hAnsi="Consolas" w:cs="Consolas"/>
          <w:sz w:val="20"/>
          <w:szCs w:val="20"/>
        </w:rPr>
        <w:t>(</w:t>
      </w:r>
      <w:proofErr w:type="spellStart"/>
      <w:r w:rsidR="00474A29">
        <w:rPr>
          <w:rFonts w:ascii="Consolas" w:hAnsi="Consolas" w:cs="Consolas"/>
          <w:sz w:val="20"/>
          <w:szCs w:val="20"/>
        </w:rPr>
        <w:t>parrotToAdd</w:t>
      </w:r>
      <w:proofErr w:type="spellEnd"/>
      <w:r w:rsidR="00474A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474A29">
        <w:rPr>
          <w:rFonts w:ascii="Consolas" w:hAnsi="Consolas" w:cs="Consolas"/>
          <w:sz w:val="20"/>
          <w:szCs w:val="20"/>
        </w:rPr>
        <w:t>compareTo</w:t>
      </w:r>
      <w:proofErr w:type="spellEnd"/>
      <w:r w:rsidR="00474A29">
        <w:rPr>
          <w:rFonts w:ascii="Consolas" w:hAnsi="Consolas" w:cs="Consolas"/>
          <w:sz w:val="20"/>
          <w:szCs w:val="20"/>
        </w:rPr>
        <w:t xml:space="preserve"> </w:t>
      </w:r>
      <w:r w:rsidRPr="00D1331B">
        <w:rPr>
          <w:rFonts w:ascii="Consolas" w:hAnsi="Consolas" w:cs="Consolas"/>
          <w:sz w:val="20"/>
          <w:szCs w:val="20"/>
        </w:rPr>
        <w:t>current</w:t>
      </w:r>
      <w:r w:rsidR="00474A29">
        <w:rPr>
          <w:rFonts w:ascii="Consolas" w:hAnsi="Consolas" w:cs="Consolas"/>
          <w:sz w:val="20"/>
          <w:szCs w:val="20"/>
        </w:rPr>
        <w:t xml:space="preserve"> </w:t>
      </w:r>
      <w:r w:rsidR="00774B53">
        <w:rPr>
          <w:rFonts w:ascii="Consolas" w:hAnsi="Consolas" w:cs="Consolas"/>
          <w:sz w:val="20"/>
          <w:szCs w:val="20"/>
        </w:rPr>
        <w:t xml:space="preserve">node </w:t>
      </w:r>
      <w:r w:rsidR="00474A29">
        <w:rPr>
          <w:rFonts w:ascii="Consolas" w:hAnsi="Consolas" w:cs="Consolas"/>
          <w:sz w:val="20"/>
          <w:szCs w:val="20"/>
        </w:rPr>
        <w:t>parrot</w:t>
      </w:r>
      <w:r w:rsidR="00774B53">
        <w:rPr>
          <w:rFonts w:ascii="Consolas" w:hAnsi="Consolas" w:cs="Consolas"/>
          <w:sz w:val="20"/>
          <w:szCs w:val="20"/>
        </w:rPr>
        <w:t xml:space="preserve"> </w:t>
      </w:r>
      <w:r w:rsidR="00474A29">
        <w:rPr>
          <w:rFonts w:ascii="Consolas" w:hAnsi="Consolas" w:cs="Consolas"/>
          <w:sz w:val="20"/>
          <w:szCs w:val="20"/>
        </w:rPr>
        <w:t>&gt;</w:t>
      </w:r>
      <w:r w:rsidR="00774B53">
        <w:rPr>
          <w:rFonts w:ascii="Consolas" w:hAnsi="Consolas" w:cs="Consolas"/>
          <w:sz w:val="20"/>
          <w:szCs w:val="20"/>
        </w:rPr>
        <w:t xml:space="preserve"> </w:t>
      </w:r>
      <w:r w:rsidR="00474A29">
        <w:rPr>
          <w:rFonts w:ascii="Consolas" w:hAnsi="Consolas" w:cs="Consolas"/>
          <w:sz w:val="20"/>
          <w:szCs w:val="20"/>
        </w:rPr>
        <w:t>0</w:t>
      </w:r>
      <w:r w:rsidRPr="00D1331B">
        <w:rPr>
          <w:rFonts w:ascii="Consolas" w:hAnsi="Consolas" w:cs="Consolas"/>
          <w:sz w:val="20"/>
          <w:szCs w:val="20"/>
        </w:rPr>
        <w:t>)</w:t>
      </w:r>
      <w:r w:rsidR="005D70E4" w:rsidRPr="005D70E4">
        <w:rPr>
          <w:rFonts w:ascii="Consolas" w:hAnsi="Consolas" w:cs="Consolas"/>
          <w:b/>
          <w:sz w:val="20"/>
          <w:szCs w:val="20"/>
        </w:rPr>
        <w:t>then</w:t>
      </w:r>
    </w:p>
    <w:p w14:paraId="2F9E9197" w14:textId="358630C7" w:rsidR="00DA0B5A" w:rsidRPr="00DA0B5A" w:rsidRDefault="00B52E99" w:rsidP="00DA0B5A">
      <w:pPr>
        <w:ind w:left="2880" w:firstLine="720"/>
        <w:rPr>
          <w:rFonts w:ascii="Consolas" w:hAnsi="Consolas"/>
          <w:i/>
          <w:color w:val="1F4E79" w:themeColor="accent1" w:themeShade="80"/>
          <w:sz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 xml:space="preserve">//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>Go to the right</w:t>
      </w:r>
    </w:p>
    <w:p w14:paraId="714414CF" w14:textId="08641383" w:rsidR="00DA0B5A" w:rsidRPr="00D1331B" w:rsidRDefault="00DA0B5A" w:rsidP="00DA0B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Move parent and current each down one to the right</w:t>
      </w:r>
    </w:p>
    <w:p w14:paraId="170778D8" w14:textId="1336A00C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3DDBD7B1" w14:textId="6C8B4DD3" w:rsidR="00474A29" w:rsidRDefault="00D1331B" w:rsidP="00474A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else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</w:p>
    <w:p w14:paraId="4D0CA941" w14:textId="25DA0DD4" w:rsidR="00D1331B" w:rsidRPr="001C6CAC" w:rsidRDefault="00B52E99" w:rsidP="00474A29">
      <w:pPr>
        <w:ind w:left="2880" w:firstLine="720"/>
        <w:rPr>
          <w:rFonts w:ascii="Consolas" w:hAnsi="Consolas"/>
          <w:i/>
          <w:color w:val="1F4E79" w:themeColor="accent1" w:themeShade="80"/>
          <w:sz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>//</w:t>
      </w:r>
      <w:r w:rsidR="00474A29" w:rsidRPr="001C6CAC">
        <w:rPr>
          <w:rFonts w:ascii="Consolas" w:hAnsi="Consolas"/>
          <w:i/>
          <w:color w:val="1F4E79" w:themeColor="accent1" w:themeShade="80"/>
          <w:sz w:val="20"/>
        </w:rPr>
        <w:t xml:space="preserve"> </w:t>
      </w:r>
      <w:r w:rsidR="00D1331B" w:rsidRPr="001C6CAC">
        <w:rPr>
          <w:rFonts w:ascii="Consolas" w:hAnsi="Consolas" w:cs="Consolas"/>
          <w:i/>
          <w:color w:val="1F4E79" w:themeColor="accent1" w:themeShade="80"/>
          <w:sz w:val="20"/>
          <w:szCs w:val="20"/>
        </w:rPr>
        <w:t>Found a duplicate no</w:t>
      </w:r>
      <w:r w:rsidR="00F31064">
        <w:rPr>
          <w:rFonts w:ascii="Consolas" w:hAnsi="Consolas" w:cs="Consolas"/>
          <w:i/>
          <w:color w:val="1F4E79" w:themeColor="accent1" w:themeShade="80"/>
          <w:sz w:val="20"/>
          <w:szCs w:val="20"/>
        </w:rPr>
        <w:t>de</w:t>
      </w:r>
      <w:r w:rsidR="00D1331B" w:rsidRPr="001C6CAC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- do not</w:t>
      </w:r>
      <w:r w:rsidR="00D1331B" w:rsidRPr="001C6CAC">
        <w:rPr>
          <w:rFonts w:ascii="Consolas" w:hAnsi="Consolas" w:cs="Consolas"/>
          <w:color w:val="1F4E79" w:themeColor="accent1" w:themeShade="80"/>
          <w:sz w:val="20"/>
          <w:szCs w:val="20"/>
        </w:rPr>
        <w:t xml:space="preserve"> inser</w:t>
      </w:r>
      <w:r w:rsidR="001C6CAC">
        <w:rPr>
          <w:rFonts w:ascii="Consolas" w:hAnsi="Consolas" w:cs="Consolas"/>
          <w:color w:val="1F4E79" w:themeColor="accent1" w:themeShade="80"/>
          <w:sz w:val="20"/>
          <w:szCs w:val="20"/>
        </w:rPr>
        <w:t>t</w:t>
      </w:r>
    </w:p>
    <w:p w14:paraId="79C6133A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return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Pr="00D1331B">
        <w:rPr>
          <w:rFonts w:ascii="Consolas" w:hAnsi="Consolas" w:cs="Consolas"/>
          <w:b/>
          <w:bCs/>
          <w:sz w:val="20"/>
          <w:szCs w:val="20"/>
        </w:rPr>
        <w:t>false</w:t>
      </w:r>
      <w:r w:rsidRPr="00D1331B">
        <w:rPr>
          <w:rFonts w:ascii="Consolas" w:hAnsi="Consolas" w:cs="Consolas"/>
          <w:sz w:val="20"/>
          <w:szCs w:val="20"/>
        </w:rPr>
        <w:t>;</w:t>
      </w:r>
    </w:p>
    <w:p w14:paraId="3EDC987F" w14:textId="602DDBF8" w:rsid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="00474A29" w:rsidRPr="00474A29">
        <w:rPr>
          <w:rFonts w:ascii="Consolas" w:hAnsi="Consolas" w:cs="Consolas"/>
          <w:b/>
          <w:sz w:val="20"/>
          <w:szCs w:val="20"/>
        </w:rPr>
        <w:t>end</w:t>
      </w:r>
    </w:p>
    <w:p w14:paraId="5A5CAD28" w14:textId="77777777" w:rsidR="005D70E4" w:rsidRPr="00474A29" w:rsidRDefault="005D70E4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</w:p>
    <w:p w14:paraId="2FD326DD" w14:textId="724CDFF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sz w:val="20"/>
          <w:szCs w:val="20"/>
        </w:rPr>
        <w:t xml:space="preserve">end while </w:t>
      </w:r>
    </w:p>
    <w:p w14:paraId="5286C73F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4B231E5A" w14:textId="4679F13B" w:rsidR="005D70E4" w:rsidRPr="005D70E4" w:rsidRDefault="00D1331B" w:rsidP="005D70E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if</w:t>
      </w:r>
      <w:r w:rsidRPr="00D1331B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="00474A29">
        <w:rPr>
          <w:rFonts w:ascii="Consolas" w:hAnsi="Consolas" w:cs="Consolas"/>
          <w:sz w:val="20"/>
          <w:szCs w:val="20"/>
        </w:rPr>
        <w:t>parrotToAdd</w:t>
      </w:r>
      <w:proofErr w:type="spellEnd"/>
      <w:r w:rsidR="00474A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474A29">
        <w:rPr>
          <w:rFonts w:ascii="Consolas" w:hAnsi="Consolas" w:cs="Consolas"/>
          <w:sz w:val="20"/>
          <w:szCs w:val="20"/>
        </w:rPr>
        <w:t>compareTo</w:t>
      </w:r>
      <w:proofErr w:type="spellEnd"/>
      <w:r w:rsidRPr="00D1331B">
        <w:rPr>
          <w:rFonts w:ascii="Consolas" w:hAnsi="Consolas" w:cs="Consolas"/>
          <w:sz w:val="20"/>
          <w:szCs w:val="20"/>
        </w:rPr>
        <w:t xml:space="preserve"> parent</w:t>
      </w:r>
      <w:r w:rsidR="00474A29">
        <w:rPr>
          <w:rFonts w:ascii="Consolas" w:hAnsi="Consolas" w:cs="Consolas"/>
          <w:sz w:val="20"/>
          <w:szCs w:val="20"/>
        </w:rPr>
        <w:t xml:space="preserve"> </w:t>
      </w:r>
      <w:r w:rsidR="00774B53">
        <w:rPr>
          <w:rFonts w:ascii="Consolas" w:hAnsi="Consolas" w:cs="Consolas"/>
          <w:sz w:val="20"/>
          <w:szCs w:val="20"/>
        </w:rPr>
        <w:t xml:space="preserve">node </w:t>
      </w:r>
      <w:r w:rsidR="00474A29">
        <w:rPr>
          <w:rFonts w:ascii="Consolas" w:hAnsi="Consolas" w:cs="Consolas"/>
          <w:sz w:val="20"/>
          <w:szCs w:val="20"/>
        </w:rPr>
        <w:t>parrot</w:t>
      </w:r>
      <w:r w:rsidR="00774B53">
        <w:rPr>
          <w:rFonts w:ascii="Consolas" w:hAnsi="Consolas" w:cs="Consolas"/>
          <w:sz w:val="20"/>
          <w:szCs w:val="20"/>
        </w:rPr>
        <w:t xml:space="preserve"> &lt; 0</w:t>
      </w:r>
      <w:r w:rsidRPr="00D1331B">
        <w:rPr>
          <w:rFonts w:ascii="Consolas" w:hAnsi="Consolas" w:cs="Consolas"/>
          <w:sz w:val="20"/>
          <w:szCs w:val="20"/>
        </w:rPr>
        <w:t>)</w:t>
      </w:r>
      <w:r w:rsidR="005D70E4">
        <w:rPr>
          <w:rFonts w:ascii="Consolas" w:hAnsi="Consolas" w:cs="Consolas"/>
          <w:sz w:val="20"/>
          <w:szCs w:val="20"/>
        </w:rPr>
        <w:t xml:space="preserve"> </w:t>
      </w:r>
      <w:r w:rsidR="005D70E4" w:rsidRPr="005D70E4">
        <w:rPr>
          <w:rFonts w:ascii="Consolas" w:hAnsi="Consolas" w:cs="Consolas"/>
          <w:b/>
          <w:sz w:val="20"/>
          <w:szCs w:val="20"/>
        </w:rPr>
        <w:t>then</w:t>
      </w:r>
    </w:p>
    <w:p w14:paraId="3AB49564" w14:textId="2A68664B" w:rsidR="005D70E4" w:rsidRPr="005D70E4" w:rsidRDefault="00F74A8A" w:rsidP="005D70E4">
      <w:pPr>
        <w:ind w:left="2160" w:firstLine="720"/>
        <w:rPr>
          <w:rFonts w:ascii="Consolas" w:hAnsi="Consolas"/>
          <w:i/>
          <w:color w:val="1F4E79" w:themeColor="accent1" w:themeShade="80"/>
          <w:sz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 xml:space="preserve">// 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 xml:space="preserve">add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 xml:space="preserve">parrot 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>to left sub-tree</w:t>
      </w:r>
    </w:p>
    <w:p w14:paraId="717F8D5B" w14:textId="5970A397" w:rsid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else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</w:p>
    <w:p w14:paraId="455ECC3A" w14:textId="65D8C30D" w:rsidR="00D1331B" w:rsidRPr="00D1331B" w:rsidRDefault="00F74A8A" w:rsidP="00474A29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/>
          <w:i/>
          <w:color w:val="1F4E79" w:themeColor="accent1" w:themeShade="80"/>
          <w:sz w:val="20"/>
        </w:rPr>
        <w:t xml:space="preserve">// 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 xml:space="preserve">add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 xml:space="preserve">parrot 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 xml:space="preserve">to </w:t>
      </w:r>
      <w:r w:rsidR="00474A29">
        <w:rPr>
          <w:rFonts w:ascii="Consolas" w:hAnsi="Consolas"/>
          <w:i/>
          <w:color w:val="1F4E79" w:themeColor="accent1" w:themeShade="80"/>
          <w:sz w:val="20"/>
        </w:rPr>
        <w:t>right</w:t>
      </w:r>
      <w:r w:rsidR="00474A29" w:rsidRPr="00474A29">
        <w:rPr>
          <w:rFonts w:ascii="Consolas" w:hAnsi="Consolas"/>
          <w:i/>
          <w:color w:val="1F4E79" w:themeColor="accent1" w:themeShade="80"/>
          <w:sz w:val="20"/>
        </w:rPr>
        <w:t xml:space="preserve"> sub-tree</w:t>
      </w:r>
      <w:r w:rsidR="00D1331B" w:rsidRPr="00D1331B">
        <w:rPr>
          <w:rFonts w:ascii="Consolas" w:hAnsi="Consolas" w:cs="Consolas"/>
          <w:sz w:val="20"/>
          <w:szCs w:val="20"/>
        </w:rPr>
        <w:tab/>
      </w:r>
    </w:p>
    <w:p w14:paraId="60CDA3C3" w14:textId="37F9A83D" w:rsidR="00D1331B" w:rsidRPr="00474A29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="00027688">
        <w:rPr>
          <w:rFonts w:ascii="Consolas" w:hAnsi="Consolas" w:cs="Consolas"/>
          <w:b/>
          <w:sz w:val="20"/>
          <w:szCs w:val="20"/>
        </w:rPr>
        <w:t>e</w:t>
      </w:r>
      <w:r w:rsidR="00474A29" w:rsidRPr="00474A29">
        <w:rPr>
          <w:rFonts w:ascii="Consolas" w:hAnsi="Consolas" w:cs="Consolas"/>
          <w:b/>
          <w:sz w:val="20"/>
          <w:szCs w:val="20"/>
        </w:rPr>
        <w:t>nd</w:t>
      </w:r>
    </w:p>
    <w:p w14:paraId="4C104FBF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28D03F69" w14:textId="201E9253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sz w:val="20"/>
          <w:szCs w:val="20"/>
        </w:rPr>
        <w:t xml:space="preserve">end </w:t>
      </w:r>
    </w:p>
    <w:p w14:paraId="581D5DA2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799DFC6B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bCs/>
          <w:sz w:val="20"/>
          <w:szCs w:val="20"/>
        </w:rPr>
        <w:t>return</w:t>
      </w:r>
      <w:r w:rsidRPr="00D1331B">
        <w:rPr>
          <w:rFonts w:ascii="Consolas" w:hAnsi="Consolas" w:cs="Consolas"/>
          <w:sz w:val="20"/>
          <w:szCs w:val="20"/>
        </w:rPr>
        <w:t xml:space="preserve"> </w:t>
      </w:r>
      <w:r w:rsidRPr="00D1331B">
        <w:rPr>
          <w:rFonts w:ascii="Consolas" w:hAnsi="Consolas" w:cs="Consolas"/>
          <w:b/>
          <w:bCs/>
          <w:sz w:val="20"/>
          <w:szCs w:val="20"/>
        </w:rPr>
        <w:t>true</w:t>
      </w:r>
      <w:r w:rsidRPr="00D1331B">
        <w:rPr>
          <w:rFonts w:ascii="Consolas" w:hAnsi="Consolas" w:cs="Consolas"/>
          <w:sz w:val="20"/>
          <w:szCs w:val="20"/>
        </w:rPr>
        <w:t>;</w:t>
      </w:r>
    </w:p>
    <w:p w14:paraId="3CE99CA4" w14:textId="77777777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sz w:val="20"/>
          <w:szCs w:val="20"/>
        </w:rPr>
        <w:tab/>
      </w:r>
    </w:p>
    <w:p w14:paraId="692B1E83" w14:textId="397D9B62" w:rsidR="00D1331B" w:rsidRPr="00D1331B" w:rsidRDefault="00D1331B" w:rsidP="00D1331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sz w:val="20"/>
          <w:szCs w:val="20"/>
        </w:rPr>
      </w:pPr>
      <w:r w:rsidRPr="00D1331B">
        <w:rPr>
          <w:rFonts w:ascii="Consolas" w:hAnsi="Consolas" w:cs="Consolas"/>
          <w:sz w:val="20"/>
          <w:szCs w:val="20"/>
        </w:rPr>
        <w:tab/>
      </w:r>
      <w:r w:rsidRPr="00D1331B">
        <w:rPr>
          <w:rFonts w:ascii="Consolas" w:hAnsi="Consolas" w:cs="Consolas"/>
          <w:b/>
          <w:sz w:val="20"/>
          <w:szCs w:val="20"/>
        </w:rPr>
        <w:t>end method</w:t>
      </w:r>
    </w:p>
    <w:p w14:paraId="2CB7EB3B" w14:textId="26C800A7" w:rsidR="00D1331B" w:rsidRPr="00D1331B" w:rsidRDefault="00D1331B" w:rsidP="0068263E">
      <w:pPr>
        <w:rPr>
          <w:b/>
          <w:sz w:val="20"/>
          <w:szCs w:val="20"/>
        </w:rPr>
      </w:pPr>
    </w:p>
    <w:p w14:paraId="2E002DD0" w14:textId="77777777" w:rsidR="00D1331B" w:rsidRDefault="00D1331B" w:rsidP="0068263E">
      <w:pPr>
        <w:rPr>
          <w:b/>
        </w:rPr>
      </w:pPr>
    </w:p>
    <w:p w14:paraId="2BC3DF31" w14:textId="44994656" w:rsidR="0068263E" w:rsidRDefault="0068263E" w:rsidP="00F96288">
      <w:pPr>
        <w:pStyle w:val="Heading3"/>
      </w:pPr>
      <w:bookmarkStart w:id="10" w:name="_Toc6766489"/>
      <w:r>
        <w:t>FAQ</w:t>
      </w:r>
      <w:r w:rsidR="004277C6">
        <w:t xml:space="preserve"> </w:t>
      </w:r>
      <w:r w:rsidR="009D5850">
        <w:t>3</w:t>
      </w:r>
      <w:r w:rsidR="00C223AA">
        <w:t>:</w:t>
      </w:r>
      <w:r>
        <w:t xml:space="preserve"> What is level-order traversal?</w:t>
      </w:r>
      <w:bookmarkEnd w:id="10"/>
      <w:r>
        <w:t xml:space="preserve"> </w:t>
      </w:r>
    </w:p>
    <w:p w14:paraId="1456323F" w14:textId="76568606" w:rsidR="009F3267" w:rsidRDefault="00774B53" w:rsidP="009F3267">
      <w:pPr>
        <w:ind w:left="720"/>
      </w:pPr>
      <w:r>
        <w:t xml:space="preserve">It </w:t>
      </w:r>
      <w:r w:rsidR="009F3267">
        <w:t xml:space="preserve">is when you read the values of the nodes </w:t>
      </w:r>
      <w:r w:rsidR="00AD6F12">
        <w:t xml:space="preserve">left-to-right </w:t>
      </w:r>
      <w:r>
        <w:t>on</w:t>
      </w:r>
      <w:r w:rsidR="00AD6F12">
        <w:t xml:space="preserve"> each level, starting at the root</w:t>
      </w:r>
      <w:r w:rsidR="00C223AA">
        <w:t>.</w:t>
      </w:r>
    </w:p>
    <w:p w14:paraId="49D24D63" w14:textId="2DC77F22" w:rsidR="009F3267" w:rsidRDefault="00774B53" w:rsidP="009F3267">
      <w:pPr>
        <w:ind w:left="720"/>
      </w:pPr>
      <w:r>
        <w:t xml:space="preserve">For </w:t>
      </w:r>
      <w:r w:rsidR="009F3267">
        <w:t xml:space="preserve">the example </w:t>
      </w:r>
      <w:r>
        <w:t>binary tree on page 1</w:t>
      </w:r>
      <w:r w:rsidR="00F31064">
        <w:t xml:space="preserve"> (before adding the 3)</w:t>
      </w:r>
      <w:r>
        <w:t xml:space="preserve">, </w:t>
      </w:r>
      <w:r w:rsidR="00AD6F12">
        <w:t xml:space="preserve">the level order traversal is: </w:t>
      </w:r>
    </w:p>
    <w:p w14:paraId="23EFB924" w14:textId="79A2898C" w:rsidR="001518DE" w:rsidRDefault="009F3267" w:rsidP="001518DE">
      <w:pPr>
        <w:ind w:left="720"/>
      </w:pPr>
      <w:r>
        <w:tab/>
      </w:r>
      <w:r w:rsidR="00AD6F12">
        <w:t xml:space="preserve">15 </w:t>
      </w:r>
      <w:r w:rsidR="00C223AA">
        <w:t xml:space="preserve"> </w:t>
      </w:r>
      <w:r w:rsidR="00F31064">
        <w:t xml:space="preserve"> </w:t>
      </w:r>
      <w:r w:rsidR="00AD6F12">
        <w:t xml:space="preserve">8 </w:t>
      </w:r>
      <w:r w:rsidR="00C223AA">
        <w:t xml:space="preserve"> </w:t>
      </w:r>
      <w:r w:rsidR="00F31064">
        <w:t xml:space="preserve"> </w:t>
      </w:r>
      <w:r w:rsidR="00AD6F12">
        <w:t>38</w:t>
      </w:r>
      <w:r w:rsidR="001446B1">
        <w:t xml:space="preserve"> </w:t>
      </w:r>
      <w:r w:rsidR="00C223AA">
        <w:t xml:space="preserve"> </w:t>
      </w:r>
      <w:r w:rsidR="00F31064">
        <w:t xml:space="preserve"> </w:t>
      </w:r>
      <w:r w:rsidR="001446B1">
        <w:t xml:space="preserve">2 </w:t>
      </w:r>
      <w:r w:rsidR="00C223AA">
        <w:t xml:space="preserve"> </w:t>
      </w:r>
      <w:r w:rsidR="00F31064">
        <w:t xml:space="preserve"> </w:t>
      </w:r>
      <w:r w:rsidR="001446B1">
        <w:t xml:space="preserve">12 </w:t>
      </w:r>
      <w:r w:rsidR="00C223AA">
        <w:t xml:space="preserve"> </w:t>
      </w:r>
      <w:r w:rsidR="00F31064">
        <w:t xml:space="preserve"> </w:t>
      </w:r>
      <w:r w:rsidR="001446B1">
        <w:t xml:space="preserve">20 </w:t>
      </w:r>
      <w:r w:rsidR="00C223AA">
        <w:t xml:space="preserve"> </w:t>
      </w:r>
      <w:r w:rsidR="00F31064">
        <w:t xml:space="preserve"> </w:t>
      </w:r>
      <w:r w:rsidR="001446B1">
        <w:t xml:space="preserve">51 </w:t>
      </w:r>
      <w:r w:rsidR="00C223AA">
        <w:t xml:space="preserve"> </w:t>
      </w:r>
      <w:r w:rsidR="00F31064">
        <w:t xml:space="preserve"> </w:t>
      </w:r>
      <w:r w:rsidR="001446B1">
        <w:t xml:space="preserve">1 </w:t>
      </w:r>
      <w:r w:rsidR="00C223AA">
        <w:t xml:space="preserve"> </w:t>
      </w:r>
      <w:r w:rsidR="00F31064">
        <w:t xml:space="preserve"> </w:t>
      </w:r>
      <w:r w:rsidR="001446B1">
        <w:t xml:space="preserve">14 </w:t>
      </w:r>
      <w:r w:rsidR="00C223AA">
        <w:t xml:space="preserve"> </w:t>
      </w:r>
      <w:r w:rsidR="00F31064">
        <w:t xml:space="preserve"> </w:t>
      </w:r>
      <w:r w:rsidR="001446B1">
        <w:t xml:space="preserve">16 </w:t>
      </w:r>
      <w:r w:rsidR="00C223AA">
        <w:t xml:space="preserve"> </w:t>
      </w:r>
      <w:r w:rsidR="00F31064">
        <w:t xml:space="preserve"> </w:t>
      </w:r>
      <w:r w:rsidR="001446B1">
        <w:t xml:space="preserve">32 </w:t>
      </w:r>
      <w:r w:rsidR="00C223AA">
        <w:t xml:space="preserve"> </w:t>
      </w:r>
      <w:r w:rsidR="00F31064">
        <w:t xml:space="preserve"> </w:t>
      </w:r>
      <w:r w:rsidR="001446B1">
        <w:t xml:space="preserve">48 </w:t>
      </w:r>
      <w:r w:rsidR="00F31064">
        <w:t xml:space="preserve"> </w:t>
      </w:r>
      <w:r w:rsidR="00C223AA">
        <w:t xml:space="preserve"> </w:t>
      </w:r>
      <w:r w:rsidR="001446B1">
        <w:t xml:space="preserve">72 </w:t>
      </w:r>
      <w:r w:rsidR="00C223AA">
        <w:t xml:space="preserve"> </w:t>
      </w:r>
      <w:r w:rsidR="00F31064">
        <w:t xml:space="preserve"> </w:t>
      </w:r>
      <w:r w:rsidR="001446B1">
        <w:t>3</w:t>
      </w:r>
      <w:r w:rsidR="00303A72">
        <w:t>9</w:t>
      </w:r>
    </w:p>
    <w:p w14:paraId="3E9E5C51" w14:textId="77777777" w:rsidR="009D2EAC" w:rsidRPr="004002A9" w:rsidRDefault="009D2EAC" w:rsidP="009D2EAC">
      <w:pPr>
        <w:ind w:firstLine="720"/>
      </w:pPr>
      <w:r w:rsidRPr="004002A9">
        <w:t xml:space="preserve">   </w:t>
      </w:r>
    </w:p>
    <w:p w14:paraId="4D169961" w14:textId="77777777" w:rsidR="00DA0B5A" w:rsidRDefault="00DA0B5A" w:rsidP="009E2459"/>
    <w:p w14:paraId="5E82C3D3" w14:textId="06CDBBAA" w:rsidR="001518DE" w:rsidRDefault="001518DE" w:rsidP="00F96288">
      <w:pPr>
        <w:pStyle w:val="Heading3"/>
      </w:pPr>
      <w:bookmarkStart w:id="11" w:name="_Toc6766490"/>
      <w:r w:rsidRPr="001518DE">
        <w:t>F</w:t>
      </w:r>
      <w:r>
        <w:t xml:space="preserve">AQ </w:t>
      </w:r>
      <w:r w:rsidR="009D5850">
        <w:t>4</w:t>
      </w:r>
      <w:r w:rsidR="00C223AA">
        <w:t>:</w:t>
      </w:r>
      <w:r>
        <w:t xml:space="preserve"> How do I do a level-order traversal of a binary tree</w:t>
      </w:r>
      <w:r w:rsidR="00EC3FA0">
        <w:t xml:space="preserve"> in code</w:t>
      </w:r>
      <w:r>
        <w:t>?</w:t>
      </w:r>
      <w:bookmarkEnd w:id="11"/>
      <w:r>
        <w:t xml:space="preserve"> </w:t>
      </w:r>
    </w:p>
    <w:p w14:paraId="599F6751" w14:textId="516C1022" w:rsidR="001446B1" w:rsidRDefault="001446B1" w:rsidP="001518DE">
      <w:pPr>
        <w:ind w:left="720"/>
      </w:pPr>
      <w:r>
        <w:t xml:space="preserve">Visit </w:t>
      </w:r>
      <w:r w:rsidR="009D2EAC">
        <w:t>the nodes</w:t>
      </w:r>
      <w:r w:rsidR="00774B53">
        <w:t xml:space="preserve"> on</w:t>
      </w:r>
      <w:r w:rsidR="009D2EAC">
        <w:t xml:space="preserve"> each level of the tree from left to right</w:t>
      </w:r>
      <w:r>
        <w:t xml:space="preserve"> starting at the root</w:t>
      </w:r>
      <w:r w:rsidR="009D2EAC">
        <w:t xml:space="preserve">. </w:t>
      </w:r>
    </w:p>
    <w:p w14:paraId="534B7D52" w14:textId="03AA2C81" w:rsidR="001446B1" w:rsidRDefault="001446B1" w:rsidP="001518DE">
      <w:pPr>
        <w:ind w:left="720"/>
      </w:pPr>
      <w:r>
        <w:t>As you visit each node</w:t>
      </w:r>
      <w:r w:rsidR="0014585F">
        <w:t xml:space="preserve">, </w:t>
      </w:r>
      <w:r>
        <w:t xml:space="preserve">you </w:t>
      </w:r>
      <w:r w:rsidR="0014585F">
        <w:t>must</w:t>
      </w:r>
      <w:r>
        <w:t xml:space="preserve"> keep track of the nodes </w:t>
      </w:r>
      <w:r w:rsidR="00774B53">
        <w:t>on</w:t>
      </w:r>
      <w:r>
        <w:t xml:space="preserve"> the next level underneath, so you can visit them when you are done with the current level. To do this use a queue of nodes</w:t>
      </w:r>
      <w:r w:rsidR="0014585F">
        <w:t>,</w:t>
      </w:r>
      <w:r w:rsidR="00C223AA">
        <w:t xml:space="preserve"> where as</w:t>
      </w:r>
      <w:r>
        <w:t xml:space="preserve"> you visit each node</w:t>
      </w:r>
      <w:r w:rsidR="0014585F">
        <w:t xml:space="preserve">, first </w:t>
      </w:r>
      <w:r>
        <w:t xml:space="preserve">add its </w:t>
      </w:r>
      <w:r w:rsidRPr="0014585F">
        <w:rPr>
          <w:b/>
        </w:rPr>
        <w:t>left child to the queue</w:t>
      </w:r>
      <w:r>
        <w:t xml:space="preserve">, and then its </w:t>
      </w:r>
      <w:r w:rsidRPr="0014585F">
        <w:rPr>
          <w:b/>
        </w:rPr>
        <w:t>right child</w:t>
      </w:r>
      <w:r w:rsidR="00C223AA">
        <w:t xml:space="preserve">.  </w:t>
      </w:r>
      <w:r>
        <w:t>If the</w:t>
      </w:r>
      <w:r w:rsidR="00C223AA">
        <w:t xml:space="preserve"> right or left is </w:t>
      </w:r>
      <w:r>
        <w:t xml:space="preserve">null, </w:t>
      </w:r>
      <w:r w:rsidR="00C223AA">
        <w:t>then there is nothing to add to the queue</w:t>
      </w:r>
      <w:r>
        <w:t xml:space="preserve">. </w:t>
      </w:r>
    </w:p>
    <w:p w14:paraId="1213860A" w14:textId="77777777" w:rsidR="009D2EAC" w:rsidRDefault="009D2EAC" w:rsidP="001518DE">
      <w:pPr>
        <w:ind w:left="720"/>
      </w:pPr>
    </w:p>
    <w:p w14:paraId="1209D98B" w14:textId="646EAB14" w:rsidR="009D2EAC" w:rsidRDefault="001446B1" w:rsidP="001518DE">
      <w:pPr>
        <w:ind w:left="720"/>
      </w:pPr>
      <w:r>
        <w:t xml:space="preserve">Your binary tree </w:t>
      </w:r>
      <w:proofErr w:type="spellStart"/>
      <w:r w:rsidR="00093EB3" w:rsidRPr="00093EB3">
        <w:rPr>
          <w:b/>
          <w:i/>
        </w:rPr>
        <w:t>levelOrder</w:t>
      </w:r>
      <w:proofErr w:type="spellEnd"/>
      <w:r>
        <w:t xml:space="preserve"> method should look </w:t>
      </w:r>
      <w:r w:rsidR="00DA0B5A">
        <w:t>similar to code from lecture</w:t>
      </w:r>
      <w:r>
        <w:t xml:space="preserve">: </w:t>
      </w:r>
    </w:p>
    <w:p w14:paraId="1EEB6DE8" w14:textId="77777777" w:rsidR="001518DE" w:rsidRDefault="001518DE" w:rsidP="001518DE"/>
    <w:p w14:paraId="48E430E7" w14:textId="5987A693" w:rsidR="001518DE" w:rsidRDefault="009D2EAC" w:rsidP="001446B1">
      <w:pPr>
        <w:ind w:left="720"/>
      </w:pPr>
      <w:r w:rsidRPr="00093EB3">
        <w:rPr>
          <w:b/>
          <w:i/>
        </w:rPr>
        <w:t xml:space="preserve">public void </w:t>
      </w:r>
      <w:proofErr w:type="spellStart"/>
      <w:r w:rsidR="00093EB3" w:rsidRPr="00093EB3">
        <w:rPr>
          <w:b/>
          <w:i/>
        </w:rPr>
        <w:t>l</w:t>
      </w:r>
      <w:r w:rsidR="001518DE" w:rsidRPr="00093EB3">
        <w:rPr>
          <w:b/>
          <w:i/>
        </w:rPr>
        <w:t>evelOrder</w:t>
      </w:r>
      <w:proofErr w:type="spellEnd"/>
      <w:r w:rsidR="001518DE" w:rsidRPr="00093EB3">
        <w:rPr>
          <w:i/>
        </w:rPr>
        <w:t>()</w:t>
      </w:r>
      <w:r w:rsidR="001518DE" w:rsidRPr="00093EB3">
        <w:t xml:space="preserve">   </w:t>
      </w:r>
      <w:r w:rsidR="00093EB3">
        <w:t>{</w:t>
      </w:r>
    </w:p>
    <w:p w14:paraId="440E49FE" w14:textId="77777777" w:rsidR="00093EB3" w:rsidRPr="00093EB3" w:rsidRDefault="00093EB3" w:rsidP="001446B1">
      <w:pPr>
        <w:ind w:left="720"/>
      </w:pPr>
    </w:p>
    <w:p w14:paraId="7534DCAA" w14:textId="244FBF7A" w:rsidR="001518DE" w:rsidRDefault="001518DE" w:rsidP="001446B1">
      <w:pPr>
        <w:spacing w:line="240" w:lineRule="auto"/>
        <w:ind w:left="72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b/>
          <w:sz w:val="20"/>
          <w:szCs w:val="20"/>
        </w:rPr>
        <w:t>if</w:t>
      </w:r>
      <w:r w:rsidR="001446B1" w:rsidRPr="00093EB3">
        <w:rPr>
          <w:rFonts w:ascii="Consolas" w:hAnsi="Consolas" w:cs="Consolas"/>
          <w:sz w:val="20"/>
          <w:szCs w:val="20"/>
        </w:rPr>
        <w:t xml:space="preserve"> root </w:t>
      </w:r>
      <w:r w:rsidR="00093EB3">
        <w:rPr>
          <w:rFonts w:ascii="Consolas" w:hAnsi="Consolas" w:cs="Consolas"/>
          <w:sz w:val="20"/>
          <w:szCs w:val="20"/>
        </w:rPr>
        <w:t xml:space="preserve">is </w:t>
      </w:r>
      <w:r w:rsidR="001446B1" w:rsidRPr="00093EB3">
        <w:rPr>
          <w:rFonts w:ascii="Consolas" w:hAnsi="Consolas" w:cs="Consolas"/>
          <w:sz w:val="20"/>
          <w:szCs w:val="20"/>
        </w:rPr>
        <w:t xml:space="preserve">not null </w:t>
      </w:r>
      <w:r w:rsidRPr="00093EB3">
        <w:rPr>
          <w:rFonts w:ascii="Consolas" w:hAnsi="Consolas" w:cs="Consolas"/>
          <w:b/>
          <w:sz w:val="20"/>
          <w:szCs w:val="20"/>
        </w:rPr>
        <w:t>then</w:t>
      </w:r>
    </w:p>
    <w:p w14:paraId="212517E0" w14:textId="470369AE" w:rsidR="00F3155A" w:rsidRDefault="00F3155A" w:rsidP="001446B1">
      <w:pPr>
        <w:spacing w:line="240" w:lineRule="auto"/>
        <w:ind w:left="720" w:firstLine="720"/>
        <w:rPr>
          <w:rFonts w:ascii="Consolas" w:hAnsi="Consolas" w:cs="Consolas"/>
          <w:i/>
          <w:color w:val="1F4E79" w:themeColor="accent1" w:themeShade="80"/>
          <w:sz w:val="20"/>
          <w:szCs w:val="20"/>
        </w:rPr>
      </w:pPr>
      <w:r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  </w:t>
      </w:r>
      <w:r w:rsidR="009D5850">
        <w:rPr>
          <w:rFonts w:ascii="Consolas" w:hAnsi="Consolas" w:cs="Consolas"/>
          <w:i/>
          <w:color w:val="1F4E79" w:themeColor="accent1" w:themeShade="80"/>
          <w:sz w:val="20"/>
          <w:szCs w:val="20"/>
        </w:rPr>
        <w:t>// L</w:t>
      </w:r>
      <w:r>
        <w:rPr>
          <w:rFonts w:ascii="Consolas" w:hAnsi="Consolas" w:cs="Consolas"/>
          <w:i/>
          <w:color w:val="1F4E79" w:themeColor="accent1" w:themeShade="80"/>
          <w:sz w:val="20"/>
          <w:szCs w:val="20"/>
        </w:rPr>
        <w:t>oad queue with the root</w:t>
      </w:r>
    </w:p>
    <w:p w14:paraId="0802624B" w14:textId="7415B813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</w:t>
      </w:r>
      <w:r w:rsidR="00093EB3" w:rsidRPr="00093EB3">
        <w:rPr>
          <w:rFonts w:ascii="Consolas" w:hAnsi="Consolas" w:cs="Consolas"/>
          <w:sz w:val="20"/>
          <w:szCs w:val="20"/>
        </w:rPr>
        <w:t>Create a queue</w:t>
      </w:r>
    </w:p>
    <w:p w14:paraId="2CDEEDDC" w14:textId="6CB0F7BB" w:rsidR="001518DE" w:rsidRDefault="00093EB3" w:rsidP="00093EB3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Add root to the queue</w:t>
      </w:r>
    </w:p>
    <w:p w14:paraId="5C1CA3B0" w14:textId="77777777" w:rsidR="007B529C" w:rsidRPr="00093EB3" w:rsidRDefault="007B529C" w:rsidP="00093EB3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7F57E211" w14:textId="632ED6A0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</w:t>
      </w:r>
      <w:r w:rsidRPr="00093EB3">
        <w:rPr>
          <w:rFonts w:ascii="Consolas" w:hAnsi="Consolas" w:cs="Consolas"/>
          <w:b/>
          <w:sz w:val="20"/>
          <w:szCs w:val="20"/>
        </w:rPr>
        <w:t>while</w:t>
      </w:r>
      <w:r w:rsidRPr="00093EB3">
        <w:rPr>
          <w:rFonts w:ascii="Consolas" w:hAnsi="Consolas" w:cs="Consolas"/>
          <w:sz w:val="20"/>
          <w:szCs w:val="20"/>
        </w:rPr>
        <w:t xml:space="preserve"> queue </w:t>
      </w:r>
      <w:r w:rsidR="00093EB3" w:rsidRPr="00093EB3">
        <w:rPr>
          <w:rFonts w:ascii="Consolas" w:hAnsi="Consolas" w:cs="Consolas"/>
          <w:sz w:val="20"/>
          <w:szCs w:val="20"/>
        </w:rPr>
        <w:t xml:space="preserve">is </w:t>
      </w:r>
      <w:r w:rsidRPr="00093EB3">
        <w:rPr>
          <w:rFonts w:ascii="Consolas" w:hAnsi="Consolas" w:cs="Consolas"/>
          <w:sz w:val="20"/>
          <w:szCs w:val="20"/>
        </w:rPr>
        <w:t xml:space="preserve">not empty </w:t>
      </w:r>
    </w:p>
    <w:p w14:paraId="69889B83" w14:textId="284D39A8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i/>
          <w:color w:val="1F4E79" w:themeColor="accent1" w:themeShade="80"/>
          <w:sz w:val="20"/>
          <w:szCs w:val="20"/>
        </w:rPr>
      </w:pP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      </w:t>
      </w:r>
      <w:r w:rsidR="009D5850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// 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Pull the nex</w:t>
      </w:r>
      <w:r w:rsidR="00DA0B8E"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t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node off </w:t>
      </w:r>
      <w:r w:rsidR="00DA0B8E"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t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he queue</w:t>
      </w:r>
      <w:r w:rsidR="007B529C">
        <w:rPr>
          <w:rFonts w:ascii="Consolas" w:hAnsi="Consolas" w:cs="Consolas"/>
          <w:i/>
          <w:color w:val="1F4E79" w:themeColor="accent1" w:themeShade="80"/>
          <w:sz w:val="20"/>
          <w:szCs w:val="20"/>
        </w:rPr>
        <w:t>,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</w:t>
      </w:r>
      <w:r w:rsidR="005D70E4">
        <w:rPr>
          <w:rFonts w:ascii="Consolas" w:hAnsi="Consolas" w:cs="Consolas"/>
          <w:i/>
          <w:color w:val="1F4E79" w:themeColor="accent1" w:themeShade="80"/>
          <w:sz w:val="20"/>
          <w:szCs w:val="20"/>
        </w:rPr>
        <w:t>sav</w:t>
      </w:r>
      <w:r w:rsidR="007B529C">
        <w:rPr>
          <w:rFonts w:ascii="Consolas" w:hAnsi="Consolas" w:cs="Consolas"/>
          <w:i/>
          <w:color w:val="1F4E79" w:themeColor="accent1" w:themeShade="80"/>
          <w:sz w:val="20"/>
          <w:szCs w:val="20"/>
        </w:rPr>
        <w:t>e</w:t>
      </w:r>
      <w:r w:rsidR="005D70E4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in a temporary node</w:t>
      </w:r>
    </w:p>
    <w:p w14:paraId="38C2DBD0" w14:textId="1FB55841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 w:rsidR="00AF1BD6">
        <w:rPr>
          <w:rFonts w:ascii="Consolas" w:hAnsi="Consolas" w:cs="Consolas"/>
          <w:sz w:val="20"/>
          <w:szCs w:val="20"/>
        </w:rPr>
        <w:t>Tree</w:t>
      </w:r>
      <w:r w:rsidRPr="00093EB3">
        <w:rPr>
          <w:rFonts w:ascii="Consolas" w:hAnsi="Consolas" w:cs="Consolas"/>
          <w:sz w:val="20"/>
          <w:szCs w:val="20"/>
        </w:rPr>
        <w:t>Node</w:t>
      </w:r>
      <w:proofErr w:type="spellEnd"/>
      <w:r w:rsidRPr="00093E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3EB3">
        <w:rPr>
          <w:rFonts w:ascii="Consolas" w:hAnsi="Consolas" w:cs="Consolas"/>
          <w:sz w:val="20"/>
          <w:szCs w:val="20"/>
        </w:rPr>
        <w:t>temp</w:t>
      </w:r>
      <w:r w:rsidR="009D2EAC" w:rsidRPr="00093EB3">
        <w:rPr>
          <w:rFonts w:ascii="Consolas" w:hAnsi="Consolas" w:cs="Consolas"/>
          <w:sz w:val="20"/>
          <w:szCs w:val="20"/>
        </w:rPr>
        <w:t>Node</w:t>
      </w:r>
      <w:proofErr w:type="spellEnd"/>
      <w:r w:rsidRPr="00093EB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93EB3">
        <w:rPr>
          <w:rFonts w:ascii="Consolas" w:hAnsi="Consolas" w:cs="Consolas"/>
          <w:sz w:val="20"/>
          <w:szCs w:val="20"/>
        </w:rPr>
        <w:t>queue.remove</w:t>
      </w:r>
      <w:proofErr w:type="spellEnd"/>
      <w:r w:rsidRPr="00093EB3">
        <w:rPr>
          <w:rFonts w:ascii="Consolas" w:hAnsi="Consolas" w:cs="Consolas"/>
          <w:sz w:val="20"/>
          <w:szCs w:val="20"/>
        </w:rPr>
        <w:t>()</w:t>
      </w:r>
    </w:p>
    <w:p w14:paraId="267791A2" w14:textId="70919CB3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</w:t>
      </w:r>
      <w:r w:rsidR="00093EB3">
        <w:rPr>
          <w:rFonts w:ascii="Consolas" w:hAnsi="Consolas" w:cs="Consolas"/>
          <w:sz w:val="20"/>
          <w:szCs w:val="20"/>
        </w:rPr>
        <w:t>Make parrot in node sing</w:t>
      </w:r>
      <w:r w:rsidR="00DA0B5A">
        <w:rPr>
          <w:rFonts w:ascii="Consolas" w:hAnsi="Consolas" w:cs="Consolas"/>
          <w:sz w:val="20"/>
          <w:szCs w:val="20"/>
        </w:rPr>
        <w:t xml:space="preserve">, that is, </w:t>
      </w:r>
      <w:r w:rsidR="00093EB3">
        <w:rPr>
          <w:rFonts w:ascii="Consolas" w:hAnsi="Consolas" w:cs="Consolas"/>
          <w:sz w:val="20"/>
          <w:szCs w:val="20"/>
        </w:rPr>
        <w:t>print its word in the song</w:t>
      </w:r>
    </w:p>
    <w:p w14:paraId="541AA9E0" w14:textId="77777777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14:paraId="1DF3CECB" w14:textId="18F19873" w:rsidR="001518DE" w:rsidRPr="00093EB3" w:rsidRDefault="001518DE" w:rsidP="001446B1">
      <w:pPr>
        <w:spacing w:line="240" w:lineRule="auto"/>
        <w:ind w:left="720"/>
        <w:rPr>
          <w:rFonts w:ascii="Consolas" w:hAnsi="Consolas" w:cs="Consolas"/>
          <w:i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      </w:t>
      </w:r>
      <w:r w:rsidR="00093EB3">
        <w:rPr>
          <w:rFonts w:ascii="Consolas" w:hAnsi="Consolas" w:cs="Consolas"/>
          <w:sz w:val="20"/>
          <w:szCs w:val="20"/>
        </w:rPr>
        <w:t xml:space="preserve"> </w:t>
      </w:r>
      <w:r w:rsidR="009D5850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// </w:t>
      </w:r>
      <w:r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Add </w:t>
      </w:r>
      <w:proofErr w:type="spellStart"/>
      <w:r w:rsid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temp</w:t>
      </w:r>
      <w:r w:rsidR="009D6211"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Node’s</w:t>
      </w:r>
      <w:proofErr w:type="spellEnd"/>
      <w:r w:rsidR="009D6211"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left and right </w:t>
      </w:r>
      <w:r w:rsid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children</w:t>
      </w:r>
      <w:r w:rsidR="009D6211" w:rsidRP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 xml:space="preserve"> to the queu</w:t>
      </w:r>
      <w:r w:rsidR="00093EB3">
        <w:rPr>
          <w:rFonts w:ascii="Consolas" w:hAnsi="Consolas" w:cs="Consolas"/>
          <w:i/>
          <w:color w:val="1F4E79" w:themeColor="accent1" w:themeShade="80"/>
          <w:sz w:val="20"/>
          <w:szCs w:val="20"/>
        </w:rPr>
        <w:t>e, left 1st</w:t>
      </w:r>
    </w:p>
    <w:p w14:paraId="50E9C796" w14:textId="7F14D14C" w:rsid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</w:t>
      </w:r>
      <w:r w:rsidRPr="00093EB3">
        <w:rPr>
          <w:rFonts w:ascii="Consolas" w:hAnsi="Consolas" w:cs="Consolas"/>
          <w:b/>
          <w:sz w:val="20"/>
          <w:szCs w:val="20"/>
        </w:rPr>
        <w:t>if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3EB3">
        <w:rPr>
          <w:rFonts w:ascii="Consolas" w:hAnsi="Consolas" w:cs="Consolas"/>
          <w:sz w:val="20"/>
          <w:szCs w:val="20"/>
        </w:rPr>
        <w:t>temp</w:t>
      </w:r>
      <w:r w:rsidR="007B529C">
        <w:rPr>
          <w:rFonts w:ascii="Consolas" w:hAnsi="Consolas" w:cs="Consolas"/>
          <w:sz w:val="20"/>
          <w:szCs w:val="20"/>
        </w:rPr>
        <w:t>N</w:t>
      </w:r>
      <w:r w:rsidR="00093EB3">
        <w:rPr>
          <w:rFonts w:ascii="Consolas" w:hAnsi="Consolas" w:cs="Consolas"/>
          <w:sz w:val="20"/>
          <w:szCs w:val="20"/>
        </w:rPr>
        <w:t>ode’s</w:t>
      </w:r>
      <w:proofErr w:type="spellEnd"/>
      <w:r w:rsidR="00093EB3">
        <w:rPr>
          <w:rFonts w:ascii="Consolas" w:hAnsi="Consolas" w:cs="Consolas"/>
          <w:sz w:val="20"/>
          <w:szCs w:val="20"/>
        </w:rPr>
        <w:t xml:space="preserve"> left is </w:t>
      </w:r>
      <w:r w:rsidRPr="00093EB3">
        <w:rPr>
          <w:rFonts w:ascii="Consolas" w:hAnsi="Consolas" w:cs="Consolas"/>
          <w:sz w:val="20"/>
          <w:szCs w:val="20"/>
        </w:rPr>
        <w:t xml:space="preserve">not </w:t>
      </w:r>
      <w:r w:rsidR="009D6211" w:rsidRPr="00093EB3">
        <w:rPr>
          <w:rFonts w:ascii="Consolas" w:hAnsi="Consolas" w:cs="Consolas"/>
          <w:sz w:val="20"/>
          <w:szCs w:val="20"/>
        </w:rPr>
        <w:t xml:space="preserve">null </w:t>
      </w:r>
      <w:r w:rsidRPr="00093EB3">
        <w:rPr>
          <w:rFonts w:ascii="Consolas" w:hAnsi="Consolas" w:cs="Consolas"/>
          <w:b/>
          <w:sz w:val="20"/>
          <w:szCs w:val="20"/>
        </w:rPr>
        <w:t>then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</w:p>
    <w:p w14:paraId="69D167DC" w14:textId="6FCDBD2E" w:rsidR="00093EB3" w:rsidRDefault="00093EB3" w:rsidP="00093EB3">
      <w:pPr>
        <w:spacing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add the left child to the queue   </w:t>
      </w:r>
    </w:p>
    <w:p w14:paraId="2D51021C" w14:textId="06CF1ABE" w:rsidR="001518DE" w:rsidRDefault="001518DE" w:rsidP="00093EB3">
      <w:pPr>
        <w:spacing w:line="240" w:lineRule="auto"/>
        <w:ind w:left="144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b/>
          <w:sz w:val="20"/>
          <w:szCs w:val="20"/>
        </w:rPr>
        <w:t>end</w:t>
      </w:r>
    </w:p>
    <w:p w14:paraId="5241AEFC" w14:textId="77777777" w:rsidR="00093EB3" w:rsidRPr="00093EB3" w:rsidRDefault="00093EB3" w:rsidP="00093EB3">
      <w:pPr>
        <w:spacing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14:paraId="5424871D" w14:textId="433AAD5B" w:rsidR="00093EB3" w:rsidRDefault="001518DE" w:rsidP="00093EB3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  </w:t>
      </w:r>
      <w:r w:rsidRPr="00093EB3">
        <w:rPr>
          <w:rFonts w:ascii="Consolas" w:hAnsi="Consolas" w:cs="Consolas"/>
          <w:b/>
          <w:sz w:val="20"/>
          <w:szCs w:val="20"/>
        </w:rPr>
        <w:t>if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3EB3">
        <w:rPr>
          <w:rFonts w:ascii="Consolas" w:hAnsi="Consolas" w:cs="Consolas"/>
          <w:sz w:val="20"/>
          <w:szCs w:val="20"/>
        </w:rPr>
        <w:t>tem</w:t>
      </w:r>
      <w:r w:rsidR="007B529C">
        <w:rPr>
          <w:rFonts w:ascii="Consolas" w:hAnsi="Consolas" w:cs="Consolas"/>
          <w:sz w:val="20"/>
          <w:szCs w:val="20"/>
        </w:rPr>
        <w:t>pN</w:t>
      </w:r>
      <w:r w:rsidR="00093EB3">
        <w:rPr>
          <w:rFonts w:ascii="Consolas" w:hAnsi="Consolas" w:cs="Consolas"/>
          <w:sz w:val="20"/>
          <w:szCs w:val="20"/>
        </w:rPr>
        <w:t>ode’s</w:t>
      </w:r>
      <w:proofErr w:type="spellEnd"/>
      <w:r w:rsidR="00093EB3">
        <w:rPr>
          <w:rFonts w:ascii="Consolas" w:hAnsi="Consolas" w:cs="Consolas"/>
          <w:sz w:val="20"/>
          <w:szCs w:val="20"/>
        </w:rPr>
        <w:t xml:space="preserve"> right is</w:t>
      </w:r>
      <w:r w:rsidRPr="00093EB3">
        <w:rPr>
          <w:rFonts w:ascii="Consolas" w:hAnsi="Consolas" w:cs="Consolas"/>
          <w:sz w:val="20"/>
          <w:szCs w:val="20"/>
        </w:rPr>
        <w:t xml:space="preserve"> not </w:t>
      </w:r>
      <w:r w:rsidR="009D6211" w:rsidRPr="00093EB3">
        <w:rPr>
          <w:rFonts w:ascii="Consolas" w:hAnsi="Consolas" w:cs="Consolas"/>
          <w:sz w:val="20"/>
          <w:szCs w:val="20"/>
        </w:rPr>
        <w:t xml:space="preserve">null </w:t>
      </w:r>
      <w:r w:rsidRPr="00093EB3">
        <w:rPr>
          <w:rFonts w:ascii="Consolas" w:hAnsi="Consolas" w:cs="Consolas"/>
          <w:b/>
          <w:sz w:val="20"/>
          <w:szCs w:val="20"/>
        </w:rPr>
        <w:t>then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</w:p>
    <w:p w14:paraId="0AE9766F" w14:textId="7CD15C4E" w:rsidR="00093EB3" w:rsidRDefault="00093EB3" w:rsidP="00093EB3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add the right child to the queue</w:t>
      </w:r>
    </w:p>
    <w:p w14:paraId="17CAC723" w14:textId="7FAF89EF" w:rsidR="001518DE" w:rsidRDefault="001518DE" w:rsidP="00093EB3">
      <w:pPr>
        <w:spacing w:line="240" w:lineRule="auto"/>
        <w:ind w:left="144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b/>
          <w:sz w:val="20"/>
          <w:szCs w:val="20"/>
        </w:rPr>
        <w:t>end</w:t>
      </w:r>
    </w:p>
    <w:p w14:paraId="0C4B96EE" w14:textId="77777777" w:rsidR="005D70E4" w:rsidRPr="00093EB3" w:rsidRDefault="005D70E4" w:rsidP="00093EB3">
      <w:pPr>
        <w:spacing w:line="240" w:lineRule="auto"/>
        <w:ind w:left="1440" w:firstLine="720"/>
        <w:rPr>
          <w:rFonts w:ascii="Consolas" w:hAnsi="Consolas" w:cs="Consolas"/>
          <w:sz w:val="20"/>
          <w:szCs w:val="20"/>
        </w:rPr>
      </w:pPr>
    </w:p>
    <w:p w14:paraId="733B9067" w14:textId="4F1FAA0A" w:rsidR="005D70E4" w:rsidRPr="005D70E4" w:rsidRDefault="001518DE" w:rsidP="005D70E4">
      <w:pPr>
        <w:spacing w:line="240" w:lineRule="auto"/>
        <w:ind w:left="720" w:firstLine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  </w:t>
      </w:r>
      <w:r w:rsidRPr="00093EB3">
        <w:rPr>
          <w:rFonts w:ascii="Consolas" w:hAnsi="Consolas" w:cs="Consolas"/>
          <w:b/>
          <w:sz w:val="20"/>
          <w:szCs w:val="20"/>
        </w:rPr>
        <w:t>end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  <w:r w:rsidRPr="00093EB3">
        <w:rPr>
          <w:rFonts w:ascii="Consolas" w:hAnsi="Consolas" w:cs="Consolas"/>
          <w:b/>
          <w:sz w:val="20"/>
          <w:szCs w:val="20"/>
        </w:rPr>
        <w:t>while</w:t>
      </w:r>
    </w:p>
    <w:p w14:paraId="79977096" w14:textId="77777777" w:rsidR="001518DE" w:rsidRPr="00093EB3" w:rsidRDefault="001518DE" w:rsidP="001446B1">
      <w:pPr>
        <w:spacing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93EB3">
        <w:rPr>
          <w:rFonts w:ascii="Consolas" w:hAnsi="Consolas" w:cs="Consolas"/>
          <w:b/>
          <w:sz w:val="20"/>
          <w:szCs w:val="20"/>
        </w:rPr>
        <w:t>end</w:t>
      </w:r>
      <w:r w:rsidRPr="00093EB3">
        <w:rPr>
          <w:rFonts w:ascii="Consolas" w:hAnsi="Consolas" w:cs="Consolas"/>
          <w:sz w:val="20"/>
          <w:szCs w:val="20"/>
        </w:rPr>
        <w:t xml:space="preserve"> </w:t>
      </w:r>
      <w:r w:rsidRPr="00093EB3">
        <w:rPr>
          <w:rFonts w:ascii="Consolas" w:hAnsi="Consolas" w:cs="Consolas"/>
          <w:b/>
          <w:sz w:val="20"/>
          <w:szCs w:val="20"/>
        </w:rPr>
        <w:t>if</w:t>
      </w:r>
    </w:p>
    <w:p w14:paraId="41C724B3" w14:textId="77777777" w:rsidR="001518DE" w:rsidRPr="00093EB3" w:rsidRDefault="001518DE" w:rsidP="001446B1">
      <w:pPr>
        <w:spacing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093EB3">
        <w:rPr>
          <w:rFonts w:ascii="Consolas" w:hAnsi="Consolas" w:cs="Consolas"/>
          <w:sz w:val="20"/>
          <w:szCs w:val="20"/>
        </w:rPr>
        <w:t xml:space="preserve">   </w:t>
      </w:r>
      <w:r w:rsidRPr="00093EB3">
        <w:rPr>
          <w:rFonts w:ascii="Consolas" w:hAnsi="Consolas" w:cs="Consolas"/>
          <w:b/>
          <w:sz w:val="20"/>
          <w:szCs w:val="20"/>
        </w:rPr>
        <w:t>end method</w:t>
      </w:r>
    </w:p>
    <w:p w14:paraId="0FD7CAC3" w14:textId="77777777" w:rsidR="00EF2606" w:rsidRDefault="00EF2606" w:rsidP="001446B1">
      <w:pPr>
        <w:spacing w:line="240" w:lineRule="auto"/>
        <w:ind w:left="720"/>
        <w:rPr>
          <w:b/>
        </w:rPr>
      </w:pPr>
    </w:p>
    <w:p w14:paraId="4664CAB4" w14:textId="5940EF2C" w:rsidR="00303A72" w:rsidRDefault="00303A72">
      <w:pPr>
        <w:spacing w:after="160"/>
        <w:rPr>
          <w:b/>
        </w:rPr>
      </w:pPr>
    </w:p>
    <w:p w14:paraId="23C122A6" w14:textId="15397EFD" w:rsidR="00EF2606" w:rsidRDefault="00EF2606" w:rsidP="00F96288">
      <w:pPr>
        <w:pStyle w:val="Heading3"/>
      </w:pPr>
      <w:bookmarkStart w:id="12" w:name="_Toc6766491"/>
      <w:r>
        <w:t>FAQ</w:t>
      </w:r>
      <w:r w:rsidR="009D5850">
        <w:t xml:space="preserve"> 5:</w:t>
      </w:r>
      <w:r>
        <w:t xml:space="preserve">  </w:t>
      </w:r>
      <w:r w:rsidR="00F3155A" w:rsidRPr="001A22BC">
        <w:t>How exactly does the</w:t>
      </w:r>
      <w:r w:rsidRPr="001A22BC">
        <w:t xml:space="preserve"> level-order traversal algorithm work.</w:t>
      </w:r>
      <w:bookmarkEnd w:id="12"/>
      <w:r w:rsidRPr="001A22BC">
        <w:t xml:space="preserve"> </w:t>
      </w:r>
    </w:p>
    <w:p w14:paraId="435B0A2E" w14:textId="77777777" w:rsidR="00EF2606" w:rsidRDefault="00EF2606" w:rsidP="004277C6"/>
    <w:p w14:paraId="6C3CAB77" w14:textId="61D34CC4" w:rsidR="004277C6" w:rsidRDefault="002069D5" w:rsidP="00EF2606">
      <w:pPr>
        <w:spacing w:line="240" w:lineRule="auto"/>
      </w:pPr>
      <w:r>
        <w:t>Let’s a</w:t>
      </w:r>
      <w:r w:rsidR="004277C6">
        <w:t>pply the algorithm to a specific tree</w:t>
      </w:r>
      <w:r>
        <w:t xml:space="preserve"> showing the queue for each iteration.</w:t>
      </w:r>
    </w:p>
    <w:p w14:paraId="6E8ADD5A" w14:textId="77777777" w:rsidR="00EA49A1" w:rsidRDefault="00EA49A1" w:rsidP="00EF2606">
      <w:pPr>
        <w:spacing w:line="240" w:lineRule="auto"/>
      </w:pPr>
      <w:r>
        <w:t>We’ll use this tree</w:t>
      </w:r>
      <w:r w:rsidR="000F0AAC">
        <w:t>:</w:t>
      </w:r>
    </w:p>
    <w:p w14:paraId="7F89B6B5" w14:textId="04A60885" w:rsidR="002069D5" w:rsidRPr="00DA0B5A" w:rsidRDefault="00EA49A1" w:rsidP="00DA0B5A">
      <w:pPr>
        <w:spacing w:line="240" w:lineRule="auto"/>
      </w:pPr>
      <w:r>
        <w:object w:dxaOrig="6401" w:dyaOrig="2881" w14:anchorId="7379465F">
          <v:shape id="_x0000_i1026" type="#_x0000_t75" style="width:453.75pt;height:196.5pt" o:ole="">
            <v:imagedata r:id="rId8" o:title="" cropbottom="-33382f" cropright="-37080f"/>
          </v:shape>
          <o:OLEObject Type="Embed" ProgID="Visio.Drawing.15" ShapeID="_x0000_i1026" DrawAspect="Content" ObjectID="_1698603631" r:id="rId9"/>
        </w:object>
      </w:r>
    </w:p>
    <w:p w14:paraId="6ECEA3FD" w14:textId="1699CCE8" w:rsidR="0014585F" w:rsidRPr="001A22BC" w:rsidRDefault="0014585F" w:rsidP="0040149C">
      <w:pPr>
        <w:rPr>
          <w:b/>
          <w:u w:val="single"/>
        </w:rPr>
      </w:pPr>
      <w:r w:rsidRPr="001A22BC">
        <w:rPr>
          <w:b/>
          <w:u w:val="single"/>
        </w:rPr>
        <w:t>Walking the above code</w:t>
      </w:r>
      <w:r w:rsidR="001A22BC" w:rsidRPr="001A22BC">
        <w:rPr>
          <w:b/>
          <w:u w:val="single"/>
        </w:rPr>
        <w:t xml:space="preserve"> using given tree</w:t>
      </w:r>
    </w:p>
    <w:p w14:paraId="19463774" w14:textId="77777777" w:rsidR="00581AAB" w:rsidRDefault="00581AAB" w:rsidP="00581AAB">
      <w:pPr>
        <w:pStyle w:val="ListParagraph"/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440"/>
      </w:tblGrid>
      <w:tr w:rsidR="00581AAB" w14:paraId="1C4A5A36" w14:textId="77777777" w:rsidTr="000D38DA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5C53B1E4" w14:textId="26517750" w:rsidR="00581AAB" w:rsidRDefault="00581AAB" w:rsidP="0014585F">
            <w:pPr>
              <w:rPr>
                <w:b/>
              </w:rPr>
            </w:pPr>
            <w:r>
              <w:rPr>
                <w:b/>
              </w:rPr>
              <w:t>Add root</w:t>
            </w:r>
          </w:p>
        </w:tc>
        <w:tc>
          <w:tcPr>
            <w:tcW w:w="440" w:type="dxa"/>
          </w:tcPr>
          <w:p w14:paraId="11DC6E98" w14:textId="22088234" w:rsidR="00581AAB" w:rsidRDefault="00581AAB" w:rsidP="0014585F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3C14FA3A" w14:textId="0BD064EE" w:rsidR="0014585F" w:rsidRPr="00581AAB" w:rsidRDefault="0014585F" w:rsidP="00581AAB">
      <w:pPr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395"/>
        <w:gridCol w:w="450"/>
      </w:tblGrid>
      <w:tr w:rsidR="00581AAB" w14:paraId="4C277503" w14:textId="77777777" w:rsidTr="000D38DA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593FC379" w14:textId="1DD37FA3" w:rsidR="00581AAB" w:rsidRDefault="00581AAB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</w:t>
            </w:r>
            <w:r w:rsidR="001A22BC">
              <w:rPr>
                <w:b/>
              </w:rPr>
              <w:t>15</w:t>
            </w:r>
            <w:r w:rsidRPr="00581AAB">
              <w:rPr>
                <w:b/>
              </w:rPr>
              <w:t xml:space="preserve"> – print </w:t>
            </w:r>
            <w:r w:rsidRPr="00581AAB">
              <w:rPr>
                <w:b/>
                <w:color w:val="0000FF"/>
              </w:rPr>
              <w:t>“Oh”</w:t>
            </w:r>
          </w:p>
        </w:tc>
        <w:tc>
          <w:tcPr>
            <w:tcW w:w="395" w:type="dxa"/>
          </w:tcPr>
          <w:p w14:paraId="7E3AD710" w14:textId="55989D6C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50" w:type="dxa"/>
          </w:tcPr>
          <w:p w14:paraId="32598669" w14:textId="481E4F88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</w:tr>
    </w:tbl>
    <w:p w14:paraId="6D92FFF2" w14:textId="21575131" w:rsidR="000D38DA" w:rsidRPr="000D38DA" w:rsidRDefault="000D38DA" w:rsidP="000D38DA">
      <w:pPr>
        <w:spacing w:line="240" w:lineRule="auto"/>
      </w:pPr>
      <w:r w:rsidRPr="000D38DA">
        <w:t>Add left child - 8</w:t>
      </w:r>
    </w:p>
    <w:p w14:paraId="54BCBA7A" w14:textId="2D355288" w:rsidR="0014585F" w:rsidRPr="000D38DA" w:rsidRDefault="000D38DA" w:rsidP="000D38DA">
      <w:r w:rsidRPr="000D38DA">
        <w:t>Add right child - 38</w:t>
      </w:r>
    </w:p>
    <w:p w14:paraId="6C438420" w14:textId="2A779980" w:rsidR="0014585F" w:rsidRDefault="0014585F" w:rsidP="0014585F">
      <w:pPr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440"/>
        <w:gridCol w:w="405"/>
        <w:gridCol w:w="450"/>
      </w:tblGrid>
      <w:tr w:rsidR="008C25A4" w14:paraId="4CA0FA25" w14:textId="77777777" w:rsidTr="000D38DA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543B1A89" w14:textId="13A63209" w:rsidR="008C25A4" w:rsidRDefault="00581AAB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8 – print </w:t>
            </w:r>
            <w:r w:rsidRPr="00581AAB">
              <w:rPr>
                <w:b/>
                <w:color w:val="0000FF"/>
              </w:rPr>
              <w:t>“beautiful”</w:t>
            </w:r>
          </w:p>
        </w:tc>
        <w:tc>
          <w:tcPr>
            <w:tcW w:w="440" w:type="dxa"/>
          </w:tcPr>
          <w:p w14:paraId="7A75D268" w14:textId="4E465F95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05" w:type="dxa"/>
          </w:tcPr>
          <w:p w14:paraId="1515DB6A" w14:textId="4E45CC74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</w:tcPr>
          <w:p w14:paraId="028F4043" w14:textId="7348E353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14:paraId="1105A365" w14:textId="136D33B2" w:rsidR="000D38DA" w:rsidRPr="000D38DA" w:rsidRDefault="000D38DA" w:rsidP="000D38DA">
      <w:pPr>
        <w:spacing w:line="240" w:lineRule="auto"/>
      </w:pPr>
      <w:r w:rsidRPr="000D38DA">
        <w:t>Add left child - 2</w:t>
      </w:r>
    </w:p>
    <w:p w14:paraId="49489014" w14:textId="13AB1637" w:rsidR="0014585F" w:rsidRPr="000D38DA" w:rsidRDefault="000D38DA" w:rsidP="000D38DA">
      <w:r w:rsidRPr="000D38DA">
        <w:t>Add right child - 12</w:t>
      </w:r>
    </w:p>
    <w:p w14:paraId="617050CD" w14:textId="2CD8C2D5" w:rsidR="0014585F" w:rsidRPr="000D38DA" w:rsidRDefault="0014585F" w:rsidP="0014585F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400"/>
        <w:gridCol w:w="450"/>
        <w:gridCol w:w="515"/>
      </w:tblGrid>
      <w:tr w:rsidR="008C25A4" w14:paraId="01A710E9" w14:textId="77777777" w:rsidTr="001A22BC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61065157" w14:textId="1DC82EEA" w:rsidR="008C25A4" w:rsidRDefault="00581AAB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38 – print </w:t>
            </w:r>
            <w:r w:rsidRPr="00581AAB">
              <w:rPr>
                <w:b/>
                <w:color w:val="0000FF"/>
              </w:rPr>
              <w:t>“for”</w:t>
            </w:r>
            <w:r w:rsidRPr="00581AAB">
              <w:rPr>
                <w:b/>
              </w:rPr>
              <w:t xml:space="preserve"> </w:t>
            </w:r>
          </w:p>
        </w:tc>
        <w:tc>
          <w:tcPr>
            <w:tcW w:w="400" w:type="dxa"/>
          </w:tcPr>
          <w:p w14:paraId="4A6B5D68" w14:textId="10A9D51C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</w:tcPr>
          <w:p w14:paraId="13EB40B7" w14:textId="46E2CF1E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15" w:type="dxa"/>
          </w:tcPr>
          <w:p w14:paraId="431E6F77" w14:textId="4027E6B2" w:rsidR="008C25A4" w:rsidRDefault="008C25A4" w:rsidP="00AB6398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</w:tr>
    </w:tbl>
    <w:p w14:paraId="28FBF0EB" w14:textId="40C9F045" w:rsidR="000D38DA" w:rsidRPr="000D38DA" w:rsidRDefault="000D38DA" w:rsidP="000D38DA">
      <w:pPr>
        <w:spacing w:line="240" w:lineRule="auto"/>
      </w:pPr>
      <w:r w:rsidRPr="000D38DA">
        <w:t>Add left child - none</w:t>
      </w:r>
    </w:p>
    <w:p w14:paraId="12B7309C" w14:textId="6874C75A" w:rsidR="0014585F" w:rsidRPr="000D38DA" w:rsidRDefault="000D38DA" w:rsidP="000D38DA">
      <w:r w:rsidRPr="000D38DA">
        <w:t>Add right child - 51</w:t>
      </w:r>
    </w:p>
    <w:p w14:paraId="7708116E" w14:textId="77777777" w:rsidR="008C25A4" w:rsidRDefault="008C25A4" w:rsidP="008C25A4">
      <w:pPr>
        <w:pStyle w:val="ListParagraph"/>
        <w:ind w:left="1440"/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35"/>
        <w:gridCol w:w="485"/>
        <w:gridCol w:w="450"/>
      </w:tblGrid>
      <w:tr w:rsidR="00581AAB" w14:paraId="3BD63DEE" w14:textId="77777777" w:rsidTr="000D38DA">
        <w:tc>
          <w:tcPr>
            <w:tcW w:w="3835" w:type="dxa"/>
            <w:tcBorders>
              <w:top w:val="nil"/>
              <w:left w:val="nil"/>
              <w:bottom w:val="nil"/>
            </w:tcBorders>
          </w:tcPr>
          <w:p w14:paraId="7B554EB4" w14:textId="71445BCB" w:rsidR="00581AAB" w:rsidRDefault="00581AAB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2 – print </w:t>
            </w:r>
            <w:r w:rsidRPr="00581AAB">
              <w:rPr>
                <w:b/>
                <w:color w:val="0000FF"/>
              </w:rPr>
              <w:t>“spacious”</w:t>
            </w:r>
          </w:p>
        </w:tc>
        <w:tc>
          <w:tcPr>
            <w:tcW w:w="485" w:type="dxa"/>
          </w:tcPr>
          <w:p w14:paraId="12B93BD1" w14:textId="3B474474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50" w:type="dxa"/>
          </w:tcPr>
          <w:p w14:paraId="67386E1B" w14:textId="5252DEAF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</w:tr>
    </w:tbl>
    <w:p w14:paraId="17B39824" w14:textId="6310AF3F" w:rsidR="000D38DA" w:rsidRPr="000D38DA" w:rsidRDefault="000D38DA" w:rsidP="000D38DA">
      <w:pPr>
        <w:spacing w:line="240" w:lineRule="auto"/>
      </w:pPr>
      <w:r w:rsidRPr="000D38DA">
        <w:t xml:space="preserve">Add left child – none </w:t>
      </w:r>
    </w:p>
    <w:p w14:paraId="31A330D0" w14:textId="5DFAE4C7" w:rsidR="008C25A4" w:rsidRPr="000D38DA" w:rsidRDefault="000D38DA" w:rsidP="000D38DA">
      <w:r w:rsidRPr="000D38DA">
        <w:t xml:space="preserve">Add right child - none </w:t>
      </w:r>
    </w:p>
    <w:p w14:paraId="398D9333" w14:textId="77777777" w:rsidR="000D38DA" w:rsidRDefault="000D38DA" w:rsidP="000D38DA">
      <w:pPr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70"/>
        <w:gridCol w:w="450"/>
        <w:gridCol w:w="450"/>
      </w:tblGrid>
      <w:tr w:rsidR="000D38DA" w14:paraId="38D86C52" w14:textId="77777777" w:rsidTr="001A22BC">
        <w:tc>
          <w:tcPr>
            <w:tcW w:w="3870" w:type="dxa"/>
            <w:tcBorders>
              <w:top w:val="nil"/>
              <w:left w:val="nil"/>
              <w:bottom w:val="nil"/>
            </w:tcBorders>
          </w:tcPr>
          <w:p w14:paraId="42E611F1" w14:textId="41CC9080" w:rsidR="000D38DA" w:rsidRDefault="000D38DA" w:rsidP="00581AAB">
            <w:pPr>
              <w:rPr>
                <w:b/>
              </w:rPr>
            </w:pPr>
            <w:r w:rsidRPr="00581AAB">
              <w:rPr>
                <w:b/>
              </w:rPr>
              <w:t xml:space="preserve">Remove 12 – print </w:t>
            </w:r>
            <w:r w:rsidRPr="00581AAB">
              <w:rPr>
                <w:b/>
                <w:color w:val="0000FF"/>
              </w:rPr>
              <w:t>“skies”</w:t>
            </w:r>
          </w:p>
        </w:tc>
        <w:tc>
          <w:tcPr>
            <w:tcW w:w="450" w:type="dxa"/>
          </w:tcPr>
          <w:p w14:paraId="0F4B2E49" w14:textId="6E4AABA3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450" w:type="dxa"/>
          </w:tcPr>
          <w:p w14:paraId="523B50EE" w14:textId="6FEFE041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</w:tbl>
    <w:p w14:paraId="2AE060A7" w14:textId="63137F6F" w:rsidR="000D38DA" w:rsidRPr="000D38DA" w:rsidRDefault="000D38DA" w:rsidP="000D38DA">
      <w:pPr>
        <w:spacing w:line="240" w:lineRule="auto"/>
      </w:pPr>
      <w:r w:rsidRPr="000D38DA">
        <w:t xml:space="preserve">Add left child – none </w:t>
      </w:r>
    </w:p>
    <w:p w14:paraId="3B629DCB" w14:textId="32378D6A" w:rsidR="008C25A4" w:rsidRPr="000D38DA" w:rsidRDefault="000D38DA" w:rsidP="000D38DA">
      <w:r w:rsidRPr="000D38DA">
        <w:t>Add right child - 14</w:t>
      </w:r>
    </w:p>
    <w:p w14:paraId="5679E2BB" w14:textId="1CFC1127" w:rsidR="008C25A4" w:rsidRDefault="008C25A4" w:rsidP="0014585F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70"/>
        <w:gridCol w:w="455"/>
        <w:gridCol w:w="450"/>
      </w:tblGrid>
      <w:tr w:rsidR="000D38DA" w14:paraId="7F13CE6A" w14:textId="77777777" w:rsidTr="001A22BC">
        <w:tc>
          <w:tcPr>
            <w:tcW w:w="3870" w:type="dxa"/>
            <w:tcBorders>
              <w:top w:val="nil"/>
              <w:left w:val="nil"/>
              <w:bottom w:val="nil"/>
            </w:tcBorders>
          </w:tcPr>
          <w:p w14:paraId="6D6F8BBA" w14:textId="53830E00" w:rsidR="000D38DA" w:rsidRDefault="000D38DA" w:rsidP="000D38DA">
            <w:pPr>
              <w:rPr>
                <w:b/>
              </w:rPr>
            </w:pPr>
            <w:r w:rsidRPr="00581AAB">
              <w:rPr>
                <w:b/>
              </w:rPr>
              <w:t xml:space="preserve">Remove 51 – print </w:t>
            </w:r>
            <w:r w:rsidRPr="00581AAB">
              <w:rPr>
                <w:b/>
                <w:color w:val="0000FF"/>
              </w:rPr>
              <w:t>“for”</w:t>
            </w:r>
          </w:p>
        </w:tc>
        <w:tc>
          <w:tcPr>
            <w:tcW w:w="455" w:type="dxa"/>
          </w:tcPr>
          <w:p w14:paraId="6B505E78" w14:textId="0490F4D5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50" w:type="dxa"/>
          </w:tcPr>
          <w:p w14:paraId="05452433" w14:textId="3F2A6658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</w:tr>
    </w:tbl>
    <w:p w14:paraId="0F7340E5" w14:textId="16AACA0C" w:rsidR="000D38DA" w:rsidRPr="000D38DA" w:rsidRDefault="000D38DA" w:rsidP="000D38DA">
      <w:pPr>
        <w:spacing w:line="240" w:lineRule="auto"/>
      </w:pPr>
      <w:r w:rsidRPr="000D38DA">
        <w:t xml:space="preserve">Add left child – </w:t>
      </w:r>
      <w:r>
        <w:t>48</w:t>
      </w:r>
      <w:r w:rsidRPr="000D38DA">
        <w:t xml:space="preserve"> </w:t>
      </w:r>
    </w:p>
    <w:p w14:paraId="2F391442" w14:textId="5D4B7BF1" w:rsidR="008C25A4" w:rsidRPr="000D38DA" w:rsidRDefault="000D38DA" w:rsidP="000D38DA">
      <w:r w:rsidRPr="000D38DA">
        <w:t xml:space="preserve">Add right child – none  </w:t>
      </w:r>
    </w:p>
    <w:p w14:paraId="7CEE2A13" w14:textId="77777777" w:rsidR="000D38DA" w:rsidRPr="000D38DA" w:rsidRDefault="000D38DA" w:rsidP="000D38DA">
      <w:pPr>
        <w:spacing w:line="240" w:lineRule="auto"/>
        <w:rPr>
          <w:b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960"/>
        <w:gridCol w:w="455"/>
      </w:tblGrid>
      <w:tr w:rsidR="000D38DA" w14:paraId="54BAC1B0" w14:textId="77777777" w:rsidTr="000D38DA">
        <w:trPr>
          <w:trHeight w:val="287"/>
        </w:trPr>
        <w:tc>
          <w:tcPr>
            <w:tcW w:w="3960" w:type="dxa"/>
            <w:tcBorders>
              <w:top w:val="nil"/>
              <w:left w:val="nil"/>
              <w:bottom w:val="nil"/>
            </w:tcBorders>
          </w:tcPr>
          <w:p w14:paraId="79C247E0" w14:textId="3111E783" w:rsidR="000D38DA" w:rsidRPr="00581AAB" w:rsidRDefault="000D38DA" w:rsidP="000D38DA">
            <w:pPr>
              <w:rPr>
                <w:b/>
              </w:rPr>
            </w:pPr>
            <w:r w:rsidRPr="00581AAB">
              <w:rPr>
                <w:b/>
              </w:rPr>
              <w:t xml:space="preserve"> Remove 14 – print </w:t>
            </w:r>
            <w:r w:rsidRPr="00581AAB">
              <w:rPr>
                <w:b/>
                <w:color w:val="0000FF"/>
              </w:rPr>
              <w:t>“amber”</w:t>
            </w:r>
          </w:p>
        </w:tc>
        <w:tc>
          <w:tcPr>
            <w:tcW w:w="455" w:type="dxa"/>
          </w:tcPr>
          <w:p w14:paraId="2D4C49D9" w14:textId="4C303650" w:rsidR="000D38DA" w:rsidRDefault="000D38DA" w:rsidP="00AB6398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</w:tr>
    </w:tbl>
    <w:p w14:paraId="623DADC7" w14:textId="33DEABB6" w:rsidR="000D38DA" w:rsidRPr="000D38DA" w:rsidRDefault="000D38DA" w:rsidP="000D38DA">
      <w:pPr>
        <w:spacing w:line="240" w:lineRule="auto"/>
      </w:pPr>
      <w:r w:rsidRPr="000D38DA">
        <w:t>Add left child – none</w:t>
      </w:r>
    </w:p>
    <w:p w14:paraId="7340861A" w14:textId="006E32D2" w:rsidR="000D38DA" w:rsidRPr="000D38DA" w:rsidRDefault="000D38DA" w:rsidP="000D38DA">
      <w:pPr>
        <w:spacing w:line="240" w:lineRule="auto"/>
      </w:pPr>
      <w:r w:rsidRPr="000D38DA">
        <w:t xml:space="preserve">Add right child – none </w:t>
      </w:r>
    </w:p>
    <w:p w14:paraId="25D44261" w14:textId="77777777" w:rsidR="008C25A4" w:rsidRDefault="008C25A4" w:rsidP="008C25A4"/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3875"/>
        <w:gridCol w:w="450"/>
      </w:tblGrid>
      <w:tr w:rsidR="00581AAB" w14:paraId="327C23ED" w14:textId="77777777" w:rsidTr="001A22BC">
        <w:tc>
          <w:tcPr>
            <w:tcW w:w="3875" w:type="dxa"/>
            <w:tcBorders>
              <w:top w:val="nil"/>
              <w:left w:val="nil"/>
              <w:bottom w:val="nil"/>
            </w:tcBorders>
          </w:tcPr>
          <w:p w14:paraId="7253E809" w14:textId="232CD9C6" w:rsidR="00581AAB" w:rsidRDefault="00581AAB" w:rsidP="000D38DA">
            <w:pPr>
              <w:rPr>
                <w:b/>
              </w:rPr>
            </w:pPr>
            <w:r w:rsidRPr="00581AAB">
              <w:rPr>
                <w:b/>
              </w:rPr>
              <w:t xml:space="preserve">Remove 48 – print  </w:t>
            </w:r>
            <w:r w:rsidRPr="00581AAB">
              <w:rPr>
                <w:b/>
                <w:color w:val="0000FF"/>
              </w:rPr>
              <w:t>“waves”</w:t>
            </w:r>
          </w:p>
        </w:tc>
        <w:tc>
          <w:tcPr>
            <w:tcW w:w="450" w:type="dxa"/>
          </w:tcPr>
          <w:p w14:paraId="17F985D3" w14:textId="0D8592DD" w:rsidR="00581AAB" w:rsidRDefault="00581AAB" w:rsidP="00AB6398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</w:tr>
    </w:tbl>
    <w:p w14:paraId="5D3544E3" w14:textId="58F25937" w:rsidR="000D38DA" w:rsidRPr="000D38DA" w:rsidRDefault="000D38DA" w:rsidP="000D38DA">
      <w:pPr>
        <w:spacing w:line="240" w:lineRule="auto"/>
      </w:pPr>
      <w:r w:rsidRPr="000D38DA">
        <w:t>Add left child - 39</w:t>
      </w:r>
    </w:p>
    <w:p w14:paraId="5FA0B046" w14:textId="6455864B" w:rsidR="000D38DA" w:rsidRPr="000D38DA" w:rsidRDefault="000D38DA" w:rsidP="000D38DA">
      <w:r w:rsidRPr="000D38DA">
        <w:t xml:space="preserve">Add right child – none </w:t>
      </w:r>
    </w:p>
    <w:p w14:paraId="5861F7B0" w14:textId="791FE325" w:rsidR="008C25A4" w:rsidRDefault="008C25A4" w:rsidP="0014585F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875"/>
        <w:gridCol w:w="450"/>
      </w:tblGrid>
      <w:tr w:rsidR="000D38DA" w14:paraId="4DBC3EF5" w14:textId="77777777" w:rsidTr="001A22BC">
        <w:tc>
          <w:tcPr>
            <w:tcW w:w="3875" w:type="dxa"/>
            <w:tcBorders>
              <w:top w:val="nil"/>
              <w:left w:val="nil"/>
              <w:bottom w:val="nil"/>
            </w:tcBorders>
          </w:tcPr>
          <w:p w14:paraId="4751F160" w14:textId="599682AA" w:rsidR="000D38DA" w:rsidRPr="000D38DA" w:rsidRDefault="000D38DA" w:rsidP="00AB6398">
            <w:pPr>
              <w:rPr>
                <w:b/>
                <w:color w:val="0000FF"/>
              </w:rPr>
            </w:pPr>
            <w:r w:rsidRPr="00581AAB">
              <w:rPr>
                <w:b/>
              </w:rPr>
              <w:t xml:space="preserve">Remove 39 – print </w:t>
            </w:r>
            <w:r w:rsidRPr="00581AAB">
              <w:rPr>
                <w:b/>
                <w:color w:val="0000FF"/>
              </w:rPr>
              <w:t>“of grain”</w:t>
            </w:r>
          </w:p>
        </w:tc>
        <w:tc>
          <w:tcPr>
            <w:tcW w:w="450" w:type="dxa"/>
          </w:tcPr>
          <w:p w14:paraId="2DA5D986" w14:textId="6715CBB4" w:rsidR="000D38DA" w:rsidRDefault="000D38DA" w:rsidP="00AB6398">
            <w:pPr>
              <w:rPr>
                <w:b/>
              </w:rPr>
            </w:pPr>
          </w:p>
        </w:tc>
      </w:tr>
    </w:tbl>
    <w:p w14:paraId="08BB0759" w14:textId="39415D24" w:rsidR="000D38DA" w:rsidRPr="000D38DA" w:rsidRDefault="000D38DA" w:rsidP="000D38DA">
      <w:pPr>
        <w:spacing w:line="240" w:lineRule="auto"/>
      </w:pPr>
      <w:r w:rsidRPr="000D38DA">
        <w:t>Add left child - none</w:t>
      </w:r>
    </w:p>
    <w:p w14:paraId="0A158D05" w14:textId="618EA6B7" w:rsidR="000D38DA" w:rsidRPr="000D38DA" w:rsidRDefault="000D38DA" w:rsidP="000D38DA">
      <w:pPr>
        <w:spacing w:line="240" w:lineRule="auto"/>
      </w:pPr>
      <w:r w:rsidRPr="000D38DA">
        <w:t>Add right child  - none</w:t>
      </w:r>
    </w:p>
    <w:p w14:paraId="666CC223" w14:textId="77777777" w:rsidR="008C25A4" w:rsidRPr="008C25A4" w:rsidRDefault="008C25A4" w:rsidP="0014585F"/>
    <w:p w14:paraId="00FE3C51" w14:textId="3A4795F3" w:rsidR="0014585F" w:rsidRPr="000D38DA" w:rsidRDefault="0014585F" w:rsidP="0014585F">
      <w:pPr>
        <w:rPr>
          <w:b/>
          <w:color w:val="0000FF"/>
        </w:rPr>
      </w:pPr>
      <w:r>
        <w:rPr>
          <w:b/>
        </w:rPr>
        <w:t>List of printed song words:</w:t>
      </w:r>
      <w:r w:rsidR="000D38DA">
        <w:rPr>
          <w:b/>
        </w:rPr>
        <w:t xml:space="preserve"> </w:t>
      </w:r>
      <w:r w:rsidRPr="000D38DA">
        <w:rPr>
          <w:b/>
          <w:color w:val="0000FF"/>
        </w:rPr>
        <w:t>Oh beautiful for</w:t>
      </w:r>
      <w:r w:rsidR="008C25A4" w:rsidRPr="000D38DA">
        <w:rPr>
          <w:b/>
          <w:color w:val="0000FF"/>
        </w:rPr>
        <w:t xml:space="preserve"> spacious skies for amber waves of grain</w:t>
      </w:r>
    </w:p>
    <w:p w14:paraId="6D9AB610" w14:textId="77777777" w:rsidR="0014585F" w:rsidRPr="001A22BC" w:rsidRDefault="0014585F" w:rsidP="0040149C"/>
    <w:sectPr w:rsidR="0014585F" w:rsidRPr="001A22BC" w:rsidSect="009E245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732CC82"/>
    <w:lvl w:ilvl="0">
      <w:start w:val="1"/>
      <w:numFmt w:val="bullet"/>
      <w:pStyle w:val="ListBullet4"/>
      <w:lvlText w:val="˷"/>
      <w:lvlJc w:val="left"/>
      <w:pPr>
        <w:ind w:left="1440" w:hanging="360"/>
      </w:pPr>
      <w:rPr>
        <w:rFonts w:ascii="Calibri" w:hAnsi="Calibri" w:hint="default"/>
      </w:rPr>
    </w:lvl>
  </w:abstractNum>
  <w:abstractNum w:abstractNumId="1" w15:restartNumberingAfterBreak="0">
    <w:nsid w:val="FFFFFF82"/>
    <w:multiLevelType w:val="singleLevel"/>
    <w:tmpl w:val="7E364454"/>
    <w:lvl w:ilvl="0">
      <w:start w:val="1"/>
      <w:numFmt w:val="bullet"/>
      <w:pStyle w:val="ListBullet3"/>
      <w:lvlText w:val="_"/>
      <w:lvlJc w:val="left"/>
      <w:pPr>
        <w:ind w:left="1080" w:hanging="360"/>
      </w:pPr>
      <w:rPr>
        <w:rFonts w:ascii="Calibri" w:hAnsi="Calibri" w:hint="default"/>
      </w:rPr>
    </w:lvl>
  </w:abstractNum>
  <w:abstractNum w:abstractNumId="2" w15:restartNumberingAfterBreak="0">
    <w:nsid w:val="FFFFFF83"/>
    <w:multiLevelType w:val="singleLevel"/>
    <w:tmpl w:val="0BB69296"/>
    <w:lvl w:ilvl="0">
      <w:start w:val="1"/>
      <w:numFmt w:val="bullet"/>
      <w:pStyle w:val="ListBullet2"/>
      <w:lvlText w:val="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384052B4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</w:abstractNum>
  <w:abstractNum w:abstractNumId="4" w15:restartNumberingAfterBreak="0">
    <w:nsid w:val="21B0177A"/>
    <w:multiLevelType w:val="hybridMultilevel"/>
    <w:tmpl w:val="281C1E24"/>
    <w:lvl w:ilvl="0" w:tplc="1C22C918">
      <w:start w:val="9"/>
      <w:numFmt w:val="bullet"/>
      <w:lvlText w:val=""/>
      <w:lvlJc w:val="left"/>
      <w:pPr>
        <w:ind w:left="3165" w:hanging="360"/>
      </w:pPr>
      <w:rPr>
        <w:rFonts w:ascii="Wingdings" w:eastAsiaTheme="minorHAnsi" w:hAnsi="Wingdings" w:cstheme="minorBidi" w:hint="default"/>
        <w:i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5" w15:restartNumberingAfterBreak="0">
    <w:nsid w:val="284813CD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A7EDE"/>
    <w:multiLevelType w:val="hybridMultilevel"/>
    <w:tmpl w:val="A7749154"/>
    <w:lvl w:ilvl="0" w:tplc="3258CDAA">
      <w:start w:val="9"/>
      <w:numFmt w:val="bullet"/>
      <w:lvlText w:val="-"/>
      <w:lvlJc w:val="left"/>
      <w:pPr>
        <w:ind w:left="3240" w:hanging="360"/>
      </w:pPr>
      <w:rPr>
        <w:rFonts w:ascii="Consolas" w:eastAsiaTheme="minorHAnsi" w:hAnsi="Consolas" w:cs="Consolas" w:hint="default"/>
        <w:i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BD83605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A4103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4F6"/>
    <w:multiLevelType w:val="hybridMultilevel"/>
    <w:tmpl w:val="F43AFC54"/>
    <w:lvl w:ilvl="0" w:tplc="1E445A76">
      <w:start w:val="9"/>
      <w:numFmt w:val="bullet"/>
      <w:lvlText w:val=""/>
      <w:lvlJc w:val="left"/>
      <w:pPr>
        <w:ind w:left="396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48FA748C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60848"/>
    <w:multiLevelType w:val="hybridMultilevel"/>
    <w:tmpl w:val="E8C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B4F65"/>
    <w:multiLevelType w:val="hybridMultilevel"/>
    <w:tmpl w:val="48E0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90455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2731A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227BD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229AD"/>
    <w:multiLevelType w:val="hybridMultilevel"/>
    <w:tmpl w:val="0BDA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A1A57"/>
    <w:multiLevelType w:val="hybridMultilevel"/>
    <w:tmpl w:val="68C0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0072D"/>
    <w:multiLevelType w:val="hybridMultilevel"/>
    <w:tmpl w:val="E26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562CF"/>
    <w:multiLevelType w:val="hybridMultilevel"/>
    <w:tmpl w:val="53A8B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53394"/>
    <w:multiLevelType w:val="hybridMultilevel"/>
    <w:tmpl w:val="65C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3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0"/>
  </w:num>
  <w:num w:numId="18">
    <w:abstractNumId w:val="3"/>
  </w:num>
  <w:num w:numId="19">
    <w:abstractNumId w:val="20"/>
  </w:num>
  <w:num w:numId="20">
    <w:abstractNumId w:val="16"/>
  </w:num>
  <w:num w:numId="21">
    <w:abstractNumId w:val="9"/>
  </w:num>
  <w:num w:numId="22">
    <w:abstractNumId w:val="4"/>
  </w:num>
  <w:num w:numId="23">
    <w:abstractNumId w:val="6"/>
  </w:num>
  <w:num w:numId="24">
    <w:abstractNumId w:val="7"/>
  </w:num>
  <w:num w:numId="25">
    <w:abstractNumId w:val="13"/>
  </w:num>
  <w:num w:numId="26">
    <w:abstractNumId w:val="19"/>
  </w:num>
  <w:num w:numId="27">
    <w:abstractNumId w:val="10"/>
  </w:num>
  <w:num w:numId="28">
    <w:abstractNumId w:val="5"/>
  </w:num>
  <w:num w:numId="29">
    <w:abstractNumId w:val="8"/>
  </w:num>
  <w:num w:numId="30">
    <w:abstractNumId w:val="15"/>
  </w:num>
  <w:num w:numId="31">
    <w:abstractNumId w:val="14"/>
  </w:num>
  <w:num w:numId="32">
    <w:abstractNumId w:val="18"/>
  </w:num>
  <w:num w:numId="33">
    <w:abstractNumId w:val="17"/>
  </w:num>
  <w:num w:numId="34">
    <w:abstractNumId w:val="1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3E"/>
    <w:rsid w:val="00027688"/>
    <w:rsid w:val="00093EB3"/>
    <w:rsid w:val="000A12A8"/>
    <w:rsid w:val="000B1102"/>
    <w:rsid w:val="000D38DA"/>
    <w:rsid w:val="000F0AAC"/>
    <w:rsid w:val="00110327"/>
    <w:rsid w:val="00115452"/>
    <w:rsid w:val="00121F20"/>
    <w:rsid w:val="001446B1"/>
    <w:rsid w:val="0014585F"/>
    <w:rsid w:val="001518DE"/>
    <w:rsid w:val="001657A5"/>
    <w:rsid w:val="0019343D"/>
    <w:rsid w:val="001A22BC"/>
    <w:rsid w:val="001C40E4"/>
    <w:rsid w:val="001C6CAC"/>
    <w:rsid w:val="001F42EA"/>
    <w:rsid w:val="002026DB"/>
    <w:rsid w:val="002069D5"/>
    <w:rsid w:val="00274AA5"/>
    <w:rsid w:val="002750DA"/>
    <w:rsid w:val="00286C86"/>
    <w:rsid w:val="002A5C74"/>
    <w:rsid w:val="002B7ACB"/>
    <w:rsid w:val="002D3E67"/>
    <w:rsid w:val="00303A72"/>
    <w:rsid w:val="00342E99"/>
    <w:rsid w:val="00346F86"/>
    <w:rsid w:val="003A0206"/>
    <w:rsid w:val="003E24F2"/>
    <w:rsid w:val="003E7D1C"/>
    <w:rsid w:val="0040149C"/>
    <w:rsid w:val="00405C4D"/>
    <w:rsid w:val="00426057"/>
    <w:rsid w:val="004277C6"/>
    <w:rsid w:val="00442B45"/>
    <w:rsid w:val="00474A29"/>
    <w:rsid w:val="00581AAB"/>
    <w:rsid w:val="0059176A"/>
    <w:rsid w:val="005D0C43"/>
    <w:rsid w:val="005D5880"/>
    <w:rsid w:val="005D70E4"/>
    <w:rsid w:val="005F21F2"/>
    <w:rsid w:val="005F7634"/>
    <w:rsid w:val="006027F2"/>
    <w:rsid w:val="00614D63"/>
    <w:rsid w:val="00650DB0"/>
    <w:rsid w:val="0068263E"/>
    <w:rsid w:val="00694FDE"/>
    <w:rsid w:val="00697814"/>
    <w:rsid w:val="006B7E65"/>
    <w:rsid w:val="006D77ED"/>
    <w:rsid w:val="00772380"/>
    <w:rsid w:val="00774B53"/>
    <w:rsid w:val="007B29C0"/>
    <w:rsid w:val="007B529C"/>
    <w:rsid w:val="007D5582"/>
    <w:rsid w:val="007E0841"/>
    <w:rsid w:val="008223B8"/>
    <w:rsid w:val="00824606"/>
    <w:rsid w:val="00844E17"/>
    <w:rsid w:val="008B0F9D"/>
    <w:rsid w:val="008C25A4"/>
    <w:rsid w:val="00922E72"/>
    <w:rsid w:val="00977BEE"/>
    <w:rsid w:val="00981D46"/>
    <w:rsid w:val="009845B3"/>
    <w:rsid w:val="00985C54"/>
    <w:rsid w:val="009B70F7"/>
    <w:rsid w:val="009C6087"/>
    <w:rsid w:val="009D2EAC"/>
    <w:rsid w:val="009D5850"/>
    <w:rsid w:val="009D6211"/>
    <w:rsid w:val="009E2459"/>
    <w:rsid w:val="009F3267"/>
    <w:rsid w:val="00A9578A"/>
    <w:rsid w:val="00AA180B"/>
    <w:rsid w:val="00AB2457"/>
    <w:rsid w:val="00AD2A82"/>
    <w:rsid w:val="00AD6F12"/>
    <w:rsid w:val="00AD7E31"/>
    <w:rsid w:val="00AF1BD6"/>
    <w:rsid w:val="00B2055B"/>
    <w:rsid w:val="00B37736"/>
    <w:rsid w:val="00B52E99"/>
    <w:rsid w:val="00B74B90"/>
    <w:rsid w:val="00B86F14"/>
    <w:rsid w:val="00BD6A30"/>
    <w:rsid w:val="00C13D77"/>
    <w:rsid w:val="00C212AB"/>
    <w:rsid w:val="00C223AA"/>
    <w:rsid w:val="00C718F0"/>
    <w:rsid w:val="00C81DCF"/>
    <w:rsid w:val="00C85D84"/>
    <w:rsid w:val="00C85DD5"/>
    <w:rsid w:val="00CA5054"/>
    <w:rsid w:val="00CB6C3A"/>
    <w:rsid w:val="00D1331B"/>
    <w:rsid w:val="00D6172B"/>
    <w:rsid w:val="00DA0B5A"/>
    <w:rsid w:val="00DA0B8E"/>
    <w:rsid w:val="00DD2189"/>
    <w:rsid w:val="00E31132"/>
    <w:rsid w:val="00EA49A1"/>
    <w:rsid w:val="00EA4B7D"/>
    <w:rsid w:val="00EC3FA0"/>
    <w:rsid w:val="00EF2606"/>
    <w:rsid w:val="00F21A80"/>
    <w:rsid w:val="00F250BD"/>
    <w:rsid w:val="00F31064"/>
    <w:rsid w:val="00F3155A"/>
    <w:rsid w:val="00F533E6"/>
    <w:rsid w:val="00F62BA1"/>
    <w:rsid w:val="00F7323F"/>
    <w:rsid w:val="00F74A8A"/>
    <w:rsid w:val="00F96288"/>
    <w:rsid w:val="00F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EB6C"/>
  <w15:chartTrackingRefBased/>
  <w15:docId w15:val="{9A35AA05-4EA3-47DF-82A3-EE6D42AB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3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0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88"/>
    <w:pPr>
      <w:keepNext/>
      <w:keepLines/>
      <w:spacing w:before="40"/>
      <w:outlineLvl w:val="2"/>
    </w:pPr>
    <w:rPr>
      <w:rFonts w:eastAsiaTheme="majorEastAsia"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F2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sz w:val="2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21F20"/>
    <w:pPr>
      <w:ind w:left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6288"/>
    <w:rPr>
      <w:rFonts w:eastAsiaTheme="majorEastAsia" w:cstheme="minorHAns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121F20"/>
    <w:rPr>
      <w:rFonts w:eastAsiaTheme="majorEastAsia" w:cstheme="majorBidi"/>
      <w:i/>
      <w:iCs/>
      <w:color w:val="000000" w:themeColor="text1"/>
      <w:sz w:val="21"/>
    </w:rPr>
  </w:style>
  <w:style w:type="paragraph" w:customStyle="1" w:styleId="code">
    <w:name w:val="code"/>
    <w:basedOn w:val="Normal"/>
    <w:link w:val="codeChar"/>
    <w:qFormat/>
    <w:rsid w:val="00F21A80"/>
    <w:pPr>
      <w:spacing w:line="220" w:lineRule="exact"/>
      <w:ind w:left="720"/>
    </w:pPr>
    <w:rPr>
      <w:rFonts w:ascii="Lucida Console" w:hAnsi="Lucida Console"/>
      <w:color w:val="2F5496" w:themeColor="accent5" w:themeShade="BF"/>
      <w:sz w:val="18"/>
    </w:rPr>
  </w:style>
  <w:style w:type="character" w:customStyle="1" w:styleId="codeChar">
    <w:name w:val="code Char"/>
    <w:basedOn w:val="DefaultParagraphFont"/>
    <w:link w:val="code"/>
    <w:rsid w:val="00F21A80"/>
    <w:rPr>
      <w:rFonts w:ascii="Lucida Console" w:hAnsi="Lucida Console"/>
      <w:color w:val="2F5496" w:themeColor="accent5" w:themeShade="BF"/>
      <w:sz w:val="18"/>
    </w:rPr>
  </w:style>
  <w:style w:type="paragraph" w:styleId="ListBullet">
    <w:name w:val="List Bullet"/>
    <w:basedOn w:val="Normal"/>
    <w:uiPriority w:val="99"/>
    <w:unhideWhenUsed/>
    <w:rsid w:val="006D77ED"/>
    <w:pPr>
      <w:numPr>
        <w:numId w:val="18"/>
      </w:numPr>
      <w:spacing w:line="240" w:lineRule="auto"/>
      <w:contextualSpacing/>
    </w:pPr>
  </w:style>
  <w:style w:type="paragraph" w:styleId="ListBullet2">
    <w:name w:val="List Bullet 2"/>
    <w:basedOn w:val="Normal"/>
    <w:uiPriority w:val="99"/>
    <w:unhideWhenUsed/>
    <w:rsid w:val="006D77ED"/>
    <w:pPr>
      <w:numPr>
        <w:numId w:val="14"/>
      </w:numPr>
      <w:spacing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40E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40E4"/>
    <w:rPr>
      <w:rFonts w:asciiTheme="majorHAnsi" w:eastAsiaTheme="majorEastAsia" w:hAnsiTheme="majorHAnsi" w:cstheme="majorBidi"/>
      <w:sz w:val="32"/>
      <w:szCs w:val="32"/>
    </w:rPr>
  </w:style>
  <w:style w:type="paragraph" w:styleId="ListBullet3">
    <w:name w:val="List Bullet 3"/>
    <w:basedOn w:val="Normal"/>
    <w:uiPriority w:val="99"/>
    <w:unhideWhenUsed/>
    <w:rsid w:val="006D77ED"/>
    <w:pPr>
      <w:numPr>
        <w:numId w:val="15"/>
      </w:numPr>
      <w:spacing w:line="240" w:lineRule="auto"/>
      <w:contextualSpacing/>
    </w:pPr>
  </w:style>
  <w:style w:type="paragraph" w:styleId="ListBullet4">
    <w:name w:val="List Bullet 4"/>
    <w:basedOn w:val="Normal"/>
    <w:uiPriority w:val="99"/>
    <w:unhideWhenUsed/>
    <w:rsid w:val="006D77ED"/>
    <w:pPr>
      <w:numPr>
        <w:numId w:val="17"/>
      </w:numPr>
      <w:spacing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21F20"/>
    <w:rPr>
      <w:rFonts w:eastAsiaTheme="majorEastAsia" w:cstheme="majorBidi"/>
      <w:i/>
      <w:iCs/>
      <w:color w:val="000000" w:themeColor="text1"/>
      <w:sz w:val="21"/>
    </w:rPr>
  </w:style>
  <w:style w:type="table" w:styleId="TableGrid">
    <w:name w:val="Table Grid"/>
    <w:basedOn w:val="TableNormal"/>
    <w:uiPriority w:val="39"/>
    <w:rsid w:val="00682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263E"/>
    <w:pPr>
      <w:outlineLvl w:val="9"/>
    </w:pPr>
    <w:rPr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B12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277C6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28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277C6"/>
    <w:pPr>
      <w:spacing w:after="100"/>
      <w:ind w:left="440"/>
    </w:pPr>
  </w:style>
  <w:style w:type="paragraph" w:styleId="NoSpacing">
    <w:name w:val="No Spacing"/>
    <w:uiPriority w:val="1"/>
    <w:qFormat/>
    <w:rsid w:val="00A95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AA489-3260-4079-8A6A-1AEB971D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HGST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Virgo</dc:creator>
  <cp:keywords/>
  <dc:description/>
  <cp:lastModifiedBy>Michaela Gonzalez</cp:lastModifiedBy>
  <cp:revision>50</cp:revision>
  <dcterms:created xsi:type="dcterms:W3CDTF">2018-10-29T23:38:00Z</dcterms:created>
  <dcterms:modified xsi:type="dcterms:W3CDTF">2021-11-17T04:34:00Z</dcterms:modified>
</cp:coreProperties>
</file>