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F4BD" w14:textId="77777777" w:rsidR="003A1796" w:rsidRDefault="00041280">
      <w:pPr>
        <w:pStyle w:val="NoSpacing"/>
      </w:pPr>
      <w:r>
        <w:t>Noah Holt</w:t>
      </w:r>
    </w:p>
    <w:p w14:paraId="5A38ED58" w14:textId="77777777" w:rsidR="003A1796" w:rsidRDefault="00A15216">
      <w:pPr>
        <w:pStyle w:val="NoSpacing"/>
      </w:pPr>
      <w:r>
        <w:t>Mrs. Johnson</w:t>
      </w:r>
    </w:p>
    <w:p w14:paraId="54F63E61" w14:textId="77777777" w:rsidR="00A15216" w:rsidRDefault="00A15216">
      <w:pPr>
        <w:pStyle w:val="NoSpacing"/>
      </w:pPr>
      <w:proofErr w:type="spellStart"/>
      <w:r>
        <w:t>Engl</w:t>
      </w:r>
      <w:proofErr w:type="spellEnd"/>
      <w:r w:rsidR="00041280">
        <w:t xml:space="preserve"> 3</w:t>
      </w:r>
      <w:r>
        <w:t>110</w:t>
      </w:r>
    </w:p>
    <w:p w14:paraId="05C40148" w14:textId="7CA7511D" w:rsidR="003A1796" w:rsidRDefault="00DE6159">
      <w:pPr>
        <w:pStyle w:val="NoSpacing"/>
      </w:pPr>
      <w:r>
        <w:t>25</w:t>
      </w:r>
      <w:r w:rsidR="00041280">
        <w:t xml:space="preserve"> </w:t>
      </w:r>
      <w:r w:rsidR="00A15216">
        <w:t>January</w:t>
      </w:r>
      <w:r w:rsidR="00041280">
        <w:t xml:space="preserve"> 202</w:t>
      </w:r>
      <w:r w:rsidR="00A15216">
        <w:t>3</w:t>
      </w:r>
    </w:p>
    <w:p w14:paraId="4B71EC2A" w14:textId="62DE3C39" w:rsidR="003A1796" w:rsidRDefault="00DE6159">
      <w:pPr>
        <w:pStyle w:val="Title"/>
      </w:pPr>
      <w:r>
        <w:t>Homework 2</w:t>
      </w:r>
    </w:p>
    <w:p w14:paraId="2A2DE6FB" w14:textId="0686D942" w:rsidR="003A1796" w:rsidRDefault="00DE6159">
      <w:r>
        <w:t>Chap 3 exercises 3.1, 3.3, 3.5, 3.6, 3.7</w:t>
      </w:r>
    </w:p>
    <w:p w14:paraId="283CEA9B" w14:textId="4400FEB2" w:rsidR="00DE6159" w:rsidRDefault="00DE6159"/>
    <w:p w14:paraId="27ABA2F9" w14:textId="4D4F2064" w:rsidR="00DE6159" w:rsidRPr="00836051" w:rsidRDefault="00DE6159" w:rsidP="00DE6159">
      <w:pPr>
        <w:ind w:firstLine="0"/>
        <w:rPr>
          <w:b/>
          <w:bCs/>
        </w:rPr>
      </w:pPr>
      <w:r w:rsidRPr="00836051">
        <w:rPr>
          <w:b/>
          <w:bCs/>
        </w:rPr>
        <w:t>3.1 find adjectives (underline):</w:t>
      </w:r>
    </w:p>
    <w:p w14:paraId="1B159C55" w14:textId="3E52705E" w:rsidR="00DE6159" w:rsidRDefault="00DE6159" w:rsidP="00DE6159">
      <w:pPr>
        <w:ind w:firstLine="0"/>
      </w:pPr>
      <w:r>
        <w:tab/>
      </w:r>
      <w:r w:rsidRPr="00836051">
        <w:rPr>
          <w:highlight w:val="yellow"/>
        </w:rPr>
        <w:t>The</w:t>
      </w:r>
      <w:r>
        <w:t xml:space="preserve"> </w:t>
      </w:r>
      <w:r w:rsidRPr="00DE6159">
        <w:rPr>
          <w:u w:val="single"/>
        </w:rPr>
        <w:t>cold</w:t>
      </w:r>
      <w:r>
        <w:t xml:space="preserve"> drizzle from </w:t>
      </w:r>
      <w:r w:rsidRPr="00DE6159">
        <w:rPr>
          <w:u w:val="single"/>
        </w:rPr>
        <w:t>the</w:t>
      </w:r>
      <w:r>
        <w:t xml:space="preserve"> </w:t>
      </w:r>
      <w:r w:rsidRPr="00DE6159">
        <w:rPr>
          <w:u w:val="single"/>
        </w:rPr>
        <w:t>dark, cloudy</w:t>
      </w:r>
      <w:r>
        <w:t xml:space="preserve"> sky eventually became </w:t>
      </w:r>
      <w:r w:rsidRPr="00DE6159">
        <w:rPr>
          <w:u w:val="single"/>
        </w:rPr>
        <w:t>a rushing</w:t>
      </w:r>
      <w:r>
        <w:t xml:space="preserve"> torrent </w:t>
      </w:r>
      <w:r w:rsidRPr="00836051">
        <w:rPr>
          <w:highlight w:val="yellow"/>
          <w:u w:val="single"/>
        </w:rPr>
        <w:t>that</w:t>
      </w:r>
      <w:r>
        <w:t xml:space="preserve"> sent </w:t>
      </w:r>
      <w:r w:rsidRPr="00836051">
        <w:rPr>
          <w:u w:val="single"/>
        </w:rPr>
        <w:t>the three</w:t>
      </w:r>
      <w:r>
        <w:t xml:space="preserve"> friends indoors. They pondered </w:t>
      </w:r>
      <w:r w:rsidRPr="00836051">
        <w:rPr>
          <w:highlight w:val="yellow"/>
        </w:rPr>
        <w:t>what</w:t>
      </w:r>
      <w:r>
        <w:t xml:space="preserve"> games to play so that </w:t>
      </w:r>
      <w:r w:rsidRPr="00836051">
        <w:rPr>
          <w:u w:val="single"/>
        </w:rPr>
        <w:t>their</w:t>
      </w:r>
      <w:r>
        <w:t xml:space="preserve"> patience would last while they waited for </w:t>
      </w:r>
      <w:r w:rsidRPr="00836051">
        <w:rPr>
          <w:u w:val="single"/>
        </w:rPr>
        <w:t>this unexpected</w:t>
      </w:r>
      <w:r>
        <w:t xml:space="preserve"> weather to move on.</w:t>
      </w:r>
    </w:p>
    <w:p w14:paraId="1A16AFFF" w14:textId="736A8055" w:rsidR="00836051" w:rsidRDefault="00836051" w:rsidP="00DE6159">
      <w:pPr>
        <w:ind w:firstLine="0"/>
      </w:pPr>
    </w:p>
    <w:p w14:paraId="57CA2DA5" w14:textId="3EA8A5BA" w:rsidR="00836051" w:rsidRDefault="00836051" w:rsidP="00DE6159">
      <w:pPr>
        <w:ind w:firstLine="0"/>
      </w:pPr>
      <w:r>
        <w:tab/>
        <w:t>Overlooked the first “the”, that is sometimes an adjective but looking back I can see that it is being used differently here, also overlooked the word “what” because I was focused on the “they” before it and after determining it was the pronoun and not an adjective moved to the middle of the sentence.</w:t>
      </w:r>
    </w:p>
    <w:p w14:paraId="66EAB652" w14:textId="55615B41" w:rsidR="00836051" w:rsidRDefault="00836051" w:rsidP="00DE6159">
      <w:pPr>
        <w:ind w:firstLine="0"/>
      </w:pPr>
    </w:p>
    <w:p w14:paraId="12F6A2EF" w14:textId="2BBA7ACB" w:rsidR="00836051" w:rsidRPr="00836051" w:rsidRDefault="00836051" w:rsidP="00DE6159">
      <w:pPr>
        <w:ind w:firstLine="0"/>
        <w:rPr>
          <w:b/>
          <w:bCs/>
        </w:rPr>
      </w:pPr>
      <w:r w:rsidRPr="00836051">
        <w:rPr>
          <w:b/>
          <w:bCs/>
        </w:rPr>
        <w:t>3.3: Underline single word adverbs below</w:t>
      </w:r>
    </w:p>
    <w:p w14:paraId="331026D6" w14:textId="0DAEC0ED" w:rsidR="00836051" w:rsidRDefault="00836051" w:rsidP="00DE6159">
      <w:pPr>
        <w:ind w:firstLine="0"/>
      </w:pPr>
      <w:r>
        <w:tab/>
        <w:t xml:space="preserve">1. We looked </w:t>
      </w:r>
      <w:r w:rsidRPr="00836051">
        <w:rPr>
          <w:u w:val="single"/>
        </w:rPr>
        <w:t>everywhere</w:t>
      </w:r>
      <w:r>
        <w:t xml:space="preserve"> for the cat </w:t>
      </w:r>
      <w:r w:rsidRPr="00836051">
        <w:rPr>
          <w:u w:val="single"/>
        </w:rPr>
        <w:t>today</w:t>
      </w:r>
      <w:r>
        <w:t xml:space="preserve"> and </w:t>
      </w:r>
      <w:r w:rsidRPr="00836051">
        <w:rPr>
          <w:u w:val="single"/>
        </w:rPr>
        <w:t>finally</w:t>
      </w:r>
      <w:r>
        <w:t xml:space="preserve"> found her sleeping </w:t>
      </w:r>
      <w:r w:rsidRPr="00836051">
        <w:rPr>
          <w:u w:val="single"/>
        </w:rPr>
        <w:t>very</w:t>
      </w:r>
      <w:r>
        <w:t xml:space="preserve"> </w:t>
      </w:r>
      <w:r w:rsidRPr="00836051">
        <w:rPr>
          <w:u w:val="single"/>
        </w:rPr>
        <w:t>comfortably</w:t>
      </w:r>
      <w:r>
        <w:t xml:space="preserve"> on our bed.</w:t>
      </w:r>
    </w:p>
    <w:p w14:paraId="2C6E8E24" w14:textId="7F8E3A31" w:rsidR="00836051" w:rsidRDefault="00836051" w:rsidP="00DE6159">
      <w:pPr>
        <w:ind w:firstLine="0"/>
      </w:pPr>
      <w:r>
        <w:tab/>
        <w:t xml:space="preserve">2. The manager seemed </w:t>
      </w:r>
      <w:r w:rsidRPr="00836051">
        <w:rPr>
          <w:u w:val="single"/>
        </w:rPr>
        <w:t>genuinely</w:t>
      </w:r>
      <w:r>
        <w:t xml:space="preserve"> sorry when he said, “</w:t>
      </w:r>
      <w:r w:rsidRPr="00836051">
        <w:rPr>
          <w:u w:val="single"/>
        </w:rPr>
        <w:t>Unfortunately</w:t>
      </w:r>
      <w:r>
        <w:t xml:space="preserve">, I am </w:t>
      </w:r>
      <w:r w:rsidRPr="00836051">
        <w:rPr>
          <w:highlight w:val="yellow"/>
        </w:rPr>
        <w:t>not</w:t>
      </w:r>
      <w:r>
        <w:t xml:space="preserve"> able to accommodate you </w:t>
      </w:r>
      <w:r w:rsidRPr="00836051">
        <w:rPr>
          <w:highlight w:val="yellow"/>
        </w:rPr>
        <w:t>tonight</w:t>
      </w:r>
      <w:r>
        <w:t xml:space="preserve">. The hotel is filled with guests who arrived </w:t>
      </w:r>
      <w:r w:rsidRPr="00836051">
        <w:rPr>
          <w:u w:val="single"/>
        </w:rPr>
        <w:t>unexpectedly</w:t>
      </w:r>
      <w:r>
        <w:t xml:space="preserve"> on a tour bus.”</w:t>
      </w:r>
    </w:p>
    <w:p w14:paraId="0E5B6F54" w14:textId="73B453C8" w:rsidR="00836051" w:rsidRDefault="00836051" w:rsidP="00DE6159">
      <w:pPr>
        <w:ind w:firstLine="0"/>
      </w:pPr>
      <w:r>
        <w:lastRenderedPageBreak/>
        <w:tab/>
      </w:r>
      <w:r w:rsidR="00F85EB0">
        <w:t xml:space="preserve">Thought “not would be an adjective following the </w:t>
      </w:r>
      <w:r w:rsidR="00F85EB0">
        <w:rPr>
          <w:i/>
          <w:iCs/>
        </w:rPr>
        <w:t>be</w:t>
      </w:r>
      <w:r w:rsidR="00F85EB0">
        <w:t xml:space="preserve"> verb, thought tonight would be the noun but see now that it is </w:t>
      </w:r>
      <w:proofErr w:type="gramStart"/>
      <w:r w:rsidR="00F85EB0">
        <w:t>a</w:t>
      </w:r>
      <w:proofErr w:type="gramEnd"/>
      <w:r w:rsidR="00F85EB0">
        <w:t xml:space="preserve"> adverb here.</w:t>
      </w:r>
    </w:p>
    <w:p w14:paraId="67FF269A" w14:textId="4278C108" w:rsidR="00F85EB0" w:rsidRDefault="00F85EB0" w:rsidP="00DE6159">
      <w:pPr>
        <w:ind w:firstLine="0"/>
      </w:pPr>
    </w:p>
    <w:p w14:paraId="2D9216A4" w14:textId="408D2640" w:rsidR="00F85EB0" w:rsidRDefault="00F85EB0" w:rsidP="00DE6159">
      <w:pPr>
        <w:ind w:firstLine="0"/>
      </w:pPr>
      <w:r w:rsidRPr="00F85EB0">
        <w:rPr>
          <w:b/>
          <w:bCs/>
        </w:rPr>
        <w:t xml:space="preserve">3.5: </w:t>
      </w:r>
      <w:r>
        <w:rPr>
          <w:b/>
          <w:bCs/>
        </w:rPr>
        <w:t>List which are prepositional (underline numbers)</w:t>
      </w:r>
    </w:p>
    <w:p w14:paraId="3876F209" w14:textId="4706D8D5" w:rsidR="00F85EB0" w:rsidRDefault="00F85EB0" w:rsidP="00DE6159">
      <w:pPr>
        <w:ind w:firstLine="0"/>
      </w:pPr>
      <w:r>
        <w:tab/>
      </w:r>
      <w:r w:rsidRPr="00F85EB0">
        <w:rPr>
          <w:u w:val="single"/>
        </w:rPr>
        <w:t>1, 2,</w:t>
      </w:r>
      <w:r>
        <w:t xml:space="preserve"> 3, </w:t>
      </w:r>
      <w:r w:rsidRPr="00F85EB0">
        <w:rPr>
          <w:u w:val="single"/>
        </w:rPr>
        <w:t>4</w:t>
      </w:r>
      <w:r>
        <w:t xml:space="preserve">, 5, </w:t>
      </w:r>
      <w:r w:rsidRPr="00F85EB0">
        <w:rPr>
          <w:u w:val="single"/>
        </w:rPr>
        <w:t>6, 7, 8</w:t>
      </w:r>
      <w:r>
        <w:t xml:space="preserve">, 9, </w:t>
      </w:r>
      <w:r w:rsidRPr="00F85EB0">
        <w:rPr>
          <w:u w:val="single"/>
        </w:rPr>
        <w:t>10</w:t>
      </w:r>
    </w:p>
    <w:p w14:paraId="6CB9495B" w14:textId="1B400A11" w:rsidR="00F85EB0" w:rsidRDefault="00F85EB0" w:rsidP="00DE6159">
      <w:pPr>
        <w:ind w:firstLine="0"/>
      </w:pPr>
    </w:p>
    <w:p w14:paraId="02CEF822" w14:textId="64F4ACA2" w:rsidR="00F85EB0" w:rsidRDefault="00F85EB0" w:rsidP="00DE6159">
      <w:pPr>
        <w:ind w:firstLine="0"/>
      </w:pPr>
      <w:r>
        <w:tab/>
        <w:t>Woot! I got this one!!!</w:t>
      </w:r>
    </w:p>
    <w:p w14:paraId="198FBE1C" w14:textId="3A7D0A4B" w:rsidR="00F85EB0" w:rsidRDefault="00F85EB0" w:rsidP="00DE6159">
      <w:pPr>
        <w:ind w:firstLine="0"/>
      </w:pPr>
    </w:p>
    <w:p w14:paraId="6A00BC14" w14:textId="512CED48" w:rsidR="00F85EB0" w:rsidRDefault="00F85EB0" w:rsidP="00DE6159">
      <w:pPr>
        <w:ind w:firstLine="0"/>
      </w:pPr>
      <w:r>
        <w:rPr>
          <w:b/>
          <w:bCs/>
        </w:rPr>
        <w:t>3.6: define function of prep phrase</w:t>
      </w:r>
    </w:p>
    <w:p w14:paraId="4397C3BD" w14:textId="3BAC8D41" w:rsidR="00F85EB0" w:rsidRDefault="00F85EB0" w:rsidP="00DE6159">
      <w:pPr>
        <w:ind w:firstLine="0"/>
      </w:pPr>
      <w:r>
        <w:tab/>
        <w:t xml:space="preserve">1. </w:t>
      </w:r>
      <w:r w:rsidR="002B48FF">
        <w:t>adverb</w:t>
      </w:r>
    </w:p>
    <w:p w14:paraId="07E6B6AA" w14:textId="4214B17F" w:rsidR="00F85EB0" w:rsidRDefault="00F85EB0" w:rsidP="00DE6159">
      <w:pPr>
        <w:ind w:firstLine="0"/>
      </w:pPr>
      <w:r>
        <w:tab/>
        <w:t>2.</w:t>
      </w:r>
      <w:r w:rsidR="002B48FF">
        <w:t xml:space="preserve"> adjective</w:t>
      </w:r>
    </w:p>
    <w:p w14:paraId="1812AE0C" w14:textId="6AC01C5E" w:rsidR="00F85EB0" w:rsidRDefault="00F85EB0" w:rsidP="00DE6159">
      <w:pPr>
        <w:ind w:firstLine="0"/>
      </w:pPr>
      <w:r>
        <w:tab/>
        <w:t>3.</w:t>
      </w:r>
      <w:r w:rsidR="002B48FF">
        <w:t xml:space="preserve"> adverb</w:t>
      </w:r>
    </w:p>
    <w:p w14:paraId="75935F89" w14:textId="5F11083E" w:rsidR="00F85EB0" w:rsidRDefault="00F85EB0" w:rsidP="00F85EB0">
      <w:pPr>
        <w:ind w:firstLine="0"/>
      </w:pPr>
      <w:r>
        <w:tab/>
        <w:t>4</w:t>
      </w:r>
      <w:r>
        <w:t>.</w:t>
      </w:r>
      <w:r w:rsidR="002B48FF">
        <w:t xml:space="preserve"> adverb</w:t>
      </w:r>
    </w:p>
    <w:p w14:paraId="31C50E0C" w14:textId="244A1E0E" w:rsidR="00F85EB0" w:rsidRDefault="00F85EB0" w:rsidP="00F85EB0">
      <w:pPr>
        <w:ind w:firstLine="0"/>
      </w:pPr>
      <w:r>
        <w:tab/>
      </w:r>
      <w:r>
        <w:t>5</w:t>
      </w:r>
      <w:r>
        <w:t>.</w:t>
      </w:r>
      <w:r w:rsidR="002B48FF">
        <w:t xml:space="preserve"> </w:t>
      </w:r>
      <w:r w:rsidR="002B48FF" w:rsidRPr="002B48FF">
        <w:rPr>
          <w:highlight w:val="yellow"/>
        </w:rPr>
        <w:t>adjective</w:t>
      </w:r>
    </w:p>
    <w:p w14:paraId="6FB89ED3" w14:textId="4E3D0442" w:rsidR="00F85EB0" w:rsidRDefault="00F85EB0" w:rsidP="00F85EB0">
      <w:pPr>
        <w:ind w:firstLine="0"/>
      </w:pPr>
      <w:r>
        <w:tab/>
      </w:r>
      <w:r>
        <w:t>6</w:t>
      </w:r>
      <w:r>
        <w:t>.</w:t>
      </w:r>
      <w:r w:rsidR="002B48FF">
        <w:t xml:space="preserve"> adjective</w:t>
      </w:r>
    </w:p>
    <w:p w14:paraId="4D04B0DA" w14:textId="159402F5" w:rsidR="00F85EB0" w:rsidRDefault="00F85EB0" w:rsidP="00F85EB0">
      <w:pPr>
        <w:ind w:firstLine="0"/>
      </w:pPr>
      <w:r>
        <w:tab/>
        <w:t>7</w:t>
      </w:r>
      <w:r>
        <w:t>.</w:t>
      </w:r>
      <w:r w:rsidR="002B48FF">
        <w:t xml:space="preserve"> adjective</w:t>
      </w:r>
    </w:p>
    <w:p w14:paraId="4801849F" w14:textId="3F6545C4" w:rsidR="00F85EB0" w:rsidRDefault="00F85EB0" w:rsidP="00F85EB0">
      <w:pPr>
        <w:ind w:firstLine="0"/>
      </w:pPr>
      <w:r>
        <w:tab/>
      </w:r>
      <w:r>
        <w:t>8</w:t>
      </w:r>
      <w:r>
        <w:t>.</w:t>
      </w:r>
      <w:r w:rsidR="002B48FF">
        <w:t xml:space="preserve"> </w:t>
      </w:r>
      <w:r w:rsidR="002B48FF" w:rsidRPr="002B48FF">
        <w:rPr>
          <w:highlight w:val="yellow"/>
        </w:rPr>
        <w:t>adverb</w:t>
      </w:r>
    </w:p>
    <w:p w14:paraId="7D49910A" w14:textId="1D2ED21D" w:rsidR="00F85EB0" w:rsidRDefault="00F85EB0" w:rsidP="00F85EB0">
      <w:pPr>
        <w:ind w:firstLine="0"/>
      </w:pPr>
      <w:r>
        <w:tab/>
      </w:r>
      <w:r>
        <w:t>9</w:t>
      </w:r>
      <w:r>
        <w:t>.</w:t>
      </w:r>
      <w:r w:rsidR="002B48FF">
        <w:t xml:space="preserve"> adverb</w:t>
      </w:r>
    </w:p>
    <w:p w14:paraId="5CEE9B40" w14:textId="491962FA" w:rsidR="00F85EB0" w:rsidRDefault="00F85EB0" w:rsidP="00DE6159">
      <w:pPr>
        <w:ind w:firstLine="0"/>
      </w:pPr>
      <w:r>
        <w:tab/>
        <w:t>10.</w:t>
      </w:r>
      <w:r w:rsidR="002B48FF">
        <w:t xml:space="preserve"> adjective</w:t>
      </w:r>
    </w:p>
    <w:p w14:paraId="6DF6F05A" w14:textId="356F9D3D" w:rsidR="002B48FF" w:rsidRDefault="002B48FF" w:rsidP="00DE6159">
      <w:pPr>
        <w:ind w:firstLine="0"/>
      </w:pPr>
    </w:p>
    <w:p w14:paraId="15F00069" w14:textId="32121D86" w:rsidR="002B48FF" w:rsidRDefault="002B48FF" w:rsidP="00DE6159">
      <w:pPr>
        <w:ind w:firstLine="0"/>
      </w:pPr>
      <w:r>
        <w:tab/>
        <w:t xml:space="preserve">It was describing after the BE </w:t>
      </w:r>
      <w:proofErr w:type="gramStart"/>
      <w:r>
        <w:t>verb</w:t>
      </w:r>
      <w:proofErr w:type="gramEnd"/>
      <w:r>
        <w:t xml:space="preserve"> so it was a adverb, I debated the accent in my head for a while and ended up choosing wrong.</w:t>
      </w:r>
    </w:p>
    <w:p w14:paraId="7C0368CB" w14:textId="29D82467" w:rsidR="002B48FF" w:rsidRDefault="002B48FF" w:rsidP="00DE6159">
      <w:pPr>
        <w:ind w:firstLine="0"/>
      </w:pPr>
    </w:p>
    <w:p w14:paraId="63F94DD2" w14:textId="06E669CF" w:rsidR="002B48FF" w:rsidRDefault="002B48FF" w:rsidP="00DE6159">
      <w:pPr>
        <w:ind w:firstLine="0"/>
      </w:pPr>
      <w:r>
        <w:rPr>
          <w:b/>
          <w:bCs/>
        </w:rPr>
        <w:lastRenderedPageBreak/>
        <w:t>3.7: find and classify prep phrases</w:t>
      </w:r>
    </w:p>
    <w:p w14:paraId="74790C03" w14:textId="3DBDCD0F" w:rsidR="002B48FF" w:rsidRDefault="002B48FF" w:rsidP="002B48FF">
      <w:pPr>
        <w:ind w:firstLine="0"/>
      </w:pPr>
      <w:r>
        <w:tab/>
      </w:r>
      <w:r w:rsidRPr="00E11DC4">
        <w:rPr>
          <w:highlight w:val="yellow"/>
        </w:rPr>
        <w:t>1.</w:t>
      </w:r>
      <w:r>
        <w:t xml:space="preserve"> </w:t>
      </w:r>
      <w:r w:rsidR="00E11DC4">
        <w:t>from the porch (adv) of the mansion (adj) throughout the field (</w:t>
      </w:r>
      <w:r w:rsidR="00E11DC4" w:rsidRPr="00E11DC4">
        <w:rPr>
          <w:highlight w:val="yellow"/>
        </w:rPr>
        <w:t>adj</w:t>
      </w:r>
      <w:r w:rsidR="00E11DC4">
        <w:t>) near the road (adj)</w:t>
      </w:r>
    </w:p>
    <w:p w14:paraId="62CECC25" w14:textId="2B38178C" w:rsidR="002B48FF" w:rsidRDefault="002B48FF" w:rsidP="002B48FF">
      <w:pPr>
        <w:ind w:firstLine="0"/>
      </w:pPr>
      <w:r>
        <w:tab/>
        <w:t xml:space="preserve">2. </w:t>
      </w:r>
      <w:r w:rsidR="00E11DC4" w:rsidRPr="00E11DC4">
        <w:rPr>
          <w:highlight w:val="yellow"/>
        </w:rPr>
        <w:t>many people</w:t>
      </w:r>
      <w:r w:rsidR="00E11DC4">
        <w:t xml:space="preserve"> in America (adj) beyond the expectations (adv) of their family (adj)</w:t>
      </w:r>
    </w:p>
    <w:p w14:paraId="327A876D" w14:textId="61EEC5D0" w:rsidR="002B48FF" w:rsidRDefault="002B48FF" w:rsidP="002B48FF">
      <w:pPr>
        <w:ind w:firstLine="0"/>
      </w:pPr>
      <w:r>
        <w:tab/>
      </w:r>
      <w:r w:rsidRPr="00EE0D25">
        <w:rPr>
          <w:highlight w:val="yellow"/>
        </w:rPr>
        <w:t>3.</w:t>
      </w:r>
      <w:r>
        <w:t xml:space="preserve"> </w:t>
      </w:r>
      <w:r w:rsidR="00EE0D25">
        <w:t xml:space="preserve">Without a word (adv) of warning (adj) </w:t>
      </w:r>
      <w:r w:rsidR="00EE0D25" w:rsidRPr="00EE0D25">
        <w:rPr>
          <w:highlight w:val="yellow"/>
        </w:rPr>
        <w:t>suddenly appeared</w:t>
      </w:r>
      <w:r w:rsidR="00EE0D25">
        <w:t xml:space="preserve"> (adv) on my doorstep (adj)</w:t>
      </w:r>
    </w:p>
    <w:p w14:paraId="21AA2E3A" w14:textId="5E8F0DF0" w:rsidR="002B48FF" w:rsidRDefault="002B48FF" w:rsidP="002B48FF">
      <w:pPr>
        <w:ind w:firstLine="0"/>
      </w:pPr>
      <w:r>
        <w:tab/>
      </w:r>
      <w:r w:rsidRPr="00EE0D25">
        <w:rPr>
          <w:highlight w:val="yellow"/>
        </w:rPr>
        <w:t>4.</w:t>
      </w:r>
      <w:r>
        <w:t xml:space="preserve"> </w:t>
      </w:r>
      <w:r w:rsidR="00EE0D25">
        <w:t>after the polices officer’s speech (adv) about security(adj) my safety(adv)</w:t>
      </w:r>
    </w:p>
    <w:p w14:paraId="18BC2171" w14:textId="093A7E68" w:rsidR="002B48FF" w:rsidRDefault="002B48FF" w:rsidP="002B48FF">
      <w:pPr>
        <w:ind w:firstLine="0"/>
      </w:pPr>
      <w:r>
        <w:tab/>
        <w:t xml:space="preserve">5. </w:t>
      </w:r>
      <w:r w:rsidR="00EE0D25">
        <w:t>against their will (adv) of the tribe (adj) through the tiny village (</w:t>
      </w:r>
      <w:r w:rsidR="00EE0D25" w:rsidRPr="00EE0D25">
        <w:rPr>
          <w:highlight w:val="yellow"/>
        </w:rPr>
        <w:t>adj</w:t>
      </w:r>
      <w:r w:rsidR="00EE0D25">
        <w:t>)</w:t>
      </w:r>
    </w:p>
    <w:p w14:paraId="045BB2A3" w14:textId="3A71C3CA" w:rsidR="002B48FF" w:rsidRDefault="002B48FF" w:rsidP="002B48FF">
      <w:pPr>
        <w:ind w:firstLine="0"/>
      </w:pPr>
      <w:r>
        <w:tab/>
        <w:t xml:space="preserve">6. </w:t>
      </w:r>
      <w:r w:rsidR="00EE0D25">
        <w:t>until midnight (adv) during the fireworks (adv)</w:t>
      </w:r>
    </w:p>
    <w:p w14:paraId="4CE0CEBC" w14:textId="5DC018DD" w:rsidR="002B48FF" w:rsidRDefault="002B48FF" w:rsidP="002B48FF">
      <w:pPr>
        <w:ind w:firstLine="0"/>
      </w:pPr>
      <w:r>
        <w:tab/>
        <w:t xml:space="preserve">7. </w:t>
      </w:r>
      <w:r w:rsidR="00EE0D25">
        <w:t>on the run (adj) between two trains</w:t>
      </w:r>
      <w:r w:rsidR="00D87D27">
        <w:t xml:space="preserve"> (adv) on the deserted track (adj)</w:t>
      </w:r>
    </w:p>
    <w:p w14:paraId="6767F2FD" w14:textId="707CA15B" w:rsidR="002B48FF" w:rsidRDefault="002B48FF" w:rsidP="002B48FF">
      <w:pPr>
        <w:ind w:firstLine="0"/>
      </w:pPr>
      <w:r>
        <w:tab/>
        <w:t xml:space="preserve">8. </w:t>
      </w:r>
      <w:r w:rsidR="00D87D27">
        <w:t>to the health (adv) of your family (adj)</w:t>
      </w:r>
    </w:p>
    <w:p w14:paraId="19E1B4F2" w14:textId="6CEE9C5C" w:rsidR="002B48FF" w:rsidRDefault="002B48FF" w:rsidP="002B48FF">
      <w:pPr>
        <w:ind w:firstLine="0"/>
      </w:pPr>
      <w:r>
        <w:tab/>
        <w:t xml:space="preserve">9. </w:t>
      </w:r>
      <w:r w:rsidR="00D87D27">
        <w:t>in the pet store (adj) underneath the blanket (adv) in his cage (adj)</w:t>
      </w:r>
    </w:p>
    <w:p w14:paraId="02E76403" w14:textId="373E7F7E" w:rsidR="002B48FF" w:rsidRDefault="002B48FF" w:rsidP="002B48FF">
      <w:pPr>
        <w:ind w:firstLine="0"/>
      </w:pPr>
      <w:r>
        <w:tab/>
        <w:t>10.</w:t>
      </w:r>
      <w:r w:rsidR="00D87D27">
        <w:t xml:space="preserve"> in the stand (adj) for the winning team (adv)</w:t>
      </w:r>
    </w:p>
    <w:p w14:paraId="73ADC30A" w14:textId="6C2039C3" w:rsidR="00D87D27" w:rsidRDefault="00D87D27" w:rsidP="002B48FF">
      <w:pPr>
        <w:ind w:firstLine="0"/>
      </w:pPr>
    </w:p>
    <w:p w14:paraId="2B54D3AB" w14:textId="55651F38" w:rsidR="00D87D27" w:rsidRDefault="00D87D27" w:rsidP="002B48FF">
      <w:pPr>
        <w:ind w:firstLine="0"/>
      </w:pPr>
      <w:r>
        <w:tab/>
        <w:t>Woot!! Improved over the course and didn’t miss the hast hand full!!</w:t>
      </w:r>
    </w:p>
    <w:p w14:paraId="5075E2B2" w14:textId="01F46E22" w:rsidR="002B48FF" w:rsidRPr="002B48FF" w:rsidRDefault="002B48FF" w:rsidP="00DE6159">
      <w:pPr>
        <w:ind w:firstLine="0"/>
      </w:pPr>
    </w:p>
    <w:sectPr w:rsidR="002B48FF" w:rsidRPr="002B48F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8D4C1" w14:textId="77777777" w:rsidR="00380463" w:rsidRDefault="00380463">
      <w:pPr>
        <w:spacing w:line="240" w:lineRule="auto"/>
      </w:pPr>
      <w:r>
        <w:separator/>
      </w:r>
    </w:p>
  </w:endnote>
  <w:endnote w:type="continuationSeparator" w:id="0">
    <w:p w14:paraId="13BE4648" w14:textId="77777777" w:rsidR="00380463" w:rsidRDefault="00380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721C" w14:textId="77777777" w:rsidR="00380463" w:rsidRDefault="00380463">
      <w:pPr>
        <w:spacing w:line="240" w:lineRule="auto"/>
      </w:pPr>
      <w:r>
        <w:separator/>
      </w:r>
    </w:p>
  </w:footnote>
  <w:footnote w:type="continuationSeparator" w:id="0">
    <w:p w14:paraId="6477822B" w14:textId="77777777" w:rsidR="00380463" w:rsidRDefault="003804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D86A" w14:textId="77777777" w:rsidR="003A1796" w:rsidRDefault="00000000">
    <w:pPr>
      <w:pStyle w:val="Header"/>
    </w:pPr>
    <w:sdt>
      <w:sdtPr>
        <w:id w:val="1568531701"/>
        <w:placeholder>
          <w:docPart w:val="C497ABE472893A45837F3FC6532D143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041280">
          <w:t>Holt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790D" w14:textId="77777777" w:rsidR="003A1796" w:rsidRDefault="00000000">
    <w:pPr>
      <w:pStyle w:val="Header"/>
    </w:pPr>
    <w:sdt>
      <w:sdtPr>
        <w:id w:val="-348181431"/>
        <w:placeholder>
          <w:docPart w:val="FD9B609E5EED4D419FFDE7B44113FDD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041280">
          <w:t>Holt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1919753724">
    <w:abstractNumId w:val="9"/>
  </w:num>
  <w:num w:numId="2" w16cid:durableId="2068069989">
    <w:abstractNumId w:val="7"/>
  </w:num>
  <w:num w:numId="3" w16cid:durableId="1121999245">
    <w:abstractNumId w:val="6"/>
  </w:num>
  <w:num w:numId="4" w16cid:durableId="1442795258">
    <w:abstractNumId w:val="5"/>
  </w:num>
  <w:num w:numId="5" w16cid:durableId="938083">
    <w:abstractNumId w:val="4"/>
  </w:num>
  <w:num w:numId="6" w16cid:durableId="863900661">
    <w:abstractNumId w:val="8"/>
  </w:num>
  <w:num w:numId="7" w16cid:durableId="1872374874">
    <w:abstractNumId w:val="3"/>
  </w:num>
  <w:num w:numId="8" w16cid:durableId="568150848">
    <w:abstractNumId w:val="2"/>
  </w:num>
  <w:num w:numId="9" w16cid:durableId="1922526053">
    <w:abstractNumId w:val="1"/>
  </w:num>
  <w:num w:numId="10" w16cid:durableId="709764820">
    <w:abstractNumId w:val="0"/>
  </w:num>
  <w:num w:numId="11" w16cid:durableId="230581082">
    <w:abstractNumId w:val="10"/>
  </w:num>
  <w:num w:numId="12" w16cid:durableId="1488402280">
    <w:abstractNumId w:val="11"/>
  </w:num>
  <w:num w:numId="13" w16cid:durableId="16934137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59"/>
    <w:rsid w:val="00041280"/>
    <w:rsid w:val="002B48FF"/>
    <w:rsid w:val="00344AD4"/>
    <w:rsid w:val="00380463"/>
    <w:rsid w:val="003A1796"/>
    <w:rsid w:val="00836051"/>
    <w:rsid w:val="0086126C"/>
    <w:rsid w:val="00A15216"/>
    <w:rsid w:val="00A721F9"/>
    <w:rsid w:val="00C71946"/>
    <w:rsid w:val="00D87D27"/>
    <w:rsid w:val="00DE6159"/>
    <w:rsid w:val="00E11DC4"/>
    <w:rsid w:val="00EE0D25"/>
    <w:rsid w:val="00F8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74892"/>
  <w15:chartTrackingRefBased/>
  <w15:docId w15:val="{DE8B76EF-6836-9C42-95CB-311073C8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Group%20Containers/UBF8T346G9.Office/User%20Content.localized/Templates.localized/3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97ABE472893A45837F3FC6532D1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C7D72-7C93-DA4A-8FA8-5C69A7A05779}"/>
      </w:docPartPr>
      <w:docPartBody>
        <w:p w:rsidR="00000000" w:rsidRDefault="00000000">
          <w:pPr>
            <w:pStyle w:val="C497ABE472893A45837F3FC6532D1434"/>
          </w:pPr>
          <w:r>
            <w:t>[This source text uses a style named Table Source.]</w:t>
          </w:r>
        </w:p>
      </w:docPartBody>
    </w:docPart>
    <w:docPart>
      <w:docPartPr>
        <w:name w:val="FD9B609E5EED4D419FFDE7B44113F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BD032-2206-A941-B382-68D927F1FDE8}"/>
      </w:docPartPr>
      <w:docPartBody>
        <w:p w:rsidR="002720FA" w:rsidRDefault="0000000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:rsidR="00000000" w:rsidRDefault="00000000">
          <w:pPr>
            <w:pStyle w:val="FD9B609E5EED4D419FFDE7B44113FDD2"/>
          </w:pPr>
          <w:r>
            <w:rPr>
              <w:noProof/>
            </w:rPr>
            <w:t xml:space="preserve">LastName,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28"/>
    <w:rsid w:val="009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97ABE472893A45837F3FC6532D1434">
    <w:name w:val="C497ABE472893A45837F3FC6532D1434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FD9B609E5EED4D419FFDE7B44113FDD2">
    <w:name w:val="FD9B609E5EED4D419FFDE7B44113F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Holt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3110.dotx</Template>
  <TotalTime>0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2</cp:revision>
  <dcterms:created xsi:type="dcterms:W3CDTF">2023-01-23T21:38:00Z</dcterms:created>
  <dcterms:modified xsi:type="dcterms:W3CDTF">2023-01-23T21:38:00Z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