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0346" w14:textId="7F772F9C" w:rsidR="00ED17E6" w:rsidRDefault="00BF07D5" w:rsidP="00ED17E6">
      <w:pPr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9ED884" wp14:editId="2F48AE0E">
                <wp:simplePos x="0" y="0"/>
                <wp:positionH relativeFrom="column">
                  <wp:posOffset>4728844</wp:posOffset>
                </wp:positionH>
                <wp:positionV relativeFrom="paragraph">
                  <wp:posOffset>-662305</wp:posOffset>
                </wp:positionV>
                <wp:extent cx="1933575" cy="624840"/>
                <wp:effectExtent l="0" t="0" r="9525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73D6EF" w14:textId="4C579E41" w:rsid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BM.01-QT.XN.20</w:t>
                            </w:r>
                            <w:r w:rsidR="006D099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  <w:p w14:paraId="20096DD7" w14:textId="77777777" w:rsid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Phiên bản: 1.0</w:t>
                            </w:r>
                          </w:p>
                          <w:p w14:paraId="24C78183" w14:textId="24BFD179" w:rsidR="007A6EE3" w:rsidRP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Ngày ban hành:</w:t>
                            </w:r>
                            <w:r w:rsidR="009027F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3C6D" w:rsidRPr="00317A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31/8</w:t>
                            </w:r>
                            <w:r w:rsidR="000F3C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/2025</w:t>
                            </w:r>
                          </w:p>
                          <w:p w14:paraId="14C03F1B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ED8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2.35pt;margin-top:-52.15pt;width:152.25pt;height:4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" fillcolor="white [3201]" stroked="f" strokeweight=".5pt">
                <v:textbox>
                  <w:txbxContent>
                    <w:p w14:paraId="3D73D6EF" w14:textId="4C579E41" w:rsid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BM.01-QT.XN.20</w:t>
                      </w:r>
                      <w:r w:rsidR="006D099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8</w:t>
                      </w:r>
                    </w:p>
                    <w:p w14:paraId="20096DD7" w14:textId="77777777" w:rsid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Phiên bản: 1.0</w:t>
                      </w:r>
                    </w:p>
                    <w:p w14:paraId="24C78183" w14:textId="24BFD179" w:rsidR="007A6EE3" w:rsidRP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Ngày ban hành:</w:t>
                      </w:r>
                      <w:r w:rsidR="009027F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0F3C6D" w:rsidRPr="00317A6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31/8</w:t>
                      </w:r>
                      <w:r w:rsidR="000F3C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/2025</w:t>
                      </w:r>
                    </w:p>
                    <w:p w14:paraId="14C03F1B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7C84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8B4C4" wp14:editId="458B7658">
                <wp:simplePos x="0" y="0"/>
                <wp:positionH relativeFrom="column">
                  <wp:posOffset>-506095</wp:posOffset>
                </wp:positionH>
                <wp:positionV relativeFrom="paragraph">
                  <wp:posOffset>-669290</wp:posOffset>
                </wp:positionV>
                <wp:extent cx="2926080" cy="632460"/>
                <wp:effectExtent l="0" t="0" r="762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3D6233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A6EE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BỆNH VIỆN HÙNG VƯƠNG</w:t>
                            </w:r>
                          </w:p>
                          <w:p w14:paraId="32ED0137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A6EE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KHOA GIẢI PHẪU BỆNH – TẾ BÀO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8B4C4" id="Text Box 1" o:spid="_x0000_s1027" type="#_x0000_t202" style="position:absolute;left:0;text-align:left;margin-left:-39.85pt;margin-top:-52.7pt;width:230.4pt;height:4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" fillcolor="white [3201]" stroked="f" strokeweight=".5pt">
                <v:textbox>
                  <w:txbxContent>
                    <w:p w14:paraId="293D6233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A6EE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BỆNH VIỆN HÙNG VƯƠNG</w:t>
                      </w:r>
                    </w:p>
                    <w:p w14:paraId="32ED0137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A6EE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KHOA GIẢI PHẪU BỆNH – TẾ BÀO</w:t>
                      </w:r>
                    </w:p>
                  </w:txbxContent>
                </v:textbox>
              </v:shape>
            </w:pict>
          </mc:Fallback>
        </mc:AlternateContent>
      </w:r>
    </w:p>
    <w:p w14:paraId="20BB081A" w14:textId="4E420CE6" w:rsidR="009027F2" w:rsidRDefault="004720F7" w:rsidP="004720F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720F7">
        <w:rPr>
          <w:rFonts w:ascii="Times New Roman" w:hAnsi="Times New Roman" w:cs="Times New Roman"/>
          <w:b/>
          <w:sz w:val="26"/>
          <w:szCs w:val="26"/>
        </w:rPr>
        <w:t xml:space="preserve">PHIẾU BÁO CÁO KẾT QUẢ GIẢI PHẪU BỆNH </w:t>
      </w:r>
      <w:r w:rsidR="009027F2">
        <w:rPr>
          <w:rFonts w:ascii="Times New Roman" w:hAnsi="Times New Roman" w:cs="Times New Roman"/>
          <w:b/>
          <w:sz w:val="26"/>
          <w:szCs w:val="26"/>
        </w:rPr>
        <w:t>CHUẨN</w:t>
      </w:r>
    </w:p>
    <w:p w14:paraId="375C6C6E" w14:textId="243B2724" w:rsidR="00527672" w:rsidRDefault="004720F7" w:rsidP="004720F7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E60AC">
        <w:rPr>
          <w:rFonts w:ascii="Times New Roman" w:hAnsi="Times New Roman" w:cs="Times New Roman"/>
          <w:b/>
          <w:sz w:val="20"/>
          <w:szCs w:val="20"/>
        </w:rPr>
        <w:t xml:space="preserve">ĐỐI VỚI </w:t>
      </w:r>
      <w:r w:rsidR="009027F2" w:rsidRPr="00AE60AC">
        <w:rPr>
          <w:rFonts w:ascii="Times New Roman" w:hAnsi="Times New Roman" w:cs="Times New Roman"/>
          <w:b/>
          <w:sz w:val="20"/>
          <w:szCs w:val="20"/>
        </w:rPr>
        <w:t xml:space="preserve">BỆNH PHẨM PHẪU THUẬT </w:t>
      </w:r>
      <w:r w:rsidR="006D0993">
        <w:rPr>
          <w:rFonts w:ascii="Times New Roman" w:hAnsi="Times New Roman" w:cs="Times New Roman"/>
          <w:b/>
          <w:sz w:val="20"/>
          <w:szCs w:val="20"/>
        </w:rPr>
        <w:t>BỆNH LÍ ÁC TÍNH NGUYÊN PHÁT</w:t>
      </w:r>
      <w:r w:rsidR="006D0993">
        <w:rPr>
          <w:rFonts w:ascii="Times New Roman" w:hAnsi="Times New Roman" w:cs="Times New Roman"/>
          <w:b/>
          <w:sz w:val="20"/>
          <w:szCs w:val="20"/>
        </w:rPr>
        <w:br/>
        <w:t>Ở ỐNG DẪN TRỨNG, BUỒNG TRỨNG VÀ PHÚC MẠC</w:t>
      </w:r>
    </w:p>
    <w:p w14:paraId="6DEC916A" w14:textId="77777777" w:rsidR="00527CAE" w:rsidRPr="00AE60AC" w:rsidRDefault="00527CAE" w:rsidP="00ED17E6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FB8771F" w14:textId="77777777" w:rsidR="004720F7" w:rsidRPr="00990601" w:rsidRDefault="004720F7" w:rsidP="00930FF9">
      <w:pPr>
        <w:pStyle w:val="Paragraphedeliste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0601">
        <w:rPr>
          <w:rFonts w:ascii="Times New Roman" w:hAnsi="Times New Roman" w:cs="Times New Roman"/>
          <w:b/>
          <w:sz w:val="26"/>
          <w:szCs w:val="26"/>
        </w:rPr>
        <w:t>Thông tin bệnh phẩm</w:t>
      </w:r>
    </w:p>
    <w:p w14:paraId="0E4A560C" w14:textId="3EF2F924" w:rsidR="00A51660" w:rsidRDefault="00A51660" w:rsidP="00DB2BCD">
      <w:pPr>
        <w:tabs>
          <w:tab w:val="left" w:pos="5245"/>
          <w:tab w:val="left" w:pos="5954"/>
          <w:tab w:val="left" w:pos="850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</w:t>
      </w:r>
      <w:r w:rsidR="00FA086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họ và tên bệnh nhân"/>
          <w:tag w:val="Nhập họ và tên bệnh nhân"/>
          <w:id w:val="-1688518682"/>
          <w:lock w:val="sdtLocked"/>
          <w:placeholder>
            <w:docPart w:val="B38C7C0AD6094A78A6D1B8FD36D85C15"/>
          </w:placeholder>
          <w:showingPlcHdr/>
          <w15:color w:val="3366FF"/>
          <w:comboBox/>
        </w:sdtPr>
        <w:sdtContent>
          <w:r w:rsidR="00DB2BCD" w:rsidRPr="00E54CF2">
            <w:rPr>
              <w:rStyle w:val="Textedelespacerserv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ab/>
        <w:t>Năm sinh:</w:t>
      </w:r>
      <w:r w:rsidR="00BE5D6F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năm sinh"/>
          <w:tag w:val="Nhập năm sinh"/>
          <w:id w:val="-235409045"/>
          <w:lock w:val="sdtLocked"/>
          <w:placeholder>
            <w:docPart w:val="E91C6DE4F65E404AAE84F374F3CCF6B4"/>
          </w:placeholder>
          <w:showingPlcHdr/>
          <w15:color w:val="3366FF"/>
          <w:comboBox/>
        </w:sdtPr>
        <w:sdtContent>
          <w:r w:rsidR="00DB2BCD" w:rsidRPr="00E54CF2">
            <w:rPr>
              <w:rStyle w:val="Textedelespacerserv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ab/>
        <w:t>Giới tính:</w:t>
      </w:r>
      <w:r w:rsidR="00790A0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Giới tính"/>
          <w:tag w:val="Giới tính"/>
          <w:id w:val="-501272062"/>
          <w:lock w:val="sdtLocked"/>
          <w:placeholder>
            <w:docPart w:val="DefaultPlaceholder_-1854013438"/>
          </w:placeholder>
          <w15:color w:val="3366FF"/>
          <w:comboBox>
            <w:listItem w:displayText="Nữ" w:value="Nữ"/>
            <w:listItem w:displayText="Nam" w:value="Nam"/>
          </w:comboBox>
        </w:sdtPr>
        <w:sdtContent>
          <w:r w:rsidR="00182077">
            <w:rPr>
              <w:rFonts w:ascii="Times New Roman" w:hAnsi="Times New Roman" w:cs="Times New Roman"/>
              <w:sz w:val="26"/>
              <w:szCs w:val="26"/>
            </w:rPr>
            <w:t>Nữ</w:t>
          </w:r>
        </w:sdtContent>
      </w:sdt>
    </w:p>
    <w:p w14:paraId="12BEE530" w14:textId="0C7B9A8F" w:rsidR="004720F7" w:rsidRDefault="004720F7" w:rsidP="00B94937">
      <w:pPr>
        <w:tabs>
          <w:tab w:val="left" w:pos="524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Mã số bệnh nhân:</w:t>
      </w:r>
      <w:r w:rsidR="00B9493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mã số bệnh nhân"/>
          <w:tag w:val="Nhập mã số bệnh nhân"/>
          <w:id w:val="1264648120"/>
          <w:lock w:val="sdtLocked"/>
          <w:placeholder>
            <w:docPart w:val="452E764F36CA41F1828442F74BF2B690"/>
          </w:placeholder>
          <w:showingPlcHdr/>
          <w15:color w:val="3366FF"/>
          <w:comboBox/>
        </w:sdtPr>
        <w:sdtContent>
          <w:r w:rsidR="001659BC" w:rsidRPr="00E54CF2">
            <w:rPr>
              <w:rStyle w:val="Textedelespacerserv"/>
            </w:rPr>
            <w:t>Choisissez un élément.</w:t>
          </w:r>
        </w:sdtContent>
      </w:sdt>
      <w:r w:rsidR="005E0DDF">
        <w:rPr>
          <w:rFonts w:ascii="Times New Roman" w:hAnsi="Times New Roman" w:cs="Times New Roman"/>
          <w:sz w:val="26"/>
          <w:szCs w:val="26"/>
        </w:rPr>
        <w:tab/>
        <w:t>Mã số lam:</w:t>
      </w:r>
      <w:r w:rsidR="00B9493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mã số lam"/>
          <w:tag w:val="Nhập mã số lam"/>
          <w:id w:val="381746785"/>
          <w:lock w:val="sdtLocked"/>
          <w:placeholder>
            <w:docPart w:val="F413DE3EF05B43A198165616CA3A9235"/>
          </w:placeholder>
          <w:showingPlcHdr/>
          <w15:color w:val="3366FF"/>
          <w:comboBox/>
        </w:sdtPr>
        <w:sdtContent>
          <w:r w:rsidR="00B94937" w:rsidRPr="00E54CF2">
            <w:rPr>
              <w:rStyle w:val="Textedelespacerserv"/>
            </w:rPr>
            <w:t>Choisissez un élément.</w:t>
          </w:r>
        </w:sdtContent>
      </w:sdt>
      <w:r w:rsidR="005E0DDF">
        <w:rPr>
          <w:rFonts w:ascii="Times New Roman" w:hAnsi="Times New Roman" w:cs="Times New Roman"/>
          <w:sz w:val="26"/>
          <w:szCs w:val="26"/>
        </w:rPr>
        <w:tab/>
      </w:r>
    </w:p>
    <w:p w14:paraId="688D7429" w14:textId="6A60EF41" w:rsidR="004720F7" w:rsidRDefault="00974134" w:rsidP="00AA2728">
      <w:pPr>
        <w:tabs>
          <w:tab w:val="left" w:pos="1418"/>
          <w:tab w:val="left" w:pos="538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4720F7" w:rsidRPr="002D49C1">
        <w:rPr>
          <w:rFonts w:ascii="Times New Roman" w:hAnsi="Times New Roman" w:cs="Times New Roman"/>
          <w:sz w:val="26"/>
          <w:szCs w:val="26"/>
        </w:rPr>
        <w:t>ệnh phẩm:</w:t>
      </w:r>
      <w:r w:rsidR="00971DE1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8765996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59BC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E033D">
        <w:rPr>
          <w:rFonts w:ascii="Times New Roman" w:hAnsi="Times New Roman" w:cs="Times New Roman"/>
          <w:sz w:val="26"/>
          <w:szCs w:val="26"/>
        </w:rPr>
        <w:t xml:space="preserve"> </w:t>
      </w:r>
      <w:r w:rsidR="0097116F">
        <w:rPr>
          <w:rFonts w:ascii="Times New Roman" w:hAnsi="Times New Roman" w:cs="Times New Roman"/>
          <w:sz w:val="26"/>
          <w:szCs w:val="26"/>
        </w:rPr>
        <w:t xml:space="preserve">Tử cung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phẫu thuật"/>
          <w:tag w:val="Cắt tử cung"/>
          <w:id w:val="-1018154114"/>
          <w:placeholder>
            <w:docPart w:val="69A23611C2C84F92AAFB11BBBA973E58"/>
          </w:placeholder>
          <w:showingPlcHdr/>
          <w15:color w:val="00FF00"/>
          <w:comboBox>
            <w:listItem w:displayText="toàn phần" w:value="toàn phần"/>
            <w:listItem w:displayText="bán phần" w:value="bán phần"/>
            <w:listItem w:displayText="triệt để" w:value="triệt để"/>
          </w:comboBox>
        </w:sdtPr>
        <w:sdtContent>
          <w:r w:rsidR="003457B3" w:rsidRPr="00E54CF2">
            <w:rPr>
              <w:rStyle w:val="Textedelespacerserv"/>
            </w:rPr>
            <w:t>Choisissez un élément.</w:t>
          </w:r>
        </w:sdtContent>
      </w:sdt>
      <w:r w:rsidR="006310B8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257026317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E033D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E033D">
        <w:rPr>
          <w:rFonts w:ascii="Times New Roman" w:hAnsi="Times New Roman" w:cs="Times New Roman"/>
          <w:sz w:val="26"/>
          <w:szCs w:val="26"/>
        </w:rPr>
        <w:t xml:space="preserve"> </w:t>
      </w:r>
      <w:r w:rsidR="001747EE">
        <w:rPr>
          <w:rFonts w:ascii="Times New Roman" w:hAnsi="Times New Roman" w:cs="Times New Roman"/>
          <w:sz w:val="26"/>
          <w:szCs w:val="26"/>
        </w:rPr>
        <w:t xml:space="preserve">Ống dẫn trứng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bên"/>
          <w:tag w:val="Ống dẫn trứng"/>
          <w:id w:val="157118433"/>
          <w:placeholder>
            <w:docPart w:val="64043755F2B540F8BF8792C7282CD450"/>
          </w:placeholder>
          <w:showingPlcHdr/>
          <w15:color w:val="00FF00"/>
          <w:comboBox>
            <w:listItem w:displayText="hai bên" w:value="hai bên"/>
            <w:listItem w:displayText="trái" w:value="trái"/>
            <w:listItem w:displayText="phải" w:value="phải"/>
            <w:listItem w:displayText="không xác định bên" w:value="không xác định bên"/>
          </w:comboBox>
        </w:sdtPr>
        <w:sdtContent>
          <w:r w:rsidR="00E221DA" w:rsidRPr="00E54CF2">
            <w:rPr>
              <w:rStyle w:val="Textedelespacerserv"/>
            </w:rPr>
            <w:t>Choisissez un élément.</w:t>
          </w:r>
        </w:sdtContent>
      </w:sdt>
    </w:p>
    <w:p w14:paraId="7E768A29" w14:textId="57E0B066" w:rsidR="00974134" w:rsidRDefault="00971DE1" w:rsidP="00660B22">
      <w:pPr>
        <w:tabs>
          <w:tab w:val="left" w:pos="1418"/>
          <w:tab w:val="left" w:pos="5387"/>
          <w:tab w:val="left" w:pos="765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98212648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59BC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E033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Buồng trứng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bên"/>
          <w:tag w:val="Buồng trứng"/>
          <w:id w:val="-1543281644"/>
          <w:placeholder>
            <w:docPart w:val="A34664532A3B4E7CBE8781575001FCDB"/>
          </w:placeholder>
          <w:showingPlcHdr/>
          <w15:color w:val="00FF00"/>
          <w:comboBox>
            <w:listItem w:displayText="hai bên" w:value="hai bên"/>
            <w:listItem w:displayText="trái" w:value="trái"/>
            <w:listItem w:displayText="phải" w:value="phải"/>
            <w:listItem w:displayText="không xác định bên" w:value="không xác định bên"/>
          </w:comboBox>
        </w:sdtPr>
        <w:sdtContent>
          <w:r w:rsidR="008916DC" w:rsidRPr="00E54CF2">
            <w:rPr>
              <w:rStyle w:val="Textedelespacerserv"/>
            </w:rPr>
            <w:t>Choisissez un élément.</w:t>
          </w:r>
        </w:sdtContent>
      </w:sdt>
      <w:r w:rsidR="00E221DA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55870931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7C84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051BF">
        <w:rPr>
          <w:rFonts w:ascii="Times New Roman" w:hAnsi="Times New Roman" w:cs="Times New Roman"/>
          <w:sz w:val="26"/>
          <w:szCs w:val="26"/>
        </w:rPr>
        <w:t xml:space="preserve"> </w:t>
      </w:r>
      <w:r w:rsidR="00666DF2">
        <w:rPr>
          <w:rFonts w:ascii="Times New Roman" w:hAnsi="Times New Roman" w:cs="Times New Roman"/>
          <w:sz w:val="26"/>
          <w:szCs w:val="26"/>
        </w:rPr>
        <w:t>Mạc nối lớn</w:t>
      </w:r>
    </w:p>
    <w:p w14:paraId="56025317" w14:textId="38C08F03" w:rsidR="00D71FDF" w:rsidRDefault="00D71FDF" w:rsidP="00D71FDF">
      <w:pPr>
        <w:tabs>
          <w:tab w:val="left" w:pos="1418"/>
          <w:tab w:val="left" w:pos="5387"/>
          <w:tab w:val="left" w:pos="765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330508448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8916DC">
        <w:rPr>
          <w:rFonts w:ascii="Times New Roman" w:hAnsi="Times New Roman" w:cs="Times New Roman"/>
          <w:sz w:val="26"/>
          <w:szCs w:val="26"/>
        </w:rPr>
        <w:t xml:space="preserve"> Phúc mạc </w:t>
      </w:r>
      <w:sdt>
        <w:sdtPr>
          <w:rPr>
            <w:rFonts w:ascii="Times New Roman" w:hAnsi="Times New Roman" w:cs="Times New Roman"/>
            <w:sz w:val="26"/>
            <w:szCs w:val="26"/>
          </w:rPr>
          <w:alias w:val="Phúc mạc"/>
          <w:tag w:val="Phúc mạc"/>
          <w:id w:val="-535192875"/>
          <w:placeholder>
            <w:docPart w:val="2F6E51D362BD45BF9F395C6E49611AE7"/>
          </w:placeholder>
          <w:showingPlcHdr/>
          <w15:color w:val="00FF00"/>
          <w:comboBox>
            <w:listItem w:displayText="chậu" w:value="chậu"/>
            <w:listItem w:displayText="thành" w:value="thành"/>
            <w:listItem w:displayText="tạng" w:value="tạng"/>
          </w:comboBox>
        </w:sdtPr>
        <w:sdtContent>
          <w:r w:rsidR="008916DC" w:rsidRPr="00E54CF2">
            <w:rPr>
              <w:rStyle w:val="Textedelespacerserv"/>
            </w:rPr>
            <w:t>Choisissez un élément.</w:t>
          </w:r>
        </w:sdtContent>
      </w:sdt>
      <w:r w:rsidR="0033629C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846941719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550E0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33629C">
        <w:rPr>
          <w:rFonts w:ascii="Times New Roman" w:hAnsi="Times New Roman" w:cs="Times New Roman"/>
          <w:sz w:val="26"/>
          <w:szCs w:val="26"/>
        </w:rPr>
        <w:t xml:space="preserve"> Dịch rửa ổ bụng/chậu</w:t>
      </w:r>
      <w:r w:rsidR="00C56C27">
        <w:rPr>
          <w:rFonts w:ascii="Times New Roman" w:hAnsi="Times New Roman" w:cs="Times New Roman"/>
          <w:sz w:val="26"/>
          <w:szCs w:val="26"/>
        </w:rPr>
        <w:t>/dịch báng</w:t>
      </w:r>
    </w:p>
    <w:p w14:paraId="51C07F1D" w14:textId="594F3684" w:rsidR="0033629C" w:rsidRPr="002D49C1" w:rsidRDefault="0033629C" w:rsidP="00AD1B73">
      <w:pPr>
        <w:tabs>
          <w:tab w:val="left" w:pos="1418"/>
          <w:tab w:val="left" w:leader="dot" w:pos="9498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985129683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6B2B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Khác</w:t>
      </w:r>
      <w:r w:rsidR="0047070C">
        <w:rPr>
          <w:rFonts w:ascii="Times New Roman" w:hAnsi="Times New Roman" w:cs="Times New Roman"/>
          <w:sz w:val="26"/>
          <w:szCs w:val="26"/>
        </w:rPr>
        <w:t xml:space="preserve"> (cụ thể)</w:t>
      </w:r>
      <w:r w:rsidR="003F7C5A">
        <w:rPr>
          <w:rFonts w:ascii="Times New Roman" w:hAnsi="Times New Roman" w:cs="Times New Roman"/>
          <w:sz w:val="26"/>
          <w:szCs w:val="26"/>
        </w:rPr>
        <w:t>:</w:t>
      </w:r>
      <w:r w:rsidR="00124217" w:rsidRPr="0012421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id w:val="1341358694"/>
          <w:placeholder>
            <w:docPart w:val="C2342B1B55DC4B53B80CECE0C27C8FCB"/>
          </w:placeholder>
          <w:showingPlcHdr/>
          <w15:color w:val="00FF00"/>
          <w:comboBox>
            <w:listItem w:value="Choisissez un élément."/>
          </w:comboBox>
        </w:sdtPr>
        <w:sdtContent>
          <w:r w:rsidR="00794614" w:rsidRPr="00E54CF2">
            <w:rPr>
              <w:rStyle w:val="Textedelespacerserv"/>
            </w:rPr>
            <w:t>Choisissez un élément.</w:t>
          </w:r>
        </w:sdtContent>
      </w:sdt>
    </w:p>
    <w:p w14:paraId="2B36C16C" w14:textId="3C78D667" w:rsidR="001323FC" w:rsidRPr="00171584" w:rsidRDefault="001323FC" w:rsidP="00ED17E6">
      <w:pPr>
        <w:spacing w:line="240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15AE267C" w14:textId="1A97C37C" w:rsidR="004720F7" w:rsidRPr="008F0401" w:rsidRDefault="004720F7" w:rsidP="008F0401">
      <w:pPr>
        <w:pStyle w:val="Paragraphedeliste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8F0401">
        <w:rPr>
          <w:rFonts w:ascii="Times New Roman" w:hAnsi="Times New Roman" w:cs="Times New Roman"/>
          <w:b/>
          <w:sz w:val="26"/>
          <w:szCs w:val="26"/>
        </w:rPr>
        <w:t>Nội dung báo cáo</w:t>
      </w:r>
    </w:p>
    <w:p w14:paraId="0541FA63" w14:textId="10E4CAEE" w:rsidR="00467119" w:rsidRDefault="00467119" w:rsidP="00B451FE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Vị trí u: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ỉ chọn cơ quan có u nguyên phát"/>
          <w:tag w:val="Chọn vị trí u"/>
          <w:id w:val="-988784283"/>
          <w:lock w:val="sdtLocked"/>
          <w:placeholder>
            <w:docPart w:val="4B3461CD69E946158462794FCCE914B3"/>
          </w:placeholder>
          <w:showingPlcHdr/>
          <w15:color w:val="3366FF"/>
          <w:comboBox>
            <w:listItem w:displayText="Buồng trứng" w:value="Buồng trứng"/>
            <w:listItem w:displayText="Ống dẫn trứng" w:value="Ống dẫn trứng"/>
            <w:listItem w:displayText="Phần phụ" w:value="Phần phụ"/>
            <w:listItem w:displayText="Nguyên phát ở ổ bụng" w:value="Nguyên phát ở ổ bụng"/>
            <w:listItem w:displayText="Khác (giải thích)" w:value="Khác (giải thích)"/>
          </w:comboBox>
        </w:sdtPr>
        <w:sdtContent>
          <w:r w:rsidR="002853F4" w:rsidRPr="00E54CF2">
            <w:rPr>
              <w:rStyle w:val="Textedelespacerserv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vị trí"/>
          <w:tag w:val="Chọn vị trí"/>
          <w:id w:val="-1075739255"/>
          <w:lock w:val="sdtLocked"/>
          <w:placeholder>
            <w:docPart w:val="0B6726C12B7947459D44533ED5F11EB8"/>
          </w:placeholder>
          <w:showingPlcHdr/>
          <w15:color w:val="3366FF"/>
          <w:comboBox>
            <w:listItem w:displayText="trái" w:value="trái"/>
            <w:listItem w:displayText="phải" w:value="phải"/>
            <w:listItem w:displayText="hai bên" w:value="hai bên"/>
            <w:listItem w:displayText="không rõ bên (giải thích)" w:value="không rõ bên (giải thích)"/>
          </w:comboBox>
        </w:sdtPr>
        <w:sdtContent>
          <w:r w:rsidR="002853F4" w:rsidRPr="00E54CF2">
            <w:rPr>
              <w:rStyle w:val="Textedelespacerserv"/>
            </w:rPr>
            <w:t>Choisissez un élément.</w:t>
          </w:r>
        </w:sdtContent>
      </w:sdt>
      <w:r w:rsidR="002853F4">
        <w:rPr>
          <w:rFonts w:ascii="Times New Roman" w:hAnsi="Times New Roman" w:cs="Times New Roman"/>
          <w:sz w:val="26"/>
          <w:szCs w:val="26"/>
        </w:rPr>
        <w:t xml:space="preserve">, </w:t>
      </w:r>
      <w:sdt>
        <w:sdtPr>
          <w:rPr>
            <w:rFonts w:ascii="Times New Roman" w:hAnsi="Times New Roman" w:cs="Times New Roman"/>
            <w:sz w:val="26"/>
            <w:szCs w:val="26"/>
          </w:rPr>
          <w:alias w:val="Sự nguyên vẹn của vỏ bao BT/thanh mạc ODT"/>
          <w:tag w:val="Sự nguyên vẹn của vỏ bao BT/thanh mạc ODT"/>
          <w:id w:val="2047944633"/>
          <w:placeholder>
            <w:docPart w:val="74002A3493354EB5AC6E78443C588E90"/>
          </w:placeholder>
          <w:showingPlcHdr/>
          <w15:color w:val="3366FF"/>
          <w:comboBox>
            <w:listItem w:displayText="vỏ bao còn nguyên vẹn" w:value="vỏ bao còn nguyên vẹn"/>
            <w:listItem w:displayText="vỏ bao đã vỡ" w:value="vỏ bao đã vỡ"/>
            <w:listItem w:displayText="thanh mạc còn nguyên vẹn" w:value="thanh mạc còn nguyên vẹn"/>
            <w:listItem w:displayText="thanh mạc đã vỡ" w:value="thanh mạc đã vỡ"/>
            <w:listItem w:displayText="đã xẻ thành nhiều mảnh" w:value="đã xẻ thành nhiều mảnh"/>
            <w:listItem w:displayText="khác (cụ thể)" w:value="khác (cụ thể)"/>
          </w:comboBox>
        </w:sdtPr>
        <w:sdtContent>
          <w:r w:rsidR="002853F4" w:rsidRPr="00E54CF2">
            <w:rPr>
              <w:rStyle w:val="Textedelespacerserv"/>
            </w:rPr>
            <w:t>Choisissez un élément.</w:t>
          </w:r>
        </w:sdtContent>
      </w:sdt>
    </w:p>
    <w:p w14:paraId="6CD71620" w14:textId="0BB67CD8" w:rsidR="00BF0E8E" w:rsidRDefault="003C5E36" w:rsidP="00B451FE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Kích thước u:</w:t>
      </w:r>
      <w:r w:rsidR="00701E53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ỉ báo cáo kích thước thành phần carcinoma"/>
          <w:tag w:val="Chỉ báo cáo kích thước thành phần carcinoma"/>
          <w:id w:val="-1010832144"/>
          <w:lock w:val="sdtLocked"/>
          <w:placeholder>
            <w:docPart w:val="8E3CFC47744744A2BE6FFD6961183103"/>
          </w:placeholder>
          <w:showingPlcHdr/>
          <w15:color w:val="3366FF"/>
          <w:comboBox>
            <w:listItem w:displayText="Kích thước lớn nhất:" w:value="Kích thước lớn nhất:"/>
            <w:listItem w:displayText="Không thể xác định (giải thích):" w:value="Không thể xác định (giải thích):"/>
          </w:comboBox>
        </w:sdtPr>
        <w:sdtContent>
          <w:r w:rsidR="00DE4CE0" w:rsidRPr="00E54CF2">
            <w:rPr>
              <w:rStyle w:val="Textedelespacerserv"/>
            </w:rPr>
            <w:t>Choisissez un élément.</w:t>
          </w:r>
        </w:sdtContent>
      </w:sdt>
      <w:r w:rsidR="00701E53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kích thước u"/>
          <w:tag w:val="Nhập kích thước u"/>
          <w:id w:val="52439753"/>
          <w:placeholder>
            <w:docPart w:val="948A9B50E9844F9A8C9F5EA02F22F66D"/>
          </w:placeholder>
          <w:showingPlcHdr/>
          <w15:color w:val="00FF00"/>
          <w:comboBox>
            <w:listItem w:displayText=".......... cm" w:value=".......... cm"/>
            <w:listItem w:displayText=".......... x .......... cm" w:value=".......... x .......... cm"/>
            <w:listItem w:displayText=".................................................." w:value=".................................................."/>
          </w:comboBox>
        </w:sdtPr>
        <w:sdtContent>
          <w:r w:rsidR="00DE4CE0" w:rsidRPr="00E54CF2">
            <w:rPr>
              <w:rStyle w:val="Textedelespacerserv"/>
            </w:rPr>
            <w:t>Choisissez un élément.</w:t>
          </w:r>
        </w:sdtContent>
      </w:sdt>
    </w:p>
    <w:p w14:paraId="4CD53E60" w14:textId="0231E111" w:rsidR="004720F7" w:rsidRDefault="004720F7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Loại mô học:</w:t>
      </w:r>
      <w:r w:rsidR="00D91C00">
        <w:rPr>
          <w:rFonts w:ascii="Times New Roman" w:hAnsi="Times New Roman" w:cs="Times New Roman"/>
          <w:sz w:val="26"/>
          <w:szCs w:val="26"/>
        </w:rPr>
        <w:t xml:space="preserve"> </w:t>
      </w:r>
      <w:bookmarkStart w:id="0" w:name="_Hlk214050051"/>
      <w:sdt>
        <w:sdtPr>
          <w:rPr>
            <w:rFonts w:ascii="Times New Roman" w:hAnsi="Times New Roman" w:cs="Times New Roman"/>
            <w:sz w:val="26"/>
            <w:szCs w:val="26"/>
          </w:rPr>
          <w:alias w:val="Chọn loại mô học"/>
          <w:tag w:val="Chọn loại mô học"/>
          <w:id w:val="74715305"/>
          <w:lock w:val="sdtLocked"/>
          <w:placeholder>
            <w:docPart w:val="9AFAC3134C10487484BE9E17CEACC9C7"/>
          </w:placeholder>
          <w:showingPlcHdr/>
          <w15:color w:val="3366FF"/>
          <w:comboBox>
            <w:listItem w:displayText="U dịch trong giáp biên (Serous borderline tumour)" w:value="U dịch trong giáp biên (Serous borderline tumour)"/>
            <w:listItem w:displayText="U dịch trong giáp biên, biến thể vi nhú/sàng (Serous borderline tumour, micropapillary/cribriform variant)" w:value="U dịch trong giáp biên, biến thể vi nhú/sàng (Serous borderline tumour, micropapillary/cribriform variant)"/>
            <w:listItem w:displayText="U dịch trong giáp biên có vi xâm nhập (Serous borderline tumour with microinvasion)" w:value="U dịch trong giáp biên có vi xâm nhập (Serous borderline tumour with microinvasion)"/>
            <w:listItem w:displayText="Caricnoma dịch trong độ thấp vi xâm nhập (Microinvasive low-grade serous carcinoma)" w:value="Caricnoma dịch trong độ thấp vi xâm nhập (Microinvasive low-grade serous carcinoma)"/>
            <w:listItem w:displayText="Carcinoma dịch trong độ thấp (Low-grade serous carcinoma)" w:value="Carcinoma dịch trong độ thấp (Low-grade serous carcinoma)"/>
            <w:listItem w:displayText="Carcinoma dịch trong độ cao (High-grade serous carcinoma)" w:value="Carcinoma dịch trong độ cao (High-grade serous carcinoma)"/>
            <w:listItem w:displayText="U dịch nhầy giáp biên (Mucinous borderline tumour)" w:value="U dịch nhầy giáp biên (Mucinous borderline tumour)"/>
            <w:listItem w:displayText="U dịch nhầy giáp biên kèm carcinoma trong biểu mô (Mucinous borderline tumour with intraepithelial carcinoma)" w:value="U dịch nhầy giáp biên kèm carcinoma trong biểu mô (Mucinous borderline tumour with intraepithelial carcinoma)"/>
            <w:listItem w:displayText="U dịch nhầy giáp biên có vi xâm nhập (Mucinous borderline tumour with microinvasion)" w:value="U dịch nhầy giáp biên có vi xâm nhập (Mucinous borderline tumour with microinvasion)"/>
            <w:listItem w:displayText="Carcinoma tuyến dịch nhầy vi xâm nhập (Microinvasive mucinous adenocarcinoma)" w:value="Carcinoma tuyến dịch nhầy vi xâm nhập (Microinvasive mucinous adenocarcinoma)"/>
            <w:listItem w:displayText="Carcinoma tuyến dịch nhầy (Mucinous adenocarcinoma)" w:value="Carcinoma tuyến dịch nhầy (Mucinous adenocarcinoma)"/>
            <w:listItem w:displayText="Carcinoma hỗn hợp tuyến dịch trong-dịch nhầy (Seromucinous carcinoma)" w:value="Carcinoma hỗn hợp tuyến dịch trong-dịch nhầy (Seromucinous carcinoma)"/>
            <w:listItem w:displayText="U tuyến dạng nội mạc tử cung giáp biên (Endometrioid borderline tumour)" w:value="U tuyến dạng nội mạc tử cung giáp biên (Endometrioid borderline tumour)"/>
            <w:listItem w:displayText="Carcinoma tuyến dạng nội mạc tử cung (Endometrioid carcinoma)" w:value="Carcinoma tuyến dạng nội mạc tử cung (Endometrioid carcinoma)"/>
            <w:listItem w:displayText="Carcinoma tuyến dạng nội mạc tử cung, thể hỗn hợp dịch trong-dịch nhầy (Endometrioid carcinoma, seromucinous type)" w:value="Carcinoma tuyến dạng nội mạc tử cung, thể hỗn hợp dịch trong-dịch nhầy (Endometrioid carcinoma, seromucinous type)"/>
            <w:listItem w:displayText="U hỗn hợp dịch trong-dịch nhầy giáp biên (Seromucinous borderline tumour)" w:value="U hỗn hợp dịch trong-dịch nhầy giáp biên (Seromucinous borderline tumour)"/>
            <w:listItem w:displayText="U tế bào sáng giáp biên (Clear cell borderline tumour)" w:value="U tế bào sáng giáp biên (Clear cell borderline tumour)"/>
            <w:listItem w:displayText="Carcinoma tế bào sáng (Clear cell carcinoma)" w:value="Carcinoma tế bào sáng (Clear cell carcinoma)"/>
            <w:listItem w:displayText="U Brenner giáp biên (Borderline Brenner tumour)" w:value="U Brenner giáp biên (Borderline Brenner tumour)"/>
            <w:listItem w:displayText="U Brenner ác tính (Malignant Brenner tumour)" w:value="U Brenner ác tính (Malignant Brenner tumour)"/>
            <w:listItem w:displayText="Carcinoma tuyến dạng trung thận (Mesonephric-like adenocarcinoma)" w:value="Carcinoma tuyến dạng trung thận (Mesonephric-like adenocarcinoma)"/>
            <w:listItem w:displayText="Carcinoma tế bào nhỏ, thể tăng canxi huyết (Small cell carcinoma, hypercalcemic type)" w:value="Carcinoma tế bào nhỏ, thể tăng canxi huyết (Small cell carcinoma, hypercalcemic type)"/>
            <w:listItem w:displayText="Carcinoma hồi biệt hoá (Dedifferentiated carcinoma)" w:value="Carcinoma hồi biệt hoá (Dedifferentiated carcinoma)"/>
            <w:listItem w:displayText="Carcinoma không biệt hoá, NOS (Undifferentiated carcinoma, NOS)" w:value="Carcinoma không biệt hoá, NOS (Undifferentiated carcinoma, NOS)"/>
            <w:listItem w:displayText="Carcinosarcoma" w:value="Carcinosarcoma"/>
            <w:listItem w:displayText="Carcinoma, không thể định subtype" w:value="Carcinoma, không thể định subtype"/>
            <w:listItem w:displayText="U hỗn hợp biểu mô giáp biên (Mixed epithelial borderline tumour) (cụ thể loại và tỉ lệ)" w:value="U hỗn hợp biểu mô giáp biên (Mixed epithelial borderline tumour) (cụ thể loại và tỉ lệ)"/>
            <w:listItem w:displayText="Carcinoma hỗn hợp (Mixed carcinoma) (cụ thể loại và tỉ lệ)" w:value="Carcinoma hỗn hợp (Mixed carcinoma) (cụ thể loại và tỉ lệ)"/>
            <w:listItem w:displayText="Sarcoma mô đệm dạng nội mạc tử cung, độ thấp (Endometrioid stromal sarcoma, low-grade)" w:value="Sarcoma mô đệm dạng nội mạc tử cung, độ thấp (Endometrioid stromal sarcoma, low-grade)"/>
            <w:listItem w:displayText="Sarcoma mô đệm dạng nội mạc tử cung, độ cao (Endometrioid stromal sarcoma, high-grade)" w:value="Sarcoma mô đệm dạng nội mạc tử cung, độ cao (Endometrioid stromal sarcoma, high-grade)"/>
            <w:listItem w:displayText="Sarcoma tuyến (Adenosarcoma)" w:value="Sarcoma tuyến (Adenosarcoma)"/>
            <w:listItem w:displayText="Sarcoma cơ trơn (Leiomyosarcoma)" w:value="Sarcoma cơ trơn (Leiomyosarcoma)"/>
            <w:listItem w:displayText="Sarcoma sợi (Fibrosarcoma)" w:value="Sarcoma sợi (Fibrosarcoma)"/>
            <w:listItem w:displayText="U tế bào hạt, thể người lớn (Granulosa cell tumour, adult type)" w:value="U tế bào hạt, thể người lớn (Granulosa cell tumour, adult type)"/>
            <w:listItem w:displayText="U tế bào hạt, thể thanh xuân (Granulosa cell tumour, juvenile type)" w:value="U tế bào hạt, thể thanh xuân (Granulosa cell tumour, juvenile type)"/>
            <w:listItem w:displayText="U tế bào steroid, NOS (Steroid cell tumour, NOS)" w:value="U tế bào steroid, NOS (Steroid cell tumour, NOS)"/>
            <w:listItem w:displayText="U tế bào steroid, ác tính (Steroid cell tumour, malignant)" w:value="U tế bào steroid, ác tính (Steroid cell tumour, malignant)"/>
            <w:listItem w:displayText="U tế bào Sertoli-Leydig (Sertoli-Leydig cell tumour)" w:value="U tế bào Sertoli-Leydig (Sertoli-Leydig cell tumour)"/>
            <w:listItem w:displayText="U mô đệm-dây giới khác (cụ thể loại)" w:value="U mô đệm-dây giới khác (cụ thể loại)"/>
            <w:listItem w:displayText="U quái không trưởng thành (Immature teratoma)" w:value="U quái không trưởng thành (Immature teratoma)"/>
            <w:listItem w:displayText="U quái với thành phần chuyển dạng ác tính (Teratoma with malignant transformation) (cụ thể loại)" w:value="U quái với thành phần chuyển dạng ác tính (Teratoma with malignant transformation) (cụ thể loại)"/>
            <w:listItem w:displayText="U quái giáp ác tính (Malignant struma ovarii) (cụ thể loại)" w:value="U quái giáp ác tính (Malignant struma ovarii) (cụ thể loại)"/>
            <w:listItem w:displayText="U nghịch mầm (Dysgerminoma)" w:value="U nghịch mầm (Dysgerminoma)"/>
            <w:listItem w:displayText="U túi noãn hoàng (Yolk sac tumour)" w:value="U túi noãn hoàng (Yolk sac tumour)"/>
            <w:listItem w:displayText="Carcinoma phôi (Embryonal carcinoma)" w:value="Carcinoma phôi (Embryonal carcinoma)"/>
            <w:listItem w:displayText="U tế bào mầm (Gonadoblastoma)" w:value="U tế bào mầm (Gonadoblastoma)"/>
            <w:listItem w:displayText="Carcinoma đệm nuôi, thể không thai kì (Choriocarcinoma, non-gestational type)" w:value="Carcinoma đệm nuôi, thể không thai kì (Choriocarcinoma, non-gestational type)"/>
            <w:listItem w:displayText="U hỗn hợp tế bào mầm ác tính (Mixed malignant germ cell tumour) (cụ thể loại và tỉ lệ)" w:value="U hỗn hợp tế bào mầm ác tính (Mixed malignant germ cell tumour) (cụ thể loại và tỉ lệ)"/>
            <w:listItem w:displayText="==U NGUYÊN PHÁT Ở PHÚC MẠC==" w:value="==U NGUYÊN PHÁT Ở PHÚC MẠC=="/>
            <w:listItem w:displayText="U mô đệm đường tiêu hoá (Gastrointestinal stromal tumour)" w:value="U mô đệm đường tiêu hoá (Gastrointestinal stromal tumour)"/>
            <w:listItem w:displayText="U sợi đơn độc, ác tính (Solitary fibrous tumour, malignant)" w:value="U sợi đơn độc, ác tính (Solitary fibrous tumour, malignant)"/>
            <w:listItem w:displayText="U tế bào tròn nhỏ xơ hoá (Desmoplastic small round cell tumour)" w:value="U tế bào tròn nhỏ xơ hoá (Desmoplastic small round cell tumour)"/>
            <w:listItem w:displayText="Loại mô học khác (cụ thể)" w:value="Loại mô học khác (cụ thể)"/>
          </w:comboBox>
        </w:sdtPr>
        <w:sdtContent>
          <w:r w:rsidR="003A734F" w:rsidRPr="00E54CF2">
            <w:rPr>
              <w:rStyle w:val="Textedelespacerserv"/>
            </w:rPr>
            <w:t>Choisissez un élément.</w:t>
          </w:r>
        </w:sdtContent>
      </w:sdt>
      <w:bookmarkEnd w:id="0"/>
    </w:p>
    <w:p w14:paraId="0100D0FD" w14:textId="453C7E7E" w:rsidR="004720F7" w:rsidRDefault="004720F7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Độ mô học:</w:t>
      </w:r>
      <w:r w:rsidR="0061673A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ỉ áp dụng cho EC, MC, immature teratoma và u tb Sertoli-Leydig"/>
          <w:tag w:val="Chọn độ mô học"/>
          <w:id w:val="989598951"/>
          <w:lock w:val="sdtLocked"/>
          <w:placeholder>
            <w:docPart w:val="7C2A16D77EE946629D68519C967F898C"/>
          </w:placeholder>
          <w:showingPlcHdr/>
          <w15:color w:val="3366FF"/>
          <w:comboBox>
            <w:listItem w:displayText="Không áp dụng" w:value="Không áp dụng"/>
            <w:listItem w:displayText="==CARCINOMA TUYẾN DẠNG NMTC==" w:value="==CARCINOMA TUYẾN DẠNG NMTC=="/>
            <w:listItem w:displayText="FIGO độ 1" w:value="FIGO độ 1"/>
            <w:listItem w:displayText="FIGO độ 2" w:value="FIGO độ 2"/>
            <w:listItem w:displayText="FIGO độ 3" w:value="FIGO độ 3"/>
            <w:listItem w:displayText="==CARCINOMA NHẦY==" w:value="==CARCINOMA NHẦY=="/>
            <w:listItem w:displayText="Độ thấp (kiểu hình hợp lưu hoặc kiểu hình xâm nhập chiếm ≤ 10% thể tích u)" w:value="Độ thấp (kiểu hình hợp lưu hoặc kiểu hình xâm nhập chiếm ≤ 10% thể tích u)"/>
            <w:listItem w:displayText="Độ cao (kiểu hình xâm nhập chiếm &gt; 10% thể tích u)" w:value="Độ cao (kiểu hình xâm nhập chiếm &gt; 10% thể tích u)"/>
            <w:listItem w:displayText="==U QUÁI KHÔNG TRƯỞNG THÀNH==" w:value="==U QUÁI KHÔNG TRƯỞNG THÀNH=="/>
            <w:listItem w:displayText="Độ 1 (độ thấp)" w:value="Độ 1 (độ thấp)"/>
            <w:listItem w:displayText="Độ 2 (độ cao)" w:value="Độ 2 (độ cao)"/>
            <w:listItem w:displayText="Độ 3 (độ cao)" w:value="Độ 3 (độ cao)"/>
          </w:comboBox>
        </w:sdtPr>
        <w:sdtContent>
          <w:r w:rsidR="00182077" w:rsidRPr="00E54CF2">
            <w:rPr>
              <w:rStyle w:val="Textedelespacerserv"/>
            </w:rPr>
            <w:t>Choisissez un élément.</w:t>
          </w:r>
        </w:sdtContent>
      </w:sdt>
    </w:p>
    <w:p w14:paraId="20041B81" w14:textId="6863F6A7" w:rsidR="007A27F8" w:rsidRDefault="007A27F8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Đánh giá </w:t>
      </w:r>
      <w:r w:rsidR="005A647A">
        <w:rPr>
          <w:rFonts w:ascii="Times New Roman" w:hAnsi="Times New Roman" w:cs="Times New Roman"/>
          <w:sz w:val="26"/>
          <w:szCs w:val="26"/>
        </w:rPr>
        <w:t xml:space="preserve">xâm nhập bề mặt buồng trứng: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Xâm nhập bề mặt buồng trứng"/>
          <w:tag w:val="Xâm nhập bề mặt buồng trứng"/>
          <w:id w:val="1342358079"/>
          <w:lock w:val="sdtLocked"/>
          <w:placeholder>
            <w:docPart w:val="8884A940D58847858060C854FDF0F671"/>
          </w:placeholder>
          <w:showingPlcHdr/>
          <w15:color w:val="3366FF"/>
          <w:comboBox>
            <w:listItem w:displayText="Không áp dụng" w:value="Không áp dụng"/>
            <w:listItem w:displayText="Không xâm nhập" w:value="Không xâm nhập"/>
            <w:listItem w:displayText="Xâm nhập bề mặt buồng trứng" w:value="Xâm nhập bề mặt buồng trứng"/>
            <w:listItem w:displayText="Không thể đánh giá (giải thích)" w:value="Không thể đánh giá (giải thích)"/>
          </w:comboBox>
        </w:sdtPr>
        <w:sdtContent>
          <w:r w:rsidR="005E1EB4" w:rsidRPr="00E54CF2">
            <w:rPr>
              <w:rStyle w:val="Textedelespacerserv"/>
            </w:rPr>
            <w:t>Choisissez un élément.</w:t>
          </w:r>
        </w:sdtContent>
      </w:sdt>
      <w:r w:rsidR="005E1EB4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Vị trí"/>
          <w:tag w:val="Vị trí"/>
          <w:id w:val="-1052924336"/>
          <w:placeholder>
            <w:docPart w:val="FBE24F22A986433FAB7E9C2ADE680F1B"/>
          </w:placeholder>
          <w:showingPlcHdr/>
          <w15:color w:val="00FF00"/>
          <w:comboBox>
            <w:listItem w:displayText="trái" w:value="trái"/>
            <w:listItem w:displayText="phải" w:value="phải"/>
            <w:listItem w:displayText="hai bên" w:value="hai bên"/>
            <w:listItem w:displayText="không rõ bên" w:value="không rõ bên"/>
          </w:comboBox>
        </w:sdtPr>
        <w:sdtContent>
          <w:r w:rsidR="005E1EB4" w:rsidRPr="00E54CF2">
            <w:rPr>
              <w:rStyle w:val="Textedelespacerserv"/>
            </w:rPr>
            <w:t>Choisissez un élément.</w:t>
          </w:r>
        </w:sdtContent>
      </w:sdt>
    </w:p>
    <w:p w14:paraId="3D0C2EC1" w14:textId="17FF1C87" w:rsidR="005A647A" w:rsidRDefault="005A647A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Đánh giá xâm nhập bề mặt ống dẫn trứng: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Xâm nhập bề mặt ống dẫn trứng"/>
          <w:tag w:val="Xâm nhập bề mặt ống dẫn trứng"/>
          <w:id w:val="-1196001215"/>
          <w:lock w:val="sdtLocked"/>
          <w:placeholder>
            <w:docPart w:val="EB9A1CBE7B084CCAA86D91D324A7768C"/>
          </w:placeholder>
          <w:showingPlcHdr/>
          <w15:color w:val="3366FF"/>
          <w:comboBox>
            <w:listItem w:displayText="Không áp dụng" w:value="Không áp dụng"/>
            <w:listItem w:displayText="Không xâm nhập" w:value="Không xâm nhập"/>
            <w:listItem w:displayText="Xâm nhập bề mặt ống dẫn trứng" w:value="Xâm nhập bề mặt ống dẫn trứng"/>
            <w:listItem w:displayText="Không thể đánh giá (giải thích)" w:value="Không thể đánh giá (giải thích)"/>
          </w:comboBox>
        </w:sdtPr>
        <w:sdtContent>
          <w:r w:rsidR="005E1EB4" w:rsidRPr="00E54CF2">
            <w:rPr>
              <w:rStyle w:val="Textedelespacerserv"/>
            </w:rPr>
            <w:t>Choisissez un élément.</w:t>
          </w:r>
        </w:sdtContent>
      </w:sdt>
      <w:r w:rsidR="008A6FC1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Vị trí"/>
          <w:tag w:val="Vị trí"/>
          <w:id w:val="826172339"/>
          <w:placeholder>
            <w:docPart w:val="BCC49DA4272E44D184C5D7AA7A5CDED4"/>
          </w:placeholder>
          <w:showingPlcHdr/>
          <w15:color w:val="00FF00"/>
          <w:comboBox>
            <w:listItem w:displayText="trái" w:value="trái"/>
            <w:listItem w:displayText="phải" w:value="phải"/>
            <w:listItem w:displayText="hai bên" w:value="hai bên"/>
            <w:listItem w:displayText="không rõ bên" w:value="không rõ bên"/>
          </w:comboBox>
        </w:sdtPr>
        <w:sdtContent>
          <w:r w:rsidR="008A6FC1" w:rsidRPr="00E54CF2">
            <w:rPr>
              <w:rStyle w:val="Textedelespacerserv"/>
            </w:rPr>
            <w:t>Choisissez un élément.</w:t>
          </w:r>
        </w:sdtContent>
      </w:sdt>
    </w:p>
    <w:p w14:paraId="7B619A6B" w14:textId="06D5542B" w:rsidR="00031F6C" w:rsidRDefault="00031F6C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Đánh giá gieo rắc tế bào u: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Áp dụng cho gđ tiến triển của u serous/seromucinous borderline"/>
          <w:tag w:val="Chỉ áp dụng chÁp dụng cho gđ tiến triển của u serous/seromucinous borderlineo gđ tiến triển của u serous/seromucinous borderline"/>
          <w:id w:val="888840089"/>
          <w:lock w:val="sdtLocked"/>
          <w:placeholder>
            <w:docPart w:val="096DFC2471964EEA9A4476B0B3365092"/>
          </w:placeholder>
          <w:showingPlcHdr/>
          <w15:color w:val="3366FF"/>
          <w:comboBox>
            <w:listItem w:displayText="Không áp dụng" w:value="Không áp dụng"/>
            <w:listItem w:displayText="Không lấy mẫu" w:value="Không lấy mẫu"/>
            <w:listItem w:displayText="Không gieo rắc tế bào u" w:value="Không gieo rắc tế bào u"/>
            <w:listItem w:displayText="Hiện diện (vị trí cụ thể)" w:value="Hiện diện (vị trí cụ thể)"/>
            <w:listItem w:displayText="Không xác định" w:value="Không xác định"/>
          </w:comboBox>
        </w:sdtPr>
        <w:sdtContent>
          <w:r w:rsidRPr="00E54CF2">
            <w:rPr>
              <w:rStyle w:val="Textedelespacerserv"/>
            </w:rPr>
            <w:t>Choisissez un élément.</w:t>
          </w:r>
        </w:sdtContent>
      </w:sdt>
    </w:p>
    <w:p w14:paraId="5699E075" w14:textId="4B0CB7E0" w:rsidR="00D05481" w:rsidRPr="00C91C4E" w:rsidRDefault="00D05481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C91C4E">
        <w:rPr>
          <w:rFonts w:ascii="Times New Roman" w:hAnsi="Times New Roman" w:cs="Times New Roman"/>
          <w:sz w:val="26"/>
          <w:szCs w:val="26"/>
        </w:rPr>
        <w:t>Xâm nhập mô/cơ quan khác (nếu có)</w:t>
      </w:r>
      <w:r w:rsidR="00C91C4E"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mô/cơ quan bị xâm nhập"/>
          <w:tag w:val="Chọn tất cả mô/cơ quan bị xâm nhập"/>
          <w:id w:val="695971875"/>
          <w:lock w:val="sdtLocked"/>
          <w:placeholder>
            <w:docPart w:val="79F1CA8E36084402B3AE34DB5806C2E6"/>
          </w:placeholder>
          <w:showingPlcHdr/>
          <w15:color w:val="3366FF"/>
          <w:comboBox>
            <w:listItem w:displayText="Không áp dụng (không lấy mẫu mô/cơ quan khác)" w:value="Không áp dụng (không lấy mẫu mô/cơ quan khác)"/>
            <w:listItem w:displayText="Không (có lấy mẫu mô/cơ quan khác và không xâm lấn)" w:value="Không (có lấy mẫu mô/cơ quan khác và không xâm lấn)"/>
            <w:listItem w:displayText="Buồng trứng trái/phải/không xác định bên" w:value="Buồng trứng trái/phải/không xác định bên"/>
            <w:listItem w:displayText="Ống dẫn trứng trái/phải/không xác định bên" w:value="Ống dẫn trứng trái/phải/không xác định bên"/>
            <w:listItem w:displayText="Thân tử cung" w:value="Thân tử cung"/>
            <w:listItem w:displayText="Cổ tử cung" w:value="Cổ tử cung"/>
            <w:listItem w:displayText="Phúc mạc chậu" w:value="Phúc mạc chậu"/>
            <w:listItem w:displayText="Phúc mạc bụng" w:value="Phúc mạc bụng"/>
            <w:listItem w:displayText="Mạc nối lớn" w:value="Mạc nối lớn"/>
            <w:listItem w:displayText="Mô/cơ quan khác (cụ thể):" w:value="Mô/cơ quan khác (cụ thể):"/>
            <w:listItem w:displayText="Không thể xác định (giải thích):" w:value="Không thể xác định (giải thích):"/>
          </w:comboBox>
        </w:sdtPr>
        <w:sdtContent>
          <w:r w:rsidR="00C91C4E" w:rsidRPr="00E54CF2">
            <w:rPr>
              <w:rStyle w:val="Textedelespacerserv"/>
            </w:rPr>
            <w:t>Choisissez un élément.</w:t>
          </w:r>
        </w:sdtContent>
      </w:sdt>
    </w:p>
    <w:p w14:paraId="621B9B8F" w14:textId="2D989EB9" w:rsidR="00427A7F" w:rsidRDefault="00427A7F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Ổ di căn ngoài phúc mạc lớn nhất (nếu có):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Ổ di căn ngoài phúc mạc lớn nhất"/>
          <w:tag w:val="Ổ di căn ngoài phúc mạc lớn nhất"/>
          <w:id w:val="596067268"/>
          <w:lock w:val="sdtLocked"/>
          <w:placeholder>
            <w:docPart w:val="B271A3A0AFAA4857BD8B8084F2B8A56C"/>
          </w:placeholder>
          <w:showingPlcHdr/>
          <w15:color w:val="3366FF"/>
          <w:comboBox>
            <w:listItem w:displayText="Không áp dụng" w:value="Không áp dụng"/>
            <w:listItem w:displayText="Vi thể" w:value="Vi thể"/>
            <w:listItem w:displayText="Đại thể, ≤ 2 cm (xác định vị trí cụ thể, nếu có thể)" w:value="Đại thể, ≤ 2 cm (xác định vị trí cụ thể, nếu có thể)"/>
            <w:listItem w:displayText="Đại thể, &gt; 2 cm (xác định vị trí cụ thể, nếu có thể)" w:value="Đại thể, &gt; 2 cm (xác định vị trí cụ thể, nếu có thể)"/>
            <w:listItem w:displayText="Không thể xác định (giải thích)" w:value="Không thể xác định (giải thích)"/>
          </w:comboBox>
        </w:sdtPr>
        <w:sdtContent>
          <w:r w:rsidR="00B168F6" w:rsidRPr="00E54CF2">
            <w:rPr>
              <w:rStyle w:val="Textedelespacerserv"/>
            </w:rPr>
            <w:t>Choisissez un élément.</w:t>
          </w:r>
        </w:sdtContent>
      </w:sdt>
    </w:p>
    <w:p w14:paraId="55F05579" w14:textId="7F55794E" w:rsidR="00D76697" w:rsidRDefault="00D76697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+Dịch rửa ổ bụng/dịch báng:</w:t>
      </w:r>
      <w:r w:rsidR="00CB45B6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Dịch rửa ổ bụng/dịch báng"/>
          <w:tag w:val="Dịch rửa ổ bụng/dịch báng"/>
          <w:id w:val="-447779715"/>
          <w:lock w:val="sdtLocked"/>
          <w:placeholder>
            <w:docPart w:val="A12AC1F12B0C429DAA2D14063BDE02E2"/>
          </w:placeholder>
          <w:showingPlcHdr/>
          <w15:color w:val="3366FF"/>
          <w:comboBox>
            <w:listItem w:displayText="Không lấy mẫu/Không rõ" w:value="Không lấy mẫu/Không rõ"/>
            <w:listItem w:displayText="Không có tế bào ác tính" w:value="Không có tế bào ác tính"/>
            <w:listItem w:displayText="Không điển hình (giải thích):" w:value="Không điển hình (giải thích):"/>
            <w:listItem w:displayText="Nghi ngờ ác tính (giải thích):" w:value="Nghi ngờ ác tính (giải thích):"/>
            <w:listItem w:displayText="Có tế bào ác tính" w:value="Có tế bào ác tính"/>
            <w:listItem w:displayText="Không thể xác định (giải thích):" w:value="Không thể xác định (giải thích):"/>
            <w:listItem w:displayText="Đang chờ kết quả" w:value="Đang chờ kết quả"/>
          </w:comboBox>
        </w:sdtPr>
        <w:sdtContent>
          <w:r w:rsidR="006B1625" w:rsidRPr="00E54CF2">
            <w:rPr>
              <w:rStyle w:val="Textedelespacerserv"/>
            </w:rPr>
            <w:t>Choisissez un élément.</w:t>
          </w:r>
        </w:sdtContent>
      </w:sdt>
    </w:p>
    <w:p w14:paraId="0036D504" w14:textId="29D9DE23" w:rsidR="00C2394D" w:rsidRDefault="00C2394D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hạch vùng (nếu có):</w:t>
      </w:r>
    </w:p>
    <w:p w14:paraId="7D8D9643" w14:textId="631EE55E" w:rsidR="00837560" w:rsidRDefault="00000000" w:rsidP="00864641">
      <w:pPr>
        <w:spacing w:line="276" w:lineRule="auto"/>
        <w:ind w:firstLine="284"/>
        <w:outlineLvl w:val="0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89647560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Không áp dụng (không lấy hoặc không thấy hạch vùng)</w:t>
      </w:r>
    </w:p>
    <w:p w14:paraId="70FC1940" w14:textId="1429A891" w:rsidR="00837560" w:rsidRDefault="00000000" w:rsidP="00864641">
      <w:pPr>
        <w:spacing w:line="276" w:lineRule="auto"/>
        <w:ind w:firstLine="284"/>
        <w:outlineLvl w:val="0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110403633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7560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837560">
        <w:rPr>
          <w:rFonts w:ascii="Times New Roman" w:hAnsi="Times New Roman" w:cs="Times New Roman"/>
          <w:sz w:val="26"/>
          <w:szCs w:val="26"/>
        </w:rPr>
        <w:t xml:space="preserve"> Có khảo sát hạch vùng</w:t>
      </w:r>
      <w:r w:rsidR="00F0695F">
        <w:rPr>
          <w:rFonts w:ascii="Times New Roman" w:hAnsi="Times New Roman" w:cs="Times New Roman"/>
          <w:sz w:val="26"/>
          <w:szCs w:val="26"/>
        </w:rPr>
        <w:t>:</w:t>
      </w:r>
    </w:p>
    <w:p w14:paraId="3A086348" w14:textId="77777777" w:rsidR="00D44D58" w:rsidRDefault="00D44D58" w:rsidP="00D44D58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Tổng số hạch chậu khảo sát: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1778715808"/>
          <w:placeholder>
            <w:docPart w:val="BF0D488ED06A428398D4A66A304CC3D1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Content>
          <w:r w:rsidRPr="00E54CF2">
            <w:rPr>
              <w:rStyle w:val="Textedelespacerserv"/>
            </w:rPr>
            <w:t>Choisissez un élément.</w:t>
          </w:r>
        </w:sdtContent>
      </w:sdt>
    </w:p>
    <w:p w14:paraId="6ED59287" w14:textId="77777777" w:rsidR="00D44D58" w:rsidRPr="00FF434D" w:rsidRDefault="00D44D58" w:rsidP="00D44D58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Tổng số hạch cạnh động mạch chủ khảo sát: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696696799"/>
          <w:placeholder>
            <w:docPart w:val="3D4FA271181C43C88D807C9A59F5E100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Content>
          <w:r w:rsidRPr="00E54CF2">
            <w:rPr>
              <w:rStyle w:val="Textedelespacerserv"/>
            </w:rPr>
            <w:t>Choisissez un élément.</w:t>
          </w:r>
        </w:sdtContent>
      </w:sdt>
    </w:p>
    <w:p w14:paraId="3CAA61D8" w14:textId="596301A3" w:rsidR="00FF434D" w:rsidRPr="00FF434D" w:rsidRDefault="00000000" w:rsidP="00864641">
      <w:pPr>
        <w:spacing w:line="276" w:lineRule="auto"/>
        <w:ind w:left="284" w:firstLine="284"/>
        <w:outlineLvl w:val="1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20039648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Tất cả hạch vùng không có tế bào ác tính</w:t>
      </w:r>
    </w:p>
    <w:p w14:paraId="6F7870F6" w14:textId="7FB4D88A" w:rsidR="00FF434D" w:rsidRDefault="00000000" w:rsidP="00864641">
      <w:pPr>
        <w:spacing w:line="276" w:lineRule="auto"/>
        <w:ind w:left="284" w:firstLine="284"/>
        <w:outlineLvl w:val="1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12361272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867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 xml:space="preserve">Hạch </w:t>
      </w:r>
      <w:r w:rsidR="002513A4">
        <w:rPr>
          <w:rFonts w:ascii="Times New Roman" w:hAnsi="Times New Roman" w:cs="Times New Roman"/>
          <w:sz w:val="26"/>
          <w:szCs w:val="26"/>
        </w:rPr>
        <w:t>vùng</w:t>
      </w:r>
      <w:r w:rsidR="00FF434D" w:rsidRPr="00FF434D">
        <w:rPr>
          <w:rFonts w:ascii="Times New Roman" w:hAnsi="Times New Roman" w:cs="Times New Roman"/>
          <w:sz w:val="26"/>
          <w:szCs w:val="26"/>
        </w:rPr>
        <w:t xml:space="preserve"> có tế bào ác tính</w:t>
      </w:r>
    </w:p>
    <w:p w14:paraId="175830F0" w14:textId="48CB00FC" w:rsidR="000419DF" w:rsidRDefault="000419DF" w:rsidP="008F2537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0419DF">
        <w:rPr>
          <w:rFonts w:ascii="Times New Roman" w:hAnsi="Times New Roman" w:cs="Times New Roman"/>
          <w:sz w:val="26"/>
          <w:szCs w:val="26"/>
        </w:rPr>
        <w:t>Tổng số hạch có ổ di căn lớn (</w:t>
      </w:r>
      <w:r w:rsidR="00BB091B">
        <w:rPr>
          <w:rFonts w:ascii="Times New Roman" w:hAnsi="Times New Roman" w:cs="Times New Roman"/>
          <w:sz w:val="26"/>
          <w:szCs w:val="26"/>
        </w:rPr>
        <w:t>trên</w:t>
      </w:r>
      <w:r w:rsidRPr="000419DF">
        <w:rPr>
          <w:rFonts w:ascii="Times New Roman" w:hAnsi="Times New Roman" w:cs="Times New Roman"/>
          <w:sz w:val="26"/>
          <w:szCs w:val="26"/>
        </w:rPr>
        <w:t xml:space="preserve"> </w:t>
      </w:r>
      <w:r w:rsidR="002513A4">
        <w:rPr>
          <w:rFonts w:ascii="Times New Roman" w:hAnsi="Times New Roman" w:cs="Times New Roman"/>
          <w:sz w:val="26"/>
          <w:szCs w:val="26"/>
        </w:rPr>
        <w:t>10</w:t>
      </w:r>
      <w:r w:rsidRPr="000419DF">
        <w:rPr>
          <w:rFonts w:ascii="Times New Roman" w:hAnsi="Times New Roman" w:cs="Times New Roman"/>
          <w:sz w:val="26"/>
          <w:szCs w:val="26"/>
        </w:rPr>
        <w:t xml:space="preserve"> mm)</w:t>
      </w:r>
      <w:r w:rsidR="00B84206"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542061528"/>
          <w:placeholder>
            <w:docPart w:val="03940965D7424E7C9657F1E5B397356A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Content>
          <w:r w:rsidR="00B84206" w:rsidRPr="00E54CF2">
            <w:rPr>
              <w:rStyle w:val="Textedelespacerserv"/>
            </w:rPr>
            <w:t>Choisissez un élément.</w:t>
          </w:r>
        </w:sdtContent>
      </w:sdt>
    </w:p>
    <w:p w14:paraId="2D4CD510" w14:textId="0036F0C9" w:rsidR="00B84206" w:rsidRDefault="00B84206" w:rsidP="008F2537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Pr="00B84206">
        <w:rPr>
          <w:rFonts w:ascii="Times New Roman" w:hAnsi="Times New Roman" w:cs="Times New Roman"/>
          <w:sz w:val="26"/>
          <w:szCs w:val="26"/>
        </w:rPr>
        <w:t>ổng số hạch có ổ vi di căn (</w:t>
      </w:r>
      <w:r w:rsidR="00BB091B">
        <w:rPr>
          <w:rFonts w:ascii="Times New Roman" w:hAnsi="Times New Roman" w:cs="Times New Roman"/>
          <w:sz w:val="26"/>
          <w:szCs w:val="26"/>
        </w:rPr>
        <w:t>trên</w:t>
      </w:r>
      <w:r w:rsidRPr="00B84206">
        <w:rPr>
          <w:rFonts w:ascii="Times New Roman" w:hAnsi="Times New Roman" w:cs="Times New Roman"/>
          <w:sz w:val="26"/>
          <w:szCs w:val="26"/>
        </w:rPr>
        <w:t xml:space="preserve"> </w:t>
      </w:r>
      <w:r w:rsidR="00002BFC" w:rsidRPr="00002BFC">
        <w:rPr>
          <w:rFonts w:ascii="Times New Roman" w:hAnsi="Times New Roman" w:cs="Times New Roman"/>
          <w:sz w:val="26"/>
          <w:szCs w:val="26"/>
        </w:rPr>
        <w:t>0,2 mm đến 10 mm</w:t>
      </w:r>
      <w:r w:rsidR="00002BFC">
        <w:rPr>
          <w:rFonts w:ascii="Times New Roman" w:hAnsi="Times New Roman" w:cs="Times New Roman"/>
          <w:sz w:val="26"/>
          <w:szCs w:val="26"/>
        </w:rPr>
        <w:t>)</w:t>
      </w:r>
      <w:r w:rsidR="00BB091B">
        <w:rPr>
          <w:rFonts w:ascii="Times New Roman" w:hAnsi="Times New Roman" w:cs="Times New Roman"/>
          <w:sz w:val="26"/>
          <w:szCs w:val="26"/>
        </w:rPr>
        <w:t>:</w:t>
      </w:r>
      <w:r w:rsidR="00690518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1597320061"/>
          <w:placeholder>
            <w:docPart w:val="B373AE9CC60D4542B1D05277332AA7B6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Content>
          <w:r w:rsidR="00690518" w:rsidRPr="00E54CF2">
            <w:rPr>
              <w:rStyle w:val="Textedelespacerserv"/>
            </w:rPr>
            <w:t>Choisissez un élément.</w:t>
          </w:r>
        </w:sdtContent>
      </w:sdt>
    </w:p>
    <w:p w14:paraId="74B05FD1" w14:textId="017531E1" w:rsidR="00BB091B" w:rsidRDefault="00637285" w:rsidP="008F2537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637285">
        <w:rPr>
          <w:rFonts w:ascii="Times New Roman" w:hAnsi="Times New Roman" w:cs="Times New Roman"/>
          <w:sz w:val="26"/>
          <w:szCs w:val="26"/>
        </w:rPr>
        <w:t>Tổng số hạch có tế bào u rời (</w:t>
      </w:r>
      <w:r w:rsidR="00F54E1A">
        <w:rPr>
          <w:rFonts w:ascii="Times New Roman" w:hAnsi="Times New Roman" w:cs="Times New Roman"/>
          <w:sz w:val="26"/>
          <w:szCs w:val="26"/>
        </w:rPr>
        <w:t xml:space="preserve">ổ tế bào di căn </w:t>
      </w:r>
      <w:r w:rsidRPr="00637285">
        <w:rPr>
          <w:rFonts w:ascii="Times New Roman" w:hAnsi="Times New Roman" w:cs="Times New Roman"/>
          <w:sz w:val="26"/>
          <w:szCs w:val="26"/>
        </w:rPr>
        <w:t>không quá 0,2 mm)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, chỉ áp dụng khi không có DCH ổ lớn và ổ vi di căn"/>
          <w:tag w:val="Nhập số hạch"/>
          <w:id w:val="86503652"/>
          <w:placeholder>
            <w:docPart w:val="2B4720FFBCD84A48868B1B96050DE51C"/>
          </w:placeholder>
          <w:showingPlcHdr/>
          <w15:color w:val="00FF00"/>
          <w:comboBox>
            <w:listItem w:displayText="không áp dụng" w:value="không áp dụng"/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Content>
          <w:r w:rsidRPr="00E54CF2">
            <w:rPr>
              <w:rStyle w:val="Textedelespacerserv"/>
            </w:rPr>
            <w:t>Choisissez un élément.</w:t>
          </w:r>
        </w:sdtContent>
      </w:sdt>
    </w:p>
    <w:p w14:paraId="09A98328" w14:textId="77777777" w:rsidR="007B2F9F" w:rsidRDefault="007B2F9F" w:rsidP="007B2F9F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Vị trí hạch có tế bào u: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các hạch có liên quan"/>
          <w:tag w:val="Chọn tất cả các hạch có liên quan"/>
          <w:id w:val="1354459622"/>
          <w:placeholder>
            <w:docPart w:val="46358191F102460F8DF826594A3ADD30"/>
          </w:placeholder>
          <w:showingPlcHdr/>
          <w15:color w:val="00FF00"/>
          <w:comboBox>
            <w:listItem w:displayText="Hạch chậu trái/phải" w:value="Hạch chậu trái/phải"/>
            <w:listItem w:displayText="Hạch cạnh ĐMC trái/phải" w:value="Hạch cạnh ĐMC trái/phải"/>
            <w:listItem w:displayText="Khác (cụ thể)" w:value="Khác (cụ thể)"/>
            <w:listItem w:displayText="Không thể xác định" w:value="Không thể xác định"/>
          </w:comboBox>
        </w:sdtPr>
        <w:sdtContent>
          <w:r w:rsidRPr="00E54CF2">
            <w:rPr>
              <w:rStyle w:val="Textedelespacerserv"/>
            </w:rPr>
            <w:t>Choisissez un élément.</w:t>
          </w:r>
        </w:sdtContent>
      </w:sdt>
    </w:p>
    <w:p w14:paraId="5D72B523" w14:textId="2BE2DA3B" w:rsidR="00B51556" w:rsidRDefault="00B51556" w:rsidP="007B2F9F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+Kích thước ổ di căn hạch lớn nhất: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kích thước"/>
          <w:tag w:val="Nhập kích thước"/>
          <w:id w:val="1898238532"/>
          <w:placeholder>
            <w:docPart w:val="146E5FFF7AD146359FEAA44F5627C8D4"/>
          </w:placeholder>
          <w:showingPlcHdr/>
          <w15:color w:val="00FF00"/>
          <w:comboBox>
            <w:listItem w:displayText="kích thước chính xác: ... mm" w:value="kích thước chính xác: ... mm"/>
            <w:listItem w:displayText="lớn hơn ... mm" w:value="lớn hơn ... mm"/>
            <w:listItem w:displayText="nhỏ hơn ... mm" w:value="nhỏ hơn ... mm"/>
            <w:listItem w:displayText="không thể xác định (giải thích):" w:value="không thể xác định (giải thích):"/>
          </w:comboBox>
        </w:sdtPr>
        <w:sdtContent>
          <w:r w:rsidR="00D92701" w:rsidRPr="00E54CF2">
            <w:rPr>
              <w:rStyle w:val="Textedelespacerserv"/>
            </w:rPr>
            <w:t>Choisissez un élément.</w:t>
          </w:r>
        </w:sdtContent>
      </w:sdt>
    </w:p>
    <w:p w14:paraId="3BD2B62A" w14:textId="386AAECA" w:rsidR="007B2F9F" w:rsidRDefault="007B2F9F" w:rsidP="007B2F9F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+Vị trí hạch có ổ di căn lớn nhất: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các hạch có liên quan"/>
          <w:tag w:val="Chọn tất cả các hạch có liên quan"/>
          <w:id w:val="1421829773"/>
          <w:placeholder>
            <w:docPart w:val="030086D06B774EA5A1A74DF176416856"/>
          </w:placeholder>
          <w:showingPlcHdr/>
          <w15:color w:val="00FF00"/>
          <w:comboBox>
            <w:listItem w:displayText="Hạch chậu trái/phải" w:value="Hạch chậu trái/phải"/>
            <w:listItem w:displayText="Hạch cạnh ĐMC trái/phải" w:value="Hạch cạnh ĐMC trái/phải"/>
            <w:listItem w:displayText="Khác (cụ thể)" w:value="Khác (cụ thể)"/>
            <w:listItem w:displayText="Không thể xác định" w:value="Không thể xác định"/>
          </w:comboBox>
        </w:sdtPr>
        <w:sdtContent>
          <w:r w:rsidRPr="00E54CF2">
            <w:rPr>
              <w:rStyle w:val="Textedelespacerserv"/>
            </w:rPr>
            <w:t>Choisissez un élément.</w:t>
          </w:r>
        </w:sdtContent>
      </w:sdt>
    </w:p>
    <w:p w14:paraId="5F00FD3E" w14:textId="1C1EA1A7" w:rsidR="00FF434D" w:rsidRPr="00FF434D" w:rsidRDefault="00000000" w:rsidP="007B2F9F">
      <w:pPr>
        <w:spacing w:line="276" w:lineRule="auto"/>
        <w:ind w:firstLine="284"/>
        <w:outlineLvl w:val="0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396587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22024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Khác (cụ thể)</w:t>
      </w:r>
      <w:r w:rsidR="00B64B02">
        <w:rPr>
          <w:rFonts w:ascii="Times New Roman" w:hAnsi="Times New Roman" w:cs="Times New Roman"/>
          <w:sz w:val="26"/>
          <w:szCs w:val="26"/>
        </w:rPr>
        <w:t>:</w:t>
      </w:r>
    </w:p>
    <w:p w14:paraId="5ABCC185" w14:textId="08E5CC60" w:rsidR="001F3C18" w:rsidRPr="001F3C18" w:rsidRDefault="00000000" w:rsidP="00864641">
      <w:pPr>
        <w:spacing w:line="276" w:lineRule="auto"/>
        <w:ind w:firstLine="284"/>
        <w:outlineLvl w:val="0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11545730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Không thể xác định (giải thích)</w:t>
      </w:r>
      <w:r w:rsidR="00B64B02">
        <w:rPr>
          <w:rFonts w:ascii="Times New Roman" w:hAnsi="Times New Roman" w:cs="Times New Roman"/>
          <w:sz w:val="26"/>
          <w:szCs w:val="26"/>
        </w:rPr>
        <w:t>:</w:t>
      </w:r>
    </w:p>
    <w:p w14:paraId="06E57494" w14:textId="7A0969EC" w:rsidR="00C2394D" w:rsidRDefault="00C2394D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di căn xa (nếu có):</w:t>
      </w:r>
      <w:r w:rsidR="0084141B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cơ quan có di căn xa"/>
          <w:tag w:val="Chọn tất cả cơ quan có di căn xa"/>
          <w:id w:val="-830370644"/>
          <w:lock w:val="sdtLocked"/>
          <w:placeholder>
            <w:docPart w:val="C6497470BA2947429D083FF45C600EDD"/>
          </w:placeholder>
          <w:showingPlcHdr/>
          <w15:color w:val="3366FF"/>
          <w:comboBox>
            <w:listItem w:displayText="Không áp dụng" w:value="Không áp dụng"/>
            <w:listItem w:displayText="Dịch màng phổi có tế bào ác tính" w:value="Dịch màng phổi có tế bào ác tính"/>
            <w:listItem w:displayText="Nhu mô gan" w:value="Nhu mô gan"/>
            <w:listItem w:displayText="Nhu mô lách" w:value="Nhu mô lách"/>
            <w:listItem w:displayText="Cơ quan ngoài ổ bụng" w:value="Cơ quan ngoài ổ bụng"/>
            <w:listItem w:displayText="Hạch bẹn và hạch ngoài ổ bụng" w:value="Hạch bẹn và hạch ngoài ổ bụng"/>
            <w:listItem w:displayText="Xâm nhập xuyên thành ruột" w:value="Xâm nhập xuyên thành ruột"/>
            <w:listItem w:displayText="Khác (cụ thể):" w:value="Khác (cụ thể):"/>
            <w:listItem w:displayText="Không thể xác định" w:value="Không thể xác định"/>
          </w:comboBox>
        </w:sdtPr>
        <w:sdtContent>
          <w:r w:rsidR="0084141B" w:rsidRPr="00E54CF2">
            <w:rPr>
              <w:rStyle w:val="Textedelespacerserv"/>
            </w:rPr>
            <w:t>Choisissez un élément.</w:t>
          </w:r>
        </w:sdtContent>
      </w:sdt>
    </w:p>
    <w:p w14:paraId="44975C35" w14:textId="190EE789" w:rsidR="001E5B2D" w:rsidRDefault="00FB1E4C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phân loại pTNM (theo AJCC, phiên bản 8):</w:t>
      </w:r>
      <w:r w:rsidR="00A73D1A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pTNM"/>
          <w:tag w:val="Nhập pTNM"/>
          <w:id w:val="-1862575588"/>
          <w:lock w:val="sdtLocked"/>
          <w:placeholder>
            <w:docPart w:val="1ABED13E3F6E4B5C9ADAA9C066085B8E"/>
          </w:placeholder>
          <w:showingPlcHdr/>
          <w15:color w:val="3366FF"/>
          <w:comboBox>
            <w:listItem w:value="Choisissez un élément."/>
          </w:comboBox>
        </w:sdtPr>
        <w:sdtContent>
          <w:r w:rsidR="0040244F" w:rsidRPr="00E54CF2">
            <w:rPr>
              <w:rStyle w:val="Textedelespacerserv"/>
            </w:rPr>
            <w:t>Choisissez un élément.</w:t>
          </w:r>
        </w:sdtContent>
      </w:sdt>
    </w:p>
    <w:p w14:paraId="303B2525" w14:textId="7BA5DDD1" w:rsidR="00CC00ED" w:rsidRDefault="00CC00ED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+Đánh giá phân giai đoạn FIGO (20</w:t>
      </w:r>
      <w:r w:rsidR="003A3D43">
        <w:rPr>
          <w:rFonts w:ascii="Times New Roman" w:hAnsi="Times New Roman" w:cs="Times New Roman"/>
          <w:sz w:val="26"/>
          <w:szCs w:val="26"/>
        </w:rPr>
        <w:t>21</w:t>
      </w:r>
      <w:r>
        <w:rPr>
          <w:rFonts w:ascii="Times New Roman" w:hAnsi="Times New Roman" w:cs="Times New Roman"/>
          <w:sz w:val="26"/>
          <w:szCs w:val="26"/>
        </w:rPr>
        <w:t xml:space="preserve">):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FIGO"/>
          <w:tag w:val="Nhập FIGO"/>
          <w:id w:val="1442651454"/>
          <w:placeholder>
            <w:docPart w:val="A72B6DA2F4704169BCD2D5F43219FAA7"/>
          </w:placeholder>
          <w:showingPlcHdr/>
          <w15:color w:val="00FF00"/>
          <w:comboBox>
            <w:listItem w:value="Choisissez un élément."/>
          </w:comboBox>
        </w:sdtPr>
        <w:sdtContent>
          <w:r w:rsidRPr="00E54CF2">
            <w:rPr>
              <w:rStyle w:val="Textedelespacerserv"/>
            </w:rPr>
            <w:t>Choisissez un élément.</w:t>
          </w:r>
        </w:sdtContent>
      </w:sdt>
    </w:p>
    <w:p w14:paraId="569E0790" w14:textId="77777777" w:rsidR="005A26A6" w:rsidRPr="005A26A6" w:rsidRDefault="005A26A6" w:rsidP="005A26A6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770DB6D" w14:textId="031709A2" w:rsidR="004720F7" w:rsidRDefault="004720F7" w:rsidP="00930FF9">
      <w:pPr>
        <w:pStyle w:val="Paragraphedeliste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0601">
        <w:rPr>
          <w:rFonts w:ascii="Times New Roman" w:hAnsi="Times New Roman" w:cs="Times New Roman"/>
          <w:b/>
          <w:sz w:val="26"/>
          <w:szCs w:val="26"/>
        </w:rPr>
        <w:t>Kết luận mô bệnh học</w:t>
      </w:r>
    </w:p>
    <w:p w14:paraId="4D37ADE1" w14:textId="22062DA8" w:rsidR="00AC5E59" w:rsidRPr="00D45272" w:rsidRDefault="00D45272" w:rsidP="00D45272">
      <w:pPr>
        <w:pStyle w:val="Paragraphedeliste"/>
        <w:numPr>
          <w:ilvl w:val="0"/>
          <w:numId w:val="17"/>
        </w:numPr>
        <w:spacing w:line="276" w:lineRule="auto"/>
        <w:ind w:left="567" w:hanging="567"/>
        <w:rPr>
          <w:rFonts w:ascii="Times New Roman" w:hAnsi="Times New Roman" w:cs="Times New Roman"/>
          <w:bCs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alias w:val="Chọn loại mô học"/>
          <w:tag w:val="Chọn loại mô học"/>
          <w:id w:val="386454372"/>
          <w:lock w:val="sdtLocked"/>
          <w:placeholder>
            <w:docPart w:val="55453C2C7F874F37BF036BC14EE9ED21"/>
          </w:placeholder>
          <w:showingPlcHdr/>
          <w15:color w:val="3366FF"/>
          <w:comboBox>
            <w:listItem w:displayText="U dịch trong giáp biên (Serous borderline tumour)" w:value="U dịch trong giáp biên (Serous borderline tumour)"/>
            <w:listItem w:displayText="U dịch trong giáp biên, biến thể vi nhú/sàng (Serous borderline tumour, micropapillary/cribriform variant)" w:value="U dịch trong giáp biên, biến thể vi nhú/sàng (Serous borderline tumour, micropapillary/cribriform variant)"/>
            <w:listItem w:displayText="U dịch trong giáp biên có vi xâm nhập (Serous borderline tumour with microinvasion)" w:value="U dịch trong giáp biên có vi xâm nhập (Serous borderline tumour with microinvasion)"/>
            <w:listItem w:displayText="Caricnoma dịch trong độ thấp vi xâm nhập (Microinvasive low-grade serous carcinoma)" w:value="Caricnoma dịch trong độ thấp vi xâm nhập (Microinvasive low-grade serous carcinoma)"/>
            <w:listItem w:displayText="Carcinoma dịch trong độ thấp (Low-grade serous carcinoma)" w:value="Carcinoma dịch trong độ thấp (Low-grade serous carcinoma)"/>
            <w:listItem w:displayText="Carcinoma dịch trong độ cao (High-grade serous carcinoma)" w:value="Carcinoma dịch trong độ cao (High-grade serous carcinoma)"/>
            <w:listItem w:displayText="U dịch nhầy giáp biên (Mucinous borderline tumour)" w:value="U dịch nhầy giáp biên (Mucinous borderline tumour)"/>
            <w:listItem w:displayText="U dịch nhầy giáp biên kèm carcinoma trong biểu mô (Mucinous borderline tumour with intraepithelial carcinoma)" w:value="U dịch nhầy giáp biên kèm carcinoma trong biểu mô (Mucinous borderline tumour with intraepithelial carcinoma)"/>
            <w:listItem w:displayText="U dịch nhầy giáp biên có vi xâm nhập (Mucinous borderline tumour with microinvasion)" w:value="U dịch nhầy giáp biên có vi xâm nhập (Mucinous borderline tumour with microinvasion)"/>
            <w:listItem w:displayText="Carcinoma tuyến dịch nhầy vi xâm nhập (Microinvasive mucinous adenocarcinoma)" w:value="Carcinoma tuyến dịch nhầy vi xâm nhập (Microinvasive mucinous adenocarcinoma)"/>
            <w:listItem w:displayText="Carcinoma tuyến dịch nhầy (Mucinous adenocarcinoma)" w:value="Carcinoma tuyến dịch nhầy (Mucinous adenocarcinoma)"/>
            <w:listItem w:displayText="Carcinoma hỗn hợp tuyến dịch trong-dịch nhầy (Seromucinous carcinoma)" w:value="Carcinoma hỗn hợp tuyến dịch trong-dịch nhầy (Seromucinous carcinoma)"/>
            <w:listItem w:displayText="U tuyến dạng nội mạc tử cung giáp biên (Endometrioid borderline tumour)" w:value="U tuyến dạng nội mạc tử cung giáp biên (Endometrioid borderline tumour)"/>
            <w:listItem w:displayText="Carcinoma tuyến dạng nội mạc tử cung (Endometrioid carcinoma)" w:value="Carcinoma tuyến dạng nội mạc tử cung (Endometrioid carcinoma)"/>
            <w:listItem w:displayText="Carcinoma tuyến dạng nội mạc tử cung, thể hỗn hợp dịch trong-dịch nhầy (Endometrioid carcinoma, seromucinous type)" w:value="Carcinoma tuyến dạng nội mạc tử cung, thể hỗn hợp dịch trong-dịch nhầy (Endometrioid carcinoma, seromucinous type)"/>
            <w:listItem w:displayText="U hỗn hợp dịch trong-dịch nhầy giáp biên (Seromucinous borderline tumour)" w:value="U hỗn hợp dịch trong-dịch nhầy giáp biên (Seromucinous borderline tumour)"/>
            <w:listItem w:displayText="U tế bào sáng giáp biên (Clear cell borderline tumour)" w:value="U tế bào sáng giáp biên (Clear cell borderline tumour)"/>
            <w:listItem w:displayText="Carcinoma tế bào sáng (Clear cell carcinoma)" w:value="Carcinoma tế bào sáng (Clear cell carcinoma)"/>
            <w:listItem w:displayText="U Brenner giáp biên (Borderline Brenner tumour)" w:value="U Brenner giáp biên (Borderline Brenner tumour)"/>
            <w:listItem w:displayText="U Brenner ác tính (Malignant Brenner tumour)" w:value="U Brenner ác tính (Malignant Brenner tumour)"/>
            <w:listItem w:displayText="Carcinoma tuyến dạng trung thận (Mesonephric-like adenocarcinoma)" w:value="Carcinoma tuyến dạng trung thận (Mesonephric-like adenocarcinoma)"/>
            <w:listItem w:displayText="Carcinoma tế bào nhỏ, thể tăng canxi huyết (Small cell carcinoma, hypercalcemic type)" w:value="Carcinoma tế bào nhỏ, thể tăng canxi huyết (Small cell carcinoma, hypercalcemic type)"/>
            <w:listItem w:displayText="Carcinoma hồi biệt hoá (Dedifferentiated carcinoma)" w:value="Carcinoma hồi biệt hoá (Dedifferentiated carcinoma)"/>
            <w:listItem w:displayText="Carcinoma không biệt hoá, NOS (Undifferentiated carcinoma, NOS)" w:value="Carcinoma không biệt hoá, NOS (Undifferentiated carcinoma, NOS)"/>
            <w:listItem w:displayText="Carcinosarcoma" w:value="Carcinosarcoma"/>
            <w:listItem w:displayText="Carcinoma, không thể định subtype" w:value="Carcinoma, không thể định subtype"/>
            <w:listItem w:displayText="U hỗn hợp biểu mô giáp biên (Mixed epithelial borderline tumour) (cụ thể loại và tỉ lệ)" w:value="U hỗn hợp biểu mô giáp biên (Mixed epithelial borderline tumour) (cụ thể loại và tỉ lệ)"/>
            <w:listItem w:displayText="Carcinoma hỗn hợp (Mixed carcinoma) (cụ thể loại và tỉ lệ)" w:value="Carcinoma hỗn hợp (Mixed carcinoma) (cụ thể loại và tỉ lệ)"/>
            <w:listItem w:displayText="Sarcoma mô đệm dạng nội mạc tử cung, độ thấp (Endometrioid stromal sarcoma, low-grade)" w:value="Sarcoma mô đệm dạng nội mạc tử cung, độ thấp (Endometrioid stromal sarcoma, low-grade)"/>
            <w:listItem w:displayText="Sarcoma mô đệm dạng nội mạc tử cung, độ cao (Endometrioid stromal sarcoma, high-grade)" w:value="Sarcoma mô đệm dạng nội mạc tử cung, độ cao (Endometrioid stromal sarcoma, high-grade)"/>
            <w:listItem w:displayText="Sarcoma tuyến (Adenosarcoma)" w:value="Sarcoma tuyến (Adenosarcoma)"/>
            <w:listItem w:displayText="Sarcoma cơ trơn (Leiomyosarcoma)" w:value="Sarcoma cơ trơn (Leiomyosarcoma)"/>
            <w:listItem w:displayText="Sarcoma sợi (Fibrosarcoma)" w:value="Sarcoma sợi (Fibrosarcoma)"/>
            <w:listItem w:displayText="U tế bào hạt, thể người lớn (Granulosa cell tumour, adult type)" w:value="U tế bào hạt, thể người lớn (Granulosa cell tumour, adult type)"/>
            <w:listItem w:displayText="U tế bào hạt, thể thanh xuân (Granulosa cell tumour, juvenile type)" w:value="U tế bào hạt, thể thanh xuân (Granulosa cell tumour, juvenile type)"/>
            <w:listItem w:displayText="U tế bào steroid, NOS (Steroid cell tumour, NOS)" w:value="U tế bào steroid, NOS (Steroid cell tumour, NOS)"/>
            <w:listItem w:displayText="U tế bào steroid, ác tính (Steroid cell tumour, malignant)" w:value="U tế bào steroid, ác tính (Steroid cell tumour, malignant)"/>
            <w:listItem w:displayText="U tế bào Sertoli-Leydig (Sertoli-Leydig cell tumour)" w:value="U tế bào Sertoli-Leydig (Sertoli-Leydig cell tumour)"/>
            <w:listItem w:displayText="U mô đệm-dây giới khác (cụ thể loại)" w:value="U mô đệm-dây giới khác (cụ thể loại)"/>
            <w:listItem w:displayText="U quái không trưởng thành (Immature teratoma)" w:value="U quái không trưởng thành (Immature teratoma)"/>
            <w:listItem w:displayText="U quái với thành phần chuyển dạng ác tính (Teratoma with malignant transformation) (cụ thể loại)" w:value="U quái với thành phần chuyển dạng ác tính (Teratoma with malignant transformation) (cụ thể loại)"/>
            <w:listItem w:displayText="U quái giáp ác tính (Malignant struma ovarii) (cụ thể loại)" w:value="U quái giáp ác tính (Malignant struma ovarii) (cụ thể loại)"/>
            <w:listItem w:displayText="U nghịch mầm (Dysgerminoma)" w:value="U nghịch mầm (Dysgerminoma)"/>
            <w:listItem w:displayText="U túi noãn hoàng (Yolk sac tumour)" w:value="U túi noãn hoàng (Yolk sac tumour)"/>
            <w:listItem w:displayText="Carcinoma phôi (Embryonal carcinoma)" w:value="Carcinoma phôi (Embryonal carcinoma)"/>
            <w:listItem w:displayText="U tế bào mầm (Gonadoblastoma)" w:value="U tế bào mầm (Gonadoblastoma)"/>
            <w:listItem w:displayText="Carcinoma đệm nuôi, thể không thai kì (Choriocarcinoma, non-gestational type)" w:value="Carcinoma đệm nuôi, thể không thai kì (Choriocarcinoma, non-gestational type)"/>
            <w:listItem w:displayText="U hỗn hợp tế bào mầm ác tính (Mixed malignant germ cell tumour) (cụ thể loại và tỉ lệ)" w:value="U hỗn hợp tế bào mầm ác tính (Mixed malignant germ cell tumour) (cụ thể loại và tỉ lệ)"/>
            <w:listItem w:displayText="==U NGUYÊN PHÁT Ở PHÚC MẠC==" w:value="==U NGUYÊN PHÁT Ở PHÚC MẠC=="/>
            <w:listItem w:displayText="U mô đệm đường tiêu hoá (Gastrointestinal stromal tumour)" w:value="U mô đệm đường tiêu hoá (Gastrointestinal stromal tumour)"/>
            <w:listItem w:displayText="U sợi đơn độc, ác tính (Solitary fibrous tumour, malignant)" w:value="U sợi đơn độc, ác tính (Solitary fibrous tumour, malignant)"/>
            <w:listItem w:displayText="U tế bào tròn nhỏ xơ hoá (Desmoplastic small round cell tumour)" w:value="U tế bào tròn nhỏ xơ hoá (Desmoplastic small round cell tumour)"/>
            <w:listItem w:displayText="Loại mô học khác (cụ thể)" w:value="Loại mô học khác (cụ thể)"/>
          </w:comboBox>
        </w:sdtPr>
        <w:sdtContent>
          <w:r w:rsidRPr="00E54CF2">
            <w:rPr>
              <w:rStyle w:val="Textedelespacerserv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06CC0">
        <w:rPr>
          <w:rFonts w:ascii="Times New Roman" w:hAnsi="Times New Roman" w:cs="Times New Roman"/>
          <w:sz w:val="26"/>
          <w:szCs w:val="26"/>
        </w:rPr>
        <w:t xml:space="preserve">ở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ỉ chọn cơ quan có u nguyên phát"/>
          <w:tag w:val="Chọn vị trí u"/>
          <w:id w:val="-1336917518"/>
          <w:placeholder>
            <w:docPart w:val="D81B8017E9034BBAB02BDCE31E7E9A98"/>
          </w:placeholder>
          <w:showingPlcHdr/>
          <w15:color w:val="3366FF"/>
          <w:comboBox>
            <w:listItem w:displayText="buồng trứng" w:value="buồng trứng"/>
            <w:listItem w:displayText="ống dẫn trứng" w:value="ống dẫn trứng"/>
            <w:listItem w:displayText="phần phụ" w:value="phần phụ"/>
            <w:listItem w:displayText="nguyên phát ở ổ bụng" w:value="nguyên phát ở ổ bụng"/>
            <w:listItem w:displayText="Khác (giải thích)" w:value="Khác (giải thích)"/>
          </w:comboBox>
        </w:sdtPr>
        <w:sdtContent>
          <w:r w:rsidR="00506CC0" w:rsidRPr="00E54CF2">
            <w:rPr>
              <w:rStyle w:val="Textedelespacerserv"/>
            </w:rPr>
            <w:t>Choisissez un élément.</w:t>
          </w:r>
        </w:sdtContent>
      </w:sdt>
    </w:p>
    <w:p w14:paraId="211FCC5C" w14:textId="569BCA36" w:rsidR="000D3DDF" w:rsidRDefault="000D3DDF" w:rsidP="00AC5E59">
      <w:pPr>
        <w:rPr>
          <w:rFonts w:ascii="Times New Roman" w:hAnsi="Times New Roman" w:cs="Times New Roman"/>
          <w:bCs/>
          <w:sz w:val="26"/>
          <w:szCs w:val="26"/>
        </w:rPr>
      </w:pPr>
    </w:p>
    <w:p w14:paraId="7670D85A" w14:textId="77777777" w:rsidR="00DE1800" w:rsidRDefault="00DE1800" w:rsidP="00AC5E59">
      <w:pPr>
        <w:rPr>
          <w:rFonts w:ascii="Times New Roman" w:hAnsi="Times New Roman" w:cs="Times New Roman"/>
          <w:bCs/>
          <w:sz w:val="26"/>
          <w:szCs w:val="26"/>
        </w:rPr>
      </w:pPr>
    </w:p>
    <w:p w14:paraId="41EA474A" w14:textId="5CB9C18F" w:rsidR="00274EB7" w:rsidRPr="00274EB7" w:rsidRDefault="00274EB7" w:rsidP="00274EB7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274EB7">
        <w:rPr>
          <w:rFonts w:ascii="Times New Roman" w:hAnsi="Times New Roman" w:cs="Times New Roman"/>
          <w:bCs/>
          <w:i/>
          <w:iCs/>
          <w:sz w:val="26"/>
          <w:szCs w:val="26"/>
        </w:rPr>
        <w:tab/>
        <w:t>Ngày xác nhận: …/…/20…</w:t>
      </w:r>
      <w:r w:rsidRPr="00274EB7">
        <w:rPr>
          <w:rFonts w:ascii="Times New Roman" w:hAnsi="Times New Roman" w:cs="Times New Roman"/>
          <w:bCs/>
          <w:i/>
          <w:iCs/>
          <w:sz w:val="26"/>
          <w:szCs w:val="26"/>
        </w:rPr>
        <w:tab/>
        <w:t>Ngày duyệt: …/…/20…</w:t>
      </w:r>
    </w:p>
    <w:p w14:paraId="3D848D99" w14:textId="77777777" w:rsidR="00D16179" w:rsidRPr="00D16179" w:rsidRDefault="00D16179" w:rsidP="00D16179">
      <w:pPr>
        <w:tabs>
          <w:tab w:val="center" w:pos="2268"/>
          <w:tab w:val="center" w:pos="7655"/>
        </w:tabs>
        <w:rPr>
          <w:rFonts w:ascii="Times New Roman" w:hAnsi="Times New Roman" w:cs="Times New Roman"/>
          <w:b/>
          <w:sz w:val="26"/>
          <w:szCs w:val="26"/>
        </w:rPr>
      </w:pPr>
      <w:r w:rsidRPr="00D16179">
        <w:rPr>
          <w:rFonts w:ascii="Times New Roman" w:hAnsi="Times New Roman" w:cs="Times New Roman"/>
          <w:b/>
          <w:sz w:val="26"/>
          <w:szCs w:val="26"/>
        </w:rPr>
        <w:tab/>
        <w:t>Bác sĩ xác nhận kết quả</w:t>
      </w:r>
      <w:r w:rsidRPr="00D16179">
        <w:rPr>
          <w:rFonts w:ascii="Times New Roman" w:hAnsi="Times New Roman" w:cs="Times New Roman"/>
          <w:b/>
          <w:sz w:val="26"/>
          <w:szCs w:val="26"/>
        </w:rPr>
        <w:tab/>
        <w:t>Bác sĩ duyệt kết quả</w:t>
      </w:r>
    </w:p>
    <w:p w14:paraId="65975D99" w14:textId="7D879B3F" w:rsidR="0034101D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>Kí và ghi rõ họ tên</w:t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ab/>
        <w:t>Kí và ghi rõ họ tên</w:t>
      </w:r>
    </w:p>
    <w:p w14:paraId="74008F4A" w14:textId="77777777" w:rsidR="0034101D" w:rsidRPr="00183AF1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339452E1" w14:textId="253EB699" w:rsidR="0034101D" w:rsidRPr="00183AF1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179DDBD0" w14:textId="77777777" w:rsidR="00183AF1" w:rsidRPr="00183AF1" w:rsidRDefault="00183AF1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1160CEDD" w14:textId="7B6E6FCE" w:rsidR="00BD459B" w:rsidRPr="00183AF1" w:rsidRDefault="00BD459B" w:rsidP="00B8483D">
      <w:pPr>
        <w:tabs>
          <w:tab w:val="center" w:pos="2268"/>
          <w:tab w:val="center" w:pos="7655"/>
        </w:tabs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</w:p>
    <w:p w14:paraId="09B5D43A" w14:textId="77777777" w:rsidR="000F6B2B" w:rsidRPr="007B5C4A" w:rsidRDefault="000F6B2B" w:rsidP="000F6B2B">
      <w:pPr>
        <w:spacing w:line="240" w:lineRule="auto"/>
        <w:rPr>
          <w:rFonts w:ascii="Times New Roman" w:hAnsi="Times New Roman" w:cs="Times New Roman"/>
          <w:b/>
          <w:color w:val="AEAAAA" w:themeColor="background2" w:themeShade="BF"/>
          <w:sz w:val="21"/>
          <w:szCs w:val="21"/>
        </w:rPr>
      </w:pPr>
      <w:r w:rsidRPr="007B5C4A">
        <w:rPr>
          <w:rFonts w:ascii="Times New Roman" w:hAnsi="Times New Roman" w:cs="Times New Roman"/>
          <w:b/>
          <w:color w:val="AEAAAA" w:themeColor="background2" w:themeShade="BF"/>
          <w:sz w:val="21"/>
          <w:szCs w:val="21"/>
        </w:rPr>
        <w:t>Hướng dẫn nhập phiếu:</w:t>
      </w:r>
    </w:p>
    <w:p w14:paraId="1F9B74FD" w14:textId="77777777" w:rsidR="000F6B2B" w:rsidRPr="00E87CDF" w:rsidRDefault="000F6B2B" w:rsidP="000F6B2B">
      <w:pPr>
        <w:pStyle w:val="Paragraphedeliste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  <w:r w:rsidRPr="00E87CDF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Các thông tin có dấu “+” ở phía trước là tuỳ chọn thêm, không bắt buộc báo cáo.</w:t>
      </w:r>
    </w:p>
    <w:p w14:paraId="29E3BF11" w14:textId="77777777" w:rsidR="000F6B2B" w:rsidRDefault="000F6B2B" w:rsidP="000F6B2B">
      <w:pPr>
        <w:pStyle w:val="Paragraphedeliste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  <w:r w:rsidRPr="00E87CDF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Các danh sách lựa chọn có thể thay đổi nội dung lựa chọn cho phù hợp với từng trường hợp, trong đó:</w:t>
      </w:r>
    </w:p>
    <w:p w14:paraId="2125A8A6" w14:textId="77777777" w:rsidR="000F6B2B" w:rsidRPr="00B8483D" w:rsidRDefault="000F6B2B" w:rsidP="000F6B2B">
      <w:pPr>
        <w:pStyle w:val="Paragraphedeliste"/>
        <w:numPr>
          <w:ilvl w:val="1"/>
          <w:numId w:val="15"/>
        </w:numPr>
        <w:spacing w:line="240" w:lineRule="auto"/>
      </w:pPr>
      <w:r w:rsidRPr="00B8483D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Danh sách màu xanh dương: không thể xoá ô danh sách.</w:t>
      </w:r>
    </w:p>
    <w:p w14:paraId="3CC3A7FF" w14:textId="77777777" w:rsidR="000F6B2B" w:rsidRDefault="000F6B2B" w:rsidP="000F6B2B">
      <w:pPr>
        <w:pStyle w:val="Paragraphedeliste"/>
        <w:numPr>
          <w:ilvl w:val="1"/>
          <w:numId w:val="15"/>
        </w:numPr>
        <w:spacing w:line="240" w:lineRule="auto"/>
      </w:pPr>
      <w:r w:rsidRPr="00B8483D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Danh sách màu xanh lá: có thể xoá ô danh sách trong trường hợp không cần báo cáo.</w:t>
      </w:r>
    </w:p>
    <w:p w14:paraId="640E0A81" w14:textId="77777777" w:rsidR="000F6B2B" w:rsidRPr="00B8483D" w:rsidRDefault="000F6B2B" w:rsidP="000F6B2B">
      <w:pPr>
        <w:tabs>
          <w:tab w:val="center" w:pos="7655"/>
        </w:tabs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</w:p>
    <w:sectPr w:rsidR="000F6B2B" w:rsidRPr="00B8483D" w:rsidSect="000F3C6D">
      <w:footerReference w:type="default" r:id="rId8"/>
      <w:pgSz w:w="12240" w:h="15840"/>
      <w:pgMar w:top="1304" w:right="902" w:bottom="851" w:left="1418" w:header="51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977EA" w14:textId="77777777" w:rsidR="00337896" w:rsidRDefault="00337896" w:rsidP="00112402">
      <w:pPr>
        <w:spacing w:line="240" w:lineRule="auto"/>
      </w:pPr>
      <w:r>
        <w:separator/>
      </w:r>
    </w:p>
  </w:endnote>
  <w:endnote w:type="continuationSeparator" w:id="0">
    <w:p w14:paraId="6D83B7FB" w14:textId="77777777" w:rsidR="00337896" w:rsidRDefault="00337896" w:rsidP="001124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id w:val="1899931004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6"/>
            <w:szCs w:val="2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F7F27E3" w14:textId="5BE7534A" w:rsidR="005A26A6" w:rsidRPr="002727AD" w:rsidRDefault="002727AD" w:rsidP="002727AD">
            <w:pPr>
              <w:pStyle w:val="Pieddepage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Trang 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instrText>PAGE</w:instrTex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2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/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instrText>NUMPAGES</w:instrTex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2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6C464" w14:textId="77777777" w:rsidR="00337896" w:rsidRDefault="00337896" w:rsidP="00112402">
      <w:pPr>
        <w:spacing w:line="240" w:lineRule="auto"/>
      </w:pPr>
      <w:r>
        <w:separator/>
      </w:r>
    </w:p>
  </w:footnote>
  <w:footnote w:type="continuationSeparator" w:id="0">
    <w:p w14:paraId="653545BC" w14:textId="77777777" w:rsidR="00337896" w:rsidRDefault="00337896" w:rsidP="001124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6912"/>
    <w:multiLevelType w:val="hybridMultilevel"/>
    <w:tmpl w:val="2C122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A3603"/>
    <w:multiLevelType w:val="hybridMultilevel"/>
    <w:tmpl w:val="C0B2E038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45F66"/>
    <w:multiLevelType w:val="hybridMultilevel"/>
    <w:tmpl w:val="4BF0CADA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443E9"/>
    <w:multiLevelType w:val="hybridMultilevel"/>
    <w:tmpl w:val="25D6D0C8"/>
    <w:lvl w:ilvl="0" w:tplc="DEE8F972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E7758"/>
    <w:multiLevelType w:val="hybridMultilevel"/>
    <w:tmpl w:val="8FEA6FEA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E4D03"/>
    <w:multiLevelType w:val="hybridMultilevel"/>
    <w:tmpl w:val="ABD0F8BC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54D96"/>
    <w:multiLevelType w:val="hybridMultilevel"/>
    <w:tmpl w:val="56988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FD28DF"/>
    <w:multiLevelType w:val="hybridMultilevel"/>
    <w:tmpl w:val="3514CA92"/>
    <w:lvl w:ilvl="0" w:tplc="98A479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49135D"/>
    <w:multiLevelType w:val="hybridMultilevel"/>
    <w:tmpl w:val="69F085C6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030E9D"/>
    <w:multiLevelType w:val="hybridMultilevel"/>
    <w:tmpl w:val="AB0206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102BDC"/>
    <w:multiLevelType w:val="hybridMultilevel"/>
    <w:tmpl w:val="D1764C2C"/>
    <w:lvl w:ilvl="0" w:tplc="DE40C75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B452CFF"/>
    <w:multiLevelType w:val="hybridMultilevel"/>
    <w:tmpl w:val="E5F6C7D0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70A55"/>
    <w:multiLevelType w:val="hybridMultilevel"/>
    <w:tmpl w:val="C8DAE7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E2701A"/>
    <w:multiLevelType w:val="hybridMultilevel"/>
    <w:tmpl w:val="C0C25B18"/>
    <w:lvl w:ilvl="0" w:tplc="98A479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001E3"/>
    <w:multiLevelType w:val="hybridMultilevel"/>
    <w:tmpl w:val="31784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73360E"/>
    <w:multiLevelType w:val="hybridMultilevel"/>
    <w:tmpl w:val="A600F078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E13C40"/>
    <w:multiLevelType w:val="hybridMultilevel"/>
    <w:tmpl w:val="6472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641545">
    <w:abstractNumId w:val="9"/>
  </w:num>
  <w:num w:numId="2" w16cid:durableId="1677420194">
    <w:abstractNumId w:val="14"/>
  </w:num>
  <w:num w:numId="3" w16cid:durableId="1519346821">
    <w:abstractNumId w:val="3"/>
  </w:num>
  <w:num w:numId="4" w16cid:durableId="318117997">
    <w:abstractNumId w:val="5"/>
  </w:num>
  <w:num w:numId="5" w16cid:durableId="1521115976">
    <w:abstractNumId w:val="2"/>
  </w:num>
  <w:num w:numId="6" w16cid:durableId="717975097">
    <w:abstractNumId w:val="15"/>
  </w:num>
  <w:num w:numId="7" w16cid:durableId="179977418">
    <w:abstractNumId w:val="16"/>
  </w:num>
  <w:num w:numId="8" w16cid:durableId="825127920">
    <w:abstractNumId w:val="6"/>
  </w:num>
  <w:num w:numId="9" w16cid:durableId="1667634799">
    <w:abstractNumId w:val="11"/>
  </w:num>
  <w:num w:numId="10" w16cid:durableId="1538657451">
    <w:abstractNumId w:val="0"/>
  </w:num>
  <w:num w:numId="11" w16cid:durableId="280692963">
    <w:abstractNumId w:val="1"/>
  </w:num>
  <w:num w:numId="12" w16cid:durableId="457452710">
    <w:abstractNumId w:val="8"/>
  </w:num>
  <w:num w:numId="13" w16cid:durableId="633676472">
    <w:abstractNumId w:val="4"/>
  </w:num>
  <w:num w:numId="14" w16cid:durableId="1713194263">
    <w:abstractNumId w:val="12"/>
  </w:num>
  <w:num w:numId="15" w16cid:durableId="244267384">
    <w:abstractNumId w:val="13"/>
  </w:num>
  <w:num w:numId="16" w16cid:durableId="364673917">
    <w:abstractNumId w:val="7"/>
  </w:num>
  <w:num w:numId="17" w16cid:durableId="21173604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0F7"/>
    <w:rsid w:val="00002BFC"/>
    <w:rsid w:val="00031EF3"/>
    <w:rsid w:val="00031F6C"/>
    <w:rsid w:val="000419DF"/>
    <w:rsid w:val="000557D0"/>
    <w:rsid w:val="00091DBC"/>
    <w:rsid w:val="000B638B"/>
    <w:rsid w:val="000D2CA7"/>
    <w:rsid w:val="000D3DDF"/>
    <w:rsid w:val="000E1BFB"/>
    <w:rsid w:val="000F3C6D"/>
    <w:rsid w:val="000F6B2B"/>
    <w:rsid w:val="00112402"/>
    <w:rsid w:val="00124217"/>
    <w:rsid w:val="001323FC"/>
    <w:rsid w:val="0014250B"/>
    <w:rsid w:val="001444AB"/>
    <w:rsid w:val="00150C7D"/>
    <w:rsid w:val="00160149"/>
    <w:rsid w:val="001614F2"/>
    <w:rsid w:val="00163B5C"/>
    <w:rsid w:val="001659BC"/>
    <w:rsid w:val="00171584"/>
    <w:rsid w:val="001747EE"/>
    <w:rsid w:val="00182077"/>
    <w:rsid w:val="00182A87"/>
    <w:rsid w:val="00182E86"/>
    <w:rsid w:val="00183AF1"/>
    <w:rsid w:val="001A4C02"/>
    <w:rsid w:val="001B77D0"/>
    <w:rsid w:val="001C1116"/>
    <w:rsid w:val="001C43D8"/>
    <w:rsid w:val="001D42DB"/>
    <w:rsid w:val="001E5B2D"/>
    <w:rsid w:val="001E6B7B"/>
    <w:rsid w:val="001F3C18"/>
    <w:rsid w:val="0020607E"/>
    <w:rsid w:val="00222DF7"/>
    <w:rsid w:val="002513A4"/>
    <w:rsid w:val="002559E5"/>
    <w:rsid w:val="00267711"/>
    <w:rsid w:val="002727AD"/>
    <w:rsid w:val="00274EB7"/>
    <w:rsid w:val="00281DCF"/>
    <w:rsid w:val="002853F4"/>
    <w:rsid w:val="00290016"/>
    <w:rsid w:val="002B5587"/>
    <w:rsid w:val="002C54DA"/>
    <w:rsid w:val="002D1AB4"/>
    <w:rsid w:val="002D48B2"/>
    <w:rsid w:val="002D49C1"/>
    <w:rsid w:val="002E365A"/>
    <w:rsid w:val="002E59ED"/>
    <w:rsid w:val="00305B51"/>
    <w:rsid w:val="00314882"/>
    <w:rsid w:val="00317A64"/>
    <w:rsid w:val="00327C84"/>
    <w:rsid w:val="0033629C"/>
    <w:rsid w:val="00337896"/>
    <w:rsid w:val="00340F5F"/>
    <w:rsid w:val="0034101D"/>
    <w:rsid w:val="003457B3"/>
    <w:rsid w:val="00345835"/>
    <w:rsid w:val="003768CE"/>
    <w:rsid w:val="003A3D43"/>
    <w:rsid w:val="003A734F"/>
    <w:rsid w:val="003C35FA"/>
    <w:rsid w:val="003C5E36"/>
    <w:rsid w:val="003F7C5A"/>
    <w:rsid w:val="003F7EEB"/>
    <w:rsid w:val="0040244F"/>
    <w:rsid w:val="00414A24"/>
    <w:rsid w:val="00423AAB"/>
    <w:rsid w:val="00427A7F"/>
    <w:rsid w:val="00435A47"/>
    <w:rsid w:val="004664A9"/>
    <w:rsid w:val="00467119"/>
    <w:rsid w:val="0047070C"/>
    <w:rsid w:val="004720F7"/>
    <w:rsid w:val="004D0541"/>
    <w:rsid w:val="004D3BF1"/>
    <w:rsid w:val="00501537"/>
    <w:rsid w:val="00506CC0"/>
    <w:rsid w:val="005112D0"/>
    <w:rsid w:val="00527672"/>
    <w:rsid w:val="00527CAE"/>
    <w:rsid w:val="005324D3"/>
    <w:rsid w:val="00545199"/>
    <w:rsid w:val="00573ECB"/>
    <w:rsid w:val="00581A43"/>
    <w:rsid w:val="005A26A6"/>
    <w:rsid w:val="005A3302"/>
    <w:rsid w:val="005A647A"/>
    <w:rsid w:val="005B5C4F"/>
    <w:rsid w:val="005C16C7"/>
    <w:rsid w:val="005D5012"/>
    <w:rsid w:val="005E0DDF"/>
    <w:rsid w:val="005E1512"/>
    <w:rsid w:val="005E159C"/>
    <w:rsid w:val="005E1EB4"/>
    <w:rsid w:val="005E6424"/>
    <w:rsid w:val="005E74F1"/>
    <w:rsid w:val="005F2BE5"/>
    <w:rsid w:val="0061673A"/>
    <w:rsid w:val="00625276"/>
    <w:rsid w:val="00627836"/>
    <w:rsid w:val="006310B8"/>
    <w:rsid w:val="00637285"/>
    <w:rsid w:val="00660886"/>
    <w:rsid w:val="00660B22"/>
    <w:rsid w:val="00666DF2"/>
    <w:rsid w:val="006720ED"/>
    <w:rsid w:val="00690518"/>
    <w:rsid w:val="006A4540"/>
    <w:rsid w:val="006B1625"/>
    <w:rsid w:val="006D0993"/>
    <w:rsid w:val="006D39E5"/>
    <w:rsid w:val="006E6842"/>
    <w:rsid w:val="006E7173"/>
    <w:rsid w:val="00701E53"/>
    <w:rsid w:val="0072632C"/>
    <w:rsid w:val="00731F21"/>
    <w:rsid w:val="007422D3"/>
    <w:rsid w:val="00742850"/>
    <w:rsid w:val="00744F42"/>
    <w:rsid w:val="00751526"/>
    <w:rsid w:val="00765AC1"/>
    <w:rsid w:val="00774A4B"/>
    <w:rsid w:val="00790A07"/>
    <w:rsid w:val="007913DA"/>
    <w:rsid w:val="00794614"/>
    <w:rsid w:val="007A27F8"/>
    <w:rsid w:val="007A4575"/>
    <w:rsid w:val="007A6EE3"/>
    <w:rsid w:val="007B2F9F"/>
    <w:rsid w:val="007B5C4A"/>
    <w:rsid w:val="007D33B6"/>
    <w:rsid w:val="007E5FCD"/>
    <w:rsid w:val="007E7C75"/>
    <w:rsid w:val="007F00B0"/>
    <w:rsid w:val="007F1368"/>
    <w:rsid w:val="008110A7"/>
    <w:rsid w:val="00816867"/>
    <w:rsid w:val="0081791C"/>
    <w:rsid w:val="00837560"/>
    <w:rsid w:val="0084141B"/>
    <w:rsid w:val="00850A93"/>
    <w:rsid w:val="00852D0F"/>
    <w:rsid w:val="00864641"/>
    <w:rsid w:val="00872C9F"/>
    <w:rsid w:val="00877DFF"/>
    <w:rsid w:val="00887F27"/>
    <w:rsid w:val="008916DC"/>
    <w:rsid w:val="008A5508"/>
    <w:rsid w:val="008A6FC1"/>
    <w:rsid w:val="008C70F1"/>
    <w:rsid w:val="008D4078"/>
    <w:rsid w:val="008F0401"/>
    <w:rsid w:val="008F2537"/>
    <w:rsid w:val="008F37CB"/>
    <w:rsid w:val="009027F2"/>
    <w:rsid w:val="00930FF9"/>
    <w:rsid w:val="00934BEB"/>
    <w:rsid w:val="0093511D"/>
    <w:rsid w:val="0093668F"/>
    <w:rsid w:val="009625D0"/>
    <w:rsid w:val="00965A26"/>
    <w:rsid w:val="0097116F"/>
    <w:rsid w:val="00971DE1"/>
    <w:rsid w:val="00974134"/>
    <w:rsid w:val="00984517"/>
    <w:rsid w:val="00990601"/>
    <w:rsid w:val="00994BFC"/>
    <w:rsid w:val="009B4049"/>
    <w:rsid w:val="009C14DD"/>
    <w:rsid w:val="009F47FD"/>
    <w:rsid w:val="00A051BF"/>
    <w:rsid w:val="00A11424"/>
    <w:rsid w:val="00A40141"/>
    <w:rsid w:val="00A47FAA"/>
    <w:rsid w:val="00A51540"/>
    <w:rsid w:val="00A51660"/>
    <w:rsid w:val="00A56585"/>
    <w:rsid w:val="00A73D1A"/>
    <w:rsid w:val="00A87BDF"/>
    <w:rsid w:val="00AA2728"/>
    <w:rsid w:val="00AB2536"/>
    <w:rsid w:val="00AB2C77"/>
    <w:rsid w:val="00AC5E59"/>
    <w:rsid w:val="00AD1B73"/>
    <w:rsid w:val="00AE033D"/>
    <w:rsid w:val="00AE60AC"/>
    <w:rsid w:val="00B02006"/>
    <w:rsid w:val="00B168F6"/>
    <w:rsid w:val="00B30200"/>
    <w:rsid w:val="00B451FE"/>
    <w:rsid w:val="00B466C8"/>
    <w:rsid w:val="00B51556"/>
    <w:rsid w:val="00B550E0"/>
    <w:rsid w:val="00B63860"/>
    <w:rsid w:val="00B64575"/>
    <w:rsid w:val="00B64B02"/>
    <w:rsid w:val="00B75DDE"/>
    <w:rsid w:val="00B779AC"/>
    <w:rsid w:val="00B84206"/>
    <w:rsid w:val="00B8483D"/>
    <w:rsid w:val="00B94937"/>
    <w:rsid w:val="00BB091B"/>
    <w:rsid w:val="00BB6121"/>
    <w:rsid w:val="00BB759F"/>
    <w:rsid w:val="00BB75DE"/>
    <w:rsid w:val="00BD459B"/>
    <w:rsid w:val="00BD7498"/>
    <w:rsid w:val="00BE195A"/>
    <w:rsid w:val="00BE4B1D"/>
    <w:rsid w:val="00BE5D6F"/>
    <w:rsid w:val="00BF07D5"/>
    <w:rsid w:val="00BF0E8E"/>
    <w:rsid w:val="00C013F4"/>
    <w:rsid w:val="00C03606"/>
    <w:rsid w:val="00C07585"/>
    <w:rsid w:val="00C11E5F"/>
    <w:rsid w:val="00C13E27"/>
    <w:rsid w:val="00C2394D"/>
    <w:rsid w:val="00C24F2E"/>
    <w:rsid w:val="00C3331D"/>
    <w:rsid w:val="00C347F6"/>
    <w:rsid w:val="00C56C27"/>
    <w:rsid w:val="00C64720"/>
    <w:rsid w:val="00C71CB2"/>
    <w:rsid w:val="00C91C4E"/>
    <w:rsid w:val="00CA40E4"/>
    <w:rsid w:val="00CA6CCA"/>
    <w:rsid w:val="00CB34AB"/>
    <w:rsid w:val="00CB45B6"/>
    <w:rsid w:val="00CC00ED"/>
    <w:rsid w:val="00CD11FA"/>
    <w:rsid w:val="00CD3ABC"/>
    <w:rsid w:val="00CD6C94"/>
    <w:rsid w:val="00CF5B09"/>
    <w:rsid w:val="00D05481"/>
    <w:rsid w:val="00D06F77"/>
    <w:rsid w:val="00D16179"/>
    <w:rsid w:val="00D22024"/>
    <w:rsid w:val="00D36EA8"/>
    <w:rsid w:val="00D44A01"/>
    <w:rsid w:val="00D44D58"/>
    <w:rsid w:val="00D45272"/>
    <w:rsid w:val="00D62C47"/>
    <w:rsid w:val="00D65499"/>
    <w:rsid w:val="00D7027F"/>
    <w:rsid w:val="00D71FDF"/>
    <w:rsid w:val="00D76697"/>
    <w:rsid w:val="00D77806"/>
    <w:rsid w:val="00D81120"/>
    <w:rsid w:val="00D853A7"/>
    <w:rsid w:val="00D85A11"/>
    <w:rsid w:val="00D868DB"/>
    <w:rsid w:val="00D91C00"/>
    <w:rsid w:val="00D92701"/>
    <w:rsid w:val="00DB2BCD"/>
    <w:rsid w:val="00DE1800"/>
    <w:rsid w:val="00DE4CE0"/>
    <w:rsid w:val="00DF5CAF"/>
    <w:rsid w:val="00DF6994"/>
    <w:rsid w:val="00E054F4"/>
    <w:rsid w:val="00E221DA"/>
    <w:rsid w:val="00E45482"/>
    <w:rsid w:val="00E61382"/>
    <w:rsid w:val="00E70052"/>
    <w:rsid w:val="00E77AF3"/>
    <w:rsid w:val="00E77BA1"/>
    <w:rsid w:val="00E87CDF"/>
    <w:rsid w:val="00E92E89"/>
    <w:rsid w:val="00EB63E2"/>
    <w:rsid w:val="00EB6AB9"/>
    <w:rsid w:val="00ED13D0"/>
    <w:rsid w:val="00ED17E6"/>
    <w:rsid w:val="00EF3ABD"/>
    <w:rsid w:val="00F045A5"/>
    <w:rsid w:val="00F0695F"/>
    <w:rsid w:val="00F47B63"/>
    <w:rsid w:val="00F54E1A"/>
    <w:rsid w:val="00F80789"/>
    <w:rsid w:val="00F8274B"/>
    <w:rsid w:val="00FA0867"/>
    <w:rsid w:val="00FB1E4C"/>
    <w:rsid w:val="00FC49ED"/>
    <w:rsid w:val="00FD1C48"/>
    <w:rsid w:val="00FF434D"/>
    <w:rsid w:val="00FF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F106C"/>
  <w15:chartTrackingRefBased/>
  <w15:docId w15:val="{72629C80-1F35-4A80-AA16-8787288D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720F7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42850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11240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12402"/>
  </w:style>
  <w:style w:type="paragraph" w:styleId="Pieddepage">
    <w:name w:val="footer"/>
    <w:basedOn w:val="Normal"/>
    <w:link w:val="PieddepageCar"/>
    <w:uiPriority w:val="99"/>
    <w:unhideWhenUsed/>
    <w:rsid w:val="0011240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12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40AF8C-77C7-4F39-AEBD-B05DC8FFF297}"/>
      </w:docPartPr>
      <w:docPartBody>
        <w:p w:rsidR="00CD3635" w:rsidRDefault="00153CD6"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8E3CFC47744744A2BE6FFD69611831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DFBE21-03C3-4FD1-8FDD-D14451B4E77D}"/>
      </w:docPartPr>
      <w:docPartBody>
        <w:p w:rsidR="00CD3635" w:rsidRDefault="005F2E4C" w:rsidP="005F2E4C">
          <w:pPr>
            <w:pStyle w:val="8E3CFC47744744A2BE6FFD6961183103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B38C7C0AD6094A78A6D1B8FD36D85C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ABEDF8-1852-4E9A-B055-0974B0A5821F}"/>
      </w:docPartPr>
      <w:docPartBody>
        <w:p w:rsidR="00CD3635" w:rsidRDefault="005F2E4C" w:rsidP="005F2E4C">
          <w:pPr>
            <w:pStyle w:val="B38C7C0AD6094A78A6D1B8FD36D85C15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E91C6DE4F65E404AAE84F374F3CCF6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074A67-A733-44E5-A59F-F4BE31073676}"/>
      </w:docPartPr>
      <w:docPartBody>
        <w:p w:rsidR="00CD3635" w:rsidRDefault="005F2E4C" w:rsidP="005F2E4C">
          <w:pPr>
            <w:pStyle w:val="E91C6DE4F65E404AAE84F374F3CCF6B4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452E764F36CA41F1828442F74BF2B6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1B38A7E-44D0-456E-8953-67C8A9012276}"/>
      </w:docPartPr>
      <w:docPartBody>
        <w:p w:rsidR="00CD3635" w:rsidRDefault="005F2E4C" w:rsidP="005F2E4C">
          <w:pPr>
            <w:pStyle w:val="452E764F36CA41F1828442F74BF2B690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F413DE3EF05B43A198165616CA3A92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183C51-C902-4E2F-9977-18AEE719DD00}"/>
      </w:docPartPr>
      <w:docPartBody>
        <w:p w:rsidR="00CD3635" w:rsidRDefault="005F2E4C" w:rsidP="005F2E4C">
          <w:pPr>
            <w:pStyle w:val="F413DE3EF05B43A198165616CA3A9235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948A9B50E9844F9A8C9F5EA02F22F6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EAC5713-6E47-4028-944C-BC49B9E69BB4}"/>
      </w:docPartPr>
      <w:docPartBody>
        <w:p w:rsidR="00CD3635" w:rsidRDefault="005F2E4C" w:rsidP="005F2E4C">
          <w:pPr>
            <w:pStyle w:val="948A9B50E9844F9A8C9F5EA02F22F66D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9AFAC3134C10487484BE9E17CEACC9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FDC89D-E2C1-458E-A296-9A31706642AE}"/>
      </w:docPartPr>
      <w:docPartBody>
        <w:p w:rsidR="00CD3635" w:rsidRDefault="005F2E4C" w:rsidP="005F2E4C">
          <w:pPr>
            <w:pStyle w:val="9AFAC3134C10487484BE9E17CEACC9C7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7C2A16D77EE946629D68519C967F898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11F0CB-3A4B-4B12-8F5C-73719BB42CCA}"/>
      </w:docPartPr>
      <w:docPartBody>
        <w:p w:rsidR="00CD3635" w:rsidRDefault="005F2E4C" w:rsidP="005F2E4C">
          <w:pPr>
            <w:pStyle w:val="7C2A16D77EE946629D68519C967F898C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A12AC1F12B0C429DAA2D14063BDE02E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58CD305-FA9E-43E9-A1CB-E3561F17E10E}"/>
      </w:docPartPr>
      <w:docPartBody>
        <w:p w:rsidR="00CD3635" w:rsidRDefault="005F2E4C" w:rsidP="005F2E4C">
          <w:pPr>
            <w:pStyle w:val="A12AC1F12B0C429DAA2D14063BDE02E2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2B4720FFBCD84A48868B1B96050DE51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A9C596-D268-4A41-A8A9-6957E1B1051F}"/>
      </w:docPartPr>
      <w:docPartBody>
        <w:p w:rsidR="0089359C" w:rsidRDefault="005F2E4C" w:rsidP="005F2E4C">
          <w:pPr>
            <w:pStyle w:val="2B4720FFBCD84A48868B1B96050DE51C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B373AE9CC60D4542B1D05277332AA7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268426-79EB-4E47-81DC-B7628254FF3D}"/>
      </w:docPartPr>
      <w:docPartBody>
        <w:p w:rsidR="0089359C" w:rsidRDefault="005F2E4C" w:rsidP="005F2E4C">
          <w:pPr>
            <w:pStyle w:val="B373AE9CC60D4542B1D05277332AA7B6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69A23611C2C84F92AAFB11BBBA973E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0E51A2-6411-499D-B53B-623AE6C2F88D}"/>
      </w:docPartPr>
      <w:docPartBody>
        <w:p w:rsidR="00385536" w:rsidRDefault="005F2E4C" w:rsidP="005F2E4C">
          <w:pPr>
            <w:pStyle w:val="69A23611C2C84F92AAFB11BBBA973E58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64043755F2B540F8BF8792C7282CD4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1097D5B-ADC1-4A2A-B8F8-E9B3FD1F8AAA}"/>
      </w:docPartPr>
      <w:docPartBody>
        <w:p w:rsidR="00385536" w:rsidRDefault="005F2E4C" w:rsidP="005F2E4C">
          <w:pPr>
            <w:pStyle w:val="64043755F2B540F8BF8792C7282CD450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A34664532A3B4E7CBE8781575001FCD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F0BBDA0-50CE-41BA-8952-2CF73512C0BF}"/>
      </w:docPartPr>
      <w:docPartBody>
        <w:p w:rsidR="00385536" w:rsidRDefault="005F2E4C" w:rsidP="005F2E4C">
          <w:pPr>
            <w:pStyle w:val="A34664532A3B4E7CBE8781575001FCDB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2F6E51D362BD45BF9F395C6E49611AE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746B7A-8CEA-4316-9631-7A7035D4FDE5}"/>
      </w:docPartPr>
      <w:docPartBody>
        <w:p w:rsidR="00385536" w:rsidRDefault="005F2E4C" w:rsidP="005F2E4C">
          <w:pPr>
            <w:pStyle w:val="2F6E51D362BD45BF9F395C6E49611AE7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79F1CA8E36084402B3AE34DB5806C2E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3484E09-757F-4D24-B81A-108A0BE944A6}"/>
      </w:docPartPr>
      <w:docPartBody>
        <w:p w:rsidR="00385536" w:rsidRDefault="005F2E4C" w:rsidP="005F2E4C">
          <w:pPr>
            <w:pStyle w:val="79F1CA8E36084402B3AE34DB5806C2E6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03940965D7424E7C9657F1E5B39735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A4B621-835C-4CB6-88ED-1EF79B0E3476}"/>
      </w:docPartPr>
      <w:docPartBody>
        <w:p w:rsidR="00385536" w:rsidRDefault="005F2E4C" w:rsidP="005F2E4C">
          <w:pPr>
            <w:pStyle w:val="03940965D7424E7C9657F1E5B397356A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146E5FFF7AD146359FEAA44F5627C8D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46934DE-5F7C-4FF2-9DCF-5F7F590F3A9F}"/>
      </w:docPartPr>
      <w:docPartBody>
        <w:p w:rsidR="00385536" w:rsidRDefault="005F2E4C" w:rsidP="005F2E4C">
          <w:pPr>
            <w:pStyle w:val="146E5FFF7AD146359FEAA44F5627C8D4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C6497470BA2947429D083FF45C600E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7F842B-143B-4830-A0B2-77E6C03D3D52}"/>
      </w:docPartPr>
      <w:docPartBody>
        <w:p w:rsidR="00385536" w:rsidRDefault="005F2E4C" w:rsidP="005F2E4C">
          <w:pPr>
            <w:pStyle w:val="C6497470BA2947429D083FF45C600EDD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1ABED13E3F6E4B5C9ADAA9C066085B8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A7CBA6-0E18-42D9-B3ED-4D732AACE61F}"/>
      </w:docPartPr>
      <w:docPartBody>
        <w:p w:rsidR="00385536" w:rsidRDefault="005F2E4C" w:rsidP="005F2E4C">
          <w:pPr>
            <w:pStyle w:val="1ABED13E3F6E4B5C9ADAA9C066085B8E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EB9A1CBE7B084CCAA86D91D324A7768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2333A65-3776-4D79-936F-52C185480CCE}"/>
      </w:docPartPr>
      <w:docPartBody>
        <w:p w:rsidR="00265E5F" w:rsidRDefault="005F2E4C" w:rsidP="005F2E4C">
          <w:pPr>
            <w:pStyle w:val="EB9A1CBE7B084CCAA86D91D324A7768C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BCC49DA4272E44D184C5D7AA7A5CDED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E1F4BAA-81DF-4455-9135-94D93CE1233A}"/>
      </w:docPartPr>
      <w:docPartBody>
        <w:p w:rsidR="00265E5F" w:rsidRDefault="005F2E4C" w:rsidP="005F2E4C">
          <w:pPr>
            <w:pStyle w:val="BCC49DA4272E44D184C5D7AA7A5CDED4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BF0D488ED06A428398D4A66A304CC3D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89146F5-057B-4B0D-9F39-3FD6B84BD739}"/>
      </w:docPartPr>
      <w:docPartBody>
        <w:p w:rsidR="002E534D" w:rsidRDefault="005F2E4C" w:rsidP="005F2E4C">
          <w:pPr>
            <w:pStyle w:val="BF0D488ED06A428398D4A66A304CC3D1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3D4FA271181C43C88D807C9A59F5E10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3C6BEC0-0999-42B5-9A86-5B852540B317}"/>
      </w:docPartPr>
      <w:docPartBody>
        <w:p w:rsidR="002E534D" w:rsidRDefault="005F2E4C" w:rsidP="005F2E4C">
          <w:pPr>
            <w:pStyle w:val="3D4FA271181C43C88D807C9A59F5E100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030086D06B774EA5A1A74DF1764168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0A9B6B-769C-4D18-A1CD-08B5885D91AE}"/>
      </w:docPartPr>
      <w:docPartBody>
        <w:p w:rsidR="002E534D" w:rsidRDefault="005F2E4C" w:rsidP="005F2E4C">
          <w:pPr>
            <w:pStyle w:val="030086D06B774EA5A1A74DF176416856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46358191F102460F8DF826594A3ADD3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657696B-EEBF-4417-8ADE-803A69247F33}"/>
      </w:docPartPr>
      <w:docPartBody>
        <w:p w:rsidR="002E534D" w:rsidRDefault="005F2E4C" w:rsidP="005F2E4C">
          <w:pPr>
            <w:pStyle w:val="46358191F102460F8DF826594A3ADD30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C2342B1B55DC4B53B80CECE0C27C8FC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9A64DA8-22B2-4333-B8A3-04015B5EE196}"/>
      </w:docPartPr>
      <w:docPartBody>
        <w:p w:rsidR="00000000" w:rsidRDefault="005F2E4C" w:rsidP="005F2E4C">
          <w:pPr>
            <w:pStyle w:val="C2342B1B55DC4B53B80CECE0C27C8FCB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4B3461CD69E946158462794FCCE914B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7767E03-0F3F-4628-9DDA-8464BDCD6C6E}"/>
      </w:docPartPr>
      <w:docPartBody>
        <w:p w:rsidR="00000000" w:rsidRDefault="005F2E4C" w:rsidP="005F2E4C">
          <w:pPr>
            <w:pStyle w:val="4B3461CD69E946158462794FCCE914B3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0B6726C12B7947459D44533ED5F11E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A902AC2-E0BE-441E-861E-86EFAE355407}"/>
      </w:docPartPr>
      <w:docPartBody>
        <w:p w:rsidR="00000000" w:rsidRDefault="005F2E4C" w:rsidP="005F2E4C">
          <w:pPr>
            <w:pStyle w:val="0B6726C12B7947459D44533ED5F11EB8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74002A3493354EB5AC6E78443C588E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E60F031-3C89-4CB2-B0BB-EE568E744475}"/>
      </w:docPartPr>
      <w:docPartBody>
        <w:p w:rsidR="00000000" w:rsidRDefault="005F2E4C" w:rsidP="005F2E4C">
          <w:pPr>
            <w:pStyle w:val="74002A3493354EB5AC6E78443C588E90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8884A940D58847858060C854FDF0F67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534304-515B-42C7-A5D4-ED500B1CF6E8}"/>
      </w:docPartPr>
      <w:docPartBody>
        <w:p w:rsidR="00000000" w:rsidRDefault="005F2E4C" w:rsidP="005F2E4C">
          <w:pPr>
            <w:pStyle w:val="8884A940D58847858060C854FDF0F67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FBE24F22A986433FAB7E9C2ADE680F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BAC4C6-21DB-437B-8883-06431386B823}"/>
      </w:docPartPr>
      <w:docPartBody>
        <w:p w:rsidR="00000000" w:rsidRDefault="005F2E4C" w:rsidP="005F2E4C">
          <w:pPr>
            <w:pStyle w:val="FBE24F22A986433FAB7E9C2ADE680F1B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096DFC2471964EEA9A4476B0B33650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D93FBD8-0CD4-4D7E-9340-09820C29095E}"/>
      </w:docPartPr>
      <w:docPartBody>
        <w:p w:rsidR="00000000" w:rsidRDefault="005F2E4C" w:rsidP="005F2E4C">
          <w:pPr>
            <w:pStyle w:val="096DFC2471964EEA9A4476B0B3365092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B271A3A0AFAA4857BD8B8084F2B8A56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5A95AE-30FB-492C-86A2-5CE8F1727DD9}"/>
      </w:docPartPr>
      <w:docPartBody>
        <w:p w:rsidR="00000000" w:rsidRDefault="005F2E4C" w:rsidP="005F2E4C">
          <w:pPr>
            <w:pStyle w:val="B271A3A0AFAA4857BD8B8084F2B8A56C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A72B6DA2F4704169BCD2D5F43219FAA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D14EA3-95DE-4FA8-8D0B-7FF845A69FE3}"/>
      </w:docPartPr>
      <w:docPartBody>
        <w:p w:rsidR="00000000" w:rsidRDefault="005F2E4C" w:rsidP="005F2E4C">
          <w:pPr>
            <w:pStyle w:val="A72B6DA2F4704169BCD2D5F43219FAA7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55453C2C7F874F37BF036BC14EE9ED2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E721BFA-78A9-43F0-8B6F-7DEA5AD6680F}"/>
      </w:docPartPr>
      <w:docPartBody>
        <w:p w:rsidR="00000000" w:rsidRDefault="005F2E4C" w:rsidP="005F2E4C">
          <w:pPr>
            <w:pStyle w:val="55453C2C7F874F37BF036BC14EE9ED2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D81B8017E9034BBAB02BDCE31E7E9A9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96282AA-8197-4F21-8F2F-ADD65F84CDA8}"/>
      </w:docPartPr>
      <w:docPartBody>
        <w:p w:rsidR="00000000" w:rsidRDefault="005F2E4C" w:rsidP="005F2E4C">
          <w:pPr>
            <w:pStyle w:val="D81B8017E9034BBAB02BDCE31E7E9A98"/>
          </w:pPr>
          <w:r w:rsidRPr="00E54CF2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D6"/>
    <w:rsid w:val="0004151E"/>
    <w:rsid w:val="00153CD6"/>
    <w:rsid w:val="001C43D8"/>
    <w:rsid w:val="00265E5F"/>
    <w:rsid w:val="00270191"/>
    <w:rsid w:val="002A4A88"/>
    <w:rsid w:val="002E534D"/>
    <w:rsid w:val="003706FA"/>
    <w:rsid w:val="00385536"/>
    <w:rsid w:val="003A1150"/>
    <w:rsid w:val="00423AAB"/>
    <w:rsid w:val="005F2E4C"/>
    <w:rsid w:val="006437E4"/>
    <w:rsid w:val="00765AC1"/>
    <w:rsid w:val="007729DD"/>
    <w:rsid w:val="0089359C"/>
    <w:rsid w:val="00B466C8"/>
    <w:rsid w:val="00BD7498"/>
    <w:rsid w:val="00C13E27"/>
    <w:rsid w:val="00C52653"/>
    <w:rsid w:val="00CA40E4"/>
    <w:rsid w:val="00CD3635"/>
    <w:rsid w:val="00D174CA"/>
    <w:rsid w:val="00D96C73"/>
    <w:rsid w:val="00FE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GB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F2E4C"/>
    <w:rPr>
      <w:color w:val="808080"/>
    </w:rPr>
  </w:style>
  <w:style w:type="paragraph" w:customStyle="1" w:styleId="EB9A1CBE7B084CCAA86D91D324A7768C">
    <w:name w:val="EB9A1CBE7B084CCAA86D91D324A7768C"/>
    <w:rsid w:val="00385536"/>
  </w:style>
  <w:style w:type="paragraph" w:customStyle="1" w:styleId="BCC49DA4272E44D184C5D7AA7A5CDED4">
    <w:name w:val="BCC49DA4272E44D184C5D7AA7A5CDED4"/>
    <w:rsid w:val="00385536"/>
  </w:style>
  <w:style w:type="paragraph" w:customStyle="1" w:styleId="B38C7C0AD6094A78A6D1B8FD36D85C151">
    <w:name w:val="B38C7C0AD6094A78A6D1B8FD36D85C15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91C6DE4F65E404AAE84F374F3CCF6B41">
    <w:name w:val="E91C6DE4F65E404AAE84F374F3CCF6B4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452E764F36CA41F1828442F74BF2B6901">
    <w:name w:val="452E764F36CA41F1828442F74BF2B690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F413DE3EF05B43A198165616CA3A92351">
    <w:name w:val="F413DE3EF05B43A198165616CA3A9235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9A23611C2C84F92AAFB11BBBA973E58">
    <w:name w:val="69A23611C2C84F92AAFB11BBBA973E58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4043755F2B540F8BF8792C7282CD450">
    <w:name w:val="64043755F2B540F8BF8792C7282CD450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34664532A3B4E7CBE8781575001FCDB">
    <w:name w:val="A34664532A3B4E7CBE8781575001FCDB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F6E51D362BD45BF9F395C6E49611AE7">
    <w:name w:val="2F6E51D362BD45BF9F395C6E49611AE7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8E3CFC47744744A2BE6FFD6961183103">
    <w:name w:val="8E3CFC47744744A2BE6FFD6961183103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48A9B50E9844F9A8C9F5EA02F22F66D1">
    <w:name w:val="948A9B50E9844F9A8C9F5EA02F22F66D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AFAC3134C10487484BE9E17CEACC9C71">
    <w:name w:val="9AFAC3134C10487484BE9E17CEACC9C7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C2A16D77EE946629D68519C967F898C1">
    <w:name w:val="7C2A16D77EE946629D68519C967F898C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F0D488ED06A428398D4A66A304CC3D1">
    <w:name w:val="BF0D488ED06A428398D4A66A304CC3D1"/>
    <w:rsid w:val="00265E5F"/>
  </w:style>
  <w:style w:type="paragraph" w:customStyle="1" w:styleId="3D4FA271181C43C88D807C9A59F5E100">
    <w:name w:val="3D4FA271181C43C88D807C9A59F5E100"/>
    <w:rsid w:val="00265E5F"/>
  </w:style>
  <w:style w:type="paragraph" w:customStyle="1" w:styleId="030086D06B774EA5A1A74DF176416856">
    <w:name w:val="030086D06B774EA5A1A74DF176416856"/>
    <w:rsid w:val="00265E5F"/>
  </w:style>
  <w:style w:type="paragraph" w:customStyle="1" w:styleId="46358191F102460F8DF826594A3ADD30">
    <w:name w:val="46358191F102460F8DF826594A3ADD30"/>
    <w:rsid w:val="00265E5F"/>
  </w:style>
  <w:style w:type="paragraph" w:customStyle="1" w:styleId="79F1CA8E36084402B3AE34DB5806C2E6">
    <w:name w:val="79F1CA8E36084402B3AE34DB5806C2E6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12AC1F12B0C429DAA2D14063BDE02E21">
    <w:name w:val="A12AC1F12B0C429DAA2D14063BDE02E2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03940965D7424E7C9657F1E5B397356A">
    <w:name w:val="03940965D7424E7C9657F1E5B397356A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373AE9CC60D4542B1D05277332AA7B61">
    <w:name w:val="B373AE9CC60D4542B1D05277332AA7B6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B4720FFBCD84A48868B1B96050DE51C1">
    <w:name w:val="2B4720FFBCD84A48868B1B96050DE51C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46E5FFF7AD146359FEAA44F5627C8D4">
    <w:name w:val="146E5FFF7AD146359FEAA44F5627C8D4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C6497470BA2947429D083FF45C600EDD">
    <w:name w:val="C6497470BA2947429D083FF45C600EDD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ABED13E3F6E4B5C9ADAA9C066085B8E">
    <w:name w:val="1ABED13E3F6E4B5C9ADAA9C066085B8E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38C7C0AD6094A78A6D1B8FD36D85C15">
    <w:name w:val="B38C7C0AD6094A78A6D1B8FD36D85C15"/>
    <w:rsid w:val="005F2E4C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91C6DE4F65E404AAE84F374F3CCF6B4">
    <w:name w:val="E91C6DE4F65E404AAE84F374F3CCF6B4"/>
    <w:rsid w:val="005F2E4C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452E764F36CA41F1828442F74BF2B690">
    <w:name w:val="452E764F36CA41F1828442F74BF2B690"/>
    <w:rsid w:val="005F2E4C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F413DE3EF05B43A198165616CA3A9235">
    <w:name w:val="F413DE3EF05B43A198165616CA3A9235"/>
    <w:rsid w:val="005F2E4C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9A23611C2C84F92AAFB11BBBA973E581">
    <w:name w:val="69A23611C2C84F92AAFB11BBBA973E581"/>
    <w:rsid w:val="005F2E4C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4043755F2B540F8BF8792C7282CD4501">
    <w:name w:val="64043755F2B540F8BF8792C7282CD4501"/>
    <w:rsid w:val="005F2E4C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34664532A3B4E7CBE8781575001FCDB1">
    <w:name w:val="A34664532A3B4E7CBE8781575001FCDB1"/>
    <w:rsid w:val="005F2E4C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F6E51D362BD45BF9F395C6E49611AE71">
    <w:name w:val="2F6E51D362BD45BF9F395C6E49611AE71"/>
    <w:rsid w:val="005F2E4C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C2342B1B55DC4B53B80CECE0C27C8FCB">
    <w:name w:val="C2342B1B55DC4B53B80CECE0C27C8FCB"/>
    <w:rsid w:val="005F2E4C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4B3461CD69E946158462794FCCE914B3">
    <w:name w:val="4B3461CD69E946158462794FCCE914B3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0B6726C12B7947459D44533ED5F11EB8">
    <w:name w:val="0B6726C12B7947459D44533ED5F11EB8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4002A3493354EB5AC6E78443C588E90">
    <w:name w:val="74002A3493354EB5AC6E78443C588E90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8E3CFC47744744A2BE6FFD69611831031">
    <w:name w:val="8E3CFC47744744A2BE6FFD69611831031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48A9B50E9844F9A8C9F5EA02F22F66D">
    <w:name w:val="948A9B50E9844F9A8C9F5EA02F22F66D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AFAC3134C10487484BE9E17CEACC9C7">
    <w:name w:val="9AFAC3134C10487484BE9E17CEACC9C7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C2A16D77EE946629D68519C967F898C">
    <w:name w:val="7C2A16D77EE946629D68519C967F898C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8884A940D58847858060C854FDF0F671">
    <w:name w:val="8884A940D58847858060C854FDF0F671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FBE24F22A986433FAB7E9C2ADE680F1B">
    <w:name w:val="FBE24F22A986433FAB7E9C2ADE680F1B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B9A1CBE7B084CCAA86D91D324A7768C1">
    <w:name w:val="EB9A1CBE7B084CCAA86D91D324A7768C1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CC49DA4272E44D184C5D7AA7A5CDED41">
    <w:name w:val="BCC49DA4272E44D184C5D7AA7A5CDED41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096DFC2471964EEA9A4476B0B3365092">
    <w:name w:val="096DFC2471964EEA9A4476B0B3365092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9F1CA8E36084402B3AE34DB5806C2E61">
    <w:name w:val="79F1CA8E36084402B3AE34DB5806C2E61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271A3A0AFAA4857BD8B8084F2B8A56C">
    <w:name w:val="B271A3A0AFAA4857BD8B8084F2B8A56C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12AC1F12B0C429DAA2D14063BDE02E2">
    <w:name w:val="A12AC1F12B0C429DAA2D14063BDE02E2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F0D488ED06A428398D4A66A304CC3D11">
    <w:name w:val="BF0D488ED06A428398D4A66A304CC3D11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D4FA271181C43C88D807C9A59F5E1001">
    <w:name w:val="3D4FA271181C43C88D807C9A59F5E1001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03940965D7424E7C9657F1E5B397356A1">
    <w:name w:val="03940965D7424E7C9657F1E5B397356A1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373AE9CC60D4542B1D05277332AA7B6">
    <w:name w:val="B373AE9CC60D4542B1D05277332AA7B6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B4720FFBCD84A48868B1B96050DE51C">
    <w:name w:val="2B4720FFBCD84A48868B1B96050DE51C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46358191F102460F8DF826594A3ADD301">
    <w:name w:val="46358191F102460F8DF826594A3ADD301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46E5FFF7AD146359FEAA44F5627C8D41">
    <w:name w:val="146E5FFF7AD146359FEAA44F5627C8D41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030086D06B774EA5A1A74DF1764168561">
    <w:name w:val="030086D06B774EA5A1A74DF1764168561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C6497470BA2947429D083FF45C600EDD1">
    <w:name w:val="C6497470BA2947429D083FF45C600EDD1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ABED13E3F6E4B5C9ADAA9C066085B8E1">
    <w:name w:val="1ABED13E3F6E4B5C9ADAA9C066085B8E1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72B6DA2F4704169BCD2D5F43219FAA7">
    <w:name w:val="A72B6DA2F4704169BCD2D5F43219FAA7"/>
    <w:rsid w:val="005F2E4C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55453C2C7F874F37BF036BC14EE9ED21">
    <w:name w:val="55453C2C7F874F37BF036BC14EE9ED21"/>
    <w:rsid w:val="005F2E4C"/>
  </w:style>
  <w:style w:type="paragraph" w:customStyle="1" w:styleId="D81B8017E9034BBAB02BDCE31E7E9A98">
    <w:name w:val="D81B8017E9034BBAB02BDCE31E7E9A98"/>
    <w:rsid w:val="005F2E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4AA1C-E478-4790-94A3-8FE9EC958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3048</TotalTime>
  <Pages>2</Pages>
  <Words>557</Words>
  <Characters>2209</Characters>
  <Application>Microsoft Office Word</Application>
  <DocSecurity>0</DocSecurity>
  <Lines>61</Lines>
  <Paragraphs>60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thaiquocanlk@gmail.com</dc:creator>
  <cp:keywords/>
  <dc:description/>
  <cp:lastModifiedBy>Tấn Bửu Nguyễn</cp:lastModifiedBy>
  <cp:revision>81</cp:revision>
  <cp:lastPrinted>2025-08-31T08:10:00Z</cp:lastPrinted>
  <dcterms:created xsi:type="dcterms:W3CDTF">2025-08-28T02:21:00Z</dcterms:created>
  <dcterms:modified xsi:type="dcterms:W3CDTF">2025-11-14T15:02:00Z</dcterms:modified>
</cp:coreProperties>
</file>