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Approuvé — prêt pour implémentation</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historique-des-versions"/>
    <w:p>
      <w:pPr>
        <w:pStyle w:val="Heading2"/>
      </w:pPr>
      <w:r>
        <w:t xml:space="preserve">Historique des versions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r>
        <w:tc>
          <w:tcPr/>
          <w:p>
            <w:pPr>
              <w:pStyle w:val="Compact"/>
            </w:pPr>
            <w:r>
              <w:t xml:space="preserve">1.1</w:t>
            </w:r>
          </w:p>
        </w:tc>
        <w:tc>
          <w:tcPr/>
          <w:p>
            <w:pPr>
              <w:pStyle w:val="Compact"/>
            </w:pPr>
            <w:r>
              <w:t xml:space="preserve">2026-05-25</w:t>
            </w:r>
          </w:p>
        </w:tc>
        <w:tc>
          <w:tcPr/>
          <w:p>
            <w:pPr>
              <w:pStyle w:val="Compact"/>
            </w:pPr>
            <w:r>
              <w:t xml:space="preserve">Recentrage sur le problème réel après session grill-with-docs</w:t>
            </w:r>
          </w:p>
        </w:tc>
      </w:tr>
    </w:tbl>
    <w:p>
      <w:r>
        <w:pict>
          <v:rect style="width:0;height:1.5pt" o:hralign="center" o:hrstd="t" o:hr="t"/>
        </w:pict>
      </w:r>
    </w:p>
    <w:bookmarkEnd w:id="9"/>
    <w:bookmarkStart w:id="10" w:name="problème"/>
    <w:p>
      <w:pPr>
        <w:pStyle w:val="Heading2"/>
      </w:pPr>
      <w:r>
        <w:t xml:space="preserve">1. Problème</w:t>
      </w:r>
    </w:p>
    <w:p>
      <w:pPr>
        <w:pStyle w:val="FirstParagraph"/>
      </w:pPr>
      <w:r>
        <w:t xml:space="preserve">Générer un graphique depuis les données copépodes NeoLab prend trop de temps. Les deux frictions principales sont écrire le code de visualisation et manipuler les données (comprendre les colonnes, joindre les sources, nettoyer). Ce n’est pas une question de compétence — les chercheurs savent coder — c’est une question d’efficacité.</w:t>
      </w:r>
    </w:p>
    <w:p>
      <w:r>
        <w:pict>
          <v:rect style="width:0;height:1.5pt" o:hralign="center" o:hrstd="t" o:hr="t"/>
        </w:pict>
      </w:r>
    </w:p>
    <w:bookmarkEnd w:id="10"/>
    <w:bookmarkStart w:id="11"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données NeoLab. Trois choses changent :</w:t>
      </w:r>
    </w:p>
    <w:p>
      <w:pPr>
        <w:pStyle w:val="Compact"/>
        <w:numPr>
          <w:ilvl w:val="0"/>
          <w:numId w:val="1001"/>
        </w:numPr>
      </w:pPr>
      <w:r>
        <w:rPr>
          <w:b/>
          <w:bCs/>
        </w:rPr>
        <w:t xml:space="preserve">Le system prompt</w:t>
      </w:r>
      <w:r>
        <w:t xml:space="preserve"> </w:t>
      </w:r>
      <w:r>
        <w:t xml:space="preserve">— domaine copépodes, règles de production graphique, sources NeoLab</w:t>
      </w:r>
    </w:p>
    <w:p>
      <w:pPr>
        <w:pStyle w:val="Compact"/>
        <w:numPr>
          <w:ilvl w:val="0"/>
          <w:numId w:val="1001"/>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1"/>
        </w:numPr>
      </w:pPr>
      <w:r>
        <w:rPr>
          <w:b/>
          <w:bCs/>
        </w:rPr>
        <w:t xml:space="preserve">La documentation</w:t>
      </w:r>
      <w:r>
        <w:t xml:space="preserve"> </w:t>
      </w:r>
      <w:r>
        <w:t xml:space="preserve">— corpus RAG de 5 documents copépodes</w:t>
      </w:r>
    </w:p>
    <w:p>
      <w:pPr>
        <w:pStyle w:val="FirstParagraph"/>
      </w:pPr>
      <w:r>
        <w:t xml:space="preserve">Le runtime IDEA (exécution de code, gestion de fichiers, export d’artefacts) est conservé tel quel.</w:t>
      </w:r>
    </w:p>
    <w:p>
      <w:r>
        <w:pict>
          <v:rect style="width:0;height:1.5pt" o:hralign="center" o:hrstd="t" o:hr="t"/>
        </w:pict>
      </w:r>
    </w:p>
    <w:bookmarkEnd w:id="11"/>
    <w:bookmarkStart w:id="12"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 marins. Aucune fonctionnalité n’est réservée à l’un ou l’autre.</w:t>
      </w:r>
    </w:p>
    <w:p>
      <w:r>
        <w:pict>
          <v:rect style="width:0;height:1.5pt" o:hralign="center" o:hrstd="t" o:hr="t"/>
        </w:pict>
      </w:r>
    </w:p>
    <w:bookmarkEnd w:id="12"/>
    <w:bookmarkStart w:id="25" w:name="vue-densemble"/>
    <w:p>
      <w:pPr>
        <w:pStyle w:val="Heading2"/>
      </w:pPr>
      <w:r>
        <w:t xml:space="preserve">4. Vue d’ensemble</w:t>
      </w:r>
    </w:p>
    <w:bookmarkStart w:id="16" w:name="modes-de-travail"/>
    <w:p>
      <w:pPr>
        <w:pStyle w:val="Heading3"/>
      </w:pPr>
      <w:r>
        <w:t xml:space="preserve">4.1 Modes de travail</w:t>
      </w:r>
    </w:p>
    <w:p>
      <w:pPr>
        <w:pStyle w:val="FirstParagraph"/>
      </w:pPr>
      <w:r>
        <w:drawing>
          <wp:inline>
            <wp:extent cx="5334000" cy="2299607"/>
            <wp:effectExtent b="0" l="0" r="0" t="0"/>
            <wp:docPr descr="" title="" id="14" name="Picture"/>
            <a:graphic>
              <a:graphicData uri="http://schemas.openxmlformats.org/drawingml/2006/picture">
                <pic:pic>
                  <pic:nvPicPr>
                    <pic:cNvPr descr="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" id="15" name="Picture"/>
                    <pic:cNvPicPr>
                      <a:picLocks noChangeArrowheads="1" noChangeAspect="1"/>
                    </pic:cNvPicPr>
                  </pic:nvPicPr>
                  <pic:blipFill>
                    <a:blip r:embed="rId13"/>
                    <a:stretch>
                      <a:fillRect/>
                    </a:stretch>
                  </pic:blipFill>
                  <pic:spPr bwMode="auto">
                    <a:xfrm>
                      <a:off x="0" y="0"/>
                      <a:ext cx="5334000" cy="2299607"/>
                    </a:xfrm>
                    <a:prstGeom prst="rect">
                      <a:avLst/>
                    </a:prstGeom>
                    <a:noFill/>
                    <a:ln w="9525">
                      <a:noFill/>
                      <a:headEnd/>
                      <a:tailEnd/>
                    </a:ln>
                  </pic:spPr>
                </pic:pic>
              </a:graphicData>
            </a:graphic>
          </wp:inline>
        </w:drawing>
      </w:r>
    </w:p>
    <w:bookmarkEnd w:id="16"/>
    <w:bookmarkStart w:id="20" w:name="cycle-de-vie-dune-session"/>
    <w:p>
      <w:pPr>
        <w:pStyle w:val="Heading3"/>
      </w:pPr>
      <w:r>
        <w:t xml:space="preserve">4.2 Cycle de vie d’une session</w:t>
      </w:r>
    </w:p>
    <w:p>
      <w:pPr>
        <w:pStyle w:val="FirstParagraph"/>
      </w:pPr>
      <w:r>
        <w:drawing>
          <wp:inline>
            <wp:extent cx="5334000" cy="653722"/>
            <wp:effectExtent b="0" l="0" r="0" t="0"/>
            <wp:docPr descr="" title="" id="18" name="Picture"/>
            <a:graphic>
              <a:graphicData uri="http://schemas.openxmlformats.org/drawingml/2006/picture">
                <pic:pic>
                  <pic:nvPicPr>
                    <pic:cNvPr descr="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" id="19" name="Picture"/>
                    <pic:cNvPicPr>
                      <a:picLocks noChangeArrowheads="1" noChangeAspect="1"/>
                    </pic:cNvPicPr>
                  </pic:nvPicPr>
                  <pic:blipFill>
                    <a:blip r:embed="rId17"/>
                    <a:stretch>
                      <a:fillRect/>
                    </a:stretch>
                  </pic:blipFill>
                  <pic:spPr bwMode="auto">
                    <a:xfrm>
                      <a:off x="0" y="0"/>
                      <a:ext cx="5334000" cy="653722"/>
                    </a:xfrm>
                    <a:prstGeom prst="rect">
                      <a:avLst/>
                    </a:prstGeom>
                    <a:noFill/>
                    <a:ln w="9525">
                      <a:noFill/>
                      <a:headEnd/>
                      <a:tailEnd/>
                    </a:ln>
                  </pic:spPr>
                </pic:pic>
              </a:graphicData>
            </a:graphic>
          </wp:inline>
        </w:drawing>
      </w:r>
    </w:p>
    <w:bookmarkEnd w:id="20"/>
    <w:bookmarkStart w:id="24" w:name="use-cases"/>
    <w:p>
      <w:pPr>
        <w:pStyle w:val="Heading3"/>
      </w:pPr>
      <w:r>
        <w:t xml:space="preserve">4.3 Use Cases</w:t>
      </w:r>
    </w:p>
    <w:p>
      <w:pPr>
        <w:pStyle w:val="FirstParagraph"/>
      </w:pPr>
      <w:r>
        <w:drawing>
          <wp:inline>
            <wp:extent cx="5334000" cy="3741964"/>
            <wp:effectExtent b="0" l="0" r="0" t="0"/>
            <wp:docPr descr="" title="" id="22"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3" name="Picture"/>
                    <pic:cNvPicPr>
                      <a:picLocks noChangeArrowheads="1" noChangeAspect="1"/>
                    </pic:cNvPicPr>
                  </pic:nvPicPr>
                  <pic:blipFill>
                    <a:blip r:embed="rId21"/>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4"/>
    <w:bookmarkEnd w:id="25"/>
    <w:bookmarkStart w:id="26"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6"/>
    <w:bookmarkStart w:id="27"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7"/>
    <w:bookmarkStart w:id="28"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28"/>
    <w:bookmarkStart w:id="29"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ind/m³</w:t>
            </w:r>
          </w:p>
        </w:tc>
        <w:tc>
          <w:tcPr/>
          <w:p>
            <w:pPr>
              <w:pStyle w:val="Compact"/>
            </w:pPr>
            <w:r>
              <w:t xml:space="preserve">Individus par mètre cube — unité de concentration standard pour le zooplancton.</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 Activé source par source.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2026-05-25T14:29:34Z</dcterms:created>
  <dcterms:modified xsi:type="dcterms:W3CDTF">2026-05-25T14:29:34Z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