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87" w:rsidRPr="005F6A87" w:rsidRDefault="005F6A87" w:rsidP="005F6A87">
      <w:pPr>
        <w:pStyle w:val="FR1"/>
        <w:rPr>
          <w:rFonts w:ascii="Times New Roman" w:hAnsi="Times New Roman" w:cs="Times New Roman"/>
          <w:i w:val="0"/>
          <w:sz w:val="28"/>
          <w:lang w:val="uk-UA"/>
        </w:rPr>
      </w:pPr>
      <w:r w:rsidRPr="005F6A87">
        <w:rPr>
          <w:rFonts w:ascii="Times New Roman" w:hAnsi="Times New Roman" w:cs="Times New Roman"/>
          <w:i w:val="0"/>
          <w:sz w:val="28"/>
        </w:rPr>
        <w:t xml:space="preserve">Самостійна робота </w:t>
      </w:r>
      <w:r w:rsidRPr="005F6A87">
        <w:rPr>
          <w:rFonts w:ascii="Times New Roman" w:hAnsi="Times New Roman" w:cs="Times New Roman"/>
          <w:i w:val="0"/>
          <w:sz w:val="28"/>
          <w:lang w:val="uk-UA"/>
        </w:rPr>
        <w:t>№ 1</w:t>
      </w:r>
    </w:p>
    <w:p w:rsidR="005F6A87" w:rsidRDefault="005F6A87" w:rsidP="005F6A87">
      <w:pPr>
        <w:pStyle w:val="1"/>
      </w:pPr>
      <w:r>
        <w:t>Варіант 1</w:t>
      </w:r>
    </w:p>
    <w:p w:rsidR="005F6A87" w:rsidRDefault="005F6A87" w:rsidP="005F6A87">
      <w:pPr>
        <w:spacing w:line="24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Знайдіть значення похідної функції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lang w:val="ru-RU"/>
        </w:rPr>
        <w:t>)</w:t>
      </w:r>
      <w:r>
        <w:rPr>
          <w:rFonts w:ascii="Times New Roman" w:hAnsi="Times New Roman" w:cs="Times New Roman"/>
          <w:sz w:val="28"/>
        </w:rPr>
        <w:t xml:space="preserve"> при заданому зна</w:t>
      </w:r>
      <w:r>
        <w:rPr>
          <w:rFonts w:ascii="Times New Roman" w:hAnsi="Times New Roman" w:cs="Times New Roman"/>
          <w:sz w:val="28"/>
        </w:rPr>
        <w:softHyphen/>
        <w:t xml:space="preserve">ченні аргументу </w:t>
      </w:r>
      <w:proofErr w:type="spellStart"/>
      <w:r>
        <w:rPr>
          <w:rFonts w:ascii="Times New Roman" w:hAnsi="Times New Roman" w:cs="Times New Roman"/>
          <w:i/>
          <w:iCs/>
          <w:sz w:val="28"/>
        </w:rPr>
        <w:t>х</w:t>
      </w:r>
      <w:r>
        <w:rPr>
          <w:rFonts w:ascii="Times New Roman" w:hAnsi="Times New Roman" w:cs="Times New Roman"/>
          <w:i/>
          <w:iCs/>
          <w:sz w:val="28"/>
          <w:vertAlign w:val="subscript"/>
        </w:rPr>
        <w:t>о</w:t>
      </w:r>
      <w:proofErr w:type="spellEnd"/>
      <w:r>
        <w:rPr>
          <w:rFonts w:ascii="Times New Roman" w:hAnsi="Times New Roman" w:cs="Times New Roman"/>
          <w:i/>
          <w:iCs/>
          <w:sz w:val="28"/>
        </w:rPr>
        <w:t>:</w:t>
      </w:r>
    </w:p>
    <w:p w:rsidR="005F6A87" w:rsidRDefault="005F6A87" w:rsidP="005F6A87">
      <w:pPr>
        <w:pStyle w:val="FR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 w:val="0"/>
          <w:iCs w:val="0"/>
          <w:sz w:val="28"/>
        </w:rPr>
        <w:t>а)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</w:rPr>
        <w:t xml:space="preserve"> =</w:t>
      </w:r>
      <w:r>
        <w:rPr>
          <w:rFonts w:ascii="Times New Roman" w:hAnsi="Times New Roman" w:cs="Times New Roman"/>
          <w:sz w:val="28"/>
          <w:lang w:val="ru-RU"/>
        </w:rPr>
        <w:t xml:space="preserve">  </w:t>
      </w:r>
      <w:r>
        <w:rPr>
          <w:rFonts w:ascii="Times New Roman" w:hAnsi="Times New Roman" w:cs="Times New Roman"/>
          <w:position w:val="-24"/>
          <w:sz w:val="28"/>
          <w:lang w:val="ru-RU"/>
        </w:rPr>
        <w:object w:dxaOrig="5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30.75pt" o:ole="">
            <v:imagedata r:id="rId4" o:title=""/>
          </v:shape>
          <o:OLEObject Type="Embed" ProgID="Equation.3" ShapeID="_x0000_i1025" DrawAspect="Content" ObjectID="_1646151782" r:id="rId5"/>
        </w:object>
      </w:r>
      <w:r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  <w:vertAlign w:val="subscript"/>
        </w:rPr>
        <w:t>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= -</w:t>
      </w:r>
      <w:r w:rsidRPr="00CE288D">
        <w:rPr>
          <w:rFonts w:ascii="Times New Roman" w:hAnsi="Times New Roman" w:cs="Times New Roman"/>
          <w:i w:val="0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.    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i w:val="0"/>
          <w:iCs w:val="0"/>
          <w:sz w:val="28"/>
          <w:lang w:val="uk-UA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</w:rPr>
        <w:t>б)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) = х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,  х</w:t>
      </w:r>
      <w:r>
        <w:rPr>
          <w:rFonts w:ascii="Times New Roman" w:hAnsi="Times New Roman" w:cs="Times New Roman"/>
          <w:sz w:val="28"/>
          <w:vertAlign w:val="subscript"/>
        </w:rPr>
        <w:t>о</w:t>
      </w:r>
      <w:r>
        <w:rPr>
          <w:rFonts w:ascii="Times New Roman" w:hAnsi="Times New Roman" w:cs="Times New Roman"/>
          <w:smallCap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π.    </w:t>
      </w:r>
    </w:p>
    <w:p w:rsidR="005F6A87" w:rsidRDefault="005F6A87" w:rsidP="005F6A87">
      <w:pPr>
        <w:spacing w:line="24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Знайдіть похідну функції:</w:t>
      </w:r>
    </w:p>
    <w:p w:rsidR="005F6A87" w:rsidRPr="00CE288D" w:rsidRDefault="005F6A87" w:rsidP="005F6A87">
      <w:pPr>
        <w:spacing w:line="240" w:lineRule="auto"/>
        <w:ind w:left="0" w:firstLine="0"/>
        <w:rPr>
          <w:rFonts w:ascii="Times New Roman" w:hAnsi="Times New Roman" w:cs="Times New Roman"/>
          <w:i/>
          <w:sz w:val="28"/>
          <w:szCs w:val="28"/>
        </w:rPr>
      </w:pPr>
      <w:r w:rsidRPr="00CE288D">
        <w:rPr>
          <w:rFonts w:ascii="Times New Roman" w:hAnsi="Times New Roman" w:cs="Times New Roman"/>
          <w:sz w:val="28"/>
          <w:szCs w:val="28"/>
        </w:rPr>
        <w:t xml:space="preserve">а) </w:t>
      </w:r>
      <w:r w:rsidRPr="00CE288D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Pr="00CE288D">
        <w:rPr>
          <w:rFonts w:ascii="Times New Roman" w:hAnsi="Times New Roman" w:cs="Times New Roman"/>
          <w:sz w:val="28"/>
          <w:szCs w:val="28"/>
        </w:rPr>
        <w:t xml:space="preserve"> </w:t>
      </w:r>
      <w:r w:rsidRPr="00CE288D">
        <w:rPr>
          <w:rFonts w:ascii="Times New Roman" w:hAnsi="Times New Roman" w:cs="Times New Roman"/>
          <w:i/>
          <w:iCs/>
          <w:sz w:val="28"/>
          <w:szCs w:val="28"/>
        </w:rPr>
        <w:t>= (x</w:t>
      </w:r>
      <w:r w:rsidRPr="00CE288D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CE288D">
        <w:rPr>
          <w:rFonts w:ascii="Times New Roman" w:hAnsi="Times New Roman" w:cs="Times New Roman"/>
          <w:i/>
          <w:iCs/>
          <w:sz w:val="28"/>
          <w:szCs w:val="28"/>
        </w:rPr>
        <w:t xml:space="preserve"> - 1)(х</w:t>
      </w:r>
      <w:r w:rsidRPr="00CE288D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3</w:t>
      </w:r>
      <w:r w:rsidRPr="00CE288D">
        <w:rPr>
          <w:rFonts w:ascii="Times New Roman" w:hAnsi="Times New Roman" w:cs="Times New Roman"/>
          <w:i/>
          <w:iCs/>
          <w:sz w:val="28"/>
          <w:szCs w:val="28"/>
        </w:rPr>
        <w:t xml:space="preserve"> + x).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CE288D">
        <w:rPr>
          <w:rFonts w:ascii="Times New Roman" w:hAnsi="Times New Roman" w:cs="Times New Roman"/>
          <w:sz w:val="28"/>
          <w:szCs w:val="28"/>
        </w:rPr>
        <w:t xml:space="preserve">б) </w:t>
      </w:r>
      <w:r w:rsidRPr="00CE288D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Pr="00CE288D">
        <w:rPr>
          <w:rFonts w:ascii="Times New Roman" w:hAnsi="Times New Roman" w:cs="Times New Roman"/>
          <w:sz w:val="28"/>
          <w:szCs w:val="28"/>
        </w:rPr>
        <w:t xml:space="preserve"> = </w:t>
      </w:r>
      <w:r w:rsidRPr="00CE288D">
        <w:rPr>
          <w:rFonts w:ascii="Times New Roman" w:hAnsi="Times New Roman" w:cs="Times New Roman"/>
          <w:position w:val="-26"/>
          <w:sz w:val="28"/>
          <w:szCs w:val="28"/>
        </w:rPr>
        <w:object w:dxaOrig="800" w:dyaOrig="680">
          <v:shape id="_x0000_i1026" type="#_x0000_t75" style="width:39.75pt;height:33.75pt" o:ole="">
            <v:imagedata r:id="rId6" o:title=""/>
          </v:shape>
          <o:OLEObject Type="Embed" ProgID="Equation.3" ShapeID="_x0000_i1026" DrawAspect="Content" ObjectID="_1646151783" r:id="rId7"/>
        </w:object>
      </w:r>
      <w:r w:rsidRPr="00CE28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CE288D">
        <w:rPr>
          <w:rFonts w:ascii="Times New Roman" w:hAnsi="Times New Roman" w:cs="Times New Roman"/>
          <w:iCs/>
          <w:sz w:val="28"/>
          <w:szCs w:val="28"/>
        </w:rPr>
        <w:t>в)</w:t>
      </w:r>
      <w:r w:rsidRPr="00CE288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E288D">
        <w:rPr>
          <w:rFonts w:ascii="Times New Roman" w:hAnsi="Times New Roman" w:cs="Times New Roman"/>
          <w:sz w:val="28"/>
          <w:szCs w:val="28"/>
        </w:rPr>
        <w:t xml:space="preserve">у = </w:t>
      </w:r>
      <w:r w:rsidRPr="00CE288D">
        <w:rPr>
          <w:rFonts w:ascii="Times New Roman" w:hAnsi="Times New Roman" w:cs="Times New Roman"/>
          <w:position w:val="-24"/>
          <w:sz w:val="28"/>
          <w:szCs w:val="28"/>
        </w:rPr>
        <w:object w:dxaOrig="560" w:dyaOrig="620">
          <v:shape id="_x0000_i1027" type="#_x0000_t75" style="width:27.75pt;height:30.75pt" o:ole="">
            <v:imagedata r:id="rId8" o:title=""/>
          </v:shape>
          <o:OLEObject Type="Embed" ProgID="Equation.3" ShapeID="_x0000_i1027" DrawAspect="Content" ObjectID="_1646151784" r:id="rId9"/>
        </w:object>
      </w:r>
      <w:r w:rsidRPr="00CE288D">
        <w:rPr>
          <w:rFonts w:ascii="Times New Roman" w:hAnsi="Times New Roman" w:cs="Times New Roman"/>
          <w:sz w:val="28"/>
          <w:szCs w:val="28"/>
        </w:rPr>
        <w:t xml:space="preserve"> +</w:t>
      </w:r>
      <w:r w:rsidRPr="00CE288D">
        <w:rPr>
          <w:rFonts w:ascii="Times New Roman" w:hAnsi="Times New Roman" w:cs="Times New Roman"/>
          <w:position w:val="-24"/>
          <w:sz w:val="28"/>
          <w:szCs w:val="28"/>
        </w:rPr>
        <w:object w:dxaOrig="560" w:dyaOrig="620">
          <v:shape id="_x0000_i1028" type="#_x0000_t75" style="width:27.75pt;height:30.75pt" o:ole="">
            <v:imagedata r:id="rId10" o:title=""/>
          </v:shape>
          <o:OLEObject Type="Embed" ProgID="Equation.3" ShapeID="_x0000_i1028" DrawAspect="Content" ObjectID="_1646151785" r:id="rId11"/>
        </w:object>
      </w:r>
      <w:r w:rsidRPr="00CE288D">
        <w:rPr>
          <w:rFonts w:ascii="Times New Roman" w:hAnsi="Times New Roman" w:cs="Times New Roman"/>
          <w:sz w:val="28"/>
          <w:szCs w:val="28"/>
        </w:rPr>
        <w:t>·</w:t>
      </w:r>
      <w:r w:rsidRPr="00CE288D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F6A87" w:rsidRDefault="005F6A87" w:rsidP="005F6A87">
      <w:pPr>
        <w:pStyle w:val="FR1"/>
        <w:jc w:val="both"/>
        <w:rPr>
          <w:rFonts w:ascii="Times New Roman" w:hAnsi="Times New Roman" w:cs="Times New Roman"/>
          <w:i w:val="0"/>
          <w:iCs w:val="0"/>
          <w:sz w:val="28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u w:val="single"/>
        </w:rPr>
        <w:t>Варіант 2</w:t>
      </w:r>
    </w:p>
    <w:p w:rsidR="005F6A87" w:rsidRDefault="005F6A87" w:rsidP="005F6A87">
      <w:pPr>
        <w:spacing w:line="24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Знайдіть значення похідної функції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lang w:val="ru-RU"/>
        </w:rPr>
        <w:t>)</w:t>
      </w:r>
      <w:r>
        <w:rPr>
          <w:rFonts w:ascii="Times New Roman" w:hAnsi="Times New Roman" w:cs="Times New Roman"/>
          <w:sz w:val="28"/>
        </w:rPr>
        <w:t xml:space="preserve"> при заданому зна</w:t>
      </w:r>
      <w:r>
        <w:rPr>
          <w:rFonts w:ascii="Times New Roman" w:hAnsi="Times New Roman" w:cs="Times New Roman"/>
          <w:sz w:val="28"/>
        </w:rPr>
        <w:softHyphen/>
        <w:t xml:space="preserve">ченні аргументу </w:t>
      </w:r>
      <w:proofErr w:type="spellStart"/>
      <w:r>
        <w:rPr>
          <w:rFonts w:ascii="Times New Roman" w:hAnsi="Times New Roman" w:cs="Times New Roman"/>
          <w:i/>
          <w:iCs/>
          <w:sz w:val="28"/>
        </w:rPr>
        <w:t>х</w:t>
      </w:r>
      <w:r>
        <w:rPr>
          <w:rFonts w:ascii="Times New Roman" w:hAnsi="Times New Roman" w:cs="Times New Roman"/>
          <w:i/>
          <w:iCs/>
          <w:sz w:val="28"/>
          <w:vertAlign w:val="subscript"/>
        </w:rPr>
        <w:t>о</w:t>
      </w:r>
      <w:proofErr w:type="spellEnd"/>
      <w:r>
        <w:rPr>
          <w:rFonts w:ascii="Times New Roman" w:hAnsi="Times New Roman" w:cs="Times New Roman"/>
          <w:i/>
          <w:iCs/>
          <w:sz w:val="28"/>
        </w:rPr>
        <w:t>:</w:t>
      </w:r>
    </w:p>
    <w:p w:rsidR="005F6A87" w:rsidRDefault="005F6A87" w:rsidP="005F6A87">
      <w:pPr>
        <w:pStyle w:val="FR1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а) 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) = </w:t>
      </w:r>
      <w:r>
        <w:rPr>
          <w:rFonts w:ascii="Times New Roman" w:hAnsi="Times New Roman" w:cs="Times New Roman"/>
          <w:position w:val="-24"/>
          <w:sz w:val="28"/>
        </w:rPr>
        <w:object w:dxaOrig="560" w:dyaOrig="620">
          <v:shape id="_x0000_i1029" type="#_x0000_t75" style="width:27.75pt;height:30.75pt" o:ole="">
            <v:imagedata r:id="rId12" o:title=""/>
          </v:shape>
          <o:OLEObject Type="Embed" ProgID="Equation.3" ShapeID="_x0000_i1029" DrawAspect="Content" ObjectID="_1646151786" r:id="rId13"/>
        </w:object>
      </w:r>
      <w:r>
        <w:rPr>
          <w:rFonts w:ascii="Times New Roman" w:hAnsi="Times New Roman" w:cs="Times New Roman"/>
          <w:sz w:val="28"/>
        </w:rPr>
        <w:t>, х</w:t>
      </w:r>
      <w:r>
        <w:rPr>
          <w:rFonts w:ascii="Times New Roman" w:hAnsi="Times New Roman" w:cs="Times New Roman"/>
          <w:sz w:val="28"/>
          <w:vertAlign w:val="subscript"/>
        </w:rPr>
        <w:t>о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=</w:t>
      </w:r>
      <w:r>
        <w:rPr>
          <w:rFonts w:ascii="Times New Roman" w:hAnsi="Times New Roman" w:cs="Times New Roman"/>
          <w:sz w:val="28"/>
        </w:rPr>
        <w:t xml:space="preserve"> -</w:t>
      </w:r>
      <w:r w:rsidRPr="00CE288D">
        <w:rPr>
          <w:rFonts w:ascii="Times New Roman" w:hAnsi="Times New Roman" w:cs="Times New Roman"/>
          <w:i w:val="0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Pr="00CE288D">
        <w:rPr>
          <w:rFonts w:ascii="Times New Roman" w:hAnsi="Times New Roman" w:cs="Times New Roman"/>
          <w:i w:val="0"/>
          <w:sz w:val="28"/>
        </w:rPr>
        <w:t>б)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) =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i w:val="0"/>
          <w:iCs w:val="0"/>
          <w:sz w:val="28"/>
          <w:lang w:val="uk-UA"/>
        </w:rPr>
        <w:t>·</w:t>
      </w:r>
      <w:r>
        <w:rPr>
          <w:rFonts w:ascii="Times New Roman" w:hAnsi="Times New Roman" w:cs="Times New Roman"/>
          <w:sz w:val="28"/>
          <w:lang w:val="en-US"/>
        </w:rPr>
        <w:t>sin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, х</w:t>
      </w:r>
      <w:r>
        <w:rPr>
          <w:rFonts w:ascii="Times New Roman" w:hAnsi="Times New Roman" w:cs="Times New Roman"/>
          <w:sz w:val="28"/>
          <w:vertAlign w:val="subscript"/>
        </w:rPr>
        <w:t xml:space="preserve">о 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position w:val="-24"/>
          <w:sz w:val="28"/>
        </w:rPr>
        <w:object w:dxaOrig="260" w:dyaOrig="620">
          <v:shape id="_x0000_i1030" type="#_x0000_t75" style="width:12.75pt;height:30.75pt" o:ole="">
            <v:imagedata r:id="rId14" o:title=""/>
          </v:shape>
          <o:OLEObject Type="Embed" ProgID="Equation.3" ShapeID="_x0000_i1030" DrawAspect="Content" ObjectID="_1646151787" r:id="rId15"/>
        </w:object>
      </w:r>
      <w:r>
        <w:rPr>
          <w:rFonts w:ascii="Times New Roman" w:hAnsi="Times New Roman" w:cs="Times New Roman"/>
          <w:sz w:val="28"/>
        </w:rPr>
        <w:t xml:space="preserve">·     </w:t>
      </w:r>
    </w:p>
    <w:p w:rsidR="005F6A87" w:rsidRDefault="005F6A87" w:rsidP="005F6A87">
      <w:pPr>
        <w:spacing w:line="24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Знайдіть похідну функції:</w:t>
      </w:r>
    </w:p>
    <w:p w:rsidR="005F6A87" w:rsidRDefault="005F6A87" w:rsidP="005F6A87">
      <w:pPr>
        <w:pStyle w:val="FR1"/>
        <w:jc w:val="left"/>
        <w:rPr>
          <w:rFonts w:ascii="Times New Roman" w:hAnsi="Times New Roman" w:cs="Times New Roman"/>
          <w:i w:val="0"/>
          <w:iCs w:val="0"/>
          <w:sz w:val="28"/>
          <w:lang w:val="uk-UA"/>
        </w:rPr>
      </w:pPr>
      <w:r>
        <w:rPr>
          <w:rFonts w:ascii="Times New Roman" w:hAnsi="Times New Roman" w:cs="Times New Roman"/>
          <w:i w:val="0"/>
          <w:iCs w:val="0"/>
          <w:sz w:val="28"/>
        </w:rPr>
        <w:t xml:space="preserve">а) </w:t>
      </w:r>
      <w:r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i w:val="0"/>
          <w:iCs w:val="0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uk-UA"/>
        </w:rPr>
        <w:t>х</w:t>
      </w:r>
      <w:r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 xml:space="preserve"> + 1)(х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 xml:space="preserve"> - 1).</w:t>
      </w:r>
      <w:r w:rsidRPr="00CE288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    </w:t>
      </w:r>
      <w:r w:rsidRPr="00CE288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</w:rPr>
        <w:t>б)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position w:val="-26"/>
          <w:sz w:val="28"/>
        </w:rPr>
        <w:object w:dxaOrig="740" w:dyaOrig="680">
          <v:shape id="_x0000_i1031" type="#_x0000_t75" style="width:36.75pt;height:33.75pt" o:ole="">
            <v:imagedata r:id="rId16" o:title=""/>
          </v:shape>
          <o:OLEObject Type="Embed" ProgID="Equation.3" ShapeID="_x0000_i1031" DrawAspect="Content" ObjectID="_1646151788" r:id="rId17"/>
        </w:object>
      </w:r>
      <w:r>
        <w:rPr>
          <w:rFonts w:ascii="Times New Roman" w:hAnsi="Times New Roman" w:cs="Times New Roman"/>
          <w:i w:val="0"/>
          <w:iCs w:val="0"/>
          <w:sz w:val="28"/>
        </w:rPr>
        <w:t>·</w:t>
      </w:r>
      <w:r>
        <w:rPr>
          <w:rFonts w:ascii="Times New Roman" w:hAnsi="Times New Roman" w:cs="Times New Roman"/>
          <w:sz w:val="28"/>
        </w:rPr>
        <w:t xml:space="preserve">       </w:t>
      </w:r>
      <w:r w:rsidRPr="00CE288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lang w:val="uk-UA"/>
        </w:rPr>
        <w:t xml:space="preserve">в) </w:t>
      </w:r>
      <w:r>
        <w:rPr>
          <w:rFonts w:ascii="Times New Roman" w:hAnsi="Times New Roman" w:cs="Times New Roman"/>
          <w:sz w:val="28"/>
        </w:rPr>
        <w:t xml:space="preserve">у = </w:t>
      </w:r>
      <w:r>
        <w:rPr>
          <w:rFonts w:ascii="Times New Roman" w:hAnsi="Times New Roman" w:cs="Times New Roman"/>
          <w:position w:val="-24"/>
          <w:sz w:val="28"/>
        </w:rPr>
        <w:object w:dxaOrig="600" w:dyaOrig="620">
          <v:shape id="_x0000_i1032" type="#_x0000_t75" style="width:30pt;height:30.75pt" o:ole="">
            <v:imagedata r:id="rId18" o:title=""/>
          </v:shape>
          <o:OLEObject Type="Embed" ProgID="Equation.3" ShapeID="_x0000_i1032" DrawAspect="Content" ObjectID="_1646151789" r:id="rId19"/>
        </w:object>
      </w:r>
      <w:r>
        <w:rPr>
          <w:rFonts w:ascii="Times New Roman" w:hAnsi="Times New Roman" w:cs="Times New Roman"/>
          <w:sz w:val="28"/>
        </w:rPr>
        <w:t xml:space="preserve"> +</w:t>
      </w:r>
      <w:r>
        <w:rPr>
          <w:rFonts w:ascii="Times New Roman" w:hAnsi="Times New Roman" w:cs="Times New Roman"/>
          <w:position w:val="-24"/>
          <w:sz w:val="28"/>
        </w:rPr>
        <w:object w:dxaOrig="600" w:dyaOrig="620">
          <v:shape id="_x0000_i1033" type="#_x0000_t75" style="width:30pt;height:30.75pt" o:ole="">
            <v:imagedata r:id="rId20" o:title=""/>
          </v:shape>
          <o:OLEObject Type="Embed" ProgID="Equation.3" ShapeID="_x0000_i1033" DrawAspect="Content" ObjectID="_1646151790" r:id="rId21"/>
        </w:object>
      </w:r>
      <w:r>
        <w:rPr>
          <w:rFonts w:ascii="Times New Roman" w:hAnsi="Times New Roman" w:cs="Times New Roman"/>
          <w:sz w:val="28"/>
        </w:rPr>
        <w:t>·</w:t>
      </w:r>
    </w:p>
    <w:p w:rsidR="003B008C" w:rsidRDefault="003B008C" w:rsidP="003B008C">
      <w:pPr>
        <w:spacing w:line="240" w:lineRule="auto"/>
        <w:rPr>
          <w:i/>
          <w:iCs/>
          <w:sz w:val="28"/>
        </w:rPr>
      </w:pPr>
    </w:p>
    <w:p w:rsidR="003B008C" w:rsidRDefault="003B008C" w:rsidP="003B008C">
      <w:pPr>
        <w:spacing w:line="240" w:lineRule="auto"/>
        <w:rPr>
          <w:i/>
          <w:iCs/>
          <w:sz w:val="28"/>
        </w:rPr>
      </w:pPr>
    </w:p>
    <w:p w:rsidR="003B008C" w:rsidRDefault="003B008C" w:rsidP="003B008C">
      <w:pPr>
        <w:spacing w:line="240" w:lineRule="auto"/>
        <w:rPr>
          <w:i/>
          <w:iCs/>
          <w:sz w:val="28"/>
        </w:rPr>
      </w:pPr>
      <w:bookmarkStart w:id="0" w:name="_GoBack"/>
      <w:bookmarkEnd w:id="0"/>
      <w:r>
        <w:rPr>
          <w:i/>
          <w:iCs/>
          <w:sz w:val="28"/>
        </w:rPr>
        <w:t>ІПЗ-11 №1-№14 Варіант 1,    №15-№28 Варіант 2</w:t>
      </w:r>
    </w:p>
    <w:p w:rsidR="003B008C" w:rsidRDefault="003B008C" w:rsidP="003B008C">
      <w:pPr>
        <w:spacing w:line="240" w:lineRule="auto"/>
        <w:rPr>
          <w:i/>
          <w:iCs/>
          <w:sz w:val="28"/>
        </w:rPr>
      </w:pPr>
      <w:r>
        <w:rPr>
          <w:i/>
          <w:iCs/>
          <w:sz w:val="28"/>
        </w:rPr>
        <w:t>ІПЗ-12 №1-№10 Варіант 1,    №11-№20 Варіант 2</w:t>
      </w:r>
    </w:p>
    <w:p w:rsidR="004632A3" w:rsidRDefault="004632A3"/>
    <w:sectPr w:rsidR="00463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59"/>
    <w:rsid w:val="003B008C"/>
    <w:rsid w:val="004632A3"/>
    <w:rsid w:val="005F6A87"/>
    <w:rsid w:val="00AB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38150-94B6-4876-9B79-5DA73A76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A87"/>
    <w:pPr>
      <w:widowControl w:val="0"/>
      <w:autoSpaceDE w:val="0"/>
      <w:autoSpaceDN w:val="0"/>
      <w:adjustRightInd w:val="0"/>
      <w:spacing w:after="0" w:line="280" w:lineRule="auto"/>
      <w:ind w:left="1400" w:hanging="1360"/>
      <w:jc w:val="both"/>
    </w:pPr>
    <w:rPr>
      <w:rFonts w:ascii="Arial" w:eastAsia="Times New Roman" w:hAnsi="Arial" w:cs="Arial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5F6A87"/>
    <w:pPr>
      <w:keepNext/>
      <w:spacing w:line="240" w:lineRule="auto"/>
      <w:ind w:left="0" w:firstLine="0"/>
      <w:outlineLvl w:val="0"/>
    </w:pPr>
    <w:rPr>
      <w:rFonts w:ascii="Times New Roman" w:hAnsi="Times New Roman" w:cs="Times New Roman"/>
      <w:b/>
      <w:bCs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F6A87"/>
    <w:rPr>
      <w:rFonts w:ascii="Times New Roman" w:eastAsia="Times New Roman" w:hAnsi="Times New Roman" w:cs="Times New Roman"/>
      <w:b/>
      <w:bCs/>
      <w:sz w:val="28"/>
      <w:szCs w:val="20"/>
      <w:u w:val="single"/>
      <w:lang w:val="uk-UA" w:eastAsia="ru-RU"/>
    </w:rPr>
  </w:style>
  <w:style w:type="paragraph" w:customStyle="1" w:styleId="FR1">
    <w:name w:val="FR1"/>
    <w:rsid w:val="005F6A87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i/>
      <w:iCs/>
      <w:sz w:val="24"/>
      <w:szCs w:val="24"/>
      <w:lang w:val="el-GR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Завадская</dc:creator>
  <cp:keywords/>
  <dc:description/>
  <cp:lastModifiedBy>Ольга Завадская</cp:lastModifiedBy>
  <cp:revision>3</cp:revision>
  <dcterms:created xsi:type="dcterms:W3CDTF">2020-03-19T13:31:00Z</dcterms:created>
  <dcterms:modified xsi:type="dcterms:W3CDTF">2020-03-19T17:36:00Z</dcterms:modified>
</cp:coreProperties>
</file>