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APP改版需求</w:t>
      </w: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  <w:bookmarkStart w:id="0" w:name="_Toc773376"/>
      <w:r>
        <w:rPr>
          <w:rFonts w:ascii="Cambria" w:hAnsi="Cambria"/>
          <w:b/>
          <w:bCs/>
          <w:kern w:val="0"/>
          <w:sz w:val="24"/>
          <w:szCs w:val="32"/>
        </w:rPr>
        <w:softHyphen/>
      </w:r>
      <w:r>
        <w:rPr>
          <w:rFonts w:ascii="Cambria" w:hAnsi="Cambria"/>
          <w:b/>
          <w:bCs/>
          <w:kern w:val="0"/>
          <w:sz w:val="24"/>
          <w:szCs w:val="32"/>
        </w:rPr>
        <w:softHyphen/>
      </w:r>
      <w:r>
        <w:rPr>
          <w:rFonts w:ascii="Cambria" w:hAnsi="Cambria"/>
          <w:b/>
          <w:bCs/>
          <w:kern w:val="0"/>
          <w:sz w:val="24"/>
          <w:szCs w:val="32"/>
        </w:rPr>
        <w:softHyphen/>
      </w:r>
      <w:bookmarkEnd w:id="0"/>
      <w:r>
        <w:rPr>
          <w:rFonts w:hint="eastAsia" w:ascii="Cambria" w:hAnsi="Cambria"/>
          <w:b/>
          <w:bCs/>
          <w:kern w:val="0"/>
          <w:sz w:val="24"/>
          <w:szCs w:val="32"/>
        </w:rPr>
        <w:t>新的</w:t>
      </w: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用户状态切换</w:t>
      </w: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飒飒飒飒飒飒</w:t>
      </w: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Ceewhehcuewuchwecw</w:t>
      </w:r>
      <w:bookmarkStart w:id="1" w:name="_GoBack"/>
      <w:bookmarkEnd w:id="1"/>
    </w:p>
    <w:p>
      <w:pPr>
        <w:pStyle w:val="5"/>
        <w:numPr>
          <w:ilvl w:val="1"/>
          <w:numId w:val="2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点击【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休息中</w:t>
      </w:r>
      <w:r>
        <w:rPr>
          <w:rFonts w:hint="eastAsia" w:ascii="微软雅黑" w:hAnsi="微软雅黑" w:eastAsia="微软雅黑"/>
          <w:sz w:val="18"/>
          <w:szCs w:val="18"/>
        </w:rPr>
        <w:t>】按钮，弹出下图弹框：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三种状态：休息中，开工啦，退出登录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根据所选状态更改当前状态</w:t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="780" w:leftChars="0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drawing>
          <wp:inline distT="0" distB="0" distL="114300" distR="114300">
            <wp:extent cx="2606040" cy="5067300"/>
            <wp:effectExtent l="0" t="0" r="0" b="7620"/>
            <wp:docPr id="7" name="图片 7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今日接单概要</w:t>
      </w:r>
    </w:p>
    <w:p>
      <w:pPr>
        <w:pStyle w:val="5"/>
        <w:numPr>
          <w:ilvl w:val="0"/>
          <w:numId w:val="4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“今日接单”显示今日当前所接单数量</w:t>
      </w:r>
    </w:p>
    <w:p>
      <w:pPr>
        <w:pStyle w:val="5"/>
        <w:numPr>
          <w:ilvl w:val="0"/>
          <w:numId w:val="4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“在线时长”显示今日当前所在线时长</w:t>
      </w:r>
    </w:p>
    <w:p>
      <w:pPr>
        <w:pStyle w:val="5"/>
        <w:numPr>
          <w:ilvl w:val="0"/>
          <w:numId w:val="4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点击概要所有的元素都跳转到“历史统计页面”</w:t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待确认接单</w:t>
      </w:r>
    </w:p>
    <w:p>
      <w:pPr>
        <w:pStyle w:val="5"/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当有新订单，页面下端显示“抢”按键</w:t>
      </w:r>
    </w:p>
    <w:p>
      <w:pPr>
        <w:pStyle w:val="5"/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当有新订单，页面中的Fragment显示一条新的待确认订单的list</w:t>
      </w:r>
    </w:p>
    <w:p>
      <w:pPr>
        <w:pStyle w:val="5"/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red"/>
          <w:lang w:val="en-US" w:eastAsia="zh-CN"/>
        </w:rPr>
        <w:t>没有新订单，则用占位图填充当前的Fragment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606040" cy="1821180"/>
            <wp:effectExtent l="0" t="0" r="0" b="7620"/>
            <wp:docPr id="8" name="图片 8" descr="待确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待确认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办理中订单</w:t>
      </w:r>
    </w:p>
    <w:p>
      <w:pPr>
        <w:pStyle w:val="5"/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同样是Fragment页面，将“待确认订单页面”左滑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4084320" cy="3131820"/>
            <wp:effectExtent l="0" t="0" r="0" b="7620"/>
            <wp:docPr id="9" name="图片 9" descr="办理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办理中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已完成订单</w:t>
      </w:r>
    </w:p>
    <w:p>
      <w:pPr>
        <w:pStyle w:val="5"/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同样是Fragment页面，“将办理中订单”页面左滑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4046220" cy="3055620"/>
            <wp:effectExtent l="0" t="0" r="7620" b="7620"/>
            <wp:docPr id="10" name="图片 10" descr="已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已完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历史统计</w:t>
      </w:r>
    </w:p>
    <w:p>
      <w:pPr>
        <w:pStyle w:val="5"/>
        <w:numPr>
          <w:ilvl w:val="0"/>
          <w:numId w:val="8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点击日历图标出现日历详情：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从账户注册后的日期可点击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没有接单的日期是不可点击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点击一个日期，确定后只显示那个日期数据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点击两个日期，确定后显示那一段时间数据</w:t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="780" w:left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114300" distR="114300">
            <wp:extent cx="2529840" cy="5013960"/>
            <wp:effectExtent l="0" t="0" r="0" b="0"/>
            <wp:docPr id="6" name="图片 6" descr="日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日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  <w:tabs>
          <w:tab w:val="left" w:pos="360"/>
        </w:tabs>
        <w:snapToGrid w:val="0"/>
        <w:ind w:left="0" w:leftChars="0" w:firstLine="360" w:firstLine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点击搜索按键，可以根据输入数据显示结果</w:t>
      </w:r>
    </w:p>
    <w:p>
      <w:pPr>
        <w:pStyle w:val="5"/>
        <w:numPr>
          <w:ilvl w:val="0"/>
          <w:numId w:val="8"/>
        </w:numPr>
        <w:tabs>
          <w:tab w:val="left" w:pos="360"/>
        </w:tabs>
        <w:snapToGrid w:val="0"/>
        <w:ind w:left="0" w:leftChars="0" w:firstLine="360" w:firstLine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未进行日历选择，则默认显示全部订单（倒叙排列）</w:t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drawing>
          <wp:inline distT="0" distB="0" distL="114300" distR="114300">
            <wp:extent cx="2545080" cy="4991100"/>
            <wp:effectExtent l="0" t="0" r="0" b="7620"/>
            <wp:docPr id="3" name="图片 3" descr="历史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历史统计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3C6FF"/>
    <w:multiLevelType w:val="singleLevel"/>
    <w:tmpl w:val="8543C6F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0C7C32C"/>
    <w:multiLevelType w:val="singleLevel"/>
    <w:tmpl w:val="B0C7C32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A9CEFB5"/>
    <w:multiLevelType w:val="singleLevel"/>
    <w:tmpl w:val="BA9CEFB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D07D44D"/>
    <w:multiLevelType w:val="singleLevel"/>
    <w:tmpl w:val="CD07D44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24E13EB"/>
    <w:multiLevelType w:val="multilevel"/>
    <w:tmpl w:val="024E13E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224147CD"/>
    <w:multiLevelType w:val="multilevel"/>
    <w:tmpl w:val="224147CD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6">
    <w:nsid w:val="33745B9F"/>
    <w:multiLevelType w:val="singleLevel"/>
    <w:tmpl w:val="33745B9F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3386464D"/>
    <w:multiLevelType w:val="multilevel"/>
    <w:tmpl w:val="3386464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360" w:hanging="360"/>
      </w:pPr>
      <w:rPr>
        <w:rFonts w:hint="default" w:ascii="微软雅黑 Light" w:hAnsi="微软雅黑 Light" w:eastAsia="微软雅黑 Light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062D9"/>
    <w:rsid w:val="35883761"/>
    <w:rsid w:val="371E6678"/>
    <w:rsid w:val="4CFB1A79"/>
    <w:rsid w:val="79784273"/>
    <w:rsid w:val="7D1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cyh</dc:creator>
  <cp:lastModifiedBy>没脑袋与有脾气</cp:lastModifiedBy>
  <dcterms:modified xsi:type="dcterms:W3CDTF">2019-03-07T13:27:02Z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