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00A7B" w14:textId="1C0063F2" w:rsidR="00A84224" w:rsidRPr="00013074" w:rsidRDefault="00A84224" w:rsidP="00D9476F">
      <w:pPr>
        <w:pStyle w:val="Title"/>
      </w:pPr>
      <w:r>
        <w:t xml:space="preserve">IS </w:t>
      </w:r>
      <w:r w:rsidR="008F7C44" w:rsidRPr="00013074">
        <w:t>3</w:t>
      </w:r>
      <w:r w:rsidR="00013074" w:rsidRPr="00013074">
        <w:t>60</w:t>
      </w:r>
      <w:r w:rsidR="0092406A">
        <w:t xml:space="preserve"> </w:t>
      </w:r>
      <w:r w:rsidR="008F7C44" w:rsidRPr="00013074">
        <w:t>CSS LAB</w:t>
      </w:r>
      <w:r w:rsidR="00013074" w:rsidRPr="00013074">
        <w:t xml:space="preserve"> </w:t>
      </w:r>
      <w:r w:rsidR="001771A2">
        <w:t>1</w:t>
      </w:r>
      <w:r>
        <w:br/>
      </w:r>
    </w:p>
    <w:p w14:paraId="071F00B5" w14:textId="77777777" w:rsidR="00A84224" w:rsidRDefault="0092406A">
      <w:r>
        <w:br/>
      </w:r>
      <w:r w:rsidR="00A84224">
        <w:t>In this lab, you will work with Cascading Style Sheets</w:t>
      </w:r>
      <w:r w:rsidR="009E13F9">
        <w:t xml:space="preserve"> (CSS)</w:t>
      </w:r>
      <w:r w:rsidR="00A84224">
        <w:t>. You will perform the following tasks:</w:t>
      </w:r>
    </w:p>
    <w:p w14:paraId="4B6AC225" w14:textId="14D2524B" w:rsidR="00D225E9" w:rsidRDefault="00877632" w:rsidP="00A84224">
      <w:pPr>
        <w:pStyle w:val="ListParagraph"/>
        <w:numPr>
          <w:ilvl w:val="0"/>
          <w:numId w:val="8"/>
        </w:numPr>
      </w:pPr>
      <w:r>
        <w:t>Understand where and how you declare CSS styles affects which rules are applied as the browser renders the document</w:t>
      </w:r>
      <w:r w:rsidR="00042A78">
        <w:t>. To do this, you will work with inline, embedded, and external styles</w:t>
      </w:r>
      <w:r w:rsidR="00D9476F">
        <w:br/>
      </w:r>
    </w:p>
    <w:p w14:paraId="59A6ED97" w14:textId="63ABC19D" w:rsidR="009E13F9" w:rsidRDefault="009E13F9" w:rsidP="00A84224">
      <w:pPr>
        <w:pStyle w:val="ListParagraph"/>
        <w:numPr>
          <w:ilvl w:val="0"/>
          <w:numId w:val="8"/>
        </w:numPr>
      </w:pPr>
      <w:r>
        <w:t>Use simple and complex selectors (combinators) to select elements</w:t>
      </w:r>
      <w:r w:rsidR="00D9476F">
        <w:br/>
      </w:r>
    </w:p>
    <w:p w14:paraId="73F5A620" w14:textId="4F2F90FB" w:rsidR="00877632" w:rsidRDefault="00877632" w:rsidP="00A84224">
      <w:pPr>
        <w:pStyle w:val="ListParagraph"/>
        <w:numPr>
          <w:ilvl w:val="0"/>
          <w:numId w:val="8"/>
        </w:numPr>
      </w:pPr>
      <w:r>
        <w:t>Format text using CSS</w:t>
      </w:r>
      <w:r w:rsidR="00D9476F">
        <w:br/>
      </w:r>
    </w:p>
    <w:p w14:paraId="31F30586" w14:textId="6ED9CB11" w:rsidR="00BD0578" w:rsidRDefault="002C2E79" w:rsidP="00A84224">
      <w:pPr>
        <w:pStyle w:val="ListParagraph"/>
        <w:numPr>
          <w:ilvl w:val="0"/>
          <w:numId w:val="8"/>
        </w:numPr>
      </w:pPr>
      <w:r>
        <w:t>Work with color</w:t>
      </w:r>
      <w:r w:rsidR="00042A78">
        <w:t>s</w:t>
      </w:r>
      <w:r>
        <w:t xml:space="preserve"> through named and hex colors and call the </w:t>
      </w:r>
      <w:proofErr w:type="spellStart"/>
      <w:r w:rsidRPr="00042A78">
        <w:rPr>
          <w:rFonts w:ascii="Courier New" w:hAnsi="Courier New" w:cs="Courier New"/>
        </w:rPr>
        <w:t>rgb</w:t>
      </w:r>
      <w:proofErr w:type="spellEnd"/>
      <w:r>
        <w:t xml:space="preserve"> function.</w:t>
      </w:r>
      <w:r w:rsidR="00D9476F">
        <w:br/>
      </w:r>
    </w:p>
    <w:p w14:paraId="5327AEBC" w14:textId="34503BDE" w:rsidR="00184AC7" w:rsidRDefault="00184AC7" w:rsidP="00A84224">
      <w:pPr>
        <w:pStyle w:val="ListParagraph"/>
        <w:numPr>
          <w:ilvl w:val="0"/>
          <w:numId w:val="8"/>
        </w:numPr>
      </w:pPr>
      <w:r>
        <w:t>Understand the basic of the box model (pa</w:t>
      </w:r>
      <w:r w:rsidR="00DF61C1">
        <w:t>dd</w:t>
      </w:r>
      <w:r>
        <w:t>ing, margins, borders, and content).</w:t>
      </w:r>
      <w:r w:rsidR="00D9476F">
        <w:br/>
      </w:r>
    </w:p>
    <w:p w14:paraId="34673FF5" w14:textId="051594AF" w:rsidR="009E13F9" w:rsidRDefault="009E13F9" w:rsidP="00A84224">
      <w:pPr>
        <w:pStyle w:val="ListParagraph"/>
        <w:numPr>
          <w:ilvl w:val="0"/>
          <w:numId w:val="8"/>
        </w:numPr>
      </w:pPr>
      <w:r>
        <w:t>Format tables and lists</w:t>
      </w:r>
      <w:r w:rsidR="00D9476F">
        <w:br/>
      </w:r>
    </w:p>
    <w:p w14:paraId="780D75CA" w14:textId="77777777" w:rsidR="00042A78" w:rsidRDefault="00042A78" w:rsidP="00A84224">
      <w:pPr>
        <w:pStyle w:val="ListParagraph"/>
        <w:numPr>
          <w:ilvl w:val="0"/>
          <w:numId w:val="8"/>
        </w:numPr>
      </w:pPr>
      <w:r>
        <w:t>Using the Chrome debugging tools to view the order in which various styles are applied and overridden</w:t>
      </w:r>
    </w:p>
    <w:p w14:paraId="6039BAA0" w14:textId="77777777" w:rsidR="00A97EFA" w:rsidRDefault="00A97EFA" w:rsidP="00A97EFA">
      <w:pPr>
        <w:pStyle w:val="Heading1"/>
      </w:pPr>
      <w:r>
        <w:t>Lab Abstract</w:t>
      </w:r>
    </w:p>
    <w:p w14:paraId="21B96418" w14:textId="77777777" w:rsidR="009E13F9" w:rsidRDefault="00B3436E" w:rsidP="00013074">
      <w:r>
        <w:br/>
      </w:r>
      <w:r w:rsidR="00042A78">
        <w:t xml:space="preserve">This lab progresses from creating a very simple style rule </w:t>
      </w:r>
      <w:r w:rsidR="009E13F9">
        <w:t>to create complex rules and styles designed to format tables and create layouts.</w:t>
      </w:r>
    </w:p>
    <w:p w14:paraId="6041A9A2" w14:textId="27F5B9AB" w:rsidR="009E13F9" w:rsidRDefault="009E13F9" w:rsidP="009E13F9">
      <w:pPr>
        <w:pStyle w:val="ListParagraph"/>
        <w:numPr>
          <w:ilvl w:val="0"/>
          <w:numId w:val="43"/>
        </w:numPr>
      </w:pPr>
      <w:r>
        <w:t xml:space="preserve">Create a first style rule to </w:t>
      </w:r>
      <w:r w:rsidR="00042A78">
        <w:t>see how style rule</w:t>
      </w:r>
      <w:r>
        <w:t>s</w:t>
      </w:r>
      <w:r w:rsidR="00042A78">
        <w:t xml:space="preserve"> inherit and override style rules defined</w:t>
      </w:r>
      <w:r w:rsidR="00DC66BF">
        <w:t xml:space="preserve"> by the user agent. </w:t>
      </w:r>
      <w:r w:rsidR="00D9476F">
        <w:br/>
      </w:r>
    </w:p>
    <w:p w14:paraId="52159F8A" w14:textId="18E0A286" w:rsidR="009E13F9" w:rsidRDefault="009E13F9" w:rsidP="009E13F9">
      <w:pPr>
        <w:pStyle w:val="ListParagraph"/>
        <w:numPr>
          <w:ilvl w:val="0"/>
          <w:numId w:val="43"/>
        </w:numPr>
      </w:pPr>
      <w:r>
        <w:t xml:space="preserve">Create </w:t>
      </w:r>
      <w:r w:rsidR="00DC66BF">
        <w:t xml:space="preserve">embedded styles and watch what happens via the Chrome Debugging tools. </w:t>
      </w:r>
      <w:r w:rsidR="00D9476F">
        <w:br/>
      </w:r>
    </w:p>
    <w:p w14:paraId="22965C5B" w14:textId="7CC7BA81" w:rsidR="009E13F9" w:rsidRDefault="009E13F9" w:rsidP="009E13F9">
      <w:pPr>
        <w:pStyle w:val="ListParagraph"/>
        <w:numPr>
          <w:ilvl w:val="0"/>
          <w:numId w:val="43"/>
        </w:numPr>
      </w:pPr>
      <w:r>
        <w:t>C</w:t>
      </w:r>
      <w:r w:rsidR="00DC66BF">
        <w:t xml:space="preserve">reate a couple of inline styles to see how an inline style will override an embedded style. </w:t>
      </w:r>
      <w:r w:rsidR="00D9476F">
        <w:br/>
      </w:r>
    </w:p>
    <w:p w14:paraId="7D61E61F" w14:textId="154AE02D" w:rsidR="009E13F9" w:rsidRDefault="009E13F9" w:rsidP="009E13F9">
      <w:pPr>
        <w:pStyle w:val="ListParagraph"/>
        <w:numPr>
          <w:ilvl w:val="0"/>
          <w:numId w:val="43"/>
        </w:numPr>
      </w:pPr>
      <w:r>
        <w:t>C</w:t>
      </w:r>
      <w:r w:rsidR="00DC66BF">
        <w:t xml:space="preserve">reate an external stylesheet.  </w:t>
      </w:r>
      <w:r w:rsidR="00D9476F">
        <w:br/>
      </w:r>
    </w:p>
    <w:p w14:paraId="2FC63603" w14:textId="7486D4D1" w:rsidR="009E13F9" w:rsidRDefault="009E13F9" w:rsidP="009E13F9">
      <w:pPr>
        <w:pStyle w:val="ListParagraph"/>
        <w:numPr>
          <w:ilvl w:val="0"/>
          <w:numId w:val="43"/>
        </w:numPr>
      </w:pPr>
      <w:r>
        <w:t>Use styles to format tables lists</w:t>
      </w:r>
      <w:r w:rsidR="00D9476F">
        <w:br/>
      </w:r>
    </w:p>
    <w:p w14:paraId="6212E994" w14:textId="77777777" w:rsidR="00042A78" w:rsidRDefault="00DC66BF" w:rsidP="009E13F9">
      <w:pPr>
        <w:pStyle w:val="ListParagraph"/>
        <w:numPr>
          <w:ilvl w:val="0"/>
          <w:numId w:val="43"/>
        </w:numPr>
      </w:pPr>
      <w:r>
        <w:lastRenderedPageBreak/>
        <w:t>Throughout this lab, you will continually explore the styles that apply to typography, borders, and margins.</w:t>
      </w:r>
    </w:p>
    <w:p w14:paraId="0A97C077" w14:textId="77777777" w:rsidR="00B56E04" w:rsidRDefault="00B56E04" w:rsidP="00B56E04">
      <w:r>
        <w:t>AS YOU COMPLETE THIS AND THE SUBSEQUENT CSS LABS, I STRONGLY STUGGEST THAT YOU EXPLORE. TRY DIFFERENT COLORS AND MARGINS. RESIZE ELEMENTS. THE MORE THAT YOU FIDDLE, THE MORE THAT YOU WILL LEARN.</w:t>
      </w:r>
    </w:p>
    <w:p w14:paraId="7ABF45B5" w14:textId="77777777" w:rsidR="00257D46" w:rsidRDefault="00B8014A" w:rsidP="001718FE">
      <w:pPr>
        <w:pStyle w:val="Heading1"/>
      </w:pPr>
      <w:r>
        <w:t xml:space="preserve">Creating a First Style </w:t>
      </w:r>
    </w:p>
    <w:p w14:paraId="16E21E9A" w14:textId="5606F68E" w:rsidR="00DC66BF" w:rsidRDefault="001718FE" w:rsidP="002C2E79">
      <w:r>
        <w:br/>
      </w:r>
      <w:r w:rsidR="00257D46">
        <w:t xml:space="preserve">In this part of the lab, you will </w:t>
      </w:r>
      <w:r>
        <w:t>create a first HTML document without any style information.</w:t>
      </w:r>
      <w:r w:rsidR="00257D46">
        <w:t xml:space="preserve"> </w:t>
      </w:r>
    </w:p>
    <w:p w14:paraId="7BBCB882" w14:textId="0A1FE2D3" w:rsidR="001718FE" w:rsidRDefault="00257D46" w:rsidP="002C2E79">
      <w:r>
        <w:rPr>
          <w:b/>
        </w:rPr>
        <w:t xml:space="preserve">To complete </w:t>
      </w:r>
      <w:r w:rsidR="00DC66BF">
        <w:rPr>
          <w:b/>
        </w:rPr>
        <w:t xml:space="preserve">various </w:t>
      </w:r>
      <w:r>
        <w:rPr>
          <w:b/>
        </w:rPr>
        <w:t xml:space="preserve">steps in this lab, you </w:t>
      </w:r>
      <w:r w:rsidR="00D9476F">
        <w:rPr>
          <w:b/>
        </w:rPr>
        <w:t>should</w:t>
      </w:r>
      <w:r>
        <w:rPr>
          <w:b/>
        </w:rPr>
        <w:t xml:space="preserve"> be using Google Chrome. Other browsers provide similar </w:t>
      </w:r>
      <w:r w:rsidR="00DC66BF">
        <w:rPr>
          <w:b/>
        </w:rPr>
        <w:t xml:space="preserve">debugging </w:t>
      </w:r>
      <w:r>
        <w:rPr>
          <w:b/>
        </w:rPr>
        <w:t>tools but they operate differently.</w:t>
      </w:r>
      <w:r>
        <w:t xml:space="preserve"> </w:t>
      </w:r>
    </w:p>
    <w:p w14:paraId="11FF46C5" w14:textId="77777777" w:rsidR="001718FE" w:rsidRDefault="001718FE" w:rsidP="001718FE">
      <w:pPr>
        <w:pStyle w:val="Heading2"/>
      </w:pPr>
      <w:bookmarkStart w:id="0" w:name="_Hlk503459749"/>
      <w:r>
        <w:t xml:space="preserve">Hands-On Activity: </w:t>
      </w:r>
      <w:r w:rsidR="001842D7">
        <w:t xml:space="preserve">Creating an </w:t>
      </w:r>
      <w:r w:rsidR="00B56E04">
        <w:t>embedded</w:t>
      </w:r>
      <w:r w:rsidR="001842D7">
        <w:t xml:space="preserve"> </w:t>
      </w:r>
      <w:r w:rsidR="001842D7" w:rsidRPr="001842D7">
        <w:rPr>
          <w:rFonts w:ascii="Courier New" w:hAnsi="Courier New" w:cs="Courier New"/>
        </w:rPr>
        <w:t>&lt;style&gt;</w:t>
      </w:r>
      <w:r w:rsidR="001842D7">
        <w:t xml:space="preserve"> block</w:t>
      </w:r>
      <w:bookmarkEnd w:id="0"/>
    </w:p>
    <w:p w14:paraId="094AAAA4" w14:textId="77777777" w:rsidR="001718FE" w:rsidRDefault="001718FE" w:rsidP="001718FE"/>
    <w:p w14:paraId="442DAE43" w14:textId="1DAE823B" w:rsidR="001718FE" w:rsidRDefault="00D9476F" w:rsidP="001771A2">
      <w:pPr>
        <w:pStyle w:val="ListParagraph"/>
        <w:numPr>
          <w:ilvl w:val="0"/>
          <w:numId w:val="27"/>
        </w:numPr>
      </w:pPr>
      <w:bookmarkStart w:id="1" w:name="_Hlk503459588"/>
      <w:r>
        <w:t>Create a</w:t>
      </w:r>
      <w:r w:rsidR="001771A2">
        <w:t xml:space="preserve"> html file</w:t>
      </w:r>
      <w:r>
        <w:t xml:space="preserve">. </w:t>
      </w:r>
      <w:bookmarkEnd w:id="1"/>
      <w:r w:rsidR="001718FE">
        <w:br/>
      </w:r>
    </w:p>
    <w:p w14:paraId="6C847D63" w14:textId="77777777" w:rsidR="00DC66BF" w:rsidRPr="00DC66BF" w:rsidRDefault="001842D7" w:rsidP="00DC66BF">
      <w:pPr>
        <w:pStyle w:val="ListParagraph"/>
        <w:numPr>
          <w:ilvl w:val="0"/>
          <w:numId w:val="27"/>
        </w:numPr>
        <w:autoSpaceDE w:val="0"/>
        <w:autoSpaceDN w:val="0"/>
        <w:adjustRightInd w:val="0"/>
        <w:spacing w:after="0" w:line="240" w:lineRule="auto"/>
      </w:pPr>
      <w:r>
        <w:t xml:space="preserve">Create a </w:t>
      </w:r>
      <w:r w:rsidRPr="00DC66BF">
        <w:rPr>
          <w:b/>
        </w:rPr>
        <w:t>&lt;</w:t>
      </w:r>
      <w:r w:rsidRPr="00DC66BF">
        <w:rPr>
          <w:rFonts w:ascii="Courier New" w:hAnsi="Courier New" w:cs="Courier New"/>
          <w:b/>
        </w:rPr>
        <w:t>style&gt;</w:t>
      </w:r>
      <w:r>
        <w:t xml:space="preserve"> block inside of the </w:t>
      </w:r>
      <w:r w:rsidRPr="00DC66BF">
        <w:rPr>
          <w:rFonts w:ascii="Courier New" w:hAnsi="Courier New" w:cs="Courier New"/>
          <w:b/>
        </w:rPr>
        <w:t>&lt;head&gt;</w:t>
      </w:r>
      <w:r>
        <w:t xml:space="preserve"> section of the HTML 5 page. See the example in the next step. Note the type is set to “</w:t>
      </w:r>
      <w:r w:rsidRPr="00DC66BF">
        <w:rPr>
          <w:rFonts w:ascii="Courier New" w:hAnsi="Courier New" w:cs="Courier New"/>
        </w:rPr>
        <w:t>text/</w:t>
      </w:r>
      <w:proofErr w:type="spellStart"/>
      <w:r w:rsidRPr="00DC66BF">
        <w:rPr>
          <w:rFonts w:ascii="Courier New" w:hAnsi="Courier New" w:cs="Courier New"/>
        </w:rPr>
        <w:t>css</w:t>
      </w:r>
      <w:proofErr w:type="spellEnd"/>
      <w:r>
        <w:t>”.</w:t>
      </w:r>
      <w:r>
        <w:br/>
      </w:r>
      <w:r>
        <w:br/>
      </w:r>
      <w:r w:rsidRPr="00DC66BF">
        <w:rPr>
          <w:rFonts w:ascii="Courier New" w:hAnsi="Courier New" w:cs="Courier New"/>
          <w:noProof/>
          <w:color w:val="0000FF"/>
          <w:sz w:val="20"/>
          <w:szCs w:val="20"/>
        </w:rPr>
        <w:t>&lt;!</w:t>
      </w:r>
      <w:r w:rsidRPr="00DC66BF">
        <w:rPr>
          <w:rFonts w:ascii="Courier New" w:hAnsi="Courier New" w:cs="Courier New"/>
          <w:noProof/>
          <w:color w:val="A31515"/>
          <w:sz w:val="20"/>
          <w:szCs w:val="20"/>
        </w:rPr>
        <w:t>DOCTYPE</w:t>
      </w:r>
      <w:r w:rsidRPr="00DC66BF">
        <w:rPr>
          <w:rFonts w:ascii="Courier New" w:hAnsi="Courier New" w:cs="Courier New"/>
          <w:noProof/>
          <w:sz w:val="20"/>
          <w:szCs w:val="20"/>
        </w:rPr>
        <w:t xml:space="preserve"> </w:t>
      </w:r>
      <w:r w:rsidRPr="00DC66BF">
        <w:rPr>
          <w:rFonts w:ascii="Courier New" w:hAnsi="Courier New" w:cs="Courier New"/>
          <w:noProof/>
          <w:color w:val="FF0000"/>
          <w:sz w:val="20"/>
          <w:szCs w:val="20"/>
        </w:rPr>
        <w:t>HTML</w:t>
      </w:r>
      <w:r w:rsidRPr="00DC66BF">
        <w:rPr>
          <w:rFonts w:ascii="Courier New" w:hAnsi="Courier New" w:cs="Courier New"/>
          <w:noProof/>
          <w:color w:val="0000FF"/>
          <w:sz w:val="20"/>
          <w:szCs w:val="20"/>
        </w:rPr>
        <w:t>&gt;</w:t>
      </w:r>
      <w:r w:rsidRPr="00DC66BF">
        <w:rPr>
          <w:rFonts w:ascii="Courier New" w:hAnsi="Courier New" w:cs="Courier New"/>
          <w:noProof/>
          <w:color w:val="0000FF"/>
          <w:sz w:val="20"/>
          <w:szCs w:val="20"/>
        </w:rPr>
        <w:br/>
        <w:t>&lt;</w:t>
      </w:r>
      <w:r w:rsidRPr="00DC66BF">
        <w:rPr>
          <w:rFonts w:ascii="Courier New" w:hAnsi="Courier New" w:cs="Courier New"/>
          <w:noProof/>
          <w:color w:val="A31515"/>
          <w:sz w:val="20"/>
          <w:szCs w:val="20"/>
        </w:rPr>
        <w:t>html</w:t>
      </w:r>
      <w:r w:rsidRPr="00DC66BF">
        <w:rPr>
          <w:rFonts w:ascii="Courier New" w:hAnsi="Courier New" w:cs="Courier New"/>
          <w:noProof/>
          <w:sz w:val="20"/>
          <w:szCs w:val="20"/>
        </w:rPr>
        <w:t xml:space="preserve"> </w:t>
      </w:r>
      <w:r w:rsidRPr="00DC66BF">
        <w:rPr>
          <w:rFonts w:ascii="Courier New" w:hAnsi="Courier New" w:cs="Courier New"/>
          <w:noProof/>
          <w:color w:val="FF0000"/>
          <w:sz w:val="20"/>
          <w:szCs w:val="20"/>
        </w:rPr>
        <w:t>xmlns</w:t>
      </w:r>
      <w:r w:rsidRPr="00DC66BF">
        <w:rPr>
          <w:rFonts w:ascii="Courier New" w:hAnsi="Courier New" w:cs="Courier New"/>
          <w:noProof/>
          <w:color w:val="0000FF"/>
          <w:sz w:val="20"/>
          <w:szCs w:val="20"/>
        </w:rPr>
        <w:t>="http://www.w3.org/1999/xhtml"</w:t>
      </w:r>
      <w:r w:rsidRPr="00DC66BF">
        <w:rPr>
          <w:rFonts w:ascii="Courier New" w:hAnsi="Courier New" w:cs="Courier New"/>
          <w:noProof/>
          <w:sz w:val="20"/>
          <w:szCs w:val="20"/>
        </w:rPr>
        <w:t xml:space="preserve"> </w:t>
      </w:r>
      <w:r w:rsidRPr="00DC66BF">
        <w:rPr>
          <w:rFonts w:ascii="Courier New" w:hAnsi="Courier New" w:cs="Courier New"/>
          <w:noProof/>
          <w:color w:val="0000FF"/>
          <w:sz w:val="20"/>
          <w:szCs w:val="20"/>
        </w:rPr>
        <w:t>&gt;</w:t>
      </w:r>
      <w:r w:rsidRPr="00DC66BF">
        <w:rPr>
          <w:rFonts w:ascii="Courier New" w:hAnsi="Courier New" w:cs="Courier New"/>
          <w:noProof/>
          <w:color w:val="0000FF"/>
          <w:sz w:val="20"/>
          <w:szCs w:val="20"/>
        </w:rPr>
        <w:br/>
        <w:t>&lt;</w:t>
      </w:r>
      <w:r w:rsidRPr="00DC66BF">
        <w:rPr>
          <w:rFonts w:ascii="Courier New" w:hAnsi="Courier New" w:cs="Courier New"/>
          <w:noProof/>
          <w:color w:val="A31515"/>
          <w:sz w:val="20"/>
          <w:szCs w:val="20"/>
        </w:rPr>
        <w:t>head</w:t>
      </w:r>
      <w:r w:rsidRPr="00DC66BF">
        <w:rPr>
          <w:rFonts w:ascii="Courier New" w:hAnsi="Courier New" w:cs="Courier New"/>
          <w:noProof/>
          <w:color w:val="0000FF"/>
          <w:sz w:val="20"/>
          <w:szCs w:val="20"/>
        </w:rPr>
        <w:t>&gt;</w:t>
      </w:r>
      <w:r w:rsidRPr="00DC66BF">
        <w:rPr>
          <w:rFonts w:ascii="Courier New" w:hAnsi="Courier New" w:cs="Courier New"/>
          <w:noProof/>
          <w:color w:val="0000FF"/>
          <w:sz w:val="20"/>
          <w:szCs w:val="20"/>
        </w:rPr>
        <w:br/>
      </w:r>
      <w:r w:rsidRPr="00DC66BF">
        <w:rPr>
          <w:rFonts w:ascii="Courier New" w:hAnsi="Courier New" w:cs="Courier New"/>
          <w:noProof/>
          <w:sz w:val="20"/>
          <w:szCs w:val="20"/>
        </w:rPr>
        <w:t xml:space="preserve">    </w:t>
      </w:r>
      <w:r w:rsidRPr="00DC66BF">
        <w:rPr>
          <w:rFonts w:ascii="Courier New" w:hAnsi="Courier New" w:cs="Courier New"/>
          <w:noProof/>
          <w:color w:val="0000FF"/>
          <w:sz w:val="20"/>
          <w:szCs w:val="20"/>
        </w:rPr>
        <w:t>&lt;</w:t>
      </w:r>
      <w:r w:rsidRPr="00DC66BF">
        <w:rPr>
          <w:rFonts w:ascii="Courier New" w:hAnsi="Courier New" w:cs="Courier New"/>
          <w:noProof/>
          <w:color w:val="A31515"/>
          <w:sz w:val="20"/>
          <w:szCs w:val="20"/>
        </w:rPr>
        <w:t>title</w:t>
      </w:r>
      <w:r w:rsidRPr="00DC66BF">
        <w:rPr>
          <w:rFonts w:ascii="Courier New" w:hAnsi="Courier New" w:cs="Courier New"/>
          <w:noProof/>
          <w:color w:val="0000FF"/>
          <w:sz w:val="20"/>
          <w:szCs w:val="20"/>
        </w:rPr>
        <w:t>&gt;</w:t>
      </w:r>
      <w:r w:rsidRPr="00DC66BF">
        <w:rPr>
          <w:rFonts w:ascii="Courier New" w:hAnsi="Courier New" w:cs="Courier New"/>
          <w:noProof/>
          <w:sz w:val="20"/>
          <w:szCs w:val="20"/>
        </w:rPr>
        <w:t>Untitled Page</w:t>
      </w:r>
      <w:r w:rsidRPr="00DC66BF">
        <w:rPr>
          <w:rFonts w:ascii="Courier New" w:hAnsi="Courier New" w:cs="Courier New"/>
          <w:noProof/>
          <w:color w:val="0000FF"/>
          <w:sz w:val="20"/>
          <w:szCs w:val="20"/>
        </w:rPr>
        <w:t>&lt;/</w:t>
      </w:r>
      <w:r w:rsidRPr="00DC66BF">
        <w:rPr>
          <w:rFonts w:ascii="Courier New" w:hAnsi="Courier New" w:cs="Courier New"/>
          <w:noProof/>
          <w:color w:val="A31515"/>
          <w:sz w:val="20"/>
          <w:szCs w:val="20"/>
        </w:rPr>
        <w:t>title</w:t>
      </w:r>
      <w:r w:rsidRPr="00DC66BF">
        <w:rPr>
          <w:rFonts w:ascii="Courier New" w:hAnsi="Courier New" w:cs="Courier New"/>
          <w:noProof/>
          <w:color w:val="0000FF"/>
          <w:sz w:val="20"/>
          <w:szCs w:val="20"/>
        </w:rPr>
        <w:t>&gt;</w:t>
      </w:r>
      <w:r w:rsidRPr="00DC66BF">
        <w:rPr>
          <w:rFonts w:ascii="Courier New" w:hAnsi="Courier New" w:cs="Courier New"/>
          <w:noProof/>
          <w:color w:val="0000FF"/>
          <w:sz w:val="20"/>
          <w:szCs w:val="20"/>
        </w:rPr>
        <w:br/>
      </w:r>
      <w:r w:rsidRPr="00DC66BF">
        <w:rPr>
          <w:rFonts w:ascii="Courier New" w:hAnsi="Courier New" w:cs="Courier New"/>
          <w:b/>
          <w:noProof/>
          <w:sz w:val="20"/>
          <w:szCs w:val="20"/>
        </w:rPr>
        <w:t xml:space="preserve">    </w:t>
      </w:r>
      <w:r w:rsidRPr="00DC66BF">
        <w:rPr>
          <w:rFonts w:ascii="Courier New" w:hAnsi="Courier New" w:cs="Courier New"/>
          <w:b/>
          <w:noProof/>
          <w:color w:val="0000FF"/>
          <w:sz w:val="20"/>
          <w:szCs w:val="20"/>
          <w:highlight w:val="yellow"/>
        </w:rPr>
        <w:t>&lt;</w:t>
      </w:r>
      <w:r w:rsidRPr="00DC66BF">
        <w:rPr>
          <w:rFonts w:ascii="Courier New" w:hAnsi="Courier New" w:cs="Courier New"/>
          <w:b/>
          <w:noProof/>
          <w:color w:val="A31515"/>
          <w:sz w:val="20"/>
          <w:szCs w:val="20"/>
          <w:highlight w:val="yellow"/>
        </w:rPr>
        <w:t>style</w:t>
      </w:r>
      <w:r w:rsidRPr="00DC66BF">
        <w:rPr>
          <w:rFonts w:ascii="Courier New" w:hAnsi="Courier New" w:cs="Courier New"/>
          <w:b/>
          <w:noProof/>
          <w:sz w:val="20"/>
          <w:szCs w:val="20"/>
          <w:highlight w:val="yellow"/>
        </w:rPr>
        <w:t xml:space="preserve"> </w:t>
      </w:r>
      <w:r w:rsidRPr="00DC66BF">
        <w:rPr>
          <w:rFonts w:ascii="Courier New" w:hAnsi="Courier New" w:cs="Courier New"/>
          <w:b/>
          <w:noProof/>
          <w:color w:val="FF0000"/>
          <w:sz w:val="20"/>
          <w:szCs w:val="20"/>
          <w:highlight w:val="yellow"/>
        </w:rPr>
        <w:t>type</w:t>
      </w:r>
      <w:r w:rsidRPr="00DC66BF">
        <w:rPr>
          <w:rFonts w:ascii="Courier New" w:hAnsi="Courier New" w:cs="Courier New"/>
          <w:b/>
          <w:noProof/>
          <w:color w:val="0000FF"/>
          <w:sz w:val="20"/>
          <w:szCs w:val="20"/>
          <w:highlight w:val="yellow"/>
        </w:rPr>
        <w:t>="text/css"&gt;</w:t>
      </w:r>
      <w:r w:rsidRPr="00DC66BF">
        <w:rPr>
          <w:rFonts w:ascii="Courier New" w:hAnsi="Courier New" w:cs="Courier New"/>
          <w:b/>
          <w:noProof/>
          <w:color w:val="0000FF"/>
          <w:sz w:val="20"/>
          <w:szCs w:val="20"/>
          <w:highlight w:val="yellow"/>
        </w:rPr>
        <w:br/>
      </w:r>
      <w:r w:rsidRPr="00DC66BF">
        <w:rPr>
          <w:rFonts w:ascii="Courier New" w:hAnsi="Courier New" w:cs="Courier New"/>
          <w:b/>
          <w:noProof/>
          <w:sz w:val="20"/>
          <w:szCs w:val="20"/>
          <w:highlight w:val="yellow"/>
        </w:rPr>
        <w:t xml:space="preserve">    </w:t>
      </w:r>
      <w:r w:rsidRPr="00DC66BF">
        <w:rPr>
          <w:rFonts w:ascii="Courier New" w:hAnsi="Courier New" w:cs="Courier New"/>
          <w:b/>
          <w:noProof/>
          <w:color w:val="0000FF"/>
          <w:sz w:val="20"/>
          <w:szCs w:val="20"/>
          <w:highlight w:val="yellow"/>
        </w:rPr>
        <w:t>&lt;/</w:t>
      </w:r>
      <w:r w:rsidRPr="00DC66BF">
        <w:rPr>
          <w:rFonts w:ascii="Courier New" w:hAnsi="Courier New" w:cs="Courier New"/>
          <w:b/>
          <w:noProof/>
          <w:color w:val="A31515"/>
          <w:sz w:val="20"/>
          <w:szCs w:val="20"/>
          <w:highlight w:val="yellow"/>
        </w:rPr>
        <w:t>style</w:t>
      </w:r>
      <w:r w:rsidRPr="00DC66BF">
        <w:rPr>
          <w:rFonts w:ascii="Courier New" w:hAnsi="Courier New" w:cs="Courier New"/>
          <w:b/>
          <w:noProof/>
          <w:color w:val="0000FF"/>
          <w:sz w:val="20"/>
          <w:szCs w:val="20"/>
          <w:highlight w:val="yellow"/>
        </w:rPr>
        <w:t>&gt;</w:t>
      </w:r>
      <w:r w:rsidRPr="00DC66BF">
        <w:rPr>
          <w:rFonts w:ascii="Courier New" w:hAnsi="Courier New" w:cs="Courier New"/>
          <w:b/>
          <w:noProof/>
          <w:color w:val="0000FF"/>
          <w:sz w:val="20"/>
          <w:szCs w:val="20"/>
        </w:rPr>
        <w:br/>
      </w:r>
      <w:r w:rsidRPr="00DC66BF">
        <w:rPr>
          <w:rFonts w:ascii="Courier New" w:hAnsi="Courier New" w:cs="Courier New"/>
          <w:noProof/>
          <w:color w:val="0000FF"/>
          <w:sz w:val="20"/>
          <w:szCs w:val="20"/>
        </w:rPr>
        <w:t>&lt;/</w:t>
      </w:r>
      <w:r w:rsidRPr="00DC66BF">
        <w:rPr>
          <w:rFonts w:ascii="Courier New" w:hAnsi="Courier New" w:cs="Courier New"/>
          <w:noProof/>
          <w:color w:val="A31515"/>
          <w:sz w:val="20"/>
          <w:szCs w:val="20"/>
        </w:rPr>
        <w:t>head</w:t>
      </w:r>
      <w:r w:rsidRPr="00DC66BF">
        <w:rPr>
          <w:rFonts w:ascii="Courier New" w:hAnsi="Courier New" w:cs="Courier New"/>
          <w:noProof/>
          <w:color w:val="0000FF"/>
          <w:sz w:val="20"/>
          <w:szCs w:val="20"/>
        </w:rPr>
        <w:t>&gt;</w:t>
      </w:r>
      <w:r w:rsidRPr="00DC66BF">
        <w:rPr>
          <w:rFonts w:ascii="Courier New" w:hAnsi="Courier New" w:cs="Courier New"/>
          <w:noProof/>
          <w:color w:val="0000FF"/>
          <w:sz w:val="20"/>
          <w:szCs w:val="20"/>
        </w:rPr>
        <w:br/>
        <w:t>&lt;</w:t>
      </w:r>
      <w:r w:rsidRPr="00DC66BF">
        <w:rPr>
          <w:rFonts w:ascii="Courier New" w:hAnsi="Courier New" w:cs="Courier New"/>
          <w:noProof/>
          <w:color w:val="A31515"/>
          <w:sz w:val="20"/>
          <w:szCs w:val="20"/>
        </w:rPr>
        <w:t>body</w:t>
      </w:r>
      <w:r w:rsidRPr="00DC66BF">
        <w:rPr>
          <w:rFonts w:ascii="Courier New" w:hAnsi="Courier New" w:cs="Courier New"/>
          <w:noProof/>
          <w:color w:val="0000FF"/>
          <w:sz w:val="20"/>
          <w:szCs w:val="20"/>
        </w:rPr>
        <w:t>&gt;</w:t>
      </w:r>
      <w:r w:rsidRPr="00DC66BF">
        <w:rPr>
          <w:rFonts w:ascii="Courier New" w:hAnsi="Courier New" w:cs="Courier New"/>
          <w:noProof/>
          <w:color w:val="0000FF"/>
          <w:sz w:val="20"/>
          <w:szCs w:val="20"/>
        </w:rPr>
        <w:br/>
      </w:r>
      <w:r w:rsidR="00DC66BF" w:rsidRPr="00DC66BF">
        <w:rPr>
          <w:rFonts w:ascii="Courier New" w:hAnsi="Courier New" w:cs="Courier New"/>
          <w:noProof/>
          <w:color w:val="0000FF"/>
          <w:sz w:val="20"/>
          <w:szCs w:val="20"/>
        </w:rPr>
        <w:t xml:space="preserve">  </w:t>
      </w:r>
    </w:p>
    <w:p w14:paraId="31CB39B3" w14:textId="77777777" w:rsidR="001842D7" w:rsidRDefault="001842D7" w:rsidP="00DC66BF">
      <w:pPr>
        <w:pStyle w:val="ListParagraph"/>
        <w:autoSpaceDE w:val="0"/>
        <w:autoSpaceDN w:val="0"/>
        <w:adjustRightInd w:val="0"/>
        <w:spacing w:after="0" w:line="240" w:lineRule="auto"/>
      </w:pPr>
      <w:r w:rsidRPr="00DC66BF">
        <w:rPr>
          <w:rFonts w:ascii="Courier New" w:hAnsi="Courier New" w:cs="Courier New"/>
          <w:noProof/>
          <w:color w:val="0000FF"/>
          <w:sz w:val="20"/>
          <w:szCs w:val="20"/>
        </w:rPr>
        <w:t>&lt;/</w:t>
      </w:r>
      <w:r w:rsidRPr="00DC66BF">
        <w:rPr>
          <w:rFonts w:ascii="Courier New" w:hAnsi="Courier New" w:cs="Courier New"/>
          <w:noProof/>
          <w:color w:val="A31515"/>
          <w:sz w:val="20"/>
          <w:szCs w:val="20"/>
        </w:rPr>
        <w:t>body</w:t>
      </w:r>
      <w:r w:rsidRPr="00DC66BF">
        <w:rPr>
          <w:rFonts w:ascii="Courier New" w:hAnsi="Courier New" w:cs="Courier New"/>
          <w:noProof/>
          <w:color w:val="0000FF"/>
          <w:sz w:val="20"/>
          <w:szCs w:val="20"/>
        </w:rPr>
        <w:t>&gt;</w:t>
      </w:r>
      <w:r w:rsidRPr="00DC66BF">
        <w:rPr>
          <w:rFonts w:ascii="Courier New" w:hAnsi="Courier New" w:cs="Courier New"/>
          <w:noProof/>
          <w:color w:val="0000FF"/>
          <w:sz w:val="20"/>
          <w:szCs w:val="20"/>
        </w:rPr>
        <w:br/>
        <w:t>&lt;/</w:t>
      </w:r>
      <w:r w:rsidRPr="00DC66BF">
        <w:rPr>
          <w:rFonts w:ascii="Courier New" w:hAnsi="Courier New" w:cs="Courier New"/>
          <w:noProof/>
          <w:color w:val="A31515"/>
          <w:sz w:val="20"/>
          <w:szCs w:val="20"/>
        </w:rPr>
        <w:t>html</w:t>
      </w:r>
      <w:r w:rsidRPr="00DC66BF">
        <w:rPr>
          <w:rFonts w:ascii="Courier New" w:hAnsi="Courier New" w:cs="Courier New"/>
          <w:noProof/>
          <w:color w:val="0000FF"/>
          <w:sz w:val="20"/>
          <w:szCs w:val="20"/>
        </w:rPr>
        <w:t>&gt;</w:t>
      </w:r>
      <w:r>
        <w:br/>
      </w:r>
    </w:p>
    <w:p w14:paraId="5C714FE2" w14:textId="77777777" w:rsidR="00DC66BF" w:rsidRDefault="00DC66BF" w:rsidP="001842D7">
      <w:pPr>
        <w:pStyle w:val="ListParagraph"/>
        <w:numPr>
          <w:ilvl w:val="0"/>
          <w:numId w:val="27"/>
        </w:numPr>
      </w:pPr>
      <w:r>
        <w:t xml:space="preserve">Create the following content within the </w:t>
      </w:r>
      <w:r w:rsidR="00B56E04" w:rsidRPr="00B56E04">
        <w:rPr>
          <w:rFonts w:ascii="Courier New" w:hAnsi="Courier New" w:cs="Courier New"/>
        </w:rPr>
        <w:t>&lt;</w:t>
      </w:r>
      <w:r w:rsidRPr="00B56E04">
        <w:rPr>
          <w:rFonts w:ascii="Courier New" w:hAnsi="Courier New" w:cs="Courier New"/>
        </w:rPr>
        <w:t>body</w:t>
      </w:r>
      <w:r w:rsidR="00B56E04" w:rsidRPr="00B56E04">
        <w:rPr>
          <w:rFonts w:ascii="Courier New" w:hAnsi="Courier New" w:cs="Courier New"/>
        </w:rPr>
        <w:t>&gt;</w:t>
      </w:r>
      <w:r>
        <w:t xml:space="preserve"> element. Again, I suggest that you copy this content verbatim to your </w:t>
      </w:r>
      <w:r w:rsidR="00B56E04">
        <w:t>W</w:t>
      </w:r>
      <w:r>
        <w:t>eb page.</w:t>
      </w:r>
    </w:p>
    <w:p w14:paraId="0212725D"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18BA046C"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article</w:t>
      </w:r>
      <w:r>
        <w:rPr>
          <w:rFonts w:ascii="Consolas" w:hAnsi="Consolas" w:cs="Consolas"/>
          <w:color w:val="0000FF"/>
          <w:sz w:val="19"/>
          <w:szCs w:val="19"/>
        </w:rPr>
        <w:t>&gt;</w:t>
      </w:r>
    </w:p>
    <w:p w14:paraId="33486447"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Creating a First Style</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7B3BB561"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p>
    <w:p w14:paraId="3CAA5648"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This is a paragraph inside of an </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SpecialWord</w:t>
      </w:r>
      <w:proofErr w:type="spellEnd"/>
      <w:r>
        <w:rPr>
          <w:rFonts w:ascii="Consolas" w:hAnsi="Consolas" w:cs="Consolas"/>
          <w:color w:val="0000FF"/>
          <w:sz w:val="19"/>
          <w:szCs w:val="19"/>
        </w:rPr>
        <w:t>"&gt;</w:t>
      </w:r>
      <w:r>
        <w:rPr>
          <w:rFonts w:ascii="Consolas" w:hAnsi="Consolas" w:cs="Consolas"/>
          <w:color w:val="000000"/>
          <w:sz w:val="19"/>
          <w:szCs w:val="19"/>
        </w:rPr>
        <w:t>article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00"/>
          <w:sz w:val="19"/>
          <w:szCs w:val="19"/>
        </w:rPr>
        <w:b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6DBCCE5D"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section</w:t>
      </w:r>
      <w:r>
        <w:rPr>
          <w:rFonts w:ascii="Consolas" w:hAnsi="Consolas" w:cs="Consolas"/>
          <w:color w:val="0000FF"/>
          <w:sz w:val="19"/>
          <w:szCs w:val="19"/>
        </w:rPr>
        <w:t>&gt;</w:t>
      </w:r>
    </w:p>
    <w:p w14:paraId="7F45A730"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r>
        <w:rPr>
          <w:rFonts w:ascii="Consolas" w:hAnsi="Consolas" w:cs="Consolas"/>
          <w:color w:val="000000"/>
          <w:sz w:val="19"/>
          <w:szCs w:val="19"/>
        </w:rPr>
        <w:t>Typography</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2E2BE1BD"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This is a paragraph inside of a </w:t>
      </w:r>
      <w:r>
        <w:rPr>
          <w:rFonts w:ascii="Consolas" w:hAnsi="Consolas" w:cs="Consolas"/>
          <w:color w:val="000000"/>
          <w:sz w:val="19"/>
          <w:szCs w:val="19"/>
        </w:rPr>
        <w:br/>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SpecialWord</w:t>
      </w:r>
      <w:proofErr w:type="spellEnd"/>
      <w:r>
        <w:rPr>
          <w:rFonts w:ascii="Consolas" w:hAnsi="Consolas" w:cs="Consolas"/>
          <w:color w:val="0000FF"/>
          <w:sz w:val="19"/>
          <w:szCs w:val="19"/>
        </w:rPr>
        <w:t>"&gt;</w:t>
      </w:r>
      <w:r>
        <w:rPr>
          <w:rFonts w:ascii="Consolas" w:hAnsi="Consolas" w:cs="Consolas"/>
          <w:color w:val="000000"/>
          <w:sz w:val="19"/>
          <w:szCs w:val="19"/>
        </w:rPr>
        <w:t>section</w:t>
      </w:r>
      <w:r>
        <w:rPr>
          <w:rFonts w:ascii="Consolas" w:hAnsi="Consolas" w:cs="Consolas"/>
          <w:color w:val="0000FF"/>
          <w:sz w:val="19"/>
          <w:szCs w:val="19"/>
        </w:rPr>
        <w:t>&lt;/</w:t>
      </w:r>
      <w:r>
        <w:rPr>
          <w:rFonts w:ascii="Consolas" w:hAnsi="Consolas" w:cs="Consolas"/>
          <w:color w:val="800000"/>
          <w:sz w:val="19"/>
          <w:szCs w:val="19"/>
        </w:rPr>
        <w:t>span</w:t>
      </w:r>
      <w:proofErr w:type="gramStart"/>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14:paraId="647FC887"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section</w:t>
      </w:r>
      <w:r>
        <w:rPr>
          <w:rFonts w:ascii="Consolas" w:hAnsi="Consolas" w:cs="Consolas"/>
          <w:color w:val="0000FF"/>
          <w:sz w:val="19"/>
          <w:szCs w:val="19"/>
        </w:rPr>
        <w:t>&gt;</w:t>
      </w:r>
    </w:p>
    <w:p w14:paraId="153CDE14"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p>
    <w:p w14:paraId="5B20627B"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section</w:t>
      </w:r>
      <w:r>
        <w:rPr>
          <w:rFonts w:ascii="Consolas" w:hAnsi="Consolas" w:cs="Consolas"/>
          <w:color w:val="0000FF"/>
          <w:sz w:val="19"/>
          <w:szCs w:val="19"/>
        </w:rPr>
        <w:t>&gt;</w:t>
      </w:r>
    </w:p>
    <w:p w14:paraId="046EF1E3"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text-decoration</w:t>
      </w:r>
      <w:r>
        <w:rPr>
          <w:rFonts w:ascii="Consolas" w:hAnsi="Consolas" w:cs="Consolas"/>
          <w:color w:val="000000"/>
          <w:sz w:val="19"/>
          <w:szCs w:val="19"/>
        </w:rPr>
        <w:t xml:space="preserve">: </w:t>
      </w:r>
      <w:r>
        <w:rPr>
          <w:rFonts w:ascii="Consolas" w:hAnsi="Consolas" w:cs="Consolas"/>
          <w:color w:val="0000FF"/>
          <w:sz w:val="19"/>
          <w:szCs w:val="19"/>
        </w:rPr>
        <w:t>line-through</w:t>
      </w:r>
      <w:r>
        <w:rPr>
          <w:rFonts w:ascii="Consolas" w:hAnsi="Consolas" w:cs="Consolas"/>
          <w:color w:val="000000"/>
          <w:sz w:val="19"/>
          <w:szCs w:val="19"/>
        </w:rPr>
        <w:t>;</w:t>
      </w:r>
      <w:r>
        <w:rPr>
          <w:rFonts w:ascii="Consolas" w:hAnsi="Consolas" w:cs="Consolas"/>
          <w:color w:val="0000FF"/>
          <w:sz w:val="19"/>
          <w:szCs w:val="19"/>
        </w:rPr>
        <w:t>"&gt;</w:t>
      </w:r>
      <w:r>
        <w:rPr>
          <w:rFonts w:ascii="Consolas" w:hAnsi="Consolas" w:cs="Consolas"/>
          <w:color w:val="000000"/>
          <w:sz w:val="19"/>
          <w:szCs w:val="19"/>
        </w:rPr>
        <w:t>Borders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2F4245D7"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 xml:space="preserve">This is a paragraph inside of a </w:t>
      </w:r>
      <w:r>
        <w:rPr>
          <w:rFonts w:ascii="Consolas" w:hAnsi="Consolas" w:cs="Consolas"/>
          <w:color w:val="000000"/>
          <w:sz w:val="19"/>
          <w:szCs w:val="19"/>
        </w:rPr>
        <w:br/>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SpecialWord</w:t>
      </w:r>
      <w:proofErr w:type="spellEnd"/>
      <w:r>
        <w:rPr>
          <w:rFonts w:ascii="Consolas" w:hAnsi="Consolas" w:cs="Consolas"/>
          <w:color w:val="0000FF"/>
          <w:sz w:val="19"/>
          <w:szCs w:val="19"/>
        </w:rPr>
        <w:t>"&gt;</w:t>
      </w:r>
      <w:r>
        <w:rPr>
          <w:rFonts w:ascii="Consolas" w:hAnsi="Consolas" w:cs="Consolas"/>
          <w:color w:val="000000"/>
          <w:sz w:val="19"/>
          <w:szCs w:val="19"/>
        </w:rPr>
        <w:t>section</w:t>
      </w:r>
      <w:r>
        <w:rPr>
          <w:rFonts w:ascii="Consolas" w:hAnsi="Consolas" w:cs="Consolas"/>
          <w:color w:val="0000FF"/>
          <w:sz w:val="19"/>
          <w:szCs w:val="19"/>
        </w:rPr>
        <w:t>&lt;/</w:t>
      </w:r>
      <w:r>
        <w:rPr>
          <w:rFonts w:ascii="Consolas" w:hAnsi="Consolas" w:cs="Consolas"/>
          <w:color w:val="800000"/>
          <w:sz w:val="19"/>
          <w:szCs w:val="19"/>
        </w:rPr>
        <w:t>span</w:t>
      </w:r>
      <w:proofErr w:type="gramStart"/>
      <w:r>
        <w:rPr>
          <w:rFonts w:ascii="Consolas" w:hAnsi="Consolas" w:cs="Consolas"/>
          <w:color w:val="0000FF"/>
          <w:sz w:val="19"/>
          <w:szCs w:val="19"/>
        </w:rPr>
        <w:t>&gt;</w:t>
      </w:r>
      <w:r>
        <w:rPr>
          <w:rFonts w:ascii="Consolas" w:hAnsi="Consolas" w:cs="Consolas"/>
          <w:color w:val="000000"/>
          <w:sz w:val="19"/>
          <w:szCs w:val="19"/>
        </w:rPr>
        <w:t>.</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p</w:t>
      </w:r>
      <w:r>
        <w:rPr>
          <w:rFonts w:ascii="Consolas" w:hAnsi="Consolas" w:cs="Consolas"/>
          <w:color w:val="0000FF"/>
          <w:sz w:val="19"/>
          <w:szCs w:val="19"/>
        </w:rPr>
        <w:t>&gt;</w:t>
      </w:r>
    </w:p>
    <w:p w14:paraId="1C7E21AC"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section</w:t>
      </w:r>
      <w:r>
        <w:rPr>
          <w:rFonts w:ascii="Consolas" w:hAnsi="Consolas" w:cs="Consolas"/>
          <w:color w:val="0000FF"/>
          <w:sz w:val="19"/>
          <w:szCs w:val="19"/>
        </w:rPr>
        <w:t>&gt;</w:t>
      </w:r>
    </w:p>
    <w:p w14:paraId="2DDE91C9" w14:textId="77777777" w:rsidR="00DC66BF" w:rsidRDefault="00DC66BF" w:rsidP="00DC66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article</w:t>
      </w:r>
      <w:r>
        <w:rPr>
          <w:rFonts w:ascii="Consolas" w:hAnsi="Consolas" w:cs="Consolas"/>
          <w:color w:val="0000FF"/>
          <w:sz w:val="19"/>
          <w:szCs w:val="19"/>
        </w:rPr>
        <w:t>&gt;</w:t>
      </w:r>
    </w:p>
    <w:p w14:paraId="4E8B9EBD" w14:textId="77777777" w:rsidR="00DC66BF" w:rsidRDefault="00DC66BF" w:rsidP="00DC66BF">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5D55A6E1" w14:textId="77777777" w:rsidR="00B56E04" w:rsidRDefault="001842D7" w:rsidP="001842D7">
      <w:r>
        <w:t xml:space="preserve">At this point, you have created a little content and the </w:t>
      </w:r>
      <w:r w:rsidR="00B56E04">
        <w:t>embedded</w:t>
      </w:r>
      <w:r>
        <w:t xml:space="preserve"> </w:t>
      </w:r>
      <w:r w:rsidR="00B56E04" w:rsidRPr="00B56E04">
        <w:rPr>
          <w:rFonts w:ascii="Courier New" w:hAnsi="Courier New" w:cs="Courier New"/>
        </w:rPr>
        <w:t>&lt;</w:t>
      </w:r>
      <w:r w:rsidRPr="00B56E04">
        <w:rPr>
          <w:rFonts w:ascii="Courier New" w:hAnsi="Courier New" w:cs="Courier New"/>
        </w:rPr>
        <w:t>style</w:t>
      </w:r>
      <w:r w:rsidR="00B56E04" w:rsidRPr="00B56E04">
        <w:rPr>
          <w:rFonts w:ascii="Courier New" w:hAnsi="Courier New" w:cs="Courier New"/>
        </w:rPr>
        <w:t>&gt;</w:t>
      </w:r>
      <w:r>
        <w:t xml:space="preserve"> block. You have yet to create any styles though.  </w:t>
      </w:r>
    </w:p>
    <w:p w14:paraId="39EFE6FF" w14:textId="77777777" w:rsidR="001842D7" w:rsidRPr="00B56E04" w:rsidRDefault="001842D7" w:rsidP="001842D7">
      <w:pPr>
        <w:rPr>
          <w:b/>
        </w:rPr>
      </w:pPr>
      <w:r w:rsidRPr="00B56E04">
        <w:rPr>
          <w:b/>
        </w:rPr>
        <w:t>In this next set of steps, you will use the Chrome Debugging tools to look at the styles that are defined by the user agent.</w:t>
      </w:r>
      <w:r w:rsidR="00B56E04" w:rsidRPr="00B56E04">
        <w:rPr>
          <w:b/>
        </w:rPr>
        <w:t xml:space="preserve"> It’s my strong opinion that being able to use these tools help you to understand how CSS styles are applied and overridden. Google has done a wonderful job here. </w:t>
      </w:r>
    </w:p>
    <w:p w14:paraId="437D95A2" w14:textId="77777777" w:rsidR="001718FE" w:rsidRPr="001718FE" w:rsidRDefault="001718FE" w:rsidP="001842D7">
      <w:pPr>
        <w:pStyle w:val="Heading2"/>
      </w:pPr>
      <w:r>
        <w:br/>
      </w:r>
      <w:r w:rsidR="001842D7">
        <w:t>Hands-On Activity: Interrogating default styles using Chrome and it’s CSS Investigator</w:t>
      </w:r>
    </w:p>
    <w:p w14:paraId="43E24F41" w14:textId="77777777" w:rsidR="001718FE" w:rsidRPr="001718FE" w:rsidRDefault="001718FE" w:rsidP="001718FE"/>
    <w:p w14:paraId="5C073D90" w14:textId="77777777" w:rsidR="001842D7" w:rsidRDefault="001842D7" w:rsidP="001842D7">
      <w:pPr>
        <w:pStyle w:val="ListParagraph"/>
        <w:numPr>
          <w:ilvl w:val="0"/>
          <w:numId w:val="28"/>
        </w:numPr>
      </w:pPr>
      <w:r>
        <w:t>View the HTML document in Chrome as you have been doing.</w:t>
      </w:r>
      <w:r w:rsidR="00DC66BF">
        <w:br/>
      </w:r>
    </w:p>
    <w:p w14:paraId="1CD1AC0F" w14:textId="77777777" w:rsidR="006D4110" w:rsidRDefault="001842D7" w:rsidP="001842D7">
      <w:pPr>
        <w:pStyle w:val="ListParagraph"/>
        <w:numPr>
          <w:ilvl w:val="0"/>
          <w:numId w:val="28"/>
        </w:numPr>
      </w:pPr>
      <w:r>
        <w:t xml:space="preserve">Next, activate the Chrome debugger by pressing </w:t>
      </w:r>
      <w:r w:rsidRPr="001842D7">
        <w:rPr>
          <w:b/>
        </w:rPr>
        <w:t>Shift Control-J</w:t>
      </w:r>
      <w:r>
        <w:t xml:space="preserve">. </w:t>
      </w:r>
      <w:r w:rsidR="00B56E04">
        <w:br/>
      </w:r>
      <w:r w:rsidR="00B56E04">
        <w:br/>
      </w:r>
      <w:r>
        <w:t>Because Google saves some history information, the exact screens that appear next might differ from my steps. Thus, you might need to explore a bit.  You should see a window that resembles the following:</w:t>
      </w:r>
      <w:r>
        <w:br/>
      </w:r>
      <w:r>
        <w:br/>
      </w:r>
      <w:r w:rsidR="006D4110">
        <w:br/>
      </w:r>
      <w:r w:rsidR="006D4110">
        <w:br/>
      </w:r>
      <w:r w:rsidR="006D4110">
        <w:rPr>
          <w:noProof/>
        </w:rPr>
        <w:drawing>
          <wp:inline distT="0" distB="0" distL="0" distR="0" wp14:anchorId="4F06A284" wp14:editId="4C958BD4">
            <wp:extent cx="4601260" cy="2559205"/>
            <wp:effectExtent l="0" t="0" r="8890" b="0"/>
            <wp:docPr id="6" name="Picture 6" descr="Chrome displaying rendered output in a left pane and the debugging tools in the right pane. &#10;&#10;A menu appears across the top of the debugging tools. The console tab is selected." title="Chrome Browser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864" cy="2562322"/>
                    </a:xfrm>
                    <a:prstGeom prst="rect">
                      <a:avLst/>
                    </a:prstGeom>
                  </pic:spPr>
                </pic:pic>
              </a:graphicData>
            </a:graphic>
          </wp:inline>
        </w:drawing>
      </w:r>
      <w:r w:rsidR="006D4110">
        <w:br/>
      </w:r>
      <w:r w:rsidR="006D4110">
        <w:br/>
      </w:r>
      <w:r w:rsidR="00B56E04">
        <w:t xml:space="preserve">In the above window, the browser output appears on the left and the Debugging windows </w:t>
      </w:r>
      <w:r w:rsidR="00B56E04">
        <w:lastRenderedPageBreak/>
        <w:t>appear on the right. Your screen might be aligned top to bottom. These windows are draggable so you can resize them to suit you.</w:t>
      </w:r>
      <w:r w:rsidR="00B56E04">
        <w:br/>
      </w:r>
      <w:r w:rsidR="00B56E04">
        <w:br/>
      </w:r>
      <w:r w:rsidR="006D4110">
        <w:t>As you can see, the debugging tools pane has a menu with which you can look at what your page is doing. In this lab, you will look at the document structure and CSS formatting. In subsequent labs, you will use these same tools to debug JavaScript code.</w:t>
      </w:r>
      <w:r w:rsidR="00B70238">
        <w:t xml:space="preserve"> Your HTML will differ from the one shown in the figure.</w:t>
      </w:r>
      <w:r w:rsidR="006D4110">
        <w:br/>
      </w:r>
    </w:p>
    <w:p w14:paraId="32C280C2" w14:textId="77777777" w:rsidR="006D4110" w:rsidRDefault="006D4110" w:rsidP="001842D7">
      <w:pPr>
        <w:pStyle w:val="ListParagraph"/>
        <w:numPr>
          <w:ilvl w:val="0"/>
          <w:numId w:val="28"/>
        </w:numPr>
      </w:pPr>
      <w:r>
        <w:t xml:space="preserve">Click the </w:t>
      </w:r>
      <w:r w:rsidRPr="006D4110">
        <w:rPr>
          <w:b/>
        </w:rPr>
        <w:t>Elements</w:t>
      </w:r>
      <w:r>
        <w:t xml:space="preserve"> button. If you are asked to select a file, follow the instructions and select the file named </w:t>
      </w:r>
      <w:r w:rsidRPr="006D4110">
        <w:rPr>
          <w:b/>
        </w:rPr>
        <w:t>InternalCss.htm</w:t>
      </w:r>
      <w:r>
        <w:t>. Your screen should resemble the following:</w:t>
      </w:r>
      <w:r w:rsidR="00B70238">
        <w:t xml:space="preserve"> Your html will differ from the one shown in the figure.</w:t>
      </w:r>
      <w:r w:rsidR="00B56E04">
        <w:t xml:space="preserve"> I have simplified the code for the figures but your results should be very similar.</w:t>
      </w:r>
      <w:r>
        <w:br/>
      </w:r>
      <w:r>
        <w:br/>
      </w:r>
      <w:r>
        <w:rPr>
          <w:noProof/>
        </w:rPr>
        <w:drawing>
          <wp:inline distT="0" distB="0" distL="0" distR="0" wp14:anchorId="202210BF" wp14:editId="55E922DD">
            <wp:extent cx="4988966" cy="3255620"/>
            <wp:effectExtent l="0" t="0" r="2540" b="2540"/>
            <wp:docPr id="7" name="Picture 7" descr="Chrome browser appearing with three vertical panes:&#10;&#10;The first contains the browser output,&#10;The second contains the html code&#10;The thrid contains the Styles being applied." title="Chrom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2419" cy="3264399"/>
                    </a:xfrm>
                    <a:prstGeom prst="rect">
                      <a:avLst/>
                    </a:prstGeom>
                  </pic:spPr>
                </pic:pic>
              </a:graphicData>
            </a:graphic>
          </wp:inline>
        </w:drawing>
      </w:r>
      <w:r>
        <w:br/>
      </w:r>
      <w:r>
        <w:br/>
        <w:t xml:space="preserve">Again, your windows might be oriented differently but one window displays the rendered output. Another the HTML. The rightmost window has different tabs designed to look at different document parts. The </w:t>
      </w:r>
      <w:r w:rsidR="002043DE">
        <w:rPr>
          <w:b/>
        </w:rPr>
        <w:t>Styles</w:t>
      </w:r>
      <w:r>
        <w:t xml:space="preserve"> tab should be selected.</w:t>
      </w:r>
      <w:r w:rsidR="002043DE">
        <w:br/>
      </w:r>
      <w:r w:rsidR="002043DE">
        <w:br/>
      </w:r>
      <w:r w:rsidR="00B56E04">
        <w:t>T</w:t>
      </w:r>
      <w:r w:rsidR="002043DE">
        <w:t xml:space="preserve">he </w:t>
      </w:r>
      <w:r w:rsidR="00B56E04">
        <w:t>HTML text</w:t>
      </w:r>
      <w:r w:rsidR="002043DE">
        <w:t xml:space="preserve"> </w:t>
      </w:r>
      <w:r w:rsidR="00B56E04">
        <w:t>appears</w:t>
      </w:r>
      <w:r w:rsidR="002043DE">
        <w:t xml:space="preserve"> document area</w:t>
      </w:r>
      <w:r w:rsidR="00B56E04">
        <w:t xml:space="preserve"> (center window)</w:t>
      </w:r>
      <w:r w:rsidR="002043DE">
        <w:t xml:space="preserve">. </w:t>
      </w:r>
      <w:r w:rsidR="00B56E04">
        <w:t xml:space="preserve">The arrows allow you to expand and collapse the document elements. The </w:t>
      </w:r>
      <w:r w:rsidR="00B56E04" w:rsidRPr="00A97654">
        <w:rPr>
          <w:rFonts w:ascii="Courier New" w:hAnsi="Courier New" w:cs="Courier New"/>
        </w:rPr>
        <w:t>&lt;body&gt;</w:t>
      </w:r>
      <w:r w:rsidR="00B56E04">
        <w:t xml:space="preserve"> element is selected in the figure.</w:t>
      </w:r>
      <w:r w:rsidR="00B56E04">
        <w:br/>
      </w:r>
      <w:r w:rsidR="00B56E04">
        <w:br/>
      </w:r>
      <w:r w:rsidR="002043DE">
        <w:t xml:space="preserve">The Styles tab shows you the styles currently being applied. The </w:t>
      </w:r>
      <w:r w:rsidR="002043DE" w:rsidRPr="00A97654">
        <w:rPr>
          <w:rFonts w:ascii="Courier New" w:hAnsi="Courier New" w:cs="Courier New"/>
        </w:rPr>
        <w:t>margin</w:t>
      </w:r>
      <w:r w:rsidR="002043DE">
        <w:t xml:space="preserve"> is 8 pixels, which you can see from both the style and the figure. Pay attention to where the style is coming from. The string “user agent stylesheet” is telling you that this is a default style supplied by the user agent </w:t>
      </w:r>
      <w:r w:rsidR="002043DE">
        <w:lastRenderedPageBreak/>
        <w:t>(browser).</w:t>
      </w:r>
      <w:r w:rsidR="00B56E04">
        <w:t xml:space="preserve"> It’s not a style that you created.</w:t>
      </w:r>
      <w:r>
        <w:br/>
      </w:r>
    </w:p>
    <w:p w14:paraId="6AD26CFD" w14:textId="77777777" w:rsidR="002043DE" w:rsidRDefault="002043DE" w:rsidP="002043DE">
      <w:pPr>
        <w:pStyle w:val="ListParagraph"/>
        <w:numPr>
          <w:ilvl w:val="0"/>
          <w:numId w:val="28"/>
        </w:numPr>
      </w:pPr>
      <w:r>
        <w:t xml:space="preserve">Now, expand the </w:t>
      </w:r>
      <w:r w:rsidRPr="00A97654">
        <w:rPr>
          <w:rFonts w:ascii="Courier New" w:hAnsi="Courier New" w:cs="Courier New"/>
        </w:rPr>
        <w:t>&lt;article&gt;</w:t>
      </w:r>
      <w:r>
        <w:t xml:space="preserve"> section and select the </w:t>
      </w:r>
      <w:r w:rsidRPr="00A97654">
        <w:rPr>
          <w:rFonts w:ascii="Courier New" w:hAnsi="Courier New" w:cs="Courier New"/>
        </w:rPr>
        <w:t>&lt;h1&gt;</w:t>
      </w:r>
      <w:r>
        <w:t xml:space="preserve"> tag. Your screen should look like the following:</w:t>
      </w:r>
      <w:r>
        <w:br/>
      </w:r>
      <w:r>
        <w:br/>
      </w:r>
      <w:r>
        <w:rPr>
          <w:noProof/>
        </w:rPr>
        <w:drawing>
          <wp:inline distT="0" distB="0" distL="0" distR="0" wp14:anchorId="6BEB49F4" wp14:editId="3C811565">
            <wp:extent cx="5157216" cy="3344477"/>
            <wp:effectExtent l="0" t="0" r="5715" b="8890"/>
            <wp:docPr id="8" name="Picture 8" descr="Chrome browser appearing with three vertical panes:&#10;&#10;The first contains the browser output,&#10;The second contains the html code&#10;The thrid contains the Styles being applied.&#10;&#10;The &lt;h1&gt; element is selected:" title="Chrom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0981" cy="3346918"/>
                    </a:xfrm>
                    <a:prstGeom prst="rect">
                      <a:avLst/>
                    </a:prstGeom>
                  </pic:spPr>
                </pic:pic>
              </a:graphicData>
            </a:graphic>
          </wp:inline>
        </w:drawing>
      </w:r>
      <w:r w:rsidR="00A97654">
        <w:br/>
      </w:r>
      <w:r>
        <w:br/>
      </w:r>
      <w:r>
        <w:br/>
        <w:t xml:space="preserve">Things have become </w:t>
      </w:r>
      <w:r w:rsidR="00A97654">
        <w:t xml:space="preserve">a bit </w:t>
      </w:r>
      <w:r>
        <w:t xml:space="preserve">more complicated </w:t>
      </w:r>
      <w:r w:rsidR="00A97654">
        <w:t>but</w:t>
      </w:r>
      <w:r>
        <w:t xml:space="preserve"> understanding these style rules is very important.</w:t>
      </w:r>
      <w:r>
        <w:br/>
      </w:r>
    </w:p>
    <w:p w14:paraId="25AC0FF0" w14:textId="77777777" w:rsidR="002043DE" w:rsidRDefault="002043DE" w:rsidP="002043DE">
      <w:pPr>
        <w:pStyle w:val="ListParagraph"/>
        <w:numPr>
          <w:ilvl w:val="0"/>
          <w:numId w:val="16"/>
        </w:numPr>
      </w:pPr>
      <w:r>
        <w:t xml:space="preserve">First, you can see that the user agent is defining a default style for the </w:t>
      </w:r>
      <w:r w:rsidRPr="00A97654">
        <w:rPr>
          <w:rFonts w:ascii="Courier New" w:hAnsi="Courier New" w:cs="Courier New"/>
        </w:rPr>
        <w:t>&lt;h1&gt;</w:t>
      </w:r>
      <w:r>
        <w:t xml:space="preserve"> tag. It sets the margins and font-weight.</w:t>
      </w:r>
      <w:r>
        <w:br/>
      </w:r>
    </w:p>
    <w:p w14:paraId="54EC1E90" w14:textId="77777777" w:rsidR="005D1E0B" w:rsidRDefault="002043DE" w:rsidP="002043DE">
      <w:pPr>
        <w:pStyle w:val="ListParagraph"/>
        <w:numPr>
          <w:ilvl w:val="0"/>
          <w:numId w:val="16"/>
        </w:numPr>
      </w:pPr>
      <w:r>
        <w:t xml:space="preserve">Some of the styles are </w:t>
      </w:r>
      <w:r w:rsidR="005D1E0B">
        <w:t xml:space="preserve">crossed out meaning that this style rule has been </w:t>
      </w:r>
      <w:r w:rsidR="00313EF2">
        <w:t>overridden</w:t>
      </w:r>
      <w:r w:rsidR="005D1E0B">
        <w:t xml:space="preserve"> by another style rule.</w:t>
      </w:r>
      <w:r w:rsidR="005D1E0B">
        <w:br/>
      </w:r>
    </w:p>
    <w:p w14:paraId="015D52E2" w14:textId="77777777" w:rsidR="00EA777C" w:rsidRDefault="005D1E0B" w:rsidP="005D1E0B">
      <w:pPr>
        <w:pStyle w:val="ListParagraph"/>
        <w:numPr>
          <w:ilvl w:val="0"/>
          <w:numId w:val="16"/>
        </w:numPr>
      </w:pPr>
      <w:r>
        <w:t xml:space="preserve">The style rule </w:t>
      </w:r>
      <w:r w:rsidRPr="00A97654">
        <w:rPr>
          <w:rFonts w:ascii="Courier New" w:hAnsi="Courier New" w:cs="Courier New"/>
        </w:rPr>
        <w:t>any(</w:t>
      </w:r>
      <w:proofErr w:type="spellStart"/>
      <w:proofErr w:type="gramStart"/>
      <w:r w:rsidRPr="00A97654">
        <w:rPr>
          <w:rFonts w:ascii="Courier New" w:hAnsi="Courier New" w:cs="Courier New"/>
        </w:rPr>
        <w:t>article,aside</w:t>
      </w:r>
      <w:proofErr w:type="gramEnd"/>
      <w:r w:rsidRPr="00A97654">
        <w:rPr>
          <w:rFonts w:ascii="Courier New" w:hAnsi="Courier New" w:cs="Courier New"/>
        </w:rPr>
        <w:t>,nav,section</w:t>
      </w:r>
      <w:proofErr w:type="spellEnd"/>
      <w:r w:rsidRPr="00A97654">
        <w:rPr>
          <w:rFonts w:ascii="Courier New" w:hAnsi="Courier New" w:cs="Courier New"/>
        </w:rPr>
        <w:t>) h1</w:t>
      </w:r>
      <w:r>
        <w:t xml:space="preserve"> is more specific than the </w:t>
      </w:r>
      <w:r w:rsidRPr="00A97654">
        <w:rPr>
          <w:rFonts w:ascii="Courier New" w:hAnsi="Courier New" w:cs="Courier New"/>
        </w:rPr>
        <w:t>h1</w:t>
      </w:r>
      <w:r>
        <w:t xml:space="preserve"> rule. It adds the font-size specification and overrides the margin attributes.</w:t>
      </w:r>
      <w:r w:rsidR="00A97654">
        <w:t xml:space="preserve"> </w:t>
      </w:r>
      <w:r w:rsidR="00313EF2">
        <w:t>This rule is also defined by the user agent.</w:t>
      </w:r>
      <w:r w:rsidR="00A97654">
        <w:br/>
      </w:r>
      <w:r w:rsidR="00A97654">
        <w:br/>
        <w:t xml:space="preserve">Take a close look at the selector. It says </w:t>
      </w:r>
      <w:r w:rsidR="00313EF2">
        <w:t>“</w:t>
      </w:r>
      <w:r w:rsidR="00A97654">
        <w:t xml:space="preserve">select any </w:t>
      </w:r>
      <w:r w:rsidR="00A97654" w:rsidRPr="00A97654">
        <w:rPr>
          <w:rFonts w:ascii="Courier New" w:hAnsi="Courier New" w:cs="Courier New"/>
        </w:rPr>
        <w:t>h1</w:t>
      </w:r>
      <w:r w:rsidR="00A97654">
        <w:t xml:space="preserve"> tag that is a descendent of any </w:t>
      </w:r>
      <w:r w:rsidR="00A97654" w:rsidRPr="00A97654">
        <w:rPr>
          <w:rFonts w:ascii="Courier New" w:hAnsi="Courier New" w:cs="Courier New"/>
        </w:rPr>
        <w:t>article</w:t>
      </w:r>
      <w:r w:rsidR="00A97654">
        <w:t xml:space="preserve">, </w:t>
      </w:r>
      <w:r w:rsidR="00A97654" w:rsidRPr="00A97654">
        <w:rPr>
          <w:rFonts w:ascii="Courier New" w:hAnsi="Courier New" w:cs="Courier New"/>
        </w:rPr>
        <w:t>aside</w:t>
      </w:r>
      <w:r w:rsidR="00A97654">
        <w:t xml:space="preserve">, </w:t>
      </w:r>
      <w:r w:rsidR="00A97654" w:rsidRPr="00A97654">
        <w:rPr>
          <w:rFonts w:ascii="Courier New" w:hAnsi="Courier New" w:cs="Courier New"/>
        </w:rPr>
        <w:t>nav</w:t>
      </w:r>
      <w:r w:rsidR="00A97654">
        <w:t xml:space="preserve">, or </w:t>
      </w:r>
      <w:r w:rsidR="00A97654" w:rsidRPr="00A97654">
        <w:rPr>
          <w:rFonts w:ascii="Courier New" w:hAnsi="Courier New" w:cs="Courier New"/>
        </w:rPr>
        <w:t>section</w:t>
      </w:r>
      <w:r w:rsidR="00A97654">
        <w:t xml:space="preserve"> tag</w:t>
      </w:r>
      <w:r w:rsidR="00313EF2">
        <w:t>”</w:t>
      </w:r>
      <w:r w:rsidR="00A97654">
        <w:t>.</w:t>
      </w:r>
    </w:p>
    <w:p w14:paraId="74415009" w14:textId="77777777" w:rsidR="00EA777C" w:rsidRDefault="00EA777C" w:rsidP="00EA777C"/>
    <w:p w14:paraId="08A8625C" w14:textId="77777777" w:rsidR="00B3436E" w:rsidRDefault="005D1E0B" w:rsidP="00B3436E">
      <w:pPr>
        <w:pStyle w:val="Heading1"/>
      </w:pPr>
      <w:r>
        <w:lastRenderedPageBreak/>
        <w:t>Working with Simple Internal Styles</w:t>
      </w:r>
    </w:p>
    <w:p w14:paraId="3ED21074" w14:textId="77777777" w:rsidR="005D1E0B" w:rsidRDefault="005D1E0B" w:rsidP="00B3436E">
      <w:r>
        <w:br/>
      </w:r>
      <w:r w:rsidR="00B3436E" w:rsidRPr="00177A1E">
        <w:t xml:space="preserve">In this </w:t>
      </w:r>
      <w:r>
        <w:t>next</w:t>
      </w:r>
      <w:r w:rsidR="00B3436E" w:rsidRPr="00177A1E">
        <w:t xml:space="preserve"> exercise, you will </w:t>
      </w:r>
      <w:r>
        <w:t xml:space="preserve">create a first </w:t>
      </w:r>
      <w:r w:rsidR="00313EF2">
        <w:t xml:space="preserve">few </w:t>
      </w:r>
      <w:r w:rsidR="00B3436E" w:rsidRPr="00177A1E">
        <w:t>internal style</w:t>
      </w:r>
      <w:r w:rsidR="00313EF2">
        <w:t>s</w:t>
      </w:r>
      <w:r>
        <w:t xml:space="preserve"> and see the effect of those styles using the same Chrome tools that you just used.</w:t>
      </w:r>
    </w:p>
    <w:p w14:paraId="1BCE125A" w14:textId="77777777" w:rsidR="005D1E0B" w:rsidRPr="00A97654" w:rsidRDefault="005D1E0B" w:rsidP="00B3436E">
      <w:pPr>
        <w:rPr>
          <w:i/>
        </w:rPr>
      </w:pPr>
      <w:r w:rsidRPr="00A97654">
        <w:rPr>
          <w:i/>
        </w:rPr>
        <w:t xml:space="preserve">As you make changes to the HTML code, you can usually reload </w:t>
      </w:r>
      <w:r w:rsidR="00A97654" w:rsidRPr="00A97654">
        <w:rPr>
          <w:i/>
        </w:rPr>
        <w:t>the page</w:t>
      </w:r>
      <w:r w:rsidRPr="00A97654">
        <w:rPr>
          <w:i/>
        </w:rPr>
        <w:t xml:space="preserve"> directly from the </w:t>
      </w:r>
      <w:r w:rsidR="00A97654" w:rsidRPr="00A97654">
        <w:rPr>
          <w:i/>
        </w:rPr>
        <w:t xml:space="preserve">Chrome </w:t>
      </w:r>
      <w:r w:rsidRPr="00A97654">
        <w:rPr>
          <w:i/>
        </w:rPr>
        <w:t xml:space="preserve">browser. </w:t>
      </w:r>
      <w:r w:rsidR="00313EF2">
        <w:rPr>
          <w:b/>
          <w:i/>
        </w:rPr>
        <w:t xml:space="preserve">Right-click in the browser window and select Reload </w:t>
      </w:r>
      <w:r w:rsidR="00313EF2" w:rsidRPr="00313EF2">
        <w:rPr>
          <w:b/>
          <w:i/>
        </w:rPr>
        <w:t>Page</w:t>
      </w:r>
      <w:r w:rsidR="00313EF2">
        <w:rPr>
          <w:i/>
        </w:rPr>
        <w:t xml:space="preserve">. </w:t>
      </w:r>
      <w:r w:rsidRPr="00313EF2">
        <w:rPr>
          <w:i/>
        </w:rPr>
        <w:t>This</w:t>
      </w:r>
      <w:r w:rsidRPr="00A97654">
        <w:rPr>
          <w:i/>
        </w:rPr>
        <w:t xml:space="preserve"> is a quick way to reload any changes without having to restart a Chrome window or the debugging tools.</w:t>
      </w:r>
    </w:p>
    <w:p w14:paraId="4BA2C2DD" w14:textId="77777777" w:rsidR="00013074" w:rsidRPr="00B3436E" w:rsidRDefault="00086532" w:rsidP="00B3436E">
      <w:pPr>
        <w:pStyle w:val="Heading2"/>
      </w:pPr>
      <w:bookmarkStart w:id="2" w:name="_Hlk503439731"/>
      <w:r>
        <w:t>Hands</w:t>
      </w:r>
      <w:r w:rsidR="009C438D">
        <w:t>-</w:t>
      </w:r>
      <w:r>
        <w:t>On Activity: CREATE AN INTERNAL STYLE</w:t>
      </w:r>
      <w:r>
        <w:br/>
      </w:r>
    </w:p>
    <w:bookmarkEnd w:id="2"/>
    <w:p w14:paraId="3E1A6CA8" w14:textId="77777777" w:rsidR="005D1E0B" w:rsidRDefault="005D1E0B" w:rsidP="005D1E0B">
      <w:pPr>
        <w:pStyle w:val="ListParagraph"/>
        <w:numPr>
          <w:ilvl w:val="0"/>
          <w:numId w:val="1"/>
        </w:numPr>
      </w:pPr>
      <w:r>
        <w:t>Create the following style</w:t>
      </w:r>
      <w:r w:rsidR="00313EF2">
        <w:t xml:space="preserve"> in the embedded style block that you created in the previous steps</w:t>
      </w:r>
      <w:r w:rsidR="00A97654">
        <w:t>:</w:t>
      </w:r>
    </w:p>
    <w:p w14:paraId="16C730BE" w14:textId="77777777" w:rsidR="005D1E0B" w:rsidRDefault="005D1E0B" w:rsidP="005D1E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"&gt;</w:t>
      </w:r>
    </w:p>
    <w:p w14:paraId="72A595FA" w14:textId="77777777" w:rsidR="005D1E0B" w:rsidRPr="0072041A" w:rsidRDefault="005D1E0B" w:rsidP="005D1E0B">
      <w:pPr>
        <w:autoSpaceDE w:val="0"/>
        <w:autoSpaceDN w:val="0"/>
        <w:adjustRightInd w:val="0"/>
        <w:spacing w:after="0" w:line="240" w:lineRule="auto"/>
        <w:rPr>
          <w:rFonts w:ascii="Consolas" w:hAnsi="Consolas" w:cs="Consolas"/>
          <w:b/>
          <w:color w:val="000000"/>
          <w:sz w:val="19"/>
          <w:szCs w:val="19"/>
        </w:rPr>
      </w:pPr>
      <w:r w:rsidRPr="0072041A">
        <w:rPr>
          <w:rFonts w:ascii="Consolas" w:hAnsi="Consolas" w:cs="Consolas"/>
          <w:b/>
          <w:color w:val="000000"/>
          <w:sz w:val="19"/>
          <w:szCs w:val="19"/>
        </w:rPr>
        <w:t xml:space="preserve">        </w:t>
      </w:r>
      <w:r w:rsidRPr="0072041A">
        <w:rPr>
          <w:rFonts w:ascii="Consolas" w:hAnsi="Consolas" w:cs="Consolas"/>
          <w:b/>
          <w:color w:val="800000"/>
          <w:sz w:val="19"/>
          <w:szCs w:val="19"/>
        </w:rPr>
        <w:t>body</w:t>
      </w:r>
      <w:r w:rsidRPr="0072041A">
        <w:rPr>
          <w:rFonts w:ascii="Consolas" w:hAnsi="Consolas" w:cs="Consolas"/>
          <w:b/>
          <w:color w:val="000000"/>
          <w:sz w:val="19"/>
          <w:szCs w:val="19"/>
        </w:rPr>
        <w:t xml:space="preserve"> {</w:t>
      </w:r>
    </w:p>
    <w:p w14:paraId="5577976C" w14:textId="77777777" w:rsidR="005D1E0B" w:rsidRPr="0072041A" w:rsidRDefault="005D1E0B" w:rsidP="005D1E0B">
      <w:pPr>
        <w:autoSpaceDE w:val="0"/>
        <w:autoSpaceDN w:val="0"/>
        <w:adjustRightInd w:val="0"/>
        <w:spacing w:after="0" w:line="240" w:lineRule="auto"/>
        <w:rPr>
          <w:rFonts w:ascii="Consolas" w:hAnsi="Consolas" w:cs="Consolas"/>
          <w:b/>
          <w:color w:val="000000"/>
          <w:sz w:val="19"/>
          <w:szCs w:val="19"/>
        </w:rPr>
      </w:pPr>
      <w:r w:rsidRPr="0072041A">
        <w:rPr>
          <w:rFonts w:ascii="Consolas" w:hAnsi="Consolas" w:cs="Consolas"/>
          <w:b/>
          <w:color w:val="000000"/>
          <w:sz w:val="19"/>
          <w:szCs w:val="19"/>
        </w:rPr>
        <w:t xml:space="preserve">            </w:t>
      </w:r>
      <w:r w:rsidRPr="0072041A">
        <w:rPr>
          <w:rFonts w:ascii="Consolas" w:hAnsi="Consolas" w:cs="Consolas"/>
          <w:b/>
          <w:color w:val="FF0000"/>
          <w:sz w:val="19"/>
          <w:szCs w:val="19"/>
        </w:rPr>
        <w:t>width</w:t>
      </w:r>
      <w:r w:rsidRPr="0072041A">
        <w:rPr>
          <w:rFonts w:ascii="Consolas" w:hAnsi="Consolas" w:cs="Consolas"/>
          <w:b/>
          <w:color w:val="000000"/>
          <w:sz w:val="19"/>
          <w:szCs w:val="19"/>
        </w:rPr>
        <w:t xml:space="preserve">: </w:t>
      </w:r>
      <w:r w:rsidRPr="0072041A">
        <w:rPr>
          <w:rFonts w:ascii="Consolas" w:hAnsi="Consolas" w:cs="Consolas"/>
          <w:b/>
          <w:color w:val="0000FF"/>
          <w:sz w:val="19"/>
          <w:szCs w:val="19"/>
        </w:rPr>
        <w:t>800px</w:t>
      </w:r>
      <w:r w:rsidRPr="0072041A">
        <w:rPr>
          <w:rFonts w:ascii="Consolas" w:hAnsi="Consolas" w:cs="Consolas"/>
          <w:b/>
          <w:color w:val="000000"/>
          <w:sz w:val="19"/>
          <w:szCs w:val="19"/>
        </w:rPr>
        <w:t>;</w:t>
      </w:r>
    </w:p>
    <w:p w14:paraId="67F8F0F5" w14:textId="77777777" w:rsidR="005D1E0B" w:rsidRPr="0072041A" w:rsidRDefault="005D1E0B" w:rsidP="005D1E0B">
      <w:pPr>
        <w:autoSpaceDE w:val="0"/>
        <w:autoSpaceDN w:val="0"/>
        <w:adjustRightInd w:val="0"/>
        <w:spacing w:after="0" w:line="240" w:lineRule="auto"/>
        <w:rPr>
          <w:rFonts w:ascii="Consolas" w:hAnsi="Consolas" w:cs="Consolas"/>
          <w:b/>
          <w:color w:val="000000"/>
          <w:sz w:val="19"/>
          <w:szCs w:val="19"/>
        </w:rPr>
      </w:pPr>
      <w:r w:rsidRPr="0072041A">
        <w:rPr>
          <w:rFonts w:ascii="Consolas" w:hAnsi="Consolas" w:cs="Consolas"/>
          <w:b/>
          <w:color w:val="000000"/>
          <w:sz w:val="19"/>
          <w:szCs w:val="19"/>
        </w:rPr>
        <w:t xml:space="preserve">            </w:t>
      </w:r>
      <w:r w:rsidRPr="0072041A">
        <w:rPr>
          <w:rFonts w:ascii="Consolas" w:hAnsi="Consolas" w:cs="Consolas"/>
          <w:b/>
          <w:color w:val="FF0000"/>
          <w:sz w:val="19"/>
          <w:szCs w:val="19"/>
        </w:rPr>
        <w:t>padding-left</w:t>
      </w:r>
      <w:r w:rsidRPr="0072041A">
        <w:rPr>
          <w:rFonts w:ascii="Consolas" w:hAnsi="Consolas" w:cs="Consolas"/>
          <w:b/>
          <w:color w:val="000000"/>
          <w:sz w:val="19"/>
          <w:szCs w:val="19"/>
        </w:rPr>
        <w:t xml:space="preserve">: </w:t>
      </w:r>
      <w:r w:rsidRPr="0072041A">
        <w:rPr>
          <w:rFonts w:ascii="Consolas" w:hAnsi="Consolas" w:cs="Consolas"/>
          <w:b/>
          <w:color w:val="0000FF"/>
          <w:sz w:val="19"/>
          <w:szCs w:val="19"/>
        </w:rPr>
        <w:t>25px</w:t>
      </w:r>
      <w:r w:rsidRPr="0072041A">
        <w:rPr>
          <w:rFonts w:ascii="Consolas" w:hAnsi="Consolas" w:cs="Consolas"/>
          <w:b/>
          <w:color w:val="000000"/>
          <w:sz w:val="19"/>
          <w:szCs w:val="19"/>
        </w:rPr>
        <w:t>;</w:t>
      </w:r>
    </w:p>
    <w:p w14:paraId="5440E854" w14:textId="77777777" w:rsidR="005D1E0B" w:rsidRPr="0072041A" w:rsidRDefault="005D1E0B" w:rsidP="005D1E0B">
      <w:pPr>
        <w:autoSpaceDE w:val="0"/>
        <w:autoSpaceDN w:val="0"/>
        <w:adjustRightInd w:val="0"/>
        <w:spacing w:after="0" w:line="240" w:lineRule="auto"/>
        <w:rPr>
          <w:rFonts w:ascii="Consolas" w:hAnsi="Consolas" w:cs="Consolas"/>
          <w:b/>
          <w:color w:val="000000"/>
          <w:sz w:val="19"/>
          <w:szCs w:val="19"/>
        </w:rPr>
      </w:pPr>
      <w:r w:rsidRPr="0072041A">
        <w:rPr>
          <w:rFonts w:ascii="Consolas" w:hAnsi="Consolas" w:cs="Consolas"/>
          <w:b/>
          <w:color w:val="000000"/>
          <w:sz w:val="19"/>
          <w:szCs w:val="19"/>
        </w:rPr>
        <w:t xml:space="preserve">            </w:t>
      </w:r>
      <w:r w:rsidRPr="0072041A">
        <w:rPr>
          <w:rFonts w:ascii="Consolas" w:hAnsi="Consolas" w:cs="Consolas"/>
          <w:b/>
          <w:color w:val="FF0000"/>
          <w:sz w:val="19"/>
          <w:szCs w:val="19"/>
        </w:rPr>
        <w:t>padding-top</w:t>
      </w:r>
      <w:r w:rsidRPr="0072041A">
        <w:rPr>
          <w:rFonts w:ascii="Consolas" w:hAnsi="Consolas" w:cs="Consolas"/>
          <w:b/>
          <w:color w:val="000000"/>
          <w:sz w:val="19"/>
          <w:szCs w:val="19"/>
        </w:rPr>
        <w:t xml:space="preserve">: </w:t>
      </w:r>
      <w:r w:rsidRPr="0072041A">
        <w:rPr>
          <w:rFonts w:ascii="Consolas" w:hAnsi="Consolas" w:cs="Consolas"/>
          <w:b/>
          <w:color w:val="0000FF"/>
          <w:sz w:val="19"/>
          <w:szCs w:val="19"/>
        </w:rPr>
        <w:t>25px</w:t>
      </w:r>
      <w:r w:rsidRPr="0072041A">
        <w:rPr>
          <w:rFonts w:ascii="Consolas" w:hAnsi="Consolas" w:cs="Consolas"/>
          <w:b/>
          <w:color w:val="000000"/>
          <w:sz w:val="19"/>
          <w:szCs w:val="19"/>
        </w:rPr>
        <w:t>;</w:t>
      </w:r>
    </w:p>
    <w:p w14:paraId="591DCBFC" w14:textId="77777777" w:rsidR="005D1E0B" w:rsidRPr="0072041A" w:rsidRDefault="005D1E0B" w:rsidP="005D1E0B">
      <w:pPr>
        <w:autoSpaceDE w:val="0"/>
        <w:autoSpaceDN w:val="0"/>
        <w:adjustRightInd w:val="0"/>
        <w:spacing w:after="0" w:line="240" w:lineRule="auto"/>
        <w:rPr>
          <w:rFonts w:ascii="Consolas" w:hAnsi="Consolas" w:cs="Consolas"/>
          <w:b/>
          <w:color w:val="000000"/>
          <w:sz w:val="19"/>
          <w:szCs w:val="19"/>
        </w:rPr>
      </w:pPr>
      <w:r w:rsidRPr="0072041A">
        <w:rPr>
          <w:rFonts w:ascii="Consolas" w:hAnsi="Consolas" w:cs="Consolas"/>
          <w:b/>
          <w:color w:val="000000"/>
          <w:sz w:val="19"/>
          <w:szCs w:val="19"/>
        </w:rPr>
        <w:t xml:space="preserve">            </w:t>
      </w:r>
      <w:r w:rsidRPr="0072041A">
        <w:rPr>
          <w:rFonts w:ascii="Consolas" w:hAnsi="Consolas" w:cs="Consolas"/>
          <w:b/>
          <w:color w:val="FF0000"/>
          <w:sz w:val="19"/>
          <w:szCs w:val="19"/>
        </w:rPr>
        <w:t>font-family</w:t>
      </w:r>
      <w:r w:rsidRPr="0072041A">
        <w:rPr>
          <w:rFonts w:ascii="Consolas" w:hAnsi="Consolas" w:cs="Consolas"/>
          <w:b/>
          <w:color w:val="000000"/>
          <w:sz w:val="19"/>
          <w:szCs w:val="19"/>
        </w:rPr>
        <w:t xml:space="preserve">: </w:t>
      </w:r>
      <w:r w:rsidRPr="0072041A">
        <w:rPr>
          <w:rFonts w:ascii="Consolas" w:hAnsi="Consolas" w:cs="Consolas"/>
          <w:b/>
          <w:color w:val="0000FF"/>
          <w:sz w:val="19"/>
          <w:szCs w:val="19"/>
        </w:rPr>
        <w:t>Tahoma</w:t>
      </w:r>
      <w:r w:rsidRPr="0072041A">
        <w:rPr>
          <w:rFonts w:ascii="Consolas" w:hAnsi="Consolas" w:cs="Consolas"/>
          <w:b/>
          <w:color w:val="000000"/>
          <w:sz w:val="19"/>
          <w:szCs w:val="19"/>
        </w:rPr>
        <w:t>;</w:t>
      </w:r>
    </w:p>
    <w:p w14:paraId="67276AD8" w14:textId="77777777" w:rsidR="005D1E0B" w:rsidRPr="0072041A" w:rsidRDefault="005D1E0B" w:rsidP="005D1E0B">
      <w:pPr>
        <w:autoSpaceDE w:val="0"/>
        <w:autoSpaceDN w:val="0"/>
        <w:adjustRightInd w:val="0"/>
        <w:spacing w:after="0" w:line="240" w:lineRule="auto"/>
        <w:rPr>
          <w:rFonts w:ascii="Consolas" w:hAnsi="Consolas" w:cs="Consolas"/>
          <w:b/>
          <w:color w:val="000000"/>
          <w:sz w:val="19"/>
          <w:szCs w:val="19"/>
        </w:rPr>
      </w:pPr>
      <w:r w:rsidRPr="0072041A">
        <w:rPr>
          <w:rFonts w:ascii="Consolas" w:hAnsi="Consolas" w:cs="Consolas"/>
          <w:b/>
          <w:color w:val="000000"/>
          <w:sz w:val="19"/>
          <w:szCs w:val="19"/>
        </w:rPr>
        <w:t xml:space="preserve">            </w:t>
      </w:r>
      <w:r w:rsidRPr="0072041A">
        <w:rPr>
          <w:rFonts w:ascii="Consolas" w:hAnsi="Consolas" w:cs="Consolas"/>
          <w:b/>
          <w:color w:val="FF0000"/>
          <w:sz w:val="19"/>
          <w:szCs w:val="19"/>
        </w:rPr>
        <w:t>text-align</w:t>
      </w:r>
      <w:r w:rsidRPr="0072041A">
        <w:rPr>
          <w:rFonts w:ascii="Consolas" w:hAnsi="Consolas" w:cs="Consolas"/>
          <w:b/>
          <w:color w:val="000000"/>
          <w:sz w:val="19"/>
          <w:szCs w:val="19"/>
        </w:rPr>
        <w:t xml:space="preserve">: </w:t>
      </w:r>
      <w:r w:rsidRPr="0072041A">
        <w:rPr>
          <w:rFonts w:ascii="Consolas" w:hAnsi="Consolas" w:cs="Consolas"/>
          <w:b/>
          <w:color w:val="0000FF"/>
          <w:sz w:val="19"/>
          <w:szCs w:val="19"/>
        </w:rPr>
        <w:t>justify</w:t>
      </w:r>
      <w:r w:rsidRPr="0072041A">
        <w:rPr>
          <w:rFonts w:ascii="Consolas" w:hAnsi="Consolas" w:cs="Consolas"/>
          <w:b/>
          <w:color w:val="000000"/>
          <w:sz w:val="19"/>
          <w:szCs w:val="19"/>
        </w:rPr>
        <w:t>;</w:t>
      </w:r>
    </w:p>
    <w:p w14:paraId="6E3ADAAD" w14:textId="77777777" w:rsidR="005D1E0B" w:rsidRPr="0072041A" w:rsidRDefault="005D1E0B" w:rsidP="005D1E0B">
      <w:pPr>
        <w:autoSpaceDE w:val="0"/>
        <w:autoSpaceDN w:val="0"/>
        <w:adjustRightInd w:val="0"/>
        <w:spacing w:after="0" w:line="240" w:lineRule="auto"/>
        <w:rPr>
          <w:rFonts w:ascii="Consolas" w:hAnsi="Consolas" w:cs="Consolas"/>
          <w:b/>
          <w:color w:val="000000"/>
          <w:sz w:val="19"/>
          <w:szCs w:val="19"/>
        </w:rPr>
      </w:pPr>
      <w:r w:rsidRPr="0072041A">
        <w:rPr>
          <w:rFonts w:ascii="Consolas" w:hAnsi="Consolas" w:cs="Consolas"/>
          <w:b/>
          <w:color w:val="000000"/>
          <w:sz w:val="19"/>
          <w:szCs w:val="19"/>
        </w:rPr>
        <w:t xml:space="preserve">            </w:t>
      </w:r>
      <w:r w:rsidRPr="0072041A">
        <w:rPr>
          <w:rFonts w:ascii="Consolas" w:hAnsi="Consolas" w:cs="Consolas"/>
          <w:b/>
          <w:color w:val="FF0000"/>
          <w:sz w:val="19"/>
          <w:szCs w:val="19"/>
        </w:rPr>
        <w:t>background-color</w:t>
      </w:r>
      <w:r w:rsidRPr="0072041A">
        <w:rPr>
          <w:rFonts w:ascii="Consolas" w:hAnsi="Consolas" w:cs="Consolas"/>
          <w:b/>
          <w:color w:val="000000"/>
          <w:sz w:val="19"/>
          <w:szCs w:val="19"/>
        </w:rPr>
        <w:t xml:space="preserve">: </w:t>
      </w:r>
      <w:proofErr w:type="spellStart"/>
      <w:r w:rsidRPr="0072041A">
        <w:rPr>
          <w:rFonts w:ascii="Consolas" w:hAnsi="Consolas" w:cs="Consolas"/>
          <w:b/>
          <w:color w:val="0000FF"/>
          <w:sz w:val="19"/>
          <w:szCs w:val="19"/>
        </w:rPr>
        <w:t>lightgray</w:t>
      </w:r>
      <w:proofErr w:type="spellEnd"/>
      <w:r w:rsidRPr="0072041A">
        <w:rPr>
          <w:rFonts w:ascii="Consolas" w:hAnsi="Consolas" w:cs="Consolas"/>
          <w:b/>
          <w:color w:val="000000"/>
          <w:sz w:val="19"/>
          <w:szCs w:val="19"/>
        </w:rPr>
        <w:t>;</w:t>
      </w:r>
    </w:p>
    <w:p w14:paraId="62E40280" w14:textId="77777777" w:rsidR="005D1E0B" w:rsidRPr="0072041A" w:rsidRDefault="005D1E0B" w:rsidP="005D1E0B">
      <w:pPr>
        <w:autoSpaceDE w:val="0"/>
        <w:autoSpaceDN w:val="0"/>
        <w:adjustRightInd w:val="0"/>
        <w:spacing w:after="0" w:line="240" w:lineRule="auto"/>
        <w:rPr>
          <w:rFonts w:ascii="Consolas" w:hAnsi="Consolas" w:cs="Consolas"/>
          <w:b/>
          <w:color w:val="000000"/>
          <w:sz w:val="19"/>
          <w:szCs w:val="19"/>
        </w:rPr>
      </w:pPr>
      <w:r w:rsidRPr="0072041A">
        <w:rPr>
          <w:rFonts w:ascii="Consolas" w:hAnsi="Consolas" w:cs="Consolas"/>
          <w:b/>
          <w:color w:val="000000"/>
          <w:sz w:val="19"/>
          <w:szCs w:val="19"/>
        </w:rPr>
        <w:t xml:space="preserve">            </w:t>
      </w:r>
      <w:r w:rsidRPr="0072041A">
        <w:rPr>
          <w:rFonts w:ascii="Consolas" w:hAnsi="Consolas" w:cs="Consolas"/>
          <w:b/>
          <w:color w:val="FF0000"/>
          <w:sz w:val="19"/>
          <w:szCs w:val="19"/>
        </w:rPr>
        <w:t>margin</w:t>
      </w:r>
      <w:r w:rsidRPr="0072041A">
        <w:rPr>
          <w:rFonts w:ascii="Consolas" w:hAnsi="Consolas" w:cs="Consolas"/>
          <w:b/>
          <w:color w:val="000000"/>
          <w:sz w:val="19"/>
          <w:szCs w:val="19"/>
        </w:rPr>
        <w:t xml:space="preserve">: </w:t>
      </w:r>
      <w:r w:rsidRPr="0072041A">
        <w:rPr>
          <w:rFonts w:ascii="Consolas" w:hAnsi="Consolas" w:cs="Consolas"/>
          <w:b/>
          <w:color w:val="0000FF"/>
          <w:sz w:val="19"/>
          <w:szCs w:val="19"/>
        </w:rPr>
        <w:t>auto</w:t>
      </w:r>
      <w:r w:rsidRPr="0072041A">
        <w:rPr>
          <w:rFonts w:ascii="Consolas" w:hAnsi="Consolas" w:cs="Consolas"/>
          <w:b/>
          <w:color w:val="000000"/>
          <w:sz w:val="19"/>
          <w:szCs w:val="19"/>
        </w:rPr>
        <w:t>;</w:t>
      </w:r>
    </w:p>
    <w:p w14:paraId="6040D8D1" w14:textId="77D9858D" w:rsidR="005D1E0B" w:rsidRDefault="005D1E0B" w:rsidP="005D1E0B">
      <w:pPr>
        <w:rPr>
          <w:rFonts w:ascii="Consolas" w:hAnsi="Consolas" w:cs="Consolas"/>
          <w:b/>
          <w:color w:val="000000"/>
          <w:sz w:val="19"/>
          <w:szCs w:val="19"/>
        </w:rPr>
      </w:pPr>
      <w:r w:rsidRPr="0072041A">
        <w:rPr>
          <w:rFonts w:ascii="Consolas" w:hAnsi="Consolas" w:cs="Consolas"/>
          <w:b/>
          <w:color w:val="000000"/>
          <w:sz w:val="19"/>
          <w:szCs w:val="19"/>
        </w:rPr>
        <w:t xml:space="preserve">        }</w:t>
      </w:r>
    </w:p>
    <w:p w14:paraId="6EE55B7F" w14:textId="5BB41834" w:rsidR="001771A2" w:rsidRPr="0072041A" w:rsidRDefault="001771A2" w:rsidP="005D1E0B">
      <w:pPr>
        <w:rPr>
          <w:b/>
        </w:rPr>
      </w:pPr>
      <w:r>
        <w:rPr>
          <w:rFonts w:ascii="Consolas" w:hAnsi="Consolas" w:cs="Consolas"/>
          <w:color w:val="0000FF"/>
          <w:sz w:val="19"/>
          <w:szCs w:val="19"/>
        </w:rPr>
        <w:t>&lt;</w:t>
      </w:r>
      <w:r>
        <w:rPr>
          <w:rFonts w:ascii="Consolas" w:hAnsi="Consolas" w:cs="Consolas"/>
          <w:color w:val="0000FF"/>
          <w:sz w:val="19"/>
          <w:szCs w:val="19"/>
        </w:rPr>
        <w:t>/</w:t>
      </w:r>
      <w:r>
        <w:rPr>
          <w:rFonts w:ascii="Consolas" w:hAnsi="Consolas" w:cs="Consolas"/>
          <w:color w:val="800000"/>
          <w:sz w:val="19"/>
          <w:szCs w:val="19"/>
        </w:rPr>
        <w:t>style</w:t>
      </w:r>
      <w:r>
        <w:rPr>
          <w:rFonts w:ascii="Consolas" w:hAnsi="Consolas" w:cs="Consolas"/>
          <w:color w:val="800000"/>
          <w:sz w:val="19"/>
          <w:szCs w:val="19"/>
        </w:rPr>
        <w:t>&gt;</w:t>
      </w:r>
    </w:p>
    <w:p w14:paraId="32CAAE7B" w14:textId="77777777" w:rsidR="005D1E0B" w:rsidRDefault="00A97654" w:rsidP="00A97654">
      <w:pPr>
        <w:ind w:left="360"/>
      </w:pPr>
      <w:r>
        <w:t>The above style sets the width of the document body to 800 pixels, the content width will never change. The content will be centered within the visible region of the browser (</w:t>
      </w:r>
      <w:r w:rsidRPr="00A97654">
        <w:rPr>
          <w:rFonts w:ascii="Courier New" w:hAnsi="Courier New" w:cs="Courier New"/>
        </w:rPr>
        <w:t>margin: auto</w:t>
      </w:r>
      <w:r>
        <w:t>) The background color of the page is set along with the font. Padding is defined (between content and border) of 25 pixels along the top and left margins.</w:t>
      </w:r>
    </w:p>
    <w:p w14:paraId="24947562" w14:textId="77777777" w:rsidR="00924A85" w:rsidRDefault="00924A85" w:rsidP="00DD5235">
      <w:pPr>
        <w:pStyle w:val="ListParagraph"/>
        <w:numPr>
          <w:ilvl w:val="0"/>
          <w:numId w:val="1"/>
        </w:numPr>
      </w:pPr>
      <w:r>
        <w:t>View the document in the browser.</w:t>
      </w:r>
      <w:r>
        <w:br/>
      </w:r>
    </w:p>
    <w:p w14:paraId="6E67FC20" w14:textId="77777777" w:rsidR="004D7455" w:rsidRDefault="004D7455" w:rsidP="00DD5235">
      <w:pPr>
        <w:pStyle w:val="ListParagraph"/>
        <w:numPr>
          <w:ilvl w:val="0"/>
          <w:numId w:val="1"/>
        </w:numPr>
      </w:pPr>
      <w:r>
        <w:t>Select</w:t>
      </w:r>
      <w:r w:rsidR="00DD5235">
        <w:t xml:space="preserve"> the </w:t>
      </w:r>
      <w:r w:rsidR="00DD5235" w:rsidRPr="00DD5235">
        <w:rPr>
          <w:rFonts w:ascii="Courier New" w:hAnsi="Courier New" w:cs="Courier New"/>
        </w:rPr>
        <w:t>&lt;body&gt;</w:t>
      </w:r>
      <w:r w:rsidR="00DD5235">
        <w:t xml:space="preserve"> </w:t>
      </w:r>
      <w:r>
        <w:t>element</w:t>
      </w:r>
      <w:r w:rsidR="00DD5235">
        <w:t xml:space="preserve"> </w:t>
      </w:r>
      <w:r>
        <w:t>in the HTML window. Its styles should be set similar to the following:</w:t>
      </w:r>
      <w:r w:rsidR="00924A85">
        <w:br/>
      </w:r>
      <w:r w:rsidR="00924A85">
        <w:br/>
      </w:r>
      <w:r w:rsidR="00924A85">
        <w:rPr>
          <w:noProof/>
        </w:rPr>
        <w:lastRenderedPageBreak/>
        <w:drawing>
          <wp:inline distT="0" distB="0" distL="0" distR="0" wp14:anchorId="3F1E91FE" wp14:editId="12D38FFF">
            <wp:extent cx="5230368" cy="3581908"/>
            <wp:effectExtent l="0" t="0" r="8890" b="0"/>
            <wp:docPr id="1" name="Picture 1" descr="HTML area shows the &lt;body&gt; element selected.&#10;&#10;The Styles pane shows the body style applied.&#10;&#10;The default margin is overriden." title="Chrome Debugg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0635" cy="3588939"/>
                    </a:xfrm>
                    <a:prstGeom prst="rect">
                      <a:avLst/>
                    </a:prstGeom>
                  </pic:spPr>
                </pic:pic>
              </a:graphicData>
            </a:graphic>
          </wp:inline>
        </w:drawing>
      </w:r>
      <w:r>
        <w:br/>
      </w:r>
      <w:r>
        <w:br/>
      </w:r>
      <w:r>
        <w:br/>
        <w:t xml:space="preserve">The styles for the </w:t>
      </w:r>
      <w:r w:rsidR="00924A85" w:rsidRPr="0072041A">
        <w:rPr>
          <w:rFonts w:ascii="Courier New" w:hAnsi="Courier New" w:cs="Courier New"/>
        </w:rPr>
        <w:t>&lt;b</w:t>
      </w:r>
      <w:r w:rsidRPr="0072041A">
        <w:rPr>
          <w:rFonts w:ascii="Courier New" w:hAnsi="Courier New" w:cs="Courier New"/>
        </w:rPr>
        <w:t>ody</w:t>
      </w:r>
      <w:r w:rsidR="00924A85" w:rsidRPr="0072041A">
        <w:rPr>
          <w:rFonts w:ascii="Courier New" w:hAnsi="Courier New" w:cs="Courier New"/>
        </w:rPr>
        <w:t>&gt;</w:t>
      </w:r>
      <w:r>
        <w:t xml:space="preserve"> element appear. As you can see, the </w:t>
      </w:r>
      <w:r w:rsidRPr="0072041A">
        <w:rPr>
          <w:rFonts w:ascii="Courier New" w:hAnsi="Courier New" w:cs="Courier New"/>
        </w:rPr>
        <w:t>margin</w:t>
      </w:r>
      <w:r>
        <w:t xml:space="preserve"> attribute has been overridden</w:t>
      </w:r>
      <w:r w:rsidR="00924A85">
        <w:t xml:space="preserve"> from the user agent.</w:t>
      </w:r>
      <w:r w:rsidR="0072041A">
        <w:t xml:space="preserve"> It was override by the </w:t>
      </w:r>
      <w:r w:rsidR="0072041A" w:rsidRPr="0072041A">
        <w:rPr>
          <w:rFonts w:ascii="Courier New" w:hAnsi="Courier New" w:cs="Courier New"/>
        </w:rPr>
        <w:t>margin</w:t>
      </w:r>
      <w:r w:rsidR="0072041A">
        <w:t xml:space="preserve"> set in the </w:t>
      </w:r>
      <w:r w:rsidR="0072041A" w:rsidRPr="0072041A">
        <w:rPr>
          <w:rFonts w:ascii="Courier New" w:hAnsi="Courier New" w:cs="Courier New"/>
        </w:rPr>
        <w:t>body</w:t>
      </w:r>
      <w:r w:rsidR="0072041A">
        <w:t>.</w:t>
      </w:r>
      <w:r w:rsidR="00924A85">
        <w:br/>
      </w:r>
    </w:p>
    <w:p w14:paraId="26405B6D" w14:textId="77777777" w:rsidR="004D7455" w:rsidRDefault="004D7455" w:rsidP="00DD5235">
      <w:pPr>
        <w:pStyle w:val="ListParagraph"/>
        <w:numPr>
          <w:ilvl w:val="0"/>
          <w:numId w:val="1"/>
        </w:numPr>
      </w:pPr>
      <w:r>
        <w:t xml:space="preserve">Now, select the </w:t>
      </w:r>
      <w:r w:rsidR="00924A85" w:rsidRPr="0072041A">
        <w:rPr>
          <w:rFonts w:ascii="Courier New" w:hAnsi="Courier New" w:cs="Courier New"/>
        </w:rPr>
        <w:t>&lt;</w:t>
      </w:r>
      <w:r w:rsidRPr="0072041A">
        <w:rPr>
          <w:rFonts w:ascii="Courier New" w:hAnsi="Courier New" w:cs="Courier New"/>
        </w:rPr>
        <w:t>p</w:t>
      </w:r>
      <w:r w:rsidR="00924A85" w:rsidRPr="0072041A">
        <w:rPr>
          <w:rFonts w:ascii="Courier New" w:hAnsi="Courier New" w:cs="Courier New"/>
        </w:rPr>
        <w:t>&gt;</w:t>
      </w:r>
      <w:r>
        <w:t xml:space="preserve"> element</w:t>
      </w:r>
      <w:r w:rsidR="00924A85">
        <w:t xml:space="preserve"> for the first article and heading:</w:t>
      </w:r>
      <w:r>
        <w:br/>
      </w:r>
      <w:r>
        <w:br/>
      </w:r>
      <w:r w:rsidR="00B34987">
        <w:rPr>
          <w:noProof/>
        </w:rPr>
        <w:lastRenderedPageBreak/>
        <w:drawing>
          <wp:inline distT="0" distB="0" distL="0" distR="0" wp14:anchorId="5947F17E" wp14:editId="38085008">
            <wp:extent cx="4557369" cy="3424356"/>
            <wp:effectExtent l="0" t="0" r="0" b="5080"/>
            <wp:docPr id="10" name="Picture 10" descr="HTML area shows the &lt;body&gt; element selected.&#10;&#10;The Styles pane shows the body style applied.&#10;&#10;The default margin is overriden" title="Chrome Debugging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5548" cy="3438016"/>
                    </a:xfrm>
                    <a:prstGeom prst="rect">
                      <a:avLst/>
                    </a:prstGeom>
                  </pic:spPr>
                </pic:pic>
              </a:graphicData>
            </a:graphic>
          </wp:inline>
        </w:drawing>
      </w:r>
      <w:r>
        <w:br/>
      </w:r>
      <w:r>
        <w:br/>
        <w:t xml:space="preserve">The paragraph </w:t>
      </w:r>
      <w:r w:rsidR="0072041A" w:rsidRPr="0072041A">
        <w:rPr>
          <w:rFonts w:ascii="Courier New" w:hAnsi="Courier New" w:cs="Courier New"/>
        </w:rPr>
        <w:t>&lt;</w:t>
      </w:r>
      <w:r w:rsidRPr="0072041A">
        <w:rPr>
          <w:rFonts w:ascii="Courier New" w:hAnsi="Courier New" w:cs="Courier New"/>
        </w:rPr>
        <w:t>p</w:t>
      </w:r>
      <w:r w:rsidR="0072041A" w:rsidRPr="0072041A">
        <w:rPr>
          <w:rFonts w:ascii="Courier New" w:hAnsi="Courier New" w:cs="Courier New"/>
        </w:rPr>
        <w:t>&gt;</w:t>
      </w:r>
      <w:r>
        <w:t xml:space="preserve"> element inherits the styles defined in the </w:t>
      </w:r>
      <w:r w:rsidRPr="0072041A">
        <w:rPr>
          <w:rFonts w:ascii="Courier New" w:hAnsi="Courier New" w:cs="Courier New"/>
        </w:rPr>
        <w:t>body</w:t>
      </w:r>
      <w:r>
        <w:t>. The figure shows the calculated margin, border</w:t>
      </w:r>
      <w:r w:rsidR="0072041A">
        <w:t>,</w:t>
      </w:r>
      <w:r>
        <w:t xml:space="preserve"> and padding.</w:t>
      </w:r>
      <w:r>
        <w:br/>
      </w:r>
    </w:p>
    <w:p w14:paraId="0E002B8F" w14:textId="77777777" w:rsidR="004D7455" w:rsidRDefault="00B34987" w:rsidP="00DD5235">
      <w:pPr>
        <w:pStyle w:val="ListParagraph"/>
        <w:numPr>
          <w:ilvl w:val="0"/>
          <w:numId w:val="1"/>
        </w:numPr>
      </w:pPr>
      <w:r>
        <w:t>I suggest that you continue to select other objects in the document and see how their styles are applied</w:t>
      </w:r>
      <w:r w:rsidR="0072041A">
        <w:t xml:space="preserve"> overridden, and inherited.</w:t>
      </w:r>
      <w:r w:rsidR="004D7455">
        <w:br/>
      </w:r>
    </w:p>
    <w:p w14:paraId="3793C0F3" w14:textId="77777777" w:rsidR="004D7455" w:rsidRDefault="004D7455" w:rsidP="00B34987">
      <w:pPr>
        <w:pStyle w:val="Heading1"/>
      </w:pPr>
      <w:r>
        <w:t xml:space="preserve">Getting </w:t>
      </w:r>
      <w:r w:rsidR="00B34987">
        <w:t>into</w:t>
      </w:r>
      <w:r>
        <w:t xml:space="preserve"> Some Formatting</w:t>
      </w:r>
    </w:p>
    <w:p w14:paraId="3A5E065D" w14:textId="77777777" w:rsidR="00B34987" w:rsidRDefault="00B34987" w:rsidP="004D7455">
      <w:r>
        <w:br/>
      </w:r>
      <w:r w:rsidR="004D7455">
        <w:t>The purpose of the previous section of this lab was to show you how</w:t>
      </w:r>
      <w:r w:rsidR="00D25986">
        <w:t>,</w:t>
      </w:r>
      <w:r w:rsidR="004D7455">
        <w:t xml:space="preserve"> and the order in which</w:t>
      </w:r>
      <w:r w:rsidR="00D25986">
        <w:t>,</w:t>
      </w:r>
      <w:r w:rsidR="004D7455">
        <w:t xml:space="preserve"> the CSS rules are applied </w:t>
      </w:r>
      <w:r w:rsidR="00D25986">
        <w:t>as</w:t>
      </w:r>
      <w:r w:rsidR="004D7455">
        <w:t xml:space="preserve"> your document is rendered. In this part of the lab, you will look more into the styles themselves. We will continue to illustrate the CSS process via the Chrome debugging tools though</w:t>
      </w:r>
      <w:r>
        <w:t xml:space="preserve"> so that you can better understand how the cascading rules work</w:t>
      </w:r>
      <w:r w:rsidR="004D7455">
        <w:t>.</w:t>
      </w:r>
    </w:p>
    <w:p w14:paraId="442700B1" w14:textId="77777777" w:rsidR="00B34987" w:rsidRDefault="00B34987" w:rsidP="004D7455">
      <w:r>
        <w:t xml:space="preserve">The following code sets some style attributes for all of the </w:t>
      </w:r>
      <w:r w:rsidRPr="00623B0F">
        <w:rPr>
          <w:rFonts w:ascii="Courier New" w:hAnsi="Courier New" w:cs="Courier New"/>
        </w:rPr>
        <w:t>&lt;h1&gt;</w:t>
      </w:r>
      <w:r>
        <w:t xml:space="preserve"> and </w:t>
      </w:r>
      <w:r w:rsidRPr="00623B0F">
        <w:rPr>
          <w:rFonts w:ascii="Courier New" w:hAnsi="Courier New" w:cs="Courier New"/>
        </w:rPr>
        <w:t>&lt;h2&gt;</w:t>
      </w:r>
      <w:r>
        <w:t xml:space="preserve"> elements on the page.</w:t>
      </w:r>
    </w:p>
    <w:p w14:paraId="27525726"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h1</w:t>
      </w:r>
      <w:r>
        <w:rPr>
          <w:rFonts w:ascii="Consolas" w:hAnsi="Consolas" w:cs="Consolas"/>
          <w:color w:val="000000"/>
          <w:sz w:val="19"/>
          <w:szCs w:val="19"/>
        </w:rPr>
        <w:t xml:space="preserve"> {</w:t>
      </w:r>
    </w:p>
    <w:p w14:paraId="1CE62646"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22pt</w:t>
      </w:r>
      <w:r>
        <w:rPr>
          <w:rFonts w:ascii="Consolas" w:hAnsi="Consolas" w:cs="Consolas"/>
          <w:color w:val="000000"/>
          <w:sz w:val="19"/>
          <w:szCs w:val="19"/>
        </w:rPr>
        <w:t>;</w:t>
      </w:r>
    </w:p>
    <w:p w14:paraId="4456FA43"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w:t>
      </w:r>
      <w:r>
        <w:rPr>
          <w:rFonts w:ascii="Consolas" w:hAnsi="Consolas" w:cs="Consolas"/>
          <w:color w:val="000000"/>
          <w:sz w:val="19"/>
          <w:szCs w:val="19"/>
        </w:rPr>
        <w:t>;</w:t>
      </w:r>
    </w:p>
    <w:p w14:paraId="57CBA3F8"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text-decoration</w:t>
      </w:r>
      <w:r>
        <w:rPr>
          <w:rFonts w:ascii="Consolas" w:hAnsi="Consolas" w:cs="Consolas"/>
          <w:color w:val="000000"/>
          <w:sz w:val="19"/>
          <w:szCs w:val="19"/>
        </w:rPr>
        <w:t xml:space="preserve">: </w:t>
      </w:r>
      <w:r>
        <w:rPr>
          <w:rFonts w:ascii="Consolas" w:hAnsi="Consolas" w:cs="Consolas"/>
          <w:color w:val="0000FF"/>
          <w:sz w:val="19"/>
          <w:szCs w:val="19"/>
        </w:rPr>
        <w:t>overline</w:t>
      </w:r>
      <w:r>
        <w:rPr>
          <w:rFonts w:ascii="Consolas" w:hAnsi="Consolas" w:cs="Consolas"/>
          <w:color w:val="000000"/>
          <w:sz w:val="19"/>
          <w:szCs w:val="19"/>
        </w:rPr>
        <w:t xml:space="preserve"> </w:t>
      </w:r>
      <w:r>
        <w:rPr>
          <w:rFonts w:ascii="Consolas" w:hAnsi="Consolas" w:cs="Consolas"/>
          <w:color w:val="0000FF"/>
          <w:sz w:val="19"/>
          <w:szCs w:val="19"/>
        </w:rPr>
        <w:t>underline</w:t>
      </w:r>
      <w:r>
        <w:rPr>
          <w:rFonts w:ascii="Consolas" w:hAnsi="Consolas" w:cs="Consolas"/>
          <w:color w:val="000000"/>
          <w:sz w:val="19"/>
          <w:szCs w:val="19"/>
        </w:rPr>
        <w:t>;</w:t>
      </w:r>
    </w:p>
    <w:p w14:paraId="3A5E53CF"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text-transform</w:t>
      </w:r>
      <w:r>
        <w:rPr>
          <w:rFonts w:ascii="Consolas" w:hAnsi="Consolas" w:cs="Consolas"/>
          <w:color w:val="000000"/>
          <w:sz w:val="19"/>
          <w:szCs w:val="19"/>
        </w:rPr>
        <w:t xml:space="preserve">: </w:t>
      </w:r>
      <w:r>
        <w:rPr>
          <w:rFonts w:ascii="Consolas" w:hAnsi="Consolas" w:cs="Consolas"/>
          <w:color w:val="0000FF"/>
          <w:sz w:val="19"/>
          <w:szCs w:val="19"/>
        </w:rPr>
        <w:t>uppercase</w:t>
      </w:r>
      <w:r>
        <w:rPr>
          <w:rFonts w:ascii="Consolas" w:hAnsi="Consolas" w:cs="Consolas"/>
          <w:color w:val="000000"/>
          <w:sz w:val="19"/>
          <w:szCs w:val="19"/>
        </w:rPr>
        <w:t>;</w:t>
      </w:r>
    </w:p>
    <w:p w14:paraId="4FC2098F"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letter-spacing</w:t>
      </w:r>
      <w:r>
        <w:rPr>
          <w:rFonts w:ascii="Consolas" w:hAnsi="Consolas" w:cs="Consolas"/>
          <w:color w:val="000000"/>
          <w:sz w:val="19"/>
          <w:szCs w:val="19"/>
        </w:rPr>
        <w:t xml:space="preserve">: </w:t>
      </w:r>
      <w:r>
        <w:rPr>
          <w:rFonts w:ascii="Consolas" w:hAnsi="Consolas" w:cs="Consolas"/>
          <w:color w:val="0000FF"/>
          <w:sz w:val="19"/>
          <w:szCs w:val="19"/>
        </w:rPr>
        <w:t>0.3em</w:t>
      </w:r>
      <w:r>
        <w:rPr>
          <w:rFonts w:ascii="Consolas" w:hAnsi="Consolas" w:cs="Consolas"/>
          <w:color w:val="000000"/>
          <w:sz w:val="19"/>
          <w:szCs w:val="19"/>
        </w:rPr>
        <w:t>;</w:t>
      </w:r>
    </w:p>
    <w:p w14:paraId="61F59939"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maroon</w:t>
      </w:r>
      <w:r>
        <w:rPr>
          <w:rFonts w:ascii="Consolas" w:hAnsi="Consolas" w:cs="Consolas"/>
          <w:color w:val="000000"/>
          <w:sz w:val="19"/>
          <w:szCs w:val="19"/>
        </w:rPr>
        <w:t>;</w:t>
      </w:r>
    </w:p>
    <w:p w14:paraId="26041D97"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EFE354"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p>
    <w:p w14:paraId="3BF0CD35"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h2</w:t>
      </w:r>
      <w:r>
        <w:rPr>
          <w:rFonts w:ascii="Consolas" w:hAnsi="Consolas" w:cs="Consolas"/>
          <w:color w:val="000000"/>
          <w:sz w:val="19"/>
          <w:szCs w:val="19"/>
        </w:rPr>
        <w:t xml:space="preserve"> {</w:t>
      </w:r>
    </w:p>
    <w:p w14:paraId="1FFD2CDE"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18pt</w:t>
      </w:r>
      <w:r>
        <w:rPr>
          <w:rFonts w:ascii="Consolas" w:hAnsi="Consolas" w:cs="Consolas"/>
          <w:color w:val="000000"/>
          <w:sz w:val="19"/>
          <w:szCs w:val="19"/>
        </w:rPr>
        <w:t>;</w:t>
      </w:r>
    </w:p>
    <w:p w14:paraId="4EAF067B"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w:t>
      </w:r>
      <w:r>
        <w:rPr>
          <w:rFonts w:ascii="Consolas" w:hAnsi="Consolas" w:cs="Consolas"/>
          <w:color w:val="000000"/>
          <w:sz w:val="19"/>
          <w:szCs w:val="19"/>
        </w:rPr>
        <w:t>;</w:t>
      </w:r>
    </w:p>
    <w:p w14:paraId="2B98819D"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text-decoration</w:t>
      </w:r>
      <w:r>
        <w:rPr>
          <w:rFonts w:ascii="Consolas" w:hAnsi="Consolas" w:cs="Consolas"/>
          <w:color w:val="000000"/>
          <w:sz w:val="19"/>
          <w:szCs w:val="19"/>
        </w:rPr>
        <w:t xml:space="preserve">: </w:t>
      </w:r>
      <w:r>
        <w:rPr>
          <w:rFonts w:ascii="Consolas" w:hAnsi="Consolas" w:cs="Consolas"/>
          <w:color w:val="0000FF"/>
          <w:sz w:val="19"/>
          <w:szCs w:val="19"/>
        </w:rPr>
        <w:t>overline</w:t>
      </w:r>
      <w:r>
        <w:rPr>
          <w:rFonts w:ascii="Consolas" w:hAnsi="Consolas" w:cs="Consolas"/>
          <w:color w:val="000000"/>
          <w:sz w:val="19"/>
          <w:szCs w:val="19"/>
        </w:rPr>
        <w:t xml:space="preserve"> </w:t>
      </w:r>
      <w:r>
        <w:rPr>
          <w:rFonts w:ascii="Consolas" w:hAnsi="Consolas" w:cs="Consolas"/>
          <w:color w:val="0000FF"/>
          <w:sz w:val="19"/>
          <w:szCs w:val="19"/>
        </w:rPr>
        <w:t>underline</w:t>
      </w:r>
      <w:r>
        <w:rPr>
          <w:rFonts w:ascii="Consolas" w:hAnsi="Consolas" w:cs="Consolas"/>
          <w:color w:val="000000"/>
          <w:sz w:val="19"/>
          <w:szCs w:val="19"/>
        </w:rPr>
        <w:t>;</w:t>
      </w:r>
    </w:p>
    <w:p w14:paraId="14B13137"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text-transform</w:t>
      </w:r>
      <w:r>
        <w:rPr>
          <w:rFonts w:ascii="Consolas" w:hAnsi="Consolas" w:cs="Consolas"/>
          <w:color w:val="000000"/>
          <w:sz w:val="19"/>
          <w:szCs w:val="19"/>
        </w:rPr>
        <w:t xml:space="preserve">: </w:t>
      </w:r>
      <w:r>
        <w:rPr>
          <w:rFonts w:ascii="Consolas" w:hAnsi="Consolas" w:cs="Consolas"/>
          <w:color w:val="0000FF"/>
          <w:sz w:val="19"/>
          <w:szCs w:val="19"/>
        </w:rPr>
        <w:t>uppercase</w:t>
      </w:r>
      <w:r>
        <w:rPr>
          <w:rFonts w:ascii="Consolas" w:hAnsi="Consolas" w:cs="Consolas"/>
          <w:color w:val="000000"/>
          <w:sz w:val="19"/>
          <w:szCs w:val="19"/>
        </w:rPr>
        <w:t>;</w:t>
      </w:r>
    </w:p>
    <w:p w14:paraId="6CB9C1E7"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letter-spacing</w:t>
      </w:r>
      <w:r>
        <w:rPr>
          <w:rFonts w:ascii="Consolas" w:hAnsi="Consolas" w:cs="Consolas"/>
          <w:color w:val="000000"/>
          <w:sz w:val="19"/>
          <w:szCs w:val="19"/>
        </w:rPr>
        <w:t xml:space="preserve">: </w:t>
      </w:r>
      <w:r>
        <w:rPr>
          <w:rFonts w:ascii="Consolas" w:hAnsi="Consolas" w:cs="Consolas"/>
          <w:color w:val="0000FF"/>
          <w:sz w:val="19"/>
          <w:szCs w:val="19"/>
        </w:rPr>
        <w:t>0.2em</w:t>
      </w:r>
      <w:r>
        <w:rPr>
          <w:rFonts w:ascii="Consolas" w:hAnsi="Consolas" w:cs="Consolas"/>
          <w:color w:val="000000"/>
          <w:sz w:val="19"/>
          <w:szCs w:val="19"/>
        </w:rPr>
        <w:t>;</w:t>
      </w:r>
    </w:p>
    <w:p w14:paraId="2D509A3A" w14:textId="77777777" w:rsidR="003A0ED5" w:rsidRDefault="003A0ED5" w:rsidP="003A0ED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maroon</w:t>
      </w:r>
      <w:r>
        <w:rPr>
          <w:rFonts w:ascii="Consolas" w:hAnsi="Consolas" w:cs="Consolas"/>
          <w:color w:val="000000"/>
          <w:sz w:val="19"/>
          <w:szCs w:val="19"/>
        </w:rPr>
        <w:t>;</w:t>
      </w:r>
    </w:p>
    <w:p w14:paraId="08397EB6" w14:textId="77777777" w:rsidR="00B34987" w:rsidRDefault="003A0ED5" w:rsidP="003A0ED5">
      <w:r>
        <w:rPr>
          <w:rFonts w:ascii="Consolas" w:hAnsi="Consolas" w:cs="Consolas"/>
          <w:color w:val="000000"/>
          <w:sz w:val="19"/>
          <w:szCs w:val="19"/>
        </w:rPr>
        <w:t xml:space="preserve">        }</w:t>
      </w:r>
    </w:p>
    <w:p w14:paraId="20BEC537" w14:textId="77777777" w:rsidR="00623B0F" w:rsidRDefault="00623B0F" w:rsidP="00623B0F">
      <w:pPr>
        <w:pStyle w:val="ListParagraph"/>
        <w:numPr>
          <w:ilvl w:val="0"/>
          <w:numId w:val="30"/>
        </w:numPr>
      </w:pPr>
      <w:r>
        <w:t xml:space="preserve">The above styles set the </w:t>
      </w:r>
      <w:r w:rsidRPr="00623B0F">
        <w:rPr>
          <w:rFonts w:ascii="Courier New" w:hAnsi="Courier New" w:cs="Courier New"/>
        </w:rPr>
        <w:t>font-size</w:t>
      </w:r>
      <w:r>
        <w:t xml:space="preserve">, </w:t>
      </w:r>
      <w:r w:rsidRPr="00623B0F">
        <w:rPr>
          <w:rFonts w:ascii="Courier New" w:hAnsi="Courier New" w:cs="Courier New"/>
        </w:rPr>
        <w:t>font-weight</w:t>
      </w:r>
      <w:r>
        <w:t xml:space="preserve"> and </w:t>
      </w:r>
      <w:r w:rsidRPr="00623B0F">
        <w:rPr>
          <w:rFonts w:ascii="Courier New" w:hAnsi="Courier New" w:cs="Courier New"/>
        </w:rPr>
        <w:t>color</w:t>
      </w:r>
      <w:r>
        <w:t xml:space="preserve">. </w:t>
      </w:r>
      <w:r w:rsidR="009132FC">
        <w:br/>
      </w:r>
    </w:p>
    <w:p w14:paraId="51A09231" w14:textId="77777777" w:rsidR="00B34987" w:rsidRDefault="00623B0F" w:rsidP="00623B0F">
      <w:pPr>
        <w:pStyle w:val="ListParagraph"/>
        <w:numPr>
          <w:ilvl w:val="0"/>
          <w:numId w:val="30"/>
        </w:numPr>
      </w:pPr>
      <w:r>
        <w:t xml:space="preserve">By setting the </w:t>
      </w:r>
      <w:r w:rsidRPr="00623B0F">
        <w:rPr>
          <w:rFonts w:ascii="Courier New" w:hAnsi="Courier New" w:cs="Courier New"/>
        </w:rPr>
        <w:t>letter-spacing</w:t>
      </w:r>
      <w:r>
        <w:t xml:space="preserve"> to </w:t>
      </w:r>
      <w:r w:rsidRPr="00623B0F">
        <w:rPr>
          <w:rFonts w:ascii="Courier New" w:hAnsi="Courier New" w:cs="Courier New"/>
        </w:rPr>
        <w:t>0.2em</w:t>
      </w:r>
      <w:r>
        <w:t>, we are increasing the default letter spacing by 20%.</w:t>
      </w:r>
      <w:r w:rsidR="00D25986">
        <w:t xml:space="preserve"> </w:t>
      </w:r>
      <w:r w:rsidR="00D25986" w:rsidRPr="00D25986">
        <w:rPr>
          <w:rFonts w:ascii="Courier New" w:hAnsi="Courier New" w:cs="Courier New"/>
        </w:rPr>
        <w:t>0.3em</w:t>
      </w:r>
      <w:r w:rsidR="00D25986">
        <w:t xml:space="preserve"> is 30%</w:t>
      </w:r>
      <w:r w:rsidR="009132FC">
        <w:br/>
      </w:r>
    </w:p>
    <w:p w14:paraId="18153905" w14:textId="77777777" w:rsidR="00623B0F" w:rsidRDefault="00623B0F" w:rsidP="00623B0F">
      <w:pPr>
        <w:pStyle w:val="ListParagraph"/>
        <w:numPr>
          <w:ilvl w:val="0"/>
          <w:numId w:val="30"/>
        </w:numPr>
      </w:pPr>
      <w:r>
        <w:t xml:space="preserve">The </w:t>
      </w:r>
      <w:r w:rsidRPr="00623B0F">
        <w:rPr>
          <w:rFonts w:ascii="Courier New" w:hAnsi="Courier New" w:cs="Courier New"/>
        </w:rPr>
        <w:t>text-transform</w:t>
      </w:r>
      <w:r>
        <w:t xml:space="preserve"> setting makes all of the characters upper-case.</w:t>
      </w:r>
      <w:r w:rsidR="009132FC">
        <w:br/>
      </w:r>
    </w:p>
    <w:p w14:paraId="013938C8" w14:textId="77777777" w:rsidR="00623B0F" w:rsidRDefault="00623B0F" w:rsidP="00623B0F">
      <w:pPr>
        <w:pStyle w:val="ListParagraph"/>
        <w:numPr>
          <w:ilvl w:val="0"/>
          <w:numId w:val="30"/>
        </w:numPr>
      </w:pPr>
      <w:r>
        <w:t xml:space="preserve">The </w:t>
      </w:r>
      <w:r w:rsidRPr="00623B0F">
        <w:rPr>
          <w:rFonts w:ascii="Courier New" w:hAnsi="Courier New" w:cs="Courier New"/>
        </w:rPr>
        <w:t>text-decoration</w:t>
      </w:r>
      <w:r>
        <w:t xml:space="preserve"> causes a line to be drawn above and below the tags.</w:t>
      </w:r>
      <w:r w:rsidR="009132FC">
        <w:br/>
      </w:r>
    </w:p>
    <w:p w14:paraId="0B43FA78" w14:textId="77777777" w:rsidR="00B34987" w:rsidRPr="00B3436E" w:rsidRDefault="00B34987" w:rsidP="00B34987">
      <w:pPr>
        <w:pStyle w:val="Heading2"/>
      </w:pPr>
      <w:r>
        <w:t>Hands-On Activity: CREATING TYPOGRAPHIC STYLES</w:t>
      </w:r>
      <w:r>
        <w:br/>
      </w:r>
    </w:p>
    <w:p w14:paraId="49EC8EB5" w14:textId="77777777" w:rsidR="00B34987" w:rsidRDefault="00B34987" w:rsidP="00B34987">
      <w:pPr>
        <w:pStyle w:val="ListParagraph"/>
        <w:numPr>
          <w:ilvl w:val="0"/>
          <w:numId w:val="29"/>
        </w:numPr>
      </w:pPr>
      <w:r>
        <w:t xml:space="preserve">Create the styles shown in the above code in the same </w:t>
      </w:r>
      <w:r w:rsidRPr="00623B0F">
        <w:rPr>
          <w:rFonts w:ascii="Courier New" w:hAnsi="Courier New" w:cs="Courier New"/>
        </w:rPr>
        <w:t>&lt;style&gt;</w:t>
      </w:r>
      <w:r>
        <w:t xml:space="preserve"> block that you have been using. View the document in </w:t>
      </w:r>
      <w:r w:rsidR="00D25986">
        <w:t>Chrome</w:t>
      </w:r>
      <w:r>
        <w:t>.</w:t>
      </w:r>
      <w:r w:rsidR="00623B0F">
        <w:t xml:space="preserve"> You should see the text appearing maroon with a line drawn above and below the tags.</w:t>
      </w:r>
      <w:r w:rsidR="00623B0F">
        <w:br/>
      </w:r>
    </w:p>
    <w:p w14:paraId="132B952E" w14:textId="77777777" w:rsidR="00623B0F" w:rsidRDefault="00623B0F" w:rsidP="00B34987">
      <w:pPr>
        <w:pStyle w:val="ListParagraph"/>
        <w:numPr>
          <w:ilvl w:val="0"/>
          <w:numId w:val="29"/>
        </w:numPr>
      </w:pPr>
      <w:r>
        <w:t xml:space="preserve">Again, take a look at the Chrome debugging windows. Select one of the </w:t>
      </w:r>
      <w:r w:rsidRPr="00623B0F">
        <w:rPr>
          <w:rFonts w:ascii="Courier New" w:hAnsi="Courier New" w:cs="Courier New"/>
        </w:rPr>
        <w:t>&lt;h2&gt;</w:t>
      </w:r>
      <w:r>
        <w:t xml:space="preserve"> tags. You should see that our font is overriding the font size from the user agent. The font family is being inherited from the </w:t>
      </w:r>
      <w:r w:rsidRPr="00623B0F">
        <w:rPr>
          <w:rFonts w:ascii="Courier New" w:hAnsi="Courier New" w:cs="Courier New"/>
        </w:rPr>
        <w:t>&lt;body&gt;</w:t>
      </w:r>
      <w:r>
        <w:t xml:space="preserve"> tag.</w:t>
      </w:r>
    </w:p>
    <w:p w14:paraId="0A06B239" w14:textId="77777777" w:rsidR="00B34987" w:rsidRDefault="00B34987" w:rsidP="004D7455"/>
    <w:p w14:paraId="3DEFE423" w14:textId="77777777" w:rsidR="001F383B" w:rsidRDefault="001F383B" w:rsidP="001F383B">
      <w:pPr>
        <w:pStyle w:val="Heading2"/>
      </w:pPr>
      <w:r>
        <w:t>Hands-On Activity: CREATING SOME BORDERS</w:t>
      </w:r>
      <w:r>
        <w:br/>
      </w:r>
    </w:p>
    <w:p w14:paraId="370FEBBB" w14:textId="77777777" w:rsidR="001F383B" w:rsidRDefault="001F383B" w:rsidP="001F383B">
      <w:r>
        <w:t xml:space="preserve">In this part of the lab, you will create </w:t>
      </w:r>
      <w:r w:rsidR="00623B0F">
        <w:t xml:space="preserve">a top and left border along the page to give it a little emphasis. The following styles should be added to the preexisting style that you created for the </w:t>
      </w:r>
      <w:r w:rsidR="00623B0F" w:rsidRPr="00D25986">
        <w:rPr>
          <w:rFonts w:ascii="Courier New" w:hAnsi="Courier New" w:cs="Courier New"/>
        </w:rPr>
        <w:t>&lt;body&gt;</w:t>
      </w:r>
      <w:r w:rsidR="00623B0F">
        <w:t xml:space="preserve"> tag:</w:t>
      </w:r>
    </w:p>
    <w:p w14:paraId="78D336AD"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15px</w:t>
      </w:r>
      <w:r>
        <w:rPr>
          <w:rFonts w:ascii="Consolas" w:hAnsi="Consolas" w:cs="Consolas"/>
          <w:color w:val="000000"/>
          <w:sz w:val="19"/>
          <w:szCs w:val="19"/>
        </w:rPr>
        <w:t>;</w:t>
      </w:r>
    </w:p>
    <w:p w14:paraId="59E59191"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570E584B"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border-left-color</w:t>
      </w:r>
      <w:r>
        <w:rPr>
          <w:rFonts w:ascii="Consolas" w:hAnsi="Consolas" w:cs="Consolas"/>
          <w:color w:val="000000"/>
          <w:sz w:val="19"/>
          <w:szCs w:val="19"/>
        </w:rPr>
        <w:t xml:space="preserve">: </w:t>
      </w:r>
      <w:proofErr w:type="spellStart"/>
      <w:r>
        <w:rPr>
          <w:rFonts w:ascii="Consolas" w:hAnsi="Consolas" w:cs="Consolas"/>
          <w:color w:val="0000FF"/>
          <w:sz w:val="19"/>
          <w:szCs w:val="19"/>
        </w:rPr>
        <w:t>darkred</w:t>
      </w:r>
      <w:proofErr w:type="spellEnd"/>
      <w:r>
        <w:rPr>
          <w:rFonts w:ascii="Consolas" w:hAnsi="Consolas" w:cs="Consolas"/>
          <w:color w:val="000000"/>
          <w:sz w:val="19"/>
          <w:szCs w:val="19"/>
        </w:rPr>
        <w:t>;</w:t>
      </w:r>
    </w:p>
    <w:p w14:paraId="5C5E0F4F"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border-left-width</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w:t>
      </w:r>
    </w:p>
    <w:p w14:paraId="1F7E3047"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470EE0D2"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border-top-color</w:t>
      </w:r>
      <w:r>
        <w:rPr>
          <w:rFonts w:ascii="Consolas" w:hAnsi="Consolas" w:cs="Consolas"/>
          <w:color w:val="000000"/>
          <w:sz w:val="19"/>
          <w:szCs w:val="19"/>
        </w:rPr>
        <w:t xml:space="preserve">: </w:t>
      </w:r>
      <w:proofErr w:type="spellStart"/>
      <w:r>
        <w:rPr>
          <w:rFonts w:ascii="Consolas" w:hAnsi="Consolas" w:cs="Consolas"/>
          <w:color w:val="0000FF"/>
          <w:sz w:val="19"/>
          <w:szCs w:val="19"/>
        </w:rPr>
        <w:t>darkred</w:t>
      </w:r>
      <w:proofErr w:type="spellEnd"/>
      <w:r>
        <w:rPr>
          <w:rFonts w:ascii="Consolas" w:hAnsi="Consolas" w:cs="Consolas"/>
          <w:color w:val="000000"/>
          <w:sz w:val="19"/>
          <w:szCs w:val="19"/>
        </w:rPr>
        <w:t>;</w:t>
      </w:r>
    </w:p>
    <w:p w14:paraId="20D3A7A4" w14:textId="77777777" w:rsidR="001F383B" w:rsidRDefault="00623B0F" w:rsidP="001F383B">
      <w:r>
        <w:rPr>
          <w:rFonts w:ascii="Consolas" w:hAnsi="Consolas" w:cs="Consolas"/>
          <w:color w:val="000000"/>
          <w:sz w:val="19"/>
          <w:szCs w:val="19"/>
        </w:rPr>
        <w:t xml:space="preserve">            </w:t>
      </w:r>
      <w:r>
        <w:rPr>
          <w:rFonts w:ascii="Consolas" w:hAnsi="Consolas" w:cs="Consolas"/>
          <w:color w:val="FF0000"/>
          <w:sz w:val="19"/>
          <w:szCs w:val="19"/>
        </w:rPr>
        <w:t>border-top-width</w:t>
      </w:r>
      <w:r>
        <w:rPr>
          <w:rFonts w:ascii="Consolas" w:hAnsi="Consolas" w:cs="Consolas"/>
          <w:color w:val="000000"/>
          <w:sz w:val="19"/>
          <w:szCs w:val="19"/>
        </w:rPr>
        <w:t xml:space="preserve">: </w:t>
      </w:r>
      <w:r>
        <w:rPr>
          <w:rFonts w:ascii="Consolas" w:hAnsi="Consolas" w:cs="Consolas"/>
          <w:color w:val="0000FF"/>
          <w:sz w:val="19"/>
          <w:szCs w:val="19"/>
        </w:rPr>
        <w:t>2px</w:t>
      </w:r>
      <w:r>
        <w:rPr>
          <w:rFonts w:ascii="Consolas" w:hAnsi="Consolas" w:cs="Consolas"/>
          <w:color w:val="000000"/>
          <w:sz w:val="19"/>
          <w:szCs w:val="19"/>
        </w:rPr>
        <w:t>;</w:t>
      </w:r>
    </w:p>
    <w:p w14:paraId="72D2FFC3" w14:textId="77777777" w:rsidR="00623B0F" w:rsidRDefault="00623B0F" w:rsidP="00623B0F">
      <w:pPr>
        <w:pStyle w:val="ListParagraph"/>
        <w:numPr>
          <w:ilvl w:val="0"/>
          <w:numId w:val="31"/>
        </w:numPr>
      </w:pPr>
      <w:r>
        <w:t xml:space="preserve">Create the styles shown in the above code in the same </w:t>
      </w:r>
      <w:r w:rsidRPr="00623B0F">
        <w:rPr>
          <w:rFonts w:ascii="Courier New" w:hAnsi="Courier New" w:cs="Courier New"/>
        </w:rPr>
        <w:t>&lt;style&gt;</w:t>
      </w:r>
      <w:r>
        <w:t xml:space="preserve"> block that you have been using. </w:t>
      </w:r>
      <w:r w:rsidR="00D25986">
        <w:t>Be sure to c</w:t>
      </w:r>
      <w:r>
        <w:t xml:space="preserve">reate the styles inside the style for the </w:t>
      </w:r>
      <w:r w:rsidRPr="00623B0F">
        <w:rPr>
          <w:rFonts w:ascii="Courier New" w:hAnsi="Courier New" w:cs="Courier New"/>
        </w:rPr>
        <w:t>&lt;body&gt;</w:t>
      </w:r>
      <w:r>
        <w:t xml:space="preserve"> element. </w:t>
      </w:r>
      <w:r>
        <w:br/>
      </w:r>
    </w:p>
    <w:p w14:paraId="23AADD18" w14:textId="77777777" w:rsidR="00623B0F" w:rsidRDefault="00623B0F" w:rsidP="00623B0F">
      <w:pPr>
        <w:pStyle w:val="ListParagraph"/>
        <w:numPr>
          <w:ilvl w:val="0"/>
          <w:numId w:val="31"/>
        </w:numPr>
      </w:pPr>
      <w:r>
        <w:lastRenderedPageBreak/>
        <w:t>View the document in the Browser. You should see the top and left border lines appearing maroon. Again, take a look at the Chrome debugging windows.</w:t>
      </w:r>
    </w:p>
    <w:p w14:paraId="6CF0A1EE" w14:textId="77777777" w:rsidR="00623B0F" w:rsidRDefault="00623B0F" w:rsidP="001F383B"/>
    <w:p w14:paraId="66811AD9" w14:textId="77777777" w:rsidR="00623B0F" w:rsidRDefault="00623B0F" w:rsidP="00623B0F">
      <w:pPr>
        <w:pStyle w:val="Heading1"/>
      </w:pPr>
      <w:r>
        <w:t>Class Selectors</w:t>
      </w:r>
    </w:p>
    <w:p w14:paraId="01EFEC8C" w14:textId="77777777" w:rsidR="00623B0F" w:rsidRDefault="00623B0F" w:rsidP="00623B0F"/>
    <w:p w14:paraId="6C52780B" w14:textId="77777777" w:rsidR="00623B0F" w:rsidRDefault="00623B0F" w:rsidP="00623B0F">
      <w:r>
        <w:t xml:space="preserve">Recall that you create class selectors by defining style name beginning with a period. The following defines a class </w:t>
      </w:r>
      <w:proofErr w:type="gramStart"/>
      <w:r>
        <w:t xml:space="preserve">named </w:t>
      </w:r>
      <w:r w:rsidRPr="00623B0F">
        <w:rPr>
          <w:rFonts w:ascii="Courier New" w:hAnsi="Courier New" w:cs="Courier New"/>
        </w:rPr>
        <w:t>.</w:t>
      </w:r>
      <w:proofErr w:type="spellStart"/>
      <w:r w:rsidRPr="00623B0F">
        <w:rPr>
          <w:rFonts w:ascii="Courier New" w:hAnsi="Courier New" w:cs="Courier New"/>
        </w:rPr>
        <w:t>SpecialWord</w:t>
      </w:r>
      <w:proofErr w:type="spellEnd"/>
      <w:proofErr w:type="gramEnd"/>
      <w:r>
        <w:t>. Class selectors are case sensitive.</w:t>
      </w:r>
    </w:p>
    <w:p w14:paraId="32D43F40"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800000"/>
          <w:sz w:val="19"/>
          <w:szCs w:val="19"/>
        </w:rPr>
        <w:t>.</w:t>
      </w:r>
      <w:proofErr w:type="spellStart"/>
      <w:r>
        <w:rPr>
          <w:rFonts w:ascii="Consolas" w:hAnsi="Consolas" w:cs="Consolas"/>
          <w:color w:val="800000"/>
          <w:sz w:val="19"/>
          <w:szCs w:val="19"/>
        </w:rPr>
        <w:t>SpecialWord</w:t>
      </w:r>
      <w:proofErr w:type="spellEnd"/>
      <w:proofErr w:type="gramEnd"/>
      <w:r>
        <w:rPr>
          <w:rFonts w:ascii="Consolas" w:hAnsi="Consolas" w:cs="Consolas"/>
          <w:color w:val="000000"/>
          <w:sz w:val="19"/>
          <w:szCs w:val="19"/>
        </w:rPr>
        <w:t xml:space="preserve"> {</w:t>
      </w:r>
    </w:p>
    <w:p w14:paraId="138B5165"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font-weight</w:t>
      </w:r>
      <w:r>
        <w:rPr>
          <w:rFonts w:ascii="Consolas" w:hAnsi="Consolas" w:cs="Consolas"/>
          <w:color w:val="000000"/>
          <w:sz w:val="19"/>
          <w:szCs w:val="19"/>
        </w:rPr>
        <w:t xml:space="preserve">: </w:t>
      </w:r>
      <w:r>
        <w:rPr>
          <w:rFonts w:ascii="Consolas" w:hAnsi="Consolas" w:cs="Consolas"/>
          <w:color w:val="0000FF"/>
          <w:sz w:val="19"/>
          <w:szCs w:val="19"/>
        </w:rPr>
        <w:t>bold</w:t>
      </w:r>
      <w:r>
        <w:rPr>
          <w:rFonts w:ascii="Consolas" w:hAnsi="Consolas" w:cs="Consolas"/>
          <w:color w:val="000000"/>
          <w:sz w:val="19"/>
          <w:szCs w:val="19"/>
        </w:rPr>
        <w:t>;</w:t>
      </w:r>
    </w:p>
    <w:p w14:paraId="62BE4CAE" w14:textId="77777777" w:rsidR="00623B0F" w:rsidRDefault="00623B0F" w:rsidP="00623B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1.05em</w:t>
      </w:r>
      <w:r>
        <w:rPr>
          <w:rFonts w:ascii="Consolas" w:hAnsi="Consolas" w:cs="Consolas"/>
          <w:color w:val="000000"/>
          <w:sz w:val="19"/>
          <w:szCs w:val="19"/>
        </w:rPr>
        <w:t>;</w:t>
      </w:r>
    </w:p>
    <w:p w14:paraId="3990A9DF" w14:textId="77777777" w:rsidR="00623B0F" w:rsidRDefault="00623B0F" w:rsidP="00623B0F">
      <w:r>
        <w:rPr>
          <w:rFonts w:ascii="Consolas" w:hAnsi="Consolas" w:cs="Consolas"/>
          <w:color w:val="000000"/>
          <w:sz w:val="19"/>
          <w:szCs w:val="19"/>
        </w:rPr>
        <w:t xml:space="preserve">        }</w:t>
      </w:r>
    </w:p>
    <w:p w14:paraId="7DD190BF" w14:textId="77777777" w:rsidR="00623B0F" w:rsidRDefault="00623B0F" w:rsidP="00623B0F">
      <w:r>
        <w:t>You reference that class selector from an element as follows:</w:t>
      </w:r>
    </w:p>
    <w:p w14:paraId="6BAAED30" w14:textId="77777777" w:rsidR="00623B0F" w:rsidRPr="00623B0F" w:rsidRDefault="00623B0F" w:rsidP="00623B0F">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SpecialWord</w:t>
      </w:r>
      <w:proofErr w:type="spellEnd"/>
      <w:r>
        <w:rPr>
          <w:rFonts w:ascii="Consolas" w:hAnsi="Consolas" w:cs="Consolas"/>
          <w:color w:val="0000FF"/>
          <w:sz w:val="19"/>
          <w:szCs w:val="19"/>
        </w:rPr>
        <w:t>"&gt;</w:t>
      </w:r>
      <w:r>
        <w:rPr>
          <w:rFonts w:ascii="Consolas" w:hAnsi="Consolas" w:cs="Consolas"/>
          <w:color w:val="000000"/>
          <w:sz w:val="19"/>
          <w:szCs w:val="19"/>
        </w:rPr>
        <w:t>article</w:t>
      </w:r>
      <w:r>
        <w:rPr>
          <w:rFonts w:ascii="Consolas" w:hAnsi="Consolas" w:cs="Consolas"/>
          <w:color w:val="0000FF"/>
          <w:sz w:val="19"/>
          <w:szCs w:val="19"/>
        </w:rPr>
        <w:t>&lt;/</w:t>
      </w:r>
      <w:r>
        <w:rPr>
          <w:rFonts w:ascii="Consolas" w:hAnsi="Consolas" w:cs="Consolas"/>
          <w:color w:val="800000"/>
          <w:sz w:val="19"/>
          <w:szCs w:val="19"/>
        </w:rPr>
        <w:t>span</w:t>
      </w:r>
      <w:r>
        <w:rPr>
          <w:rFonts w:ascii="Consolas" w:hAnsi="Consolas" w:cs="Consolas"/>
          <w:color w:val="0000FF"/>
          <w:sz w:val="19"/>
          <w:szCs w:val="19"/>
        </w:rPr>
        <w:t>&gt;</w:t>
      </w:r>
      <w:r>
        <w:rPr>
          <w:rFonts w:ascii="Consolas" w:hAnsi="Consolas" w:cs="Consolas"/>
          <w:color w:val="0000FF"/>
          <w:sz w:val="19"/>
          <w:szCs w:val="19"/>
        </w:rPr>
        <w:br/>
      </w:r>
    </w:p>
    <w:p w14:paraId="175A49BE" w14:textId="77777777" w:rsidR="001F383B" w:rsidRDefault="001F383B" w:rsidP="001F383B">
      <w:pPr>
        <w:pStyle w:val="Heading2"/>
      </w:pPr>
      <w:r>
        <w:t>Hands-On Activity: CREATING A CLASS</w:t>
      </w:r>
      <w:r>
        <w:br/>
      </w:r>
    </w:p>
    <w:p w14:paraId="7DCBC8E0" w14:textId="77777777" w:rsidR="009132FC" w:rsidRDefault="009132FC" w:rsidP="009132FC">
      <w:pPr>
        <w:pStyle w:val="ListParagraph"/>
        <w:numPr>
          <w:ilvl w:val="0"/>
          <w:numId w:val="32"/>
        </w:numPr>
      </w:pPr>
      <w:r>
        <w:t xml:space="preserve">Add the above class </w:t>
      </w:r>
      <w:r w:rsidR="00D25986">
        <w:t>t</w:t>
      </w:r>
      <w:r>
        <w:t xml:space="preserve">o the existing </w:t>
      </w:r>
      <w:r w:rsidRPr="009132FC">
        <w:rPr>
          <w:rFonts w:ascii="Courier New" w:hAnsi="Courier New" w:cs="Courier New"/>
        </w:rPr>
        <w:t>&lt;style&gt;</w:t>
      </w:r>
      <w:r>
        <w:t xml:space="preserve"> block. </w:t>
      </w:r>
      <w:r>
        <w:br/>
      </w:r>
    </w:p>
    <w:p w14:paraId="0DE624D3" w14:textId="77777777" w:rsidR="001F383B" w:rsidRDefault="009132FC" w:rsidP="001F383B">
      <w:pPr>
        <w:pStyle w:val="ListParagraph"/>
        <w:numPr>
          <w:ilvl w:val="0"/>
          <w:numId w:val="32"/>
        </w:numPr>
      </w:pPr>
      <w:r>
        <w:t>Again, view the document in Chrome, and make sure that the debugging tools are activated.</w:t>
      </w:r>
      <w:r>
        <w:br/>
      </w:r>
      <w:r>
        <w:br/>
        <w:t>You should see the “special words” formatted accordingly because the classes are already referenced in the document.</w:t>
      </w:r>
    </w:p>
    <w:p w14:paraId="511F7869" w14:textId="77777777" w:rsidR="009132FC" w:rsidRDefault="009132FC" w:rsidP="001F383B"/>
    <w:p w14:paraId="3F5B321B" w14:textId="77777777" w:rsidR="00623B0F" w:rsidRDefault="00623B0F" w:rsidP="009132FC">
      <w:pPr>
        <w:pStyle w:val="Heading1"/>
      </w:pPr>
      <w:r>
        <w:t>Inline Styles</w:t>
      </w:r>
    </w:p>
    <w:p w14:paraId="289E071C" w14:textId="77777777" w:rsidR="009132FC" w:rsidRDefault="009132FC" w:rsidP="001F383B">
      <w:r>
        <w:br/>
        <w:t>Inline styles override embedded styles. To see this, take a look at the following style:</w:t>
      </w:r>
    </w:p>
    <w:p w14:paraId="518373B8" w14:textId="77777777" w:rsidR="009132FC" w:rsidRDefault="009132FC" w:rsidP="001F383B">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proofErr w:type="spellStart"/>
      <w:r>
        <w:rPr>
          <w:rFonts w:ascii="Consolas" w:hAnsi="Consolas" w:cs="Consolas"/>
          <w:color w:val="FF0000"/>
          <w:sz w:val="19"/>
          <w:szCs w:val="19"/>
        </w:rPr>
        <w:t>text-</w:t>
      </w:r>
      <w:proofErr w:type="gramStart"/>
      <w:r>
        <w:rPr>
          <w:rFonts w:ascii="Consolas" w:hAnsi="Consolas" w:cs="Consolas"/>
          <w:color w:val="FF0000"/>
          <w:sz w:val="19"/>
          <w:szCs w:val="19"/>
        </w:rPr>
        <w:t>decoration</w:t>
      </w:r>
      <w:r>
        <w:rPr>
          <w:rFonts w:ascii="Consolas" w:hAnsi="Consolas" w:cs="Consolas"/>
          <w:color w:val="000000"/>
          <w:sz w:val="19"/>
          <w:szCs w:val="19"/>
        </w:rPr>
        <w:t>:</w:t>
      </w:r>
      <w:r>
        <w:rPr>
          <w:rFonts w:ascii="Consolas" w:hAnsi="Consolas" w:cs="Consolas"/>
          <w:color w:val="0000FF"/>
          <w:sz w:val="19"/>
          <w:szCs w:val="19"/>
        </w:rPr>
        <w:t>line</w:t>
      </w:r>
      <w:proofErr w:type="gramEnd"/>
      <w:r>
        <w:rPr>
          <w:rFonts w:ascii="Consolas" w:hAnsi="Consolas" w:cs="Consolas"/>
          <w:color w:val="0000FF"/>
          <w:sz w:val="19"/>
          <w:szCs w:val="19"/>
        </w:rPr>
        <w:t>-through</w:t>
      </w:r>
      <w:proofErr w:type="spellEnd"/>
      <w:r>
        <w:rPr>
          <w:rFonts w:ascii="Consolas" w:hAnsi="Consolas" w:cs="Consolas"/>
          <w:color w:val="0000FF"/>
          <w:sz w:val="19"/>
          <w:szCs w:val="19"/>
        </w:rPr>
        <w:t>"&gt;</w:t>
      </w:r>
      <w:r>
        <w:rPr>
          <w:rFonts w:ascii="Consolas" w:hAnsi="Consolas" w:cs="Consolas"/>
          <w:color w:val="000000"/>
          <w:sz w:val="19"/>
          <w:szCs w:val="19"/>
        </w:rPr>
        <w:t>Borders</w:t>
      </w:r>
      <w:r>
        <w:rPr>
          <w:rFonts w:ascii="Consolas" w:hAnsi="Consolas" w:cs="Consolas"/>
          <w:color w:val="0000FF"/>
          <w:sz w:val="19"/>
          <w:szCs w:val="19"/>
        </w:rPr>
        <w:t>&lt;/</w:t>
      </w:r>
      <w:r>
        <w:rPr>
          <w:rFonts w:ascii="Consolas" w:hAnsi="Consolas" w:cs="Consolas"/>
          <w:color w:val="800000"/>
          <w:sz w:val="19"/>
          <w:szCs w:val="19"/>
        </w:rPr>
        <w:t>h2</w:t>
      </w:r>
      <w:r>
        <w:rPr>
          <w:rFonts w:ascii="Consolas" w:hAnsi="Consolas" w:cs="Consolas"/>
          <w:color w:val="0000FF"/>
          <w:sz w:val="19"/>
          <w:szCs w:val="19"/>
        </w:rPr>
        <w:t>&gt;</w:t>
      </w:r>
    </w:p>
    <w:p w14:paraId="3AFB3CAD" w14:textId="77777777" w:rsidR="00623B0F" w:rsidRDefault="00D25986" w:rsidP="001F383B">
      <w:r>
        <w:t xml:space="preserve">You defined </w:t>
      </w:r>
      <w:r w:rsidR="00227EC4">
        <w:t xml:space="preserve">a text-decoration for the </w:t>
      </w:r>
      <w:r w:rsidR="00227EC4" w:rsidRPr="00B95A39">
        <w:rPr>
          <w:rFonts w:ascii="Courier New" w:hAnsi="Courier New" w:cs="Courier New"/>
        </w:rPr>
        <w:t>&lt;h1&gt;</w:t>
      </w:r>
      <w:r w:rsidR="00227EC4">
        <w:t xml:space="preserve"> and </w:t>
      </w:r>
      <w:r w:rsidR="00227EC4" w:rsidRPr="00B95A39">
        <w:rPr>
          <w:rFonts w:ascii="Courier New" w:hAnsi="Courier New" w:cs="Courier New"/>
        </w:rPr>
        <w:t>&lt;h2&gt;</w:t>
      </w:r>
      <w:r w:rsidR="00227EC4">
        <w:t xml:space="preserve"> tags as follows:</w:t>
      </w:r>
    </w:p>
    <w:p w14:paraId="535382BA" w14:textId="77777777" w:rsidR="00227EC4" w:rsidRDefault="00227EC4" w:rsidP="00227EC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text-decoration</w:t>
      </w:r>
      <w:r>
        <w:rPr>
          <w:rFonts w:ascii="Consolas" w:hAnsi="Consolas" w:cs="Consolas"/>
          <w:color w:val="000000"/>
          <w:sz w:val="19"/>
          <w:szCs w:val="19"/>
        </w:rPr>
        <w:t xml:space="preserve">: </w:t>
      </w:r>
      <w:r>
        <w:rPr>
          <w:rFonts w:ascii="Consolas" w:hAnsi="Consolas" w:cs="Consolas"/>
          <w:color w:val="0000FF"/>
          <w:sz w:val="19"/>
          <w:szCs w:val="19"/>
        </w:rPr>
        <w:t>overline</w:t>
      </w:r>
      <w:r>
        <w:rPr>
          <w:rFonts w:ascii="Consolas" w:hAnsi="Consolas" w:cs="Consolas"/>
          <w:color w:val="000000"/>
          <w:sz w:val="19"/>
          <w:szCs w:val="19"/>
        </w:rPr>
        <w:t xml:space="preserve"> </w:t>
      </w:r>
      <w:r>
        <w:rPr>
          <w:rFonts w:ascii="Consolas" w:hAnsi="Consolas" w:cs="Consolas"/>
          <w:color w:val="0000FF"/>
          <w:sz w:val="19"/>
          <w:szCs w:val="19"/>
        </w:rPr>
        <w:t>underline</w:t>
      </w:r>
      <w:r>
        <w:rPr>
          <w:rFonts w:ascii="Consolas" w:hAnsi="Consolas" w:cs="Consolas"/>
          <w:color w:val="000000"/>
          <w:sz w:val="19"/>
          <w:szCs w:val="19"/>
        </w:rPr>
        <w:t>;</w:t>
      </w:r>
    </w:p>
    <w:p w14:paraId="45CAF728" w14:textId="77777777" w:rsidR="00227EC4" w:rsidRDefault="00227EC4" w:rsidP="001F383B"/>
    <w:p w14:paraId="16788E5A" w14:textId="77777777" w:rsidR="00B95A39" w:rsidRDefault="00227EC4" w:rsidP="001F383B">
      <w:r>
        <w:t xml:space="preserve">The inline style will override the embedded style because it is more specific. </w:t>
      </w:r>
      <w:proofErr w:type="gramStart"/>
      <w:r w:rsidR="00B95A39">
        <w:t>So</w:t>
      </w:r>
      <w:proofErr w:type="gramEnd"/>
      <w:r w:rsidR="00B95A39">
        <w:t xml:space="preserve"> the decoration will be </w:t>
      </w:r>
      <w:r w:rsidR="00B95A39" w:rsidRPr="00B95A39">
        <w:rPr>
          <w:rFonts w:ascii="Courier New" w:hAnsi="Courier New" w:cs="Courier New"/>
        </w:rPr>
        <w:t>line-through</w:t>
      </w:r>
      <w:r w:rsidR="00B95A39">
        <w:t>.</w:t>
      </w:r>
    </w:p>
    <w:p w14:paraId="29F9DDDA" w14:textId="77777777" w:rsidR="001F383B" w:rsidRDefault="00B95A39" w:rsidP="001F383B">
      <w:pPr>
        <w:pStyle w:val="Heading2"/>
      </w:pPr>
      <w:r>
        <w:lastRenderedPageBreak/>
        <w:t>H</w:t>
      </w:r>
      <w:r w:rsidR="001F383B">
        <w:t>ands-On Activity: CREATING AN INLINE STYLE</w:t>
      </w:r>
      <w:r w:rsidR="001F383B">
        <w:br/>
      </w:r>
    </w:p>
    <w:p w14:paraId="71C0AEC9" w14:textId="77777777" w:rsidR="001F383B" w:rsidRDefault="009132FC" w:rsidP="009132FC">
      <w:pPr>
        <w:pStyle w:val="ListParagraph"/>
        <w:numPr>
          <w:ilvl w:val="0"/>
          <w:numId w:val="33"/>
        </w:numPr>
      </w:pPr>
      <w:r>
        <w:t xml:space="preserve">In the main document, modify the second </w:t>
      </w:r>
      <w:r w:rsidRPr="00B95A39">
        <w:rPr>
          <w:rFonts w:ascii="Courier New" w:hAnsi="Courier New" w:cs="Courier New"/>
        </w:rPr>
        <w:t>&lt;h2&gt;</w:t>
      </w:r>
      <w:r>
        <w:t xml:space="preserve"> tag to include the above inline style:</w:t>
      </w:r>
      <w:r>
        <w:br/>
      </w:r>
    </w:p>
    <w:p w14:paraId="07FE56E0" w14:textId="77777777" w:rsidR="00BA4C0A" w:rsidRDefault="009132FC" w:rsidP="009132FC">
      <w:pPr>
        <w:pStyle w:val="ListParagraph"/>
        <w:numPr>
          <w:ilvl w:val="0"/>
          <w:numId w:val="33"/>
        </w:numPr>
      </w:pPr>
      <w:r>
        <w:t>View the document again in Chrome.</w:t>
      </w:r>
      <w:r w:rsidR="00B95A39">
        <w:t xml:space="preserve"> You should see the text adorned with a line-through instead of top and bottom rules.</w:t>
      </w:r>
      <w:r w:rsidR="00BA4C0A">
        <w:t xml:space="preserve"> </w:t>
      </w:r>
      <w:r w:rsidR="00BA4C0A">
        <w:br/>
      </w:r>
    </w:p>
    <w:p w14:paraId="43577A9C" w14:textId="77777777" w:rsidR="00BA4C0A" w:rsidRDefault="00BA4C0A" w:rsidP="009132FC">
      <w:pPr>
        <w:pStyle w:val="ListParagraph"/>
        <w:numPr>
          <w:ilvl w:val="0"/>
          <w:numId w:val="33"/>
        </w:numPr>
      </w:pPr>
      <w:r>
        <w:t>Now, take a close look at the debugging window for the Borders section:</w:t>
      </w:r>
      <w:r>
        <w:br/>
      </w:r>
      <w:r>
        <w:br/>
      </w:r>
      <w:r>
        <w:rPr>
          <w:noProof/>
        </w:rPr>
        <w:drawing>
          <wp:inline distT="0" distB="0" distL="0" distR="0" wp14:anchorId="31F313E8" wp14:editId="554F6C51">
            <wp:extent cx="4645152" cy="3614385"/>
            <wp:effectExtent l="0" t="0" r="3175" b="5715"/>
            <wp:docPr id="26" name="Picture 26" descr="Inherited element styles.&#10;&#10;elemeent.style overrides h2 (embedded), override h2 (user agent). " title="Element Sty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2106" cy="3619796"/>
                    </a:xfrm>
                    <a:prstGeom prst="rect">
                      <a:avLst/>
                    </a:prstGeom>
                  </pic:spPr>
                </pic:pic>
              </a:graphicData>
            </a:graphic>
          </wp:inline>
        </w:drawing>
      </w:r>
      <w:r>
        <w:br/>
      </w:r>
      <w:r>
        <w:br/>
        <w:t xml:space="preserve">The </w:t>
      </w:r>
      <w:proofErr w:type="spellStart"/>
      <w:proofErr w:type="gramStart"/>
      <w:r w:rsidRPr="00BA4C0A">
        <w:rPr>
          <w:rFonts w:ascii="Courier New" w:hAnsi="Courier New" w:cs="Courier New"/>
        </w:rPr>
        <w:t>element.style</w:t>
      </w:r>
      <w:proofErr w:type="spellEnd"/>
      <w:proofErr w:type="gramEnd"/>
      <w:r>
        <w:t xml:space="preserve"> overrides the </w:t>
      </w:r>
      <w:r w:rsidRPr="00BA4C0A">
        <w:rPr>
          <w:rFonts w:ascii="Courier New" w:hAnsi="Courier New" w:cs="Courier New"/>
        </w:rPr>
        <w:t>h2</w:t>
      </w:r>
      <w:r>
        <w:t xml:space="preserve"> style. The </w:t>
      </w:r>
      <w:r w:rsidRPr="00BA4C0A">
        <w:rPr>
          <w:rFonts w:ascii="Courier New" w:hAnsi="Courier New" w:cs="Courier New"/>
        </w:rPr>
        <w:t>body</w:t>
      </w:r>
      <w:r>
        <w:t xml:space="preserve"> styles are inherited.</w:t>
      </w:r>
    </w:p>
    <w:p w14:paraId="0E078519" w14:textId="77777777" w:rsidR="009132FC" w:rsidRDefault="00BA4C0A" w:rsidP="00BA4C0A">
      <w:pPr>
        <w:pStyle w:val="ListParagraph"/>
      </w:pPr>
      <w:r>
        <w:br/>
      </w:r>
    </w:p>
    <w:p w14:paraId="5189BC10" w14:textId="77777777" w:rsidR="00BA4C0A" w:rsidRDefault="00BA4C0A" w:rsidP="00BA4C0A"/>
    <w:p w14:paraId="2C00A38E" w14:textId="77777777" w:rsidR="00BA4C0A" w:rsidRDefault="00BA4C0A" w:rsidP="00BA4C0A"/>
    <w:p w14:paraId="2F8F4E16" w14:textId="2711777B" w:rsidR="00BA4C0A" w:rsidRDefault="00BA4C0A" w:rsidP="00BA4C0A"/>
    <w:p w14:paraId="6421756F" w14:textId="72A315A9" w:rsidR="001771A2" w:rsidRDefault="001771A2" w:rsidP="00BA4C0A"/>
    <w:p w14:paraId="7582FBA3" w14:textId="77777777" w:rsidR="001771A2" w:rsidRDefault="001771A2" w:rsidP="00BA4C0A"/>
    <w:p w14:paraId="27B3711E" w14:textId="77777777" w:rsidR="00BA4C0A" w:rsidRDefault="00BA4C0A" w:rsidP="00BA4C0A">
      <w:pPr>
        <w:pStyle w:val="Heading1"/>
      </w:pPr>
      <w:r>
        <w:lastRenderedPageBreak/>
        <w:t>External Stylesheets</w:t>
      </w:r>
    </w:p>
    <w:p w14:paraId="2A075E8C" w14:textId="77777777" w:rsidR="00BA4C0A" w:rsidRDefault="00BA4C0A" w:rsidP="00BA4C0A"/>
    <w:p w14:paraId="77C2E1BF" w14:textId="77777777" w:rsidR="00BA4C0A" w:rsidRPr="00BA4C0A" w:rsidRDefault="00BA4C0A" w:rsidP="00BA4C0A">
      <w:r>
        <w:t xml:space="preserve">External Stylesheets are the most common way we implement styles. </w:t>
      </w:r>
      <w:r w:rsidR="00A06316">
        <w:t>As you will see in later labs, we use frameworks of external Stylesheets to do much of the tedious layout work for us.</w:t>
      </w:r>
      <w:r w:rsidR="00A06316">
        <w:br/>
      </w:r>
    </w:p>
    <w:p w14:paraId="0A5B41C5" w14:textId="77777777" w:rsidR="001F383B" w:rsidRDefault="001F383B" w:rsidP="001F383B">
      <w:pPr>
        <w:pStyle w:val="Heading2"/>
      </w:pPr>
      <w:r>
        <w:t xml:space="preserve">Hands-On Activity: CREATING </w:t>
      </w:r>
      <w:r w:rsidR="00C111BB">
        <w:t xml:space="preserve">AN </w:t>
      </w:r>
      <w:r>
        <w:t>EXTERNA</w:t>
      </w:r>
      <w:r w:rsidR="00C111BB">
        <w:t>L</w:t>
      </w:r>
      <w:r>
        <w:t xml:space="preserve"> STYLES</w:t>
      </w:r>
      <w:r w:rsidR="00C111BB">
        <w:t>HEET</w:t>
      </w:r>
      <w:r w:rsidR="009132FC">
        <w:br/>
      </w:r>
    </w:p>
    <w:p w14:paraId="69F6CCE6" w14:textId="77777777" w:rsidR="009132FC" w:rsidRPr="009132FC" w:rsidRDefault="009132FC" w:rsidP="009132FC">
      <w:r>
        <w:t>In this part of the lab, you will create an external Stylesheet. And you will create a page that references the styles on that Stylesheet.</w:t>
      </w:r>
    </w:p>
    <w:p w14:paraId="3C1F8572" w14:textId="3EB22EF4" w:rsidR="009132FC" w:rsidRDefault="0099431E" w:rsidP="009132FC">
      <w:pPr>
        <w:pStyle w:val="ListParagraph"/>
        <w:numPr>
          <w:ilvl w:val="0"/>
          <w:numId w:val="5"/>
        </w:numPr>
      </w:pPr>
      <w:r w:rsidRPr="0099431E">
        <w:t>Create a new empty style sheet. In Visual Studio, right-click on your project folder in Solution Explorer. Select "Add," then "Add New Item." From the dialog box, choose StyleSheet.css</w:t>
      </w:r>
      <w:r w:rsidR="009132FC">
        <w:br/>
      </w:r>
    </w:p>
    <w:p w14:paraId="204F43DA" w14:textId="52113FDA" w:rsidR="009132FC" w:rsidRDefault="009132FC" w:rsidP="009132FC">
      <w:pPr>
        <w:pStyle w:val="ListParagraph"/>
        <w:numPr>
          <w:ilvl w:val="0"/>
          <w:numId w:val="5"/>
        </w:numPr>
      </w:pPr>
      <w:r>
        <w:t xml:space="preserve">Change the name to </w:t>
      </w:r>
      <w:r w:rsidRPr="00C111BB">
        <w:rPr>
          <w:b/>
        </w:rPr>
        <w:t>Main.css</w:t>
      </w:r>
      <w:r>
        <w:t>:</w:t>
      </w:r>
      <w:r>
        <w:br/>
      </w:r>
      <w:r>
        <w:br/>
      </w:r>
      <w:r w:rsidR="0099431E">
        <w:rPr>
          <w:noProof/>
        </w:rPr>
        <w:drawing>
          <wp:inline distT="0" distB="0" distL="0" distR="0" wp14:anchorId="7ACB6EC6" wp14:editId="356BFD38">
            <wp:extent cx="6019255" cy="419036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29398" cy="4197426"/>
                    </a:xfrm>
                    <a:prstGeom prst="rect">
                      <a:avLst/>
                    </a:prstGeom>
                  </pic:spPr>
                </pic:pic>
              </a:graphicData>
            </a:graphic>
          </wp:inline>
        </w:drawing>
      </w:r>
      <w:r w:rsidR="00C111BB">
        <w:br/>
      </w:r>
    </w:p>
    <w:p w14:paraId="1BEAC914" w14:textId="77777777" w:rsidR="001F383B" w:rsidRDefault="00C111BB" w:rsidP="009132FC">
      <w:pPr>
        <w:pStyle w:val="ListParagraph"/>
        <w:numPr>
          <w:ilvl w:val="0"/>
          <w:numId w:val="5"/>
        </w:numPr>
      </w:pPr>
      <w:r>
        <w:t xml:space="preserve">Click </w:t>
      </w:r>
      <w:r w:rsidRPr="00C111BB">
        <w:rPr>
          <w:b/>
        </w:rPr>
        <w:t>OK</w:t>
      </w:r>
      <w:r>
        <w:t xml:space="preserve"> to create the style. It should be added to the Solutio</w:t>
      </w:r>
      <w:bookmarkStart w:id="3" w:name="_GoBack"/>
      <w:bookmarkEnd w:id="3"/>
      <w:r>
        <w:t>n Explorer.</w:t>
      </w:r>
    </w:p>
    <w:p w14:paraId="1930D7AA" w14:textId="77777777" w:rsidR="00C111BB" w:rsidRDefault="00C111BB" w:rsidP="001F383B">
      <w:pPr>
        <w:pStyle w:val="Heading2"/>
      </w:pPr>
    </w:p>
    <w:p w14:paraId="01CE4E9B" w14:textId="77777777" w:rsidR="00C111BB" w:rsidRDefault="00C111BB" w:rsidP="00C111BB">
      <w:pPr>
        <w:pStyle w:val="Heading2"/>
      </w:pPr>
      <w:r>
        <w:t>Hands-on Activity: LINKING TO AN EXTERNAL STYLE SHEET</w:t>
      </w:r>
    </w:p>
    <w:p w14:paraId="62AA4C79" w14:textId="77777777" w:rsidR="00C111BB" w:rsidRDefault="00C111BB" w:rsidP="00C111BB">
      <w:r>
        <w:br/>
        <w:t xml:space="preserve">An external style sheet is referenced through a </w:t>
      </w:r>
      <w:r w:rsidRPr="00494A94">
        <w:rPr>
          <w:rFonts w:ascii="Courier New" w:hAnsi="Courier New" w:cs="Courier New"/>
        </w:rPr>
        <w:t>&lt;link&gt;</w:t>
      </w:r>
      <w:r>
        <w:t xml:space="preserve"> tag. It has three attributes named </w:t>
      </w:r>
      <w:proofErr w:type="spellStart"/>
      <w:r w:rsidRPr="00624537">
        <w:rPr>
          <w:rFonts w:ascii="Courier New" w:hAnsi="Courier New" w:cs="Courier New"/>
        </w:rPr>
        <w:t>rel</w:t>
      </w:r>
      <w:proofErr w:type="spellEnd"/>
      <w:r>
        <w:t xml:space="preserve">, </w:t>
      </w:r>
      <w:proofErr w:type="spellStart"/>
      <w:r w:rsidRPr="00624537">
        <w:rPr>
          <w:rFonts w:ascii="Courier New" w:hAnsi="Courier New" w:cs="Courier New"/>
        </w:rPr>
        <w:t>href</w:t>
      </w:r>
      <w:proofErr w:type="spellEnd"/>
      <w:r>
        <w:t xml:space="preserve">, and </w:t>
      </w:r>
      <w:r w:rsidRPr="00624537">
        <w:rPr>
          <w:rFonts w:ascii="Courier New" w:hAnsi="Courier New" w:cs="Courier New"/>
        </w:rPr>
        <w:t>type</w:t>
      </w:r>
      <w:r>
        <w:t xml:space="preserve">. Only the value of the </w:t>
      </w:r>
      <w:proofErr w:type="spellStart"/>
      <w:r w:rsidRPr="00624537">
        <w:rPr>
          <w:rFonts w:ascii="Courier New" w:hAnsi="Courier New" w:cs="Courier New"/>
        </w:rPr>
        <w:t>href</w:t>
      </w:r>
      <w:proofErr w:type="spellEnd"/>
      <w:r>
        <w:t xml:space="preserve"> attribute changes and contains the URL of the </w:t>
      </w:r>
      <w:r w:rsidR="00A06316">
        <w:t>Stylesheet</w:t>
      </w:r>
      <w:r>
        <w:t xml:space="preserve"> file. In the following example, a relative reference is used. Thus, the stylesheet should appear in the same folder as the HTML file referencing it.</w:t>
      </w:r>
    </w:p>
    <w:p w14:paraId="3A44B8B1" w14:textId="77777777" w:rsidR="00C111BB" w:rsidRDefault="00C111BB" w:rsidP="00C111BB">
      <w:pPr>
        <w:pStyle w:val="ListParagraph"/>
        <w:numPr>
          <w:ilvl w:val="0"/>
          <w:numId w:val="6"/>
        </w:numPr>
        <w:autoSpaceDE w:val="0"/>
        <w:autoSpaceDN w:val="0"/>
        <w:adjustRightInd w:val="0"/>
        <w:spacing w:after="0" w:line="240" w:lineRule="auto"/>
      </w:pPr>
      <w:r>
        <w:t xml:space="preserve">Add a new HTML5 page to the project. Name the page </w:t>
      </w:r>
      <w:r>
        <w:rPr>
          <w:b/>
        </w:rPr>
        <w:t>ExternalCss</w:t>
      </w:r>
      <w:r w:rsidRPr="002D420D">
        <w:rPr>
          <w:b/>
        </w:rPr>
        <w:t>.htm</w:t>
      </w:r>
      <w:r>
        <w:t>.</w:t>
      </w:r>
      <w:r>
        <w:br/>
      </w:r>
    </w:p>
    <w:p w14:paraId="796E3D02" w14:textId="77777777" w:rsidR="00C111BB" w:rsidRDefault="00C111BB" w:rsidP="00C111BB">
      <w:pPr>
        <w:pStyle w:val="ListParagraph"/>
        <w:numPr>
          <w:ilvl w:val="0"/>
          <w:numId w:val="6"/>
        </w:numPr>
        <w:autoSpaceDE w:val="0"/>
        <w:autoSpaceDN w:val="0"/>
        <w:adjustRightInd w:val="0"/>
        <w:spacing w:after="0" w:line="240" w:lineRule="auto"/>
      </w:pPr>
      <w:r>
        <w:t xml:space="preserve">Create a link in the </w:t>
      </w:r>
      <w:r w:rsidRPr="00DD1097">
        <w:rPr>
          <w:rFonts w:ascii="Courier New" w:hAnsi="Courier New" w:cs="Courier New"/>
        </w:rPr>
        <w:t>&lt;head&gt;</w:t>
      </w:r>
      <w:r>
        <w:t xml:space="preserve"> section of the HTML 5 page as follows so as to reference the external style sheet.</w:t>
      </w:r>
    </w:p>
    <w:p w14:paraId="15276659" w14:textId="77777777" w:rsidR="00C111BB" w:rsidRDefault="00C111BB" w:rsidP="00C111BB">
      <w:pPr>
        <w:autoSpaceDE w:val="0"/>
        <w:autoSpaceDN w:val="0"/>
        <w:adjustRightInd w:val="0"/>
        <w:spacing w:after="0" w:line="240" w:lineRule="auto"/>
        <w:ind w:left="360"/>
      </w:pPr>
    </w:p>
    <w:p w14:paraId="238E181C" w14:textId="77777777" w:rsidR="00C111BB" w:rsidRDefault="00C111BB" w:rsidP="00C111BB">
      <w:pPr>
        <w:autoSpaceDE w:val="0"/>
        <w:autoSpaceDN w:val="0"/>
        <w:adjustRightInd w:val="0"/>
        <w:spacing w:after="0" w:line="240" w:lineRule="auto"/>
        <w:ind w:left="360"/>
      </w:pPr>
    </w:p>
    <w:p w14:paraId="1D3FB15B" w14:textId="77777777" w:rsidR="00C111BB" w:rsidRDefault="00C111BB" w:rsidP="00C11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800000"/>
          <w:sz w:val="19"/>
          <w:szCs w:val="19"/>
        </w:rPr>
        <w:t>head</w:t>
      </w:r>
      <w:r>
        <w:rPr>
          <w:rFonts w:ascii="Consolas" w:hAnsi="Consolas" w:cs="Consolas"/>
          <w:color w:val="0000FF"/>
          <w:sz w:val="19"/>
          <w:szCs w:val="19"/>
        </w:rPr>
        <w:t>&gt;</w:t>
      </w:r>
    </w:p>
    <w:p w14:paraId="2F83B8F7" w14:textId="77777777" w:rsidR="00C111BB" w:rsidRDefault="00C111BB" w:rsidP="00C11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6B5BAB74" w14:textId="77777777" w:rsidR="00C111BB" w:rsidRDefault="00C111BB" w:rsidP="00C111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External Stylesheet Lab</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36CD652C" w14:textId="77777777" w:rsidR="00C111BB" w:rsidRDefault="00C111BB" w:rsidP="00C111BB">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sidRPr="00533003">
        <w:rPr>
          <w:rFonts w:ascii="Consolas" w:hAnsi="Consolas" w:cs="Consolas"/>
          <w:b/>
          <w:color w:val="800000"/>
          <w:sz w:val="19"/>
          <w:szCs w:val="19"/>
        </w:rPr>
        <w:t>link</w:t>
      </w:r>
      <w:r w:rsidRPr="00533003">
        <w:rPr>
          <w:rFonts w:ascii="Consolas" w:hAnsi="Consolas" w:cs="Consolas"/>
          <w:b/>
          <w:color w:val="000000"/>
          <w:sz w:val="19"/>
          <w:szCs w:val="19"/>
        </w:rPr>
        <w:t xml:space="preserve"> </w:t>
      </w:r>
      <w:proofErr w:type="spellStart"/>
      <w:r w:rsidRPr="00533003">
        <w:rPr>
          <w:rFonts w:ascii="Consolas" w:hAnsi="Consolas" w:cs="Consolas"/>
          <w:b/>
          <w:color w:val="FF0000"/>
          <w:sz w:val="19"/>
          <w:szCs w:val="19"/>
        </w:rPr>
        <w:t>rel</w:t>
      </w:r>
      <w:proofErr w:type="spellEnd"/>
      <w:r w:rsidRPr="00533003">
        <w:rPr>
          <w:rFonts w:ascii="Consolas" w:hAnsi="Consolas" w:cs="Consolas"/>
          <w:b/>
          <w:color w:val="0000FF"/>
          <w:sz w:val="19"/>
          <w:szCs w:val="19"/>
        </w:rPr>
        <w:t>="stylesheet"</w:t>
      </w:r>
      <w:r w:rsidRPr="00533003">
        <w:rPr>
          <w:rFonts w:ascii="Consolas" w:hAnsi="Consolas" w:cs="Consolas"/>
          <w:b/>
          <w:color w:val="000000"/>
          <w:sz w:val="19"/>
          <w:szCs w:val="19"/>
        </w:rPr>
        <w:t xml:space="preserve"> </w:t>
      </w:r>
      <w:proofErr w:type="spellStart"/>
      <w:r w:rsidRPr="00533003">
        <w:rPr>
          <w:rFonts w:ascii="Consolas" w:hAnsi="Consolas" w:cs="Consolas"/>
          <w:b/>
          <w:color w:val="FF0000"/>
          <w:sz w:val="19"/>
          <w:szCs w:val="19"/>
        </w:rPr>
        <w:t>href</w:t>
      </w:r>
      <w:proofErr w:type="spellEnd"/>
      <w:r w:rsidRPr="00533003">
        <w:rPr>
          <w:rFonts w:ascii="Consolas" w:hAnsi="Consolas" w:cs="Consolas"/>
          <w:b/>
          <w:color w:val="0000FF"/>
          <w:sz w:val="19"/>
          <w:szCs w:val="19"/>
        </w:rPr>
        <w:t>="./Main.css"</w:t>
      </w:r>
      <w:r w:rsidRPr="00533003">
        <w:rPr>
          <w:rFonts w:ascii="Consolas" w:hAnsi="Consolas" w:cs="Consolas"/>
          <w:b/>
          <w:color w:val="000000"/>
          <w:sz w:val="19"/>
          <w:szCs w:val="19"/>
        </w:rPr>
        <w:t xml:space="preserve"> </w:t>
      </w:r>
      <w:r w:rsidRPr="00533003">
        <w:rPr>
          <w:rFonts w:ascii="Consolas" w:hAnsi="Consolas" w:cs="Consolas"/>
          <w:b/>
          <w:color w:val="FF0000"/>
          <w:sz w:val="19"/>
          <w:szCs w:val="19"/>
        </w:rPr>
        <w:t>type</w:t>
      </w:r>
      <w:r w:rsidRPr="00533003">
        <w:rPr>
          <w:rFonts w:ascii="Consolas" w:hAnsi="Consolas" w:cs="Consolas"/>
          <w:b/>
          <w:color w:val="0000FF"/>
          <w:sz w:val="19"/>
          <w:szCs w:val="19"/>
        </w:rPr>
        <w:t>="text/</w:t>
      </w:r>
      <w:proofErr w:type="spellStart"/>
      <w:r w:rsidRPr="00533003">
        <w:rPr>
          <w:rFonts w:ascii="Consolas" w:hAnsi="Consolas" w:cs="Consolas"/>
          <w:b/>
          <w:color w:val="0000FF"/>
          <w:sz w:val="19"/>
          <w:szCs w:val="19"/>
        </w:rPr>
        <w:t>css</w:t>
      </w:r>
      <w:proofErr w:type="spellEnd"/>
      <w:r w:rsidRPr="00533003">
        <w:rPr>
          <w:rFonts w:ascii="Consolas" w:hAnsi="Consolas" w:cs="Consolas"/>
          <w:b/>
          <w:color w:val="0000FF"/>
          <w:sz w:val="19"/>
          <w:szCs w:val="19"/>
        </w:rPr>
        <w:t>"</w:t>
      </w:r>
      <w:r w:rsidRPr="00533003">
        <w:rPr>
          <w:rFonts w:ascii="Consolas" w:hAnsi="Consolas" w:cs="Consolas"/>
          <w:b/>
          <w:color w:val="000000"/>
          <w:sz w:val="19"/>
          <w:szCs w:val="19"/>
        </w:rPr>
        <w:t xml:space="preserve"> </w:t>
      </w:r>
      <w:r w:rsidRPr="00533003">
        <w:rPr>
          <w:rFonts w:ascii="Consolas" w:hAnsi="Consolas" w:cs="Consolas"/>
          <w:b/>
          <w:color w:val="0000FF"/>
          <w:sz w:val="19"/>
          <w:szCs w:val="19"/>
        </w:rPr>
        <w:t>/</w:t>
      </w:r>
    </w:p>
    <w:p w14:paraId="00AF0F59" w14:textId="77777777" w:rsidR="00533003" w:rsidRDefault="00C111BB" w:rsidP="00C111BB">
      <w:pPr>
        <w:autoSpaceDE w:val="0"/>
        <w:autoSpaceDN w:val="0"/>
        <w:adjustRightInd w:val="0"/>
        <w:spacing w:after="0" w:line="240" w:lineRule="auto"/>
      </w:pPr>
      <w:r>
        <w:rPr>
          <w:rFonts w:ascii="Consolas" w:hAnsi="Consolas" w:cs="Consolas"/>
          <w:color w:val="0000FF"/>
          <w:sz w:val="19"/>
          <w:szCs w:val="19"/>
        </w:rPr>
        <w:t xml:space="preserve">    &lt;/</w:t>
      </w:r>
      <w:r>
        <w:rPr>
          <w:rFonts w:ascii="Consolas" w:hAnsi="Consolas" w:cs="Consolas"/>
          <w:color w:val="800000"/>
          <w:sz w:val="19"/>
          <w:szCs w:val="19"/>
        </w:rPr>
        <w:t>head</w:t>
      </w:r>
      <w:r>
        <w:rPr>
          <w:rFonts w:ascii="Consolas" w:hAnsi="Consolas" w:cs="Consolas"/>
          <w:color w:val="0000FF"/>
          <w:sz w:val="19"/>
          <w:szCs w:val="19"/>
        </w:rPr>
        <w:t>&gt;</w:t>
      </w:r>
      <w:r>
        <w:br/>
      </w:r>
    </w:p>
    <w:p w14:paraId="56EC6BF3" w14:textId="77777777" w:rsidR="00533003" w:rsidRDefault="00533003" w:rsidP="00C111BB">
      <w:pPr>
        <w:autoSpaceDE w:val="0"/>
        <w:autoSpaceDN w:val="0"/>
        <w:adjustRightInd w:val="0"/>
        <w:spacing w:after="0" w:line="240" w:lineRule="auto"/>
      </w:pPr>
    </w:p>
    <w:p w14:paraId="46F61FF8" w14:textId="77777777" w:rsidR="00C111BB" w:rsidRPr="00533003" w:rsidRDefault="00C111BB" w:rsidP="00A06316">
      <w:pPr>
        <w:pStyle w:val="ListParagraph"/>
        <w:numPr>
          <w:ilvl w:val="0"/>
          <w:numId w:val="6"/>
        </w:numPr>
        <w:autoSpaceDE w:val="0"/>
        <w:autoSpaceDN w:val="0"/>
        <w:adjustRightInd w:val="0"/>
        <w:spacing w:after="0" w:line="240" w:lineRule="auto"/>
        <w:rPr>
          <w:rFonts w:ascii="Consolas" w:hAnsi="Consolas" w:cs="Consolas"/>
          <w:color w:val="000000"/>
          <w:sz w:val="19"/>
          <w:szCs w:val="19"/>
        </w:rPr>
      </w:pPr>
      <w:r>
        <w:t>Again, to keep the content simple, add the following content verbatim to the page:</w:t>
      </w:r>
      <w:r>
        <w:br/>
      </w:r>
    </w:p>
    <w:p w14:paraId="6B355877" w14:textId="77777777" w:rsidR="00533003" w:rsidRDefault="00533003" w:rsidP="00533003">
      <w:pPr>
        <w:autoSpaceDE w:val="0"/>
        <w:autoSpaceDN w:val="0"/>
        <w:adjustRightInd w:val="0"/>
        <w:spacing w:after="0" w:line="240" w:lineRule="auto"/>
        <w:rPr>
          <w:rFonts w:ascii="Consolas" w:hAnsi="Consolas" w:cs="Consolas"/>
          <w:color w:val="0000FF"/>
          <w:sz w:val="19"/>
          <w:szCs w:val="19"/>
        </w:rPr>
      </w:pPr>
    </w:p>
    <w:p w14:paraId="788FB23B"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!DOCTYPE</w:t>
      </w:r>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14:paraId="3BB57BF1"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3C60A5CA"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62C51D08"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meta</w:t>
      </w:r>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w:t>
      </w:r>
      <w:r>
        <w:rPr>
          <w:rFonts w:ascii="Consolas" w:hAnsi="Consolas" w:cs="Consolas"/>
          <w:color w:val="000000"/>
          <w:sz w:val="19"/>
          <w:szCs w:val="19"/>
        </w:rPr>
        <w:t xml:space="preserve"> </w:t>
      </w:r>
      <w:r>
        <w:rPr>
          <w:rFonts w:ascii="Consolas" w:hAnsi="Consolas" w:cs="Consolas"/>
          <w:color w:val="0000FF"/>
          <w:sz w:val="19"/>
          <w:szCs w:val="19"/>
        </w:rPr>
        <w:t>/&gt;</w:t>
      </w:r>
    </w:p>
    <w:p w14:paraId="3EF7B644"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r>
        <w:rPr>
          <w:rFonts w:ascii="Consolas" w:hAnsi="Consolas" w:cs="Consolas"/>
          <w:color w:val="000000"/>
          <w:sz w:val="19"/>
          <w:szCs w:val="19"/>
        </w:rPr>
        <w:t>External Stylesheet Lab</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14:paraId="401819EE"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link</w:t>
      </w:r>
      <w:r>
        <w:rPr>
          <w:rFonts w:ascii="Consolas" w:hAnsi="Consolas" w:cs="Consolas"/>
          <w:color w:val="000000"/>
          <w:sz w:val="19"/>
          <w:szCs w:val="19"/>
        </w:rPr>
        <w:t xml:space="preserve"> </w:t>
      </w:r>
      <w:proofErr w:type="spellStart"/>
      <w:r>
        <w:rPr>
          <w:rFonts w:ascii="Consolas" w:hAnsi="Consolas" w:cs="Consolas"/>
          <w:color w:val="FF0000"/>
          <w:sz w:val="19"/>
          <w:szCs w:val="19"/>
        </w:rPr>
        <w:t>rel</w:t>
      </w:r>
      <w:proofErr w:type="spellEnd"/>
      <w:r>
        <w:rPr>
          <w:rFonts w:ascii="Consolas" w:hAnsi="Consolas" w:cs="Consolas"/>
          <w:color w:val="0000FF"/>
          <w:sz w:val="19"/>
          <w:szCs w:val="19"/>
        </w:rPr>
        <w:t>="stylesheet"</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="./Main.css"</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w:t>
      </w:r>
      <w:proofErr w:type="spellStart"/>
      <w:r>
        <w:rPr>
          <w:rFonts w:ascii="Consolas" w:hAnsi="Consolas" w:cs="Consolas"/>
          <w:color w:val="0000FF"/>
          <w:sz w:val="19"/>
          <w:szCs w:val="19"/>
        </w:rPr>
        <w:t>css</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0000FF"/>
          <w:sz w:val="19"/>
          <w:szCs w:val="19"/>
        </w:rPr>
        <w:t>/&gt;</w:t>
      </w:r>
    </w:p>
    <w:p w14:paraId="77A7A762"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14:paraId="75CD5854"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61C286E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NavWrap</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BottomBorder</w:t>
      </w:r>
      <w:proofErr w:type="spellEnd"/>
      <w:r>
        <w:rPr>
          <w:rFonts w:ascii="Consolas" w:hAnsi="Consolas" w:cs="Consolas"/>
          <w:color w:val="0000FF"/>
          <w:sz w:val="19"/>
          <w:szCs w:val="19"/>
        </w:rPr>
        <w:t>"&gt;</w:t>
      </w:r>
    </w:p>
    <w:p w14:paraId="7EBF0809"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r>
        <w:rPr>
          <w:rFonts w:ascii="Consolas" w:hAnsi="Consolas" w:cs="Consolas"/>
          <w:color w:val="000000"/>
          <w:sz w:val="19"/>
          <w:szCs w:val="19"/>
        </w:rPr>
        <w:t>Menu</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01A44E97"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17679A26"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="https://google.com"&gt;</w:t>
      </w:r>
      <w:r>
        <w:rPr>
          <w:rFonts w:ascii="Consolas" w:hAnsi="Consolas" w:cs="Consolas"/>
          <w:color w:val="000000"/>
          <w:sz w:val="19"/>
          <w:szCs w:val="19"/>
        </w:rPr>
        <w:t>Google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14:paraId="7C916C7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="https://google.com"&gt;</w:t>
      </w:r>
      <w:r>
        <w:rPr>
          <w:rFonts w:ascii="Consolas" w:hAnsi="Consolas" w:cs="Consolas"/>
          <w:color w:val="000000"/>
          <w:sz w:val="19"/>
          <w:szCs w:val="19"/>
        </w:rPr>
        <w:t>Sample Page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14:paraId="71FBBDBA"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&gt;&lt;</w:t>
      </w:r>
      <w:r>
        <w:rPr>
          <w:rFonts w:ascii="Consolas" w:hAnsi="Consolas" w:cs="Consolas"/>
          <w:color w:val="800000"/>
          <w:sz w:val="19"/>
          <w:szCs w:val="19"/>
        </w:rPr>
        <w:t>a</w:t>
      </w:r>
      <w:r>
        <w:rPr>
          <w:rFonts w:ascii="Consolas" w:hAnsi="Consolas" w:cs="Consolas"/>
          <w:color w:val="000000"/>
          <w:sz w:val="19"/>
          <w:szCs w:val="19"/>
        </w:rPr>
        <w:t xml:space="preserve"> </w:t>
      </w:r>
      <w:proofErr w:type="spellStart"/>
      <w:r>
        <w:rPr>
          <w:rFonts w:ascii="Consolas" w:hAnsi="Consolas" w:cs="Consolas"/>
          <w:color w:val="FF0000"/>
          <w:sz w:val="19"/>
          <w:szCs w:val="19"/>
        </w:rPr>
        <w:t>href</w:t>
      </w:r>
      <w:proofErr w:type="spellEnd"/>
      <w:r>
        <w:rPr>
          <w:rFonts w:ascii="Consolas" w:hAnsi="Consolas" w:cs="Consolas"/>
          <w:color w:val="0000FF"/>
          <w:sz w:val="19"/>
          <w:szCs w:val="19"/>
        </w:rPr>
        <w:t>="https://google.com"&gt;</w:t>
      </w:r>
      <w:r>
        <w:rPr>
          <w:rFonts w:ascii="Consolas" w:hAnsi="Consolas" w:cs="Consolas"/>
          <w:color w:val="000000"/>
          <w:sz w:val="19"/>
          <w:szCs w:val="19"/>
        </w:rPr>
        <w:t>Sample</w:t>
      </w:r>
      <w:r>
        <w:rPr>
          <w:rFonts w:ascii="Consolas" w:hAnsi="Consolas" w:cs="Consolas"/>
          <w:color w:val="0000FF"/>
          <w:sz w:val="19"/>
          <w:szCs w:val="19"/>
        </w:rPr>
        <w:t>&lt;/</w:t>
      </w:r>
      <w:r>
        <w:rPr>
          <w:rFonts w:ascii="Consolas" w:hAnsi="Consolas" w:cs="Consolas"/>
          <w:color w:val="800000"/>
          <w:sz w:val="19"/>
          <w:szCs w:val="19"/>
        </w:rPr>
        <w:t>a</w:t>
      </w:r>
      <w:r>
        <w:rPr>
          <w:rFonts w:ascii="Consolas" w:hAnsi="Consolas" w:cs="Consolas"/>
          <w:color w:val="0000FF"/>
          <w:sz w:val="19"/>
          <w:szCs w:val="19"/>
        </w:rPr>
        <w:t>&gt;&lt;/</w:t>
      </w:r>
      <w:r>
        <w:rPr>
          <w:rFonts w:ascii="Consolas" w:hAnsi="Consolas" w:cs="Consolas"/>
          <w:color w:val="800000"/>
          <w:sz w:val="19"/>
          <w:szCs w:val="19"/>
        </w:rPr>
        <w:t>li</w:t>
      </w:r>
      <w:r>
        <w:rPr>
          <w:rFonts w:ascii="Consolas" w:hAnsi="Consolas" w:cs="Consolas"/>
          <w:color w:val="0000FF"/>
          <w:sz w:val="19"/>
          <w:szCs w:val="19"/>
        </w:rPr>
        <w:t>&gt;</w:t>
      </w:r>
    </w:p>
    <w:p w14:paraId="61AA87B9"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6625A77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nav</w:t>
      </w:r>
      <w:r>
        <w:rPr>
          <w:rFonts w:ascii="Consolas" w:hAnsi="Consolas" w:cs="Consolas"/>
          <w:color w:val="0000FF"/>
          <w:sz w:val="19"/>
          <w:szCs w:val="19"/>
        </w:rPr>
        <w:t>&gt;</w:t>
      </w:r>
    </w:p>
    <w:p w14:paraId="4D9733B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BodyWrap</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BottomBorder</w:t>
      </w:r>
      <w:proofErr w:type="spellEnd"/>
      <w:r>
        <w:rPr>
          <w:rFonts w:ascii="Consolas" w:hAnsi="Consolas" w:cs="Consolas"/>
          <w:color w:val="0000FF"/>
          <w:sz w:val="19"/>
          <w:szCs w:val="19"/>
        </w:rPr>
        <w:t>"&gt;</w:t>
      </w:r>
    </w:p>
    <w:p w14:paraId="3CA89E85"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r>
        <w:rPr>
          <w:rFonts w:ascii="Consolas" w:hAnsi="Consolas" w:cs="Consolas"/>
          <w:color w:val="000000"/>
          <w:sz w:val="19"/>
          <w:szCs w:val="19"/>
        </w:rPr>
        <w:t>Sample Content</w:t>
      </w:r>
      <w:r>
        <w:rPr>
          <w:rFonts w:ascii="Consolas" w:hAnsi="Consolas" w:cs="Consolas"/>
          <w:color w:val="0000FF"/>
          <w:sz w:val="19"/>
          <w:szCs w:val="19"/>
        </w:rPr>
        <w:t>&lt;/</w:t>
      </w:r>
      <w:r>
        <w:rPr>
          <w:rFonts w:ascii="Consolas" w:hAnsi="Consolas" w:cs="Consolas"/>
          <w:color w:val="800000"/>
          <w:sz w:val="19"/>
          <w:szCs w:val="19"/>
        </w:rPr>
        <w:t>p</w:t>
      </w:r>
      <w:r>
        <w:rPr>
          <w:rFonts w:ascii="Consolas" w:hAnsi="Consolas" w:cs="Consolas"/>
          <w:color w:val="0000FF"/>
          <w:sz w:val="19"/>
          <w:szCs w:val="19"/>
        </w:rPr>
        <w:t>&gt;</w:t>
      </w:r>
    </w:p>
    <w:p w14:paraId="2BD62B62"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14:paraId="524B2AF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proofErr w:type="spellStart"/>
      <w:r>
        <w:rPr>
          <w:rFonts w:ascii="Consolas" w:hAnsi="Consolas" w:cs="Consolas"/>
          <w:color w:val="0000FF"/>
          <w:sz w:val="19"/>
          <w:szCs w:val="19"/>
        </w:rPr>
        <w:t>FooterWrap</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class</w:t>
      </w:r>
      <w:r>
        <w:rPr>
          <w:rFonts w:ascii="Consolas" w:hAnsi="Consolas" w:cs="Consolas"/>
          <w:color w:val="0000FF"/>
          <w:sz w:val="19"/>
          <w:szCs w:val="19"/>
        </w:rPr>
        <w:t>="</w:t>
      </w:r>
      <w:proofErr w:type="spellStart"/>
      <w:r>
        <w:rPr>
          <w:rFonts w:ascii="Consolas" w:hAnsi="Consolas" w:cs="Consolas"/>
          <w:color w:val="0000FF"/>
          <w:sz w:val="19"/>
          <w:szCs w:val="19"/>
        </w:rPr>
        <w:t>BottomBorder</w:t>
      </w:r>
      <w:proofErr w:type="spellEnd"/>
      <w:r>
        <w:rPr>
          <w:rFonts w:ascii="Consolas" w:hAnsi="Consolas" w:cs="Consolas"/>
          <w:color w:val="0000FF"/>
          <w:sz w:val="19"/>
          <w:szCs w:val="19"/>
        </w:rPr>
        <w:t>"&gt;</w:t>
      </w:r>
    </w:p>
    <w:p w14:paraId="28BD0454"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address</w:t>
      </w:r>
      <w:r>
        <w:rPr>
          <w:rFonts w:ascii="Consolas" w:hAnsi="Consolas" w:cs="Consolas"/>
          <w:color w:val="0000FF"/>
          <w:sz w:val="19"/>
          <w:szCs w:val="19"/>
        </w:rPr>
        <w:t>&gt;</w:t>
      </w:r>
    </w:p>
    <w:p w14:paraId="765BCAE0" w14:textId="048E58F8"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sidR="00F311B7">
        <w:rPr>
          <w:rFonts w:ascii="Consolas" w:hAnsi="Consolas" w:cs="Consolas"/>
          <w:color w:val="000000"/>
          <w:sz w:val="19"/>
          <w:szCs w:val="19"/>
        </w:rPr>
        <w:t>Adebola Adesina</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3A82F4B4"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University of Nevada, Reno</w:t>
      </w:r>
      <w:r>
        <w:rPr>
          <w:rFonts w:ascii="Consolas" w:hAnsi="Consolas" w:cs="Consolas"/>
          <w:color w:val="0000FF"/>
          <w:sz w:val="19"/>
          <w:szCs w:val="19"/>
        </w:rPr>
        <w:t>&lt;</w:t>
      </w:r>
      <w:proofErr w:type="spellStart"/>
      <w:r>
        <w:rPr>
          <w:rFonts w:ascii="Consolas" w:hAnsi="Consolas" w:cs="Consolas"/>
          <w:color w:val="800000"/>
          <w:sz w:val="19"/>
          <w:szCs w:val="19"/>
        </w:rPr>
        <w:t>br</w:t>
      </w:r>
      <w:proofErr w:type="spellEnd"/>
      <w:r>
        <w:rPr>
          <w:rFonts w:ascii="Consolas" w:hAnsi="Consolas" w:cs="Consolas"/>
          <w:color w:val="000000"/>
          <w:sz w:val="19"/>
          <w:szCs w:val="19"/>
        </w:rPr>
        <w:t xml:space="preserve"> </w:t>
      </w:r>
      <w:r>
        <w:rPr>
          <w:rFonts w:ascii="Consolas" w:hAnsi="Consolas" w:cs="Consolas"/>
          <w:color w:val="0000FF"/>
          <w:sz w:val="19"/>
          <w:szCs w:val="19"/>
        </w:rPr>
        <w:t>/&gt;</w:t>
      </w:r>
    </w:p>
    <w:p w14:paraId="4CF264A6"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address</w:t>
      </w:r>
      <w:r>
        <w:rPr>
          <w:rFonts w:ascii="Consolas" w:hAnsi="Consolas" w:cs="Consolas"/>
          <w:color w:val="0000FF"/>
          <w:sz w:val="19"/>
          <w:szCs w:val="19"/>
        </w:rPr>
        <w:t>&gt;</w:t>
      </w:r>
    </w:p>
    <w:p w14:paraId="0A0C042F"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footer</w:t>
      </w:r>
      <w:r>
        <w:rPr>
          <w:rFonts w:ascii="Consolas" w:hAnsi="Consolas" w:cs="Consolas"/>
          <w:color w:val="0000FF"/>
          <w:sz w:val="19"/>
          <w:szCs w:val="19"/>
        </w:rPr>
        <w:t>&gt;</w:t>
      </w:r>
    </w:p>
    <w:p w14:paraId="0A092451"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
    <w:p w14:paraId="1BC2F578"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214FBF5B" w14:textId="77777777" w:rsidR="00C111BB" w:rsidRDefault="00533003" w:rsidP="00533003">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14:paraId="0B6CD9D5" w14:textId="77777777" w:rsidR="00A06316" w:rsidRDefault="00A06316" w:rsidP="00A06316"/>
    <w:p w14:paraId="69ED76B3" w14:textId="77777777" w:rsidR="00A06316" w:rsidRPr="00A06316" w:rsidRDefault="00A06316" w:rsidP="00A06316">
      <w:r>
        <w:t xml:space="preserve">The above HTML is divided into three sections named </w:t>
      </w:r>
      <w:proofErr w:type="spellStart"/>
      <w:r>
        <w:t>NavWrap</w:t>
      </w:r>
      <w:proofErr w:type="spellEnd"/>
      <w:r>
        <w:t xml:space="preserve">, </w:t>
      </w:r>
      <w:proofErr w:type="spellStart"/>
      <w:r>
        <w:t>BodyWrap</w:t>
      </w:r>
      <w:proofErr w:type="spellEnd"/>
      <w:r>
        <w:t xml:space="preserve">, and </w:t>
      </w:r>
      <w:proofErr w:type="spellStart"/>
      <w:r>
        <w:t>FooterWrap</w:t>
      </w:r>
      <w:proofErr w:type="spellEnd"/>
      <w:r>
        <w:t xml:space="preserve">. These are the semantic sections of the document. They each have ID attributes defines so they will appear only once in any given document. The </w:t>
      </w:r>
      <w:proofErr w:type="spellStart"/>
      <w:r>
        <w:t>NavWrap</w:t>
      </w:r>
      <w:proofErr w:type="spellEnd"/>
      <w:r>
        <w:t xml:space="preserve"> section contains a list of anchor tags. The </w:t>
      </w:r>
      <w:proofErr w:type="spellStart"/>
      <w:r>
        <w:t>BodyWrap</w:t>
      </w:r>
      <w:proofErr w:type="spellEnd"/>
      <w:r>
        <w:t xml:space="preserve"> section is designed to contain the main content, and the </w:t>
      </w:r>
      <w:proofErr w:type="spellStart"/>
      <w:r>
        <w:t>FooterWrap</w:t>
      </w:r>
      <w:proofErr w:type="spellEnd"/>
      <w:r>
        <w:t xml:space="preserve"> section</w:t>
      </w:r>
    </w:p>
    <w:p w14:paraId="55EFA551" w14:textId="77777777" w:rsidR="00C111BB" w:rsidRDefault="00533003" w:rsidP="001F383B">
      <w:pPr>
        <w:pStyle w:val="Heading2"/>
      </w:pPr>
      <w:r>
        <w:t>Hands on Activity: CREATING EXTERNAL STYLES</w:t>
      </w:r>
    </w:p>
    <w:p w14:paraId="65A5EAAB" w14:textId="77777777" w:rsidR="00533003" w:rsidRDefault="00533003" w:rsidP="00533003"/>
    <w:p w14:paraId="29287E96" w14:textId="77777777" w:rsidR="00533003" w:rsidRDefault="00533003" w:rsidP="00533003">
      <w:r>
        <w:t>You create styles in an external Stylesheet using the same syntax that you would use to create a style in an Internal Stylesheet.</w:t>
      </w:r>
    </w:p>
    <w:p w14:paraId="118CF984" w14:textId="77777777" w:rsidR="00533003" w:rsidRDefault="00533003" w:rsidP="00A06316">
      <w:pPr>
        <w:pStyle w:val="ListParagraph"/>
        <w:numPr>
          <w:ilvl w:val="0"/>
          <w:numId w:val="6"/>
        </w:numPr>
      </w:pPr>
      <w:r>
        <w:t xml:space="preserve">Create the following styles in the file named </w:t>
      </w:r>
      <w:r w:rsidRPr="00533003">
        <w:rPr>
          <w:b/>
        </w:rPr>
        <w:t>main.css</w:t>
      </w:r>
      <w:r>
        <w:t>.</w:t>
      </w:r>
    </w:p>
    <w:p w14:paraId="684CF931" w14:textId="77777777" w:rsidR="00533003" w:rsidRDefault="00533003" w:rsidP="00533003"/>
    <w:p w14:paraId="6C00CE80"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0000"/>
          <w:sz w:val="19"/>
          <w:szCs w:val="19"/>
        </w:rPr>
        <w:t>body</w:t>
      </w:r>
      <w:r>
        <w:rPr>
          <w:rFonts w:ascii="Consolas" w:hAnsi="Consolas" w:cs="Consolas"/>
          <w:color w:val="000000"/>
          <w:sz w:val="19"/>
          <w:szCs w:val="19"/>
        </w:rPr>
        <w:t xml:space="preserve"> {</w:t>
      </w:r>
    </w:p>
    <w:p w14:paraId="75FEEE72"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100%</w:t>
      </w:r>
      <w:r>
        <w:rPr>
          <w:rFonts w:ascii="Consolas" w:hAnsi="Consolas" w:cs="Consolas"/>
          <w:color w:val="000000"/>
          <w:sz w:val="19"/>
          <w:szCs w:val="19"/>
        </w:rPr>
        <w:t>;</w:t>
      </w:r>
    </w:p>
    <w:p w14:paraId="500E859F"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#376ba1</w:t>
      </w:r>
      <w:r>
        <w:rPr>
          <w:rFonts w:ascii="Consolas" w:hAnsi="Consolas" w:cs="Consolas"/>
          <w:color w:val="000000"/>
          <w:sz w:val="19"/>
          <w:szCs w:val="19"/>
        </w:rPr>
        <w:t>;</w:t>
      </w:r>
    </w:p>
    <w:p w14:paraId="5829087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14:paraId="39379A8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1024px</w:t>
      </w:r>
      <w:r>
        <w:rPr>
          <w:rFonts w:ascii="Consolas" w:hAnsi="Consolas" w:cs="Consolas"/>
          <w:color w:val="000000"/>
          <w:sz w:val="19"/>
          <w:szCs w:val="19"/>
        </w:rPr>
        <w:t>;</w:t>
      </w:r>
    </w:p>
    <w:p w14:paraId="2530BF5B"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'Segoe UI'</w:t>
      </w:r>
      <w:r>
        <w:rPr>
          <w:rFonts w:ascii="Consolas" w:hAnsi="Consolas" w:cs="Consolas"/>
          <w:color w:val="000000"/>
          <w:sz w:val="19"/>
          <w:szCs w:val="19"/>
        </w:rPr>
        <w:t xml:space="preserve">, </w:t>
      </w:r>
      <w:r>
        <w:rPr>
          <w:rFonts w:ascii="Consolas" w:hAnsi="Consolas" w:cs="Consolas"/>
          <w:color w:val="0000FF"/>
          <w:sz w:val="19"/>
          <w:szCs w:val="19"/>
        </w:rPr>
        <w:t>Tahoma</w:t>
      </w:r>
      <w:r>
        <w:rPr>
          <w:rFonts w:ascii="Consolas" w:hAnsi="Consolas" w:cs="Consolas"/>
          <w:color w:val="000000"/>
          <w:sz w:val="19"/>
          <w:szCs w:val="19"/>
        </w:rPr>
        <w:t xml:space="preserve">, </w:t>
      </w:r>
      <w:r>
        <w:rPr>
          <w:rFonts w:ascii="Consolas" w:hAnsi="Consolas" w:cs="Consolas"/>
          <w:color w:val="0000FF"/>
          <w:sz w:val="19"/>
          <w:szCs w:val="19"/>
        </w:rPr>
        <w:t>Geneva</w:t>
      </w:r>
      <w:r>
        <w:rPr>
          <w:rFonts w:ascii="Consolas" w:hAnsi="Consolas" w:cs="Consolas"/>
          <w:color w:val="000000"/>
          <w:sz w:val="19"/>
          <w:szCs w:val="19"/>
        </w:rPr>
        <w:t xml:space="preserve">, </w:t>
      </w:r>
      <w:r>
        <w:rPr>
          <w:rFonts w:ascii="Consolas" w:hAnsi="Consolas" w:cs="Consolas"/>
          <w:color w:val="0000FF"/>
          <w:sz w:val="19"/>
          <w:szCs w:val="19"/>
        </w:rPr>
        <w:t>Verdana</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14:paraId="5A29DF5F"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36B2D23"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10px</w:t>
      </w:r>
      <w:r>
        <w:rPr>
          <w:rFonts w:ascii="Consolas" w:hAnsi="Consolas" w:cs="Consolas"/>
          <w:color w:val="000000"/>
          <w:sz w:val="19"/>
          <w:szCs w:val="19"/>
        </w:rPr>
        <w:t>;</w:t>
      </w:r>
    </w:p>
    <w:p w14:paraId="11AF413A"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0B6619A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border-top-width</w:t>
      </w:r>
      <w:r>
        <w:rPr>
          <w:rFonts w:ascii="Consolas" w:hAnsi="Consolas" w:cs="Consolas"/>
          <w:color w:val="000000"/>
          <w:sz w:val="19"/>
          <w:szCs w:val="19"/>
        </w:rPr>
        <w:t xml:space="preserve">: </w:t>
      </w:r>
      <w:r>
        <w:rPr>
          <w:rFonts w:ascii="Consolas" w:hAnsi="Consolas" w:cs="Consolas"/>
          <w:color w:val="0000FF"/>
          <w:sz w:val="19"/>
          <w:szCs w:val="19"/>
        </w:rPr>
        <w:t>3px</w:t>
      </w:r>
      <w:r>
        <w:rPr>
          <w:rFonts w:ascii="Consolas" w:hAnsi="Consolas" w:cs="Consolas"/>
          <w:color w:val="000000"/>
          <w:sz w:val="19"/>
          <w:szCs w:val="19"/>
        </w:rPr>
        <w:t>;</w:t>
      </w:r>
    </w:p>
    <w:p w14:paraId="66F3BFE3"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border-top-color</w:t>
      </w:r>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14:paraId="30155097"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3CC184A0"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6709CACF"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border-left-width</w:t>
      </w:r>
      <w:r>
        <w:rPr>
          <w:rFonts w:ascii="Consolas" w:hAnsi="Consolas" w:cs="Consolas"/>
          <w:color w:val="000000"/>
          <w:sz w:val="19"/>
          <w:szCs w:val="19"/>
        </w:rPr>
        <w:t xml:space="preserve">: </w:t>
      </w:r>
      <w:r>
        <w:rPr>
          <w:rFonts w:ascii="Consolas" w:hAnsi="Consolas" w:cs="Consolas"/>
          <w:color w:val="0000FF"/>
          <w:sz w:val="19"/>
          <w:szCs w:val="19"/>
        </w:rPr>
        <w:t>3px</w:t>
      </w:r>
      <w:r>
        <w:rPr>
          <w:rFonts w:ascii="Consolas" w:hAnsi="Consolas" w:cs="Consolas"/>
          <w:color w:val="000000"/>
          <w:sz w:val="19"/>
          <w:szCs w:val="19"/>
        </w:rPr>
        <w:t>;</w:t>
      </w:r>
    </w:p>
    <w:p w14:paraId="7DB65B7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border-left-color</w:t>
      </w:r>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14:paraId="57E0A0A7"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14:paraId="5F800334"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4D07C83E"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
    <w:p w14:paraId="3E99D102"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
    <w:p w14:paraId="2DF41571"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0000"/>
          <w:sz w:val="19"/>
          <w:szCs w:val="19"/>
        </w:rPr>
        <w:t>li</w:t>
      </w:r>
      <w:r>
        <w:rPr>
          <w:rFonts w:ascii="Consolas" w:hAnsi="Consolas" w:cs="Consolas"/>
          <w:color w:val="000000"/>
          <w:sz w:val="19"/>
          <w:szCs w:val="19"/>
        </w:rPr>
        <w:t xml:space="preserve"> { </w:t>
      </w:r>
    </w:p>
    <w:p w14:paraId="07E7501E"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FF0000"/>
          <w:sz w:val="19"/>
          <w:szCs w:val="19"/>
        </w:rPr>
        <w:t>list-</w:t>
      </w:r>
      <w:proofErr w:type="gramStart"/>
      <w:r>
        <w:rPr>
          <w:rFonts w:ascii="Consolas" w:hAnsi="Consolas" w:cs="Consolas"/>
          <w:color w:val="FF0000"/>
          <w:sz w:val="19"/>
          <w:szCs w:val="19"/>
        </w:rPr>
        <w:t>style</w:t>
      </w:r>
      <w:r>
        <w:rPr>
          <w:rFonts w:ascii="Consolas" w:hAnsi="Consolas" w:cs="Consolas"/>
          <w:color w:val="000000"/>
          <w:sz w:val="19"/>
          <w:szCs w:val="19"/>
        </w:rPr>
        <w:t>:</w:t>
      </w:r>
      <w:r>
        <w:rPr>
          <w:rFonts w:ascii="Consolas" w:hAnsi="Consolas" w:cs="Consolas"/>
          <w:color w:val="0000FF"/>
          <w:sz w:val="19"/>
          <w:szCs w:val="19"/>
        </w:rPr>
        <w:t>none</w:t>
      </w:r>
      <w:proofErr w:type="spellEnd"/>
      <w:proofErr w:type="gramEnd"/>
      <w:r>
        <w:rPr>
          <w:rFonts w:ascii="Consolas" w:hAnsi="Consolas" w:cs="Consolas"/>
          <w:color w:val="000000"/>
          <w:sz w:val="19"/>
          <w:szCs w:val="19"/>
        </w:rPr>
        <w:t>;</w:t>
      </w:r>
    </w:p>
    <w:p w14:paraId="4FF94DF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text-indent</w:t>
      </w:r>
      <w:r>
        <w:rPr>
          <w:rFonts w:ascii="Consolas" w:hAnsi="Consolas" w:cs="Consolas"/>
          <w:color w:val="000000"/>
          <w:sz w:val="19"/>
          <w:szCs w:val="19"/>
        </w:rPr>
        <w:t>:</w:t>
      </w:r>
      <w:r>
        <w:rPr>
          <w:rFonts w:ascii="Consolas" w:hAnsi="Consolas" w:cs="Consolas"/>
          <w:color w:val="0000FF"/>
          <w:sz w:val="19"/>
          <w:szCs w:val="19"/>
        </w:rPr>
        <w:t>0px</w:t>
      </w:r>
      <w:r>
        <w:rPr>
          <w:rFonts w:ascii="Consolas" w:hAnsi="Consolas" w:cs="Consolas"/>
          <w:color w:val="000000"/>
          <w:sz w:val="19"/>
          <w:szCs w:val="19"/>
        </w:rPr>
        <w:t>;</w:t>
      </w:r>
    </w:p>
    <w:p w14:paraId="2A31BA81"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display</w:t>
      </w:r>
      <w:r>
        <w:rPr>
          <w:rFonts w:ascii="Consolas" w:hAnsi="Consolas" w:cs="Consolas"/>
          <w:color w:val="000000"/>
          <w:sz w:val="19"/>
          <w:szCs w:val="19"/>
        </w:rPr>
        <w:t>:</w:t>
      </w:r>
      <w:r>
        <w:rPr>
          <w:rFonts w:ascii="Consolas" w:hAnsi="Consolas" w:cs="Consolas"/>
          <w:color w:val="0000FF"/>
          <w:sz w:val="19"/>
          <w:szCs w:val="19"/>
        </w:rPr>
        <w:t>inline</w:t>
      </w:r>
      <w:proofErr w:type="spellEnd"/>
      <w:proofErr w:type="gramEnd"/>
      <w:r>
        <w:rPr>
          <w:rFonts w:ascii="Consolas" w:hAnsi="Consolas" w:cs="Consolas"/>
          <w:color w:val="000000"/>
          <w:sz w:val="19"/>
          <w:szCs w:val="19"/>
        </w:rPr>
        <w:t>;</w:t>
      </w:r>
    </w:p>
    <w:p w14:paraId="50CCA74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563B16E7"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
    <w:p w14:paraId="33EA8545"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0000"/>
          <w:sz w:val="19"/>
          <w:szCs w:val="19"/>
        </w:rPr>
        <w:t>a</w:t>
      </w:r>
      <w:r>
        <w:rPr>
          <w:rFonts w:ascii="Consolas" w:hAnsi="Consolas" w:cs="Consolas"/>
          <w:color w:val="000000"/>
          <w:sz w:val="19"/>
          <w:szCs w:val="19"/>
        </w:rPr>
        <w:t xml:space="preserve"> {</w:t>
      </w:r>
    </w:p>
    <w:p w14:paraId="47076A61"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white</w:t>
      </w:r>
      <w:proofErr w:type="spellEnd"/>
      <w:proofErr w:type="gramEnd"/>
      <w:r>
        <w:rPr>
          <w:rFonts w:ascii="Consolas" w:hAnsi="Consolas" w:cs="Consolas"/>
          <w:color w:val="000000"/>
          <w:sz w:val="19"/>
          <w:szCs w:val="19"/>
        </w:rPr>
        <w:t>;</w:t>
      </w:r>
    </w:p>
    <w:p w14:paraId="0288DB91"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575BF25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
    <w:p w14:paraId="7D6DA576"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0000"/>
          <w:sz w:val="19"/>
          <w:szCs w:val="19"/>
        </w:rPr>
        <w:t>p</w:t>
      </w:r>
      <w:r>
        <w:rPr>
          <w:rFonts w:ascii="Consolas" w:hAnsi="Consolas" w:cs="Consolas"/>
          <w:color w:val="000000"/>
          <w:sz w:val="19"/>
          <w:szCs w:val="19"/>
        </w:rPr>
        <w:t xml:space="preserve"> {</w:t>
      </w:r>
    </w:p>
    <w:p w14:paraId="7271A23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margin-top</w:t>
      </w:r>
      <w:r>
        <w:rPr>
          <w:rFonts w:ascii="Consolas" w:hAnsi="Consolas" w:cs="Consolas"/>
          <w:color w:val="000000"/>
          <w:sz w:val="19"/>
          <w:szCs w:val="19"/>
        </w:rPr>
        <w:t>:</w:t>
      </w:r>
      <w:r>
        <w:rPr>
          <w:rFonts w:ascii="Consolas" w:hAnsi="Consolas" w:cs="Consolas"/>
          <w:color w:val="0000FF"/>
          <w:sz w:val="19"/>
          <w:szCs w:val="19"/>
        </w:rPr>
        <w:t>0px</w:t>
      </w:r>
      <w:r>
        <w:rPr>
          <w:rFonts w:ascii="Consolas" w:hAnsi="Consolas" w:cs="Consolas"/>
          <w:color w:val="000000"/>
          <w:sz w:val="19"/>
          <w:szCs w:val="19"/>
        </w:rPr>
        <w:t>;</w:t>
      </w:r>
    </w:p>
    <w:p w14:paraId="0C6A0077"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padding-top</w:t>
      </w:r>
      <w:r>
        <w:rPr>
          <w:rFonts w:ascii="Consolas" w:hAnsi="Consolas" w:cs="Consolas"/>
          <w:color w:val="000000"/>
          <w:sz w:val="19"/>
          <w:szCs w:val="19"/>
        </w:rPr>
        <w:t>:</w:t>
      </w:r>
      <w:r>
        <w:rPr>
          <w:rFonts w:ascii="Consolas" w:hAnsi="Consolas" w:cs="Consolas"/>
          <w:color w:val="0000FF"/>
          <w:sz w:val="19"/>
          <w:szCs w:val="19"/>
        </w:rPr>
        <w:t>20px</w:t>
      </w:r>
      <w:r>
        <w:rPr>
          <w:rFonts w:ascii="Consolas" w:hAnsi="Consolas" w:cs="Consolas"/>
          <w:color w:val="000000"/>
          <w:sz w:val="19"/>
          <w:szCs w:val="19"/>
        </w:rPr>
        <w:t>;</w:t>
      </w:r>
    </w:p>
    <w:p w14:paraId="59A083E9"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margin-bottom</w:t>
      </w:r>
      <w:r>
        <w:rPr>
          <w:rFonts w:ascii="Consolas" w:hAnsi="Consolas" w:cs="Consolas"/>
          <w:color w:val="000000"/>
          <w:sz w:val="19"/>
          <w:szCs w:val="19"/>
        </w:rPr>
        <w:t>:</w:t>
      </w:r>
      <w:r>
        <w:rPr>
          <w:rFonts w:ascii="Consolas" w:hAnsi="Consolas" w:cs="Consolas"/>
          <w:color w:val="0000FF"/>
          <w:sz w:val="19"/>
          <w:szCs w:val="19"/>
        </w:rPr>
        <w:t>0px</w:t>
      </w:r>
      <w:r>
        <w:rPr>
          <w:rFonts w:ascii="Consolas" w:hAnsi="Consolas" w:cs="Consolas"/>
          <w:color w:val="000000"/>
          <w:sz w:val="19"/>
          <w:szCs w:val="19"/>
        </w:rPr>
        <w:t>;</w:t>
      </w:r>
    </w:p>
    <w:p w14:paraId="7DF161B3"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padding-bottom</w:t>
      </w:r>
      <w:r>
        <w:rPr>
          <w:rFonts w:ascii="Consolas" w:hAnsi="Consolas" w:cs="Consolas"/>
          <w:color w:val="000000"/>
          <w:sz w:val="19"/>
          <w:szCs w:val="19"/>
        </w:rPr>
        <w:t>:</w:t>
      </w:r>
      <w:r>
        <w:rPr>
          <w:rFonts w:ascii="Consolas" w:hAnsi="Consolas" w:cs="Consolas"/>
          <w:color w:val="0000FF"/>
          <w:sz w:val="19"/>
          <w:szCs w:val="19"/>
        </w:rPr>
        <w:t>10px</w:t>
      </w:r>
      <w:r>
        <w:rPr>
          <w:rFonts w:ascii="Consolas" w:hAnsi="Consolas" w:cs="Consolas"/>
          <w:color w:val="000000"/>
          <w:sz w:val="19"/>
          <w:szCs w:val="19"/>
        </w:rPr>
        <w:t>;</w:t>
      </w:r>
    </w:p>
    <w:p w14:paraId="303E0AF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5738423B"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roofErr w:type="gramStart"/>
      <w:r>
        <w:rPr>
          <w:rFonts w:ascii="Consolas" w:hAnsi="Consolas" w:cs="Consolas"/>
          <w:color w:val="800000"/>
          <w:sz w:val="19"/>
          <w:szCs w:val="19"/>
        </w:rPr>
        <w:t>.</w:t>
      </w:r>
      <w:proofErr w:type="spellStart"/>
      <w:r>
        <w:rPr>
          <w:rFonts w:ascii="Consolas" w:hAnsi="Consolas" w:cs="Consolas"/>
          <w:color w:val="800000"/>
          <w:sz w:val="19"/>
          <w:szCs w:val="19"/>
        </w:rPr>
        <w:t>BottomBorder</w:t>
      </w:r>
      <w:proofErr w:type="spellEnd"/>
      <w:proofErr w:type="gramEnd"/>
      <w:r>
        <w:rPr>
          <w:rFonts w:ascii="Consolas" w:hAnsi="Consolas" w:cs="Consolas"/>
          <w:color w:val="000000"/>
          <w:sz w:val="19"/>
          <w:szCs w:val="19"/>
        </w:rPr>
        <w:t xml:space="preserve"> {</w:t>
      </w:r>
    </w:p>
    <w:p w14:paraId="2451C5B9"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border-bottom</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701B2072"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border-bottom-width</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w:t>
      </w:r>
    </w:p>
    <w:p w14:paraId="5BB8B83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border-bottom-color</w:t>
      </w:r>
      <w:r>
        <w:rPr>
          <w:rFonts w:ascii="Consolas" w:hAnsi="Consolas" w:cs="Consolas"/>
          <w:color w:val="000000"/>
          <w:sz w:val="19"/>
          <w:szCs w:val="19"/>
        </w:rPr>
        <w:t xml:space="preserve">: </w:t>
      </w:r>
      <w:r>
        <w:rPr>
          <w:rFonts w:ascii="Consolas" w:hAnsi="Consolas" w:cs="Consolas"/>
          <w:color w:val="0000FF"/>
          <w:sz w:val="19"/>
          <w:szCs w:val="19"/>
        </w:rPr>
        <w:t>white</w:t>
      </w:r>
      <w:r>
        <w:rPr>
          <w:rFonts w:ascii="Consolas" w:hAnsi="Consolas" w:cs="Consolas"/>
          <w:color w:val="000000"/>
          <w:sz w:val="19"/>
          <w:szCs w:val="19"/>
        </w:rPr>
        <w:t>;</w:t>
      </w:r>
    </w:p>
    <w:p w14:paraId="5880DBB1"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627905D7"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
    <w:p w14:paraId="57E20290"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0000"/>
          <w:sz w:val="19"/>
          <w:szCs w:val="19"/>
        </w:rPr>
        <w:t>#NavWrap</w:t>
      </w:r>
      <w:r>
        <w:rPr>
          <w:rFonts w:ascii="Consolas" w:hAnsi="Consolas" w:cs="Consolas"/>
          <w:color w:val="000000"/>
          <w:sz w:val="19"/>
          <w:szCs w:val="19"/>
        </w:rPr>
        <w:t xml:space="preserve"> {</w:t>
      </w:r>
    </w:p>
    <w:p w14:paraId="14893903"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font-size</w:t>
      </w:r>
      <w:r>
        <w:rPr>
          <w:rFonts w:ascii="Consolas" w:hAnsi="Consolas" w:cs="Consolas"/>
          <w:color w:val="000000"/>
          <w:sz w:val="19"/>
          <w:szCs w:val="19"/>
        </w:rPr>
        <w:t xml:space="preserve">: </w:t>
      </w:r>
      <w:r>
        <w:rPr>
          <w:rFonts w:ascii="Consolas" w:hAnsi="Consolas" w:cs="Consolas"/>
          <w:color w:val="0000FF"/>
          <w:sz w:val="19"/>
          <w:szCs w:val="19"/>
        </w:rPr>
        <w:t>18pt</w:t>
      </w:r>
      <w:r>
        <w:rPr>
          <w:rFonts w:ascii="Consolas" w:hAnsi="Consolas" w:cs="Consolas"/>
          <w:color w:val="000000"/>
          <w:sz w:val="19"/>
          <w:szCs w:val="19"/>
        </w:rPr>
        <w:t>;</w:t>
      </w:r>
    </w:p>
    <w:p w14:paraId="6F5CF4B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#002266</w:t>
      </w:r>
      <w:r>
        <w:rPr>
          <w:rFonts w:ascii="Consolas" w:hAnsi="Consolas" w:cs="Consolas"/>
          <w:color w:val="000000"/>
          <w:sz w:val="19"/>
          <w:szCs w:val="19"/>
        </w:rPr>
        <w:t>;</w:t>
      </w:r>
    </w:p>
    <w:p w14:paraId="5C25EFE5"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white</w:t>
      </w:r>
      <w:proofErr w:type="spellEnd"/>
      <w:proofErr w:type="gramEnd"/>
      <w:r>
        <w:rPr>
          <w:rFonts w:ascii="Consolas" w:hAnsi="Consolas" w:cs="Consolas"/>
          <w:color w:val="000000"/>
          <w:sz w:val="19"/>
          <w:szCs w:val="19"/>
        </w:rPr>
        <w:t>;</w:t>
      </w:r>
    </w:p>
    <w:p w14:paraId="3670FA23"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w:t>
      </w:r>
    </w:p>
    <w:p w14:paraId="2738D14E"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49C266D7"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
    <w:p w14:paraId="41F02736"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0000"/>
          <w:sz w:val="19"/>
          <w:szCs w:val="19"/>
        </w:rPr>
        <w:t>#BodyWrap</w:t>
      </w:r>
      <w:r>
        <w:rPr>
          <w:rFonts w:ascii="Consolas" w:hAnsi="Consolas" w:cs="Consolas"/>
          <w:color w:val="000000"/>
          <w:sz w:val="19"/>
          <w:szCs w:val="19"/>
        </w:rPr>
        <w:t xml:space="preserve"> {</w:t>
      </w:r>
    </w:p>
    <w:p w14:paraId="351D2C0B"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w:t>
      </w:r>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t>
      </w:r>
      <w:proofErr w:type="gramEnd"/>
      <w:r>
        <w:rPr>
          <w:rFonts w:ascii="Consolas" w:hAnsi="Consolas" w:cs="Consolas"/>
          <w:color w:val="0000FF"/>
          <w:sz w:val="19"/>
          <w:szCs w:val="19"/>
        </w:rPr>
        <w:t>002b80</w:t>
      </w:r>
      <w:r>
        <w:rPr>
          <w:rFonts w:ascii="Consolas" w:hAnsi="Consolas" w:cs="Consolas"/>
          <w:color w:val="000000"/>
          <w:sz w:val="19"/>
          <w:szCs w:val="19"/>
        </w:rPr>
        <w:t>;</w:t>
      </w:r>
    </w:p>
    <w:p w14:paraId="3B2F6B47"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color</w:t>
      </w:r>
      <w:r>
        <w:rPr>
          <w:rFonts w:ascii="Consolas" w:hAnsi="Consolas" w:cs="Consolas"/>
          <w:color w:val="000000"/>
          <w:sz w:val="19"/>
          <w:szCs w:val="19"/>
        </w:rPr>
        <w:t>:</w:t>
      </w:r>
      <w:r>
        <w:rPr>
          <w:rFonts w:ascii="Consolas" w:hAnsi="Consolas" w:cs="Consolas"/>
          <w:color w:val="0000FF"/>
          <w:sz w:val="19"/>
          <w:szCs w:val="19"/>
        </w:rPr>
        <w:t>white</w:t>
      </w:r>
      <w:proofErr w:type="spellEnd"/>
      <w:proofErr w:type="gramEnd"/>
      <w:r>
        <w:rPr>
          <w:rFonts w:ascii="Consolas" w:hAnsi="Consolas" w:cs="Consolas"/>
          <w:color w:val="000000"/>
          <w:sz w:val="19"/>
          <w:szCs w:val="19"/>
        </w:rPr>
        <w:t>;</w:t>
      </w:r>
    </w:p>
    <w:p w14:paraId="25334EFF"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padding-left</w:t>
      </w:r>
      <w:r>
        <w:rPr>
          <w:rFonts w:ascii="Consolas" w:hAnsi="Consolas" w:cs="Consolas"/>
          <w:color w:val="000000"/>
          <w:sz w:val="19"/>
          <w:szCs w:val="19"/>
        </w:rPr>
        <w:t>:</w:t>
      </w:r>
      <w:r>
        <w:rPr>
          <w:rFonts w:ascii="Consolas" w:hAnsi="Consolas" w:cs="Consolas"/>
          <w:color w:val="0000FF"/>
          <w:sz w:val="19"/>
          <w:szCs w:val="19"/>
        </w:rPr>
        <w:t>5px</w:t>
      </w:r>
      <w:r>
        <w:rPr>
          <w:rFonts w:ascii="Consolas" w:hAnsi="Consolas" w:cs="Consolas"/>
          <w:color w:val="000000"/>
          <w:sz w:val="19"/>
          <w:szCs w:val="19"/>
        </w:rPr>
        <w:t>;</w:t>
      </w:r>
    </w:p>
    <w:p w14:paraId="3C6A5C10"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14:paraId="575A99F8"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p>
    <w:p w14:paraId="49D195DC"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800000"/>
          <w:sz w:val="19"/>
          <w:szCs w:val="19"/>
        </w:rPr>
        <w:t>#FooterWrap</w:t>
      </w:r>
      <w:r>
        <w:rPr>
          <w:rFonts w:ascii="Consolas" w:hAnsi="Consolas" w:cs="Consolas"/>
          <w:color w:val="000000"/>
          <w:sz w:val="19"/>
          <w:szCs w:val="19"/>
        </w:rPr>
        <w:t xml:space="preserve"> {</w:t>
      </w:r>
    </w:p>
    <w:p w14:paraId="086EFFCD"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r>
        <w:rPr>
          <w:rFonts w:ascii="Consolas" w:hAnsi="Consolas" w:cs="Consolas"/>
          <w:color w:val="0000FF"/>
          <w:sz w:val="19"/>
          <w:szCs w:val="19"/>
        </w:rPr>
        <w:t>right</w:t>
      </w:r>
      <w:r>
        <w:rPr>
          <w:rFonts w:ascii="Consolas" w:hAnsi="Consolas" w:cs="Consolas"/>
          <w:color w:val="000000"/>
          <w:sz w:val="19"/>
          <w:szCs w:val="19"/>
        </w:rPr>
        <w:t>;</w:t>
      </w:r>
    </w:p>
    <w:p w14:paraId="25581E03"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#ccddff</w:t>
      </w:r>
      <w:r>
        <w:rPr>
          <w:rFonts w:ascii="Consolas" w:hAnsi="Consolas" w:cs="Consolas"/>
          <w:color w:val="000000"/>
          <w:sz w:val="19"/>
          <w:szCs w:val="19"/>
        </w:rPr>
        <w:t>;</w:t>
      </w:r>
    </w:p>
    <w:p w14:paraId="408417F4"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navy</w:t>
      </w:r>
      <w:r>
        <w:rPr>
          <w:rFonts w:ascii="Consolas" w:hAnsi="Consolas" w:cs="Consolas"/>
          <w:color w:val="000000"/>
          <w:sz w:val="19"/>
          <w:szCs w:val="19"/>
        </w:rPr>
        <w:t>;</w:t>
      </w:r>
    </w:p>
    <w:p w14:paraId="2697D4B1" w14:textId="77777777" w:rsidR="00533003" w:rsidRDefault="00533003" w:rsidP="0053300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padding-right</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14:paraId="29C7571B" w14:textId="77777777" w:rsidR="00533003" w:rsidRDefault="00533003" w:rsidP="00533003">
      <w:pPr>
        <w:ind w:left="720"/>
      </w:pPr>
      <w:r>
        <w:rPr>
          <w:rFonts w:ascii="Consolas" w:hAnsi="Consolas" w:cs="Consolas"/>
          <w:color w:val="000000"/>
          <w:sz w:val="19"/>
          <w:szCs w:val="19"/>
        </w:rPr>
        <w:t>}</w:t>
      </w:r>
    </w:p>
    <w:p w14:paraId="5F656140" w14:textId="77777777" w:rsidR="00533003" w:rsidRDefault="00533003" w:rsidP="00A06316">
      <w:pPr>
        <w:pStyle w:val="ListParagraph"/>
        <w:numPr>
          <w:ilvl w:val="0"/>
          <w:numId w:val="6"/>
        </w:numPr>
      </w:pPr>
      <w:r>
        <w:t>Test the page to make sure that styles are being applied as you would expect.</w:t>
      </w:r>
      <w:r w:rsidR="00EC3436">
        <w:t xml:space="preserve"> Take a close look at these styles and try to understand how they are working together to create a </w:t>
      </w:r>
      <w:r w:rsidR="00920D0E">
        <w:t>well-formatted page.</w:t>
      </w:r>
      <w:r w:rsidR="00920D0E">
        <w:br/>
      </w:r>
    </w:p>
    <w:p w14:paraId="4F50C82A" w14:textId="77777777" w:rsidR="00920D0E" w:rsidRPr="00533003" w:rsidRDefault="00920D0E" w:rsidP="00A06316">
      <w:pPr>
        <w:pStyle w:val="ListParagraph"/>
        <w:numPr>
          <w:ilvl w:val="0"/>
          <w:numId w:val="6"/>
        </w:numPr>
      </w:pPr>
      <w:r>
        <w:t xml:space="preserve">Explore changing some of the padding and other sizes. Try changing colors too. </w:t>
      </w:r>
    </w:p>
    <w:p w14:paraId="691BCD05" w14:textId="77777777" w:rsidR="00C111BB" w:rsidRDefault="00C111BB" w:rsidP="001F383B">
      <w:pPr>
        <w:pStyle w:val="Heading2"/>
      </w:pPr>
    </w:p>
    <w:p w14:paraId="6A9529E2" w14:textId="77777777" w:rsidR="00533003" w:rsidRDefault="00533003" w:rsidP="00A97E48">
      <w:pPr>
        <w:pStyle w:val="Heading1"/>
      </w:pPr>
      <w:r>
        <w:t>Formatting Tables</w:t>
      </w:r>
    </w:p>
    <w:p w14:paraId="7774A09C" w14:textId="77777777" w:rsidR="00533003" w:rsidRDefault="00533003" w:rsidP="00533003"/>
    <w:p w14:paraId="504274E3" w14:textId="77777777" w:rsidR="00A97E48" w:rsidRDefault="00A97E48" w:rsidP="00533003">
      <w:r>
        <w:t xml:space="preserve">CSS is well-designed for format tables. </w:t>
      </w:r>
      <w:r w:rsidR="00BB431D">
        <w:t>When styling tables, there are styles that you apply to the table itself. Other styles are generally applied to the table rows and finally, some styles apply to individual cells.</w:t>
      </w:r>
    </w:p>
    <w:p w14:paraId="208AF7D1" w14:textId="77777777" w:rsidR="00BB431D" w:rsidRDefault="00BB431D" w:rsidP="00533003">
      <w:r>
        <w:t xml:space="preserve">In this next sequence of steps, you will apply various styles to the same table </w:t>
      </w:r>
      <w:r w:rsidR="00FC3A4E">
        <w:t>so as to end up with a format th</w:t>
      </w:r>
      <w:r w:rsidR="00920D0E">
        <w:t>at</w:t>
      </w:r>
      <w:r w:rsidR="00FC3A4E">
        <w:t xml:space="preserve"> has alternating shading and rows that will be highlighted as the user hovers over them.</w:t>
      </w:r>
      <w:r w:rsidR="00920D0E">
        <w:br/>
      </w:r>
    </w:p>
    <w:p w14:paraId="0E51CE1E" w14:textId="77777777" w:rsidR="001F383B" w:rsidRDefault="001F383B" w:rsidP="001F383B">
      <w:pPr>
        <w:pStyle w:val="Heading2"/>
      </w:pPr>
      <w:bookmarkStart w:id="4" w:name="_Hlk503446865"/>
      <w:r>
        <w:t xml:space="preserve">Hands-On Activity: </w:t>
      </w:r>
      <w:r w:rsidR="00FC3A4E">
        <w:t>CREATING A TABLE</w:t>
      </w:r>
      <w:r>
        <w:br/>
      </w:r>
      <w:bookmarkEnd w:id="4"/>
    </w:p>
    <w:p w14:paraId="735D096C" w14:textId="77777777" w:rsidR="00FC3A4E" w:rsidRDefault="00FC3A4E" w:rsidP="00A97E48">
      <w:r>
        <w:t>In this sequence of steps, you will create the table that you will format in subsequent steps.</w:t>
      </w:r>
    </w:p>
    <w:p w14:paraId="533F5ABC" w14:textId="77777777" w:rsidR="00FC3A4E" w:rsidRDefault="00A97E48" w:rsidP="00A97E48">
      <w:pPr>
        <w:pStyle w:val="ListParagraph"/>
        <w:numPr>
          <w:ilvl w:val="0"/>
          <w:numId w:val="35"/>
        </w:numPr>
      </w:pPr>
      <w:r>
        <w:lastRenderedPageBreak/>
        <w:t xml:space="preserve">In the same Web site with which you have been working, create a new Web Page named </w:t>
      </w:r>
      <w:r w:rsidRPr="00FC3A4E">
        <w:rPr>
          <w:b/>
        </w:rPr>
        <w:t>MyTable.html</w:t>
      </w:r>
      <w:r>
        <w:t xml:space="preserve"> and add verbatim, the following content</w:t>
      </w:r>
      <w:r w:rsidR="00FC3A4E">
        <w:t xml:space="preserve"> to the page</w:t>
      </w:r>
      <w:r>
        <w:t>:</w:t>
      </w:r>
      <w:r w:rsidR="00FC3A4E">
        <w:br/>
      </w:r>
    </w:p>
    <w:p w14:paraId="4088CAB8"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14:paraId="5AD5C850"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56728C3D"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thead</w:t>
      </w:r>
      <w:proofErr w:type="spellEnd"/>
      <w:r>
        <w:rPr>
          <w:rFonts w:ascii="Consolas" w:hAnsi="Consolas" w:cs="Consolas"/>
          <w:color w:val="0000FF"/>
          <w:sz w:val="19"/>
          <w:szCs w:val="19"/>
        </w:rPr>
        <w:t>&gt;</w:t>
      </w:r>
    </w:p>
    <w:p w14:paraId="037ADE93"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1BB95BC9"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3102F235"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E-Mail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591299F8"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Phone</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39A99A35"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3A8DB84C"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thead</w:t>
      </w:r>
      <w:proofErr w:type="spellEnd"/>
      <w:r>
        <w:rPr>
          <w:rFonts w:ascii="Consolas" w:hAnsi="Consolas" w:cs="Consolas"/>
          <w:color w:val="0000FF"/>
          <w:sz w:val="19"/>
          <w:szCs w:val="19"/>
        </w:rPr>
        <w:t>&gt;</w:t>
      </w:r>
    </w:p>
    <w:p w14:paraId="69E41BAA"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p>
    <w:p w14:paraId="6F0643B6"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tbody</w:t>
      </w:r>
      <w:proofErr w:type="spellEnd"/>
      <w:r>
        <w:rPr>
          <w:rFonts w:ascii="Consolas" w:hAnsi="Consolas" w:cs="Consolas"/>
          <w:color w:val="0000FF"/>
          <w:sz w:val="19"/>
          <w:szCs w:val="19"/>
        </w:rPr>
        <w:t>&gt;</w:t>
      </w:r>
    </w:p>
    <w:p w14:paraId="5E60A017"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3BEA7FAD"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Joe Beets</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2E30EA36"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joe@beets.unr.edu</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2595F5B5"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775-555-1212</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04FFDD4D"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66D97D74"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40AECAF8"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Mary Deems</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0CAD614A"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mary@deems.unr.edu</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727A1B83"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775-555-1313</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517E634E"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78B484C5"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405666D0"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roofErr w:type="spellStart"/>
      <w:r>
        <w:rPr>
          <w:rFonts w:ascii="Consolas" w:hAnsi="Consolas" w:cs="Consolas"/>
          <w:color w:val="000000"/>
          <w:sz w:val="19"/>
          <w:szCs w:val="19"/>
        </w:rPr>
        <w:t>Zaphod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Beeblebrox</w:t>
      </w:r>
      <w:proofErr w:type="spellEnd"/>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4DB30D1B"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zaphod@beeblebrox.unr.edu</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690AB2F3"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775-555-1314</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5A8014EE"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7EAFC393"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37EEEBCB"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Mary Deems</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63D89B4B"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mary@deems.unr.edu</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07CA7034"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775-555-1313</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7C3F3A34"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20A8C964"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tbody</w:t>
      </w:r>
      <w:proofErr w:type="spellEnd"/>
      <w:r>
        <w:rPr>
          <w:rFonts w:ascii="Consolas" w:hAnsi="Consolas" w:cs="Consolas"/>
          <w:color w:val="0000FF"/>
          <w:sz w:val="19"/>
          <w:szCs w:val="19"/>
        </w:rPr>
        <w:t>&gt;</w:t>
      </w:r>
    </w:p>
    <w:p w14:paraId="0642B568"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p>
    <w:p w14:paraId="48361379" w14:textId="77777777" w:rsidR="00FC3A4E" w:rsidRDefault="00FC3A4E" w:rsidP="00FC3A4E">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table</w:t>
      </w:r>
      <w:r>
        <w:rPr>
          <w:rFonts w:ascii="Consolas" w:hAnsi="Consolas" w:cs="Consolas"/>
          <w:color w:val="0000FF"/>
          <w:sz w:val="19"/>
          <w:szCs w:val="19"/>
        </w:rPr>
        <w:t>&gt;</w:t>
      </w:r>
    </w:p>
    <w:p w14:paraId="5D95E7BD" w14:textId="77777777" w:rsidR="00FC3A4E" w:rsidRDefault="00FC3A4E" w:rsidP="007A37D7">
      <w:pPr>
        <w:ind w:left="1440"/>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r w:rsidR="007A37D7">
        <w:br/>
      </w:r>
    </w:p>
    <w:p w14:paraId="5AE8353F" w14:textId="77777777" w:rsidR="00A97E48" w:rsidRDefault="00A97E48" w:rsidP="00A97E48">
      <w:pPr>
        <w:pStyle w:val="ListParagraph"/>
        <w:numPr>
          <w:ilvl w:val="0"/>
          <w:numId w:val="35"/>
        </w:numPr>
      </w:pPr>
      <w:r>
        <w:t>Create an embedded style in the page</w:t>
      </w:r>
      <w:r w:rsidR="00FC3A4E">
        <w:t xml:space="preserve"> as you have been doing</w:t>
      </w:r>
      <w:r w:rsidR="007A37D7">
        <w:t>.</w:t>
      </w:r>
      <w:r w:rsidR="007A37D7">
        <w:br/>
      </w:r>
    </w:p>
    <w:p w14:paraId="194F87D5" w14:textId="77777777" w:rsidR="00766222" w:rsidRDefault="00FC3A4E" w:rsidP="00766222">
      <w:pPr>
        <w:pStyle w:val="Heading2"/>
      </w:pPr>
      <w:r>
        <w:t xml:space="preserve">Hands-On Activity: FORMATTING THE </w:t>
      </w:r>
      <w:r w:rsidR="00766222">
        <w:t xml:space="preserve">BODY AND </w:t>
      </w:r>
      <w:r>
        <w:t>TABLE</w:t>
      </w:r>
      <w:r>
        <w:br/>
      </w:r>
    </w:p>
    <w:p w14:paraId="1B1AB6F8" w14:textId="77777777" w:rsidR="00766222" w:rsidRDefault="00766222" w:rsidP="00A97E48">
      <w:r>
        <w:t xml:space="preserve">In this next sequence of steps, you will format the </w:t>
      </w:r>
      <w:r w:rsidRPr="007A37D7">
        <w:rPr>
          <w:rFonts w:ascii="Courier New" w:hAnsi="Courier New" w:cs="Courier New"/>
        </w:rPr>
        <w:t>body</w:t>
      </w:r>
      <w:r>
        <w:t xml:space="preserve"> and </w:t>
      </w:r>
      <w:r w:rsidRPr="007A37D7">
        <w:rPr>
          <w:rFonts w:ascii="Courier New" w:hAnsi="Courier New" w:cs="Courier New"/>
        </w:rPr>
        <w:t>table</w:t>
      </w:r>
      <w:r>
        <w:t xml:space="preserve"> elements as follows:</w:t>
      </w:r>
    </w:p>
    <w:p w14:paraId="6AEA1199"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body</w:t>
      </w:r>
      <w:r>
        <w:rPr>
          <w:rFonts w:ascii="Consolas" w:hAnsi="Consolas" w:cs="Consolas"/>
          <w:color w:val="000000"/>
          <w:sz w:val="19"/>
          <w:szCs w:val="19"/>
        </w:rPr>
        <w:t xml:space="preserve"> {</w:t>
      </w:r>
    </w:p>
    <w:p w14:paraId="30B1FBB1"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1024px</w:t>
      </w:r>
      <w:r>
        <w:rPr>
          <w:rFonts w:ascii="Consolas" w:hAnsi="Consolas" w:cs="Consolas"/>
          <w:color w:val="000000"/>
          <w:sz w:val="19"/>
          <w:szCs w:val="19"/>
        </w:rPr>
        <w:t>;</w:t>
      </w:r>
    </w:p>
    <w:p w14:paraId="3711785D"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w:t>
      </w:r>
      <w:r>
        <w:rPr>
          <w:rFonts w:ascii="Consolas" w:hAnsi="Consolas" w:cs="Consolas"/>
          <w:color w:val="000000"/>
          <w:sz w:val="19"/>
          <w:szCs w:val="19"/>
        </w:rPr>
        <w:t xml:space="preserve">: </w:t>
      </w:r>
      <w:r>
        <w:rPr>
          <w:rFonts w:ascii="Consolas" w:hAnsi="Consolas" w:cs="Consolas"/>
          <w:color w:val="0000FF"/>
          <w:sz w:val="19"/>
          <w:szCs w:val="19"/>
        </w:rPr>
        <w:t>auto</w:t>
      </w:r>
      <w:r>
        <w:rPr>
          <w:rFonts w:ascii="Consolas" w:hAnsi="Consolas" w:cs="Consolas"/>
          <w:color w:val="000000"/>
          <w:sz w:val="19"/>
          <w:szCs w:val="19"/>
        </w:rPr>
        <w:t>;</w:t>
      </w:r>
    </w:p>
    <w:p w14:paraId="34435111"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89C561"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p>
    <w:p w14:paraId="6165E9A9"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table</w:t>
      </w:r>
      <w:r>
        <w:rPr>
          <w:rFonts w:ascii="Consolas" w:hAnsi="Consolas" w:cs="Consolas"/>
          <w:color w:val="000000"/>
          <w:sz w:val="19"/>
          <w:szCs w:val="19"/>
        </w:rPr>
        <w:t xml:space="preserve"> {</w:t>
      </w:r>
    </w:p>
    <w:p w14:paraId="1DC1E6EB"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32C475C7"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border-width</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w:t>
      </w:r>
    </w:p>
    <w:p w14:paraId="35E713CF"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margin-bottom</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14:paraId="7CEFAEBB"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width</w:t>
      </w:r>
      <w:r>
        <w:rPr>
          <w:rFonts w:ascii="Consolas" w:hAnsi="Consolas" w:cs="Consolas"/>
          <w:color w:val="000000"/>
          <w:sz w:val="19"/>
          <w:szCs w:val="19"/>
        </w:rPr>
        <w:t xml:space="preserve">: </w:t>
      </w:r>
      <w:r>
        <w:rPr>
          <w:rFonts w:ascii="Consolas" w:hAnsi="Consolas" w:cs="Consolas"/>
          <w:color w:val="0000FF"/>
          <w:sz w:val="19"/>
          <w:szCs w:val="19"/>
        </w:rPr>
        <w:t>80%</w:t>
      </w:r>
      <w:r>
        <w:rPr>
          <w:rFonts w:ascii="Consolas" w:hAnsi="Consolas" w:cs="Consolas"/>
          <w:color w:val="000000"/>
          <w:sz w:val="19"/>
          <w:szCs w:val="19"/>
        </w:rPr>
        <w:t>;</w:t>
      </w:r>
    </w:p>
    <w:p w14:paraId="120F4787"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text-align</w:t>
      </w:r>
      <w:r>
        <w:rPr>
          <w:rFonts w:ascii="Consolas" w:hAnsi="Consolas" w:cs="Consolas"/>
          <w:color w:val="000000"/>
          <w:sz w:val="19"/>
          <w:szCs w:val="19"/>
        </w:rPr>
        <w:t xml:space="preserve">: </w:t>
      </w:r>
      <w:r>
        <w:rPr>
          <w:rFonts w:ascii="Consolas" w:hAnsi="Consolas" w:cs="Consolas"/>
          <w:color w:val="0000FF"/>
          <w:sz w:val="19"/>
          <w:szCs w:val="19"/>
        </w:rPr>
        <w:t>right</w:t>
      </w:r>
      <w:r>
        <w:rPr>
          <w:rFonts w:ascii="Consolas" w:hAnsi="Consolas" w:cs="Consolas"/>
          <w:color w:val="000000"/>
          <w:sz w:val="19"/>
          <w:szCs w:val="19"/>
        </w:rPr>
        <w:t>;</w:t>
      </w:r>
    </w:p>
    <w:p w14:paraId="6F37C8CD" w14:textId="77777777" w:rsidR="00766222" w:rsidRDefault="00766222" w:rsidP="007662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font-family</w:t>
      </w:r>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w:t>
      </w:r>
    </w:p>
    <w:p w14:paraId="4A1F5A9B" w14:textId="77777777" w:rsidR="00766222" w:rsidRPr="00A97E48" w:rsidRDefault="00766222" w:rsidP="00766222">
      <w:r>
        <w:rPr>
          <w:rFonts w:ascii="Consolas" w:hAnsi="Consolas" w:cs="Consolas"/>
          <w:color w:val="000000"/>
          <w:sz w:val="19"/>
          <w:szCs w:val="19"/>
        </w:rPr>
        <w:t xml:space="preserve">        }</w:t>
      </w:r>
    </w:p>
    <w:p w14:paraId="2FE3C925" w14:textId="77777777" w:rsidR="007A37D7" w:rsidRDefault="00766222" w:rsidP="007A37D7">
      <w:pPr>
        <w:pStyle w:val="ListParagraph"/>
        <w:numPr>
          <w:ilvl w:val="0"/>
          <w:numId w:val="44"/>
        </w:numPr>
      </w:pPr>
      <w:r>
        <w:t xml:space="preserve">The body is rendered as a 1024px wide box centered in the browser window. </w:t>
      </w:r>
      <w:r w:rsidR="007A37D7">
        <w:br/>
      </w:r>
    </w:p>
    <w:p w14:paraId="50A86C4E" w14:textId="77777777" w:rsidR="007A37D7" w:rsidRDefault="00766222" w:rsidP="007A37D7">
      <w:pPr>
        <w:pStyle w:val="ListParagraph"/>
        <w:numPr>
          <w:ilvl w:val="0"/>
          <w:numId w:val="44"/>
        </w:numPr>
      </w:pPr>
      <w:r>
        <w:t xml:space="preserve">The table has a solid border drawn around it. This style does not cause the border to be drawn around the cells themselves. </w:t>
      </w:r>
      <w:r w:rsidR="007A37D7">
        <w:br/>
      </w:r>
    </w:p>
    <w:p w14:paraId="684FBA56" w14:textId="77777777" w:rsidR="00766222" w:rsidRDefault="006D129F" w:rsidP="007A37D7">
      <w:pPr>
        <w:pStyle w:val="ListParagraph"/>
        <w:numPr>
          <w:ilvl w:val="0"/>
          <w:numId w:val="44"/>
        </w:numPr>
      </w:pPr>
      <w:r>
        <w:t>The cell contents will be aligned along the right side of the cell.</w:t>
      </w:r>
      <w:r w:rsidR="007A37D7">
        <w:t xml:space="preserve"> Fonts and border values are also set here at the table level.</w:t>
      </w:r>
      <w:r w:rsidR="007A37D7">
        <w:br/>
      </w:r>
    </w:p>
    <w:p w14:paraId="55AC5274" w14:textId="77777777" w:rsidR="007A37D7" w:rsidRDefault="006D129F" w:rsidP="006D129F">
      <w:pPr>
        <w:pStyle w:val="ListParagraph"/>
        <w:numPr>
          <w:ilvl w:val="0"/>
          <w:numId w:val="36"/>
        </w:numPr>
      </w:pPr>
      <w:r>
        <w:t xml:space="preserve">Create the above styles in the </w:t>
      </w:r>
      <w:r w:rsidRPr="007A37D7">
        <w:rPr>
          <w:b/>
        </w:rPr>
        <w:t>MyTable.html</w:t>
      </w:r>
      <w:r>
        <w:t xml:space="preserve"> page. </w:t>
      </w:r>
      <w:r w:rsidR="007A37D7">
        <w:br/>
      </w:r>
    </w:p>
    <w:p w14:paraId="4EE4047B" w14:textId="77777777" w:rsidR="006D129F" w:rsidRDefault="006D129F" w:rsidP="006D129F">
      <w:pPr>
        <w:pStyle w:val="ListParagraph"/>
        <w:numPr>
          <w:ilvl w:val="0"/>
          <w:numId w:val="36"/>
        </w:numPr>
      </w:pPr>
      <w:r>
        <w:t xml:space="preserve">View the table in Chrome. </w:t>
      </w:r>
      <w:r w:rsidR="007A37D7">
        <w:t>Again, take a look at the table element in the Chrome Debugging window.</w:t>
      </w:r>
      <w:r w:rsidR="007A37D7">
        <w:br/>
      </w:r>
      <w:r w:rsidR="007A37D7">
        <w:br/>
      </w:r>
      <w:r>
        <w:t>At this point. The table does not look very good. It’s centered in the page but there is no formatting applied to the rows and cells.</w:t>
      </w:r>
    </w:p>
    <w:p w14:paraId="1C8CC272" w14:textId="77777777" w:rsidR="006D129F" w:rsidRDefault="006D129F" w:rsidP="006D129F"/>
    <w:p w14:paraId="5F0C4822" w14:textId="77777777" w:rsidR="006D129F" w:rsidRDefault="006D129F" w:rsidP="006D129F">
      <w:pPr>
        <w:pStyle w:val="Heading2"/>
      </w:pPr>
      <w:r>
        <w:t>Hands-On Activity: FORMATTING THE TABLE HEADER</w:t>
      </w:r>
      <w:r>
        <w:br/>
      </w:r>
    </w:p>
    <w:p w14:paraId="75382D72" w14:textId="77777777" w:rsidR="006D129F" w:rsidRDefault="007A37D7" w:rsidP="006D129F">
      <w:r>
        <w:t>T</w:t>
      </w:r>
      <w:r w:rsidR="0078241A">
        <w:t xml:space="preserve">he selectors that you use to select </w:t>
      </w:r>
      <w:r>
        <w:t xml:space="preserve">table </w:t>
      </w:r>
      <w:r w:rsidR="0078241A">
        <w:t xml:space="preserve">rows and cells will vary based on how the table elements are built – Whether or not </w:t>
      </w:r>
      <w:r w:rsidR="008F3EB1" w:rsidRPr="003152A9">
        <w:rPr>
          <w:rFonts w:ascii="Courier New" w:hAnsi="Courier New" w:cs="Courier New"/>
        </w:rPr>
        <w:t>&lt;</w:t>
      </w:r>
      <w:proofErr w:type="spellStart"/>
      <w:r w:rsidR="008F3EB1" w:rsidRPr="003152A9">
        <w:rPr>
          <w:rFonts w:ascii="Courier New" w:hAnsi="Courier New" w:cs="Courier New"/>
        </w:rPr>
        <w:t>thead</w:t>
      </w:r>
      <w:proofErr w:type="spellEnd"/>
      <w:r w:rsidR="008F3EB1" w:rsidRPr="003152A9">
        <w:rPr>
          <w:rFonts w:ascii="Courier New" w:hAnsi="Courier New" w:cs="Courier New"/>
        </w:rPr>
        <w:t>&gt;</w:t>
      </w:r>
      <w:r w:rsidR="008F3EB1">
        <w:t xml:space="preserve"> and </w:t>
      </w:r>
      <w:r w:rsidR="008F3EB1" w:rsidRPr="003152A9">
        <w:rPr>
          <w:rFonts w:ascii="Courier New" w:hAnsi="Courier New" w:cs="Courier New"/>
        </w:rPr>
        <w:t>&lt;</w:t>
      </w:r>
      <w:proofErr w:type="spellStart"/>
      <w:r w:rsidR="008F3EB1" w:rsidRPr="003152A9">
        <w:rPr>
          <w:rFonts w:ascii="Courier New" w:hAnsi="Courier New" w:cs="Courier New"/>
        </w:rPr>
        <w:t>tbody</w:t>
      </w:r>
      <w:proofErr w:type="spellEnd"/>
      <w:r w:rsidR="008F3EB1" w:rsidRPr="003152A9">
        <w:rPr>
          <w:rFonts w:ascii="Courier New" w:hAnsi="Courier New" w:cs="Courier New"/>
        </w:rPr>
        <w:t>&gt;</w:t>
      </w:r>
      <w:r w:rsidR="008F3EB1">
        <w:t xml:space="preserve"> tags are used, for example.</w:t>
      </w:r>
    </w:p>
    <w:p w14:paraId="07345A3D" w14:textId="77777777" w:rsidR="00FB3035" w:rsidRDefault="00FB3035" w:rsidP="006D129F">
      <w:r>
        <w:t>The following CSS:</w:t>
      </w:r>
    </w:p>
    <w:p w14:paraId="7E769851"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800000"/>
          <w:sz w:val="19"/>
          <w:szCs w:val="19"/>
        </w:rPr>
        <w:t>thead</w:t>
      </w:r>
      <w:proofErr w:type="spellEnd"/>
      <w:r>
        <w:rPr>
          <w:rFonts w:ascii="Consolas" w:hAnsi="Consolas" w:cs="Consolas"/>
          <w:color w:val="000000"/>
          <w:sz w:val="19"/>
          <w:szCs w:val="19"/>
        </w:rPr>
        <w:t xml:space="preserve"> </w:t>
      </w:r>
      <w:r>
        <w:rPr>
          <w:rFonts w:ascii="Consolas" w:hAnsi="Consolas" w:cs="Consolas"/>
          <w:color w:val="800000"/>
          <w:sz w:val="19"/>
          <w:szCs w:val="19"/>
        </w:rPr>
        <w:t>tr</w:t>
      </w:r>
      <w:r>
        <w:rPr>
          <w:rFonts w:ascii="Consolas" w:hAnsi="Consolas" w:cs="Consolas"/>
          <w:color w:val="000000"/>
          <w:sz w:val="19"/>
          <w:szCs w:val="19"/>
        </w:rPr>
        <w:t xml:space="preserve"> {</w:t>
      </w:r>
    </w:p>
    <w:p w14:paraId="26BE6A8A"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proofErr w:type="spellStart"/>
      <w:r>
        <w:rPr>
          <w:rFonts w:ascii="Consolas" w:hAnsi="Consolas" w:cs="Consolas"/>
          <w:color w:val="0000FF"/>
          <w:sz w:val="19"/>
          <w:szCs w:val="19"/>
        </w:rPr>
        <w:t>lightgray</w:t>
      </w:r>
      <w:proofErr w:type="spellEnd"/>
      <w:r>
        <w:rPr>
          <w:rFonts w:ascii="Consolas" w:hAnsi="Consolas" w:cs="Consolas"/>
          <w:color w:val="000000"/>
          <w:sz w:val="19"/>
          <w:szCs w:val="19"/>
        </w:rPr>
        <w:t>;</w:t>
      </w:r>
    </w:p>
    <w:p w14:paraId="720A0792"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height</w:t>
      </w:r>
      <w:r>
        <w:rPr>
          <w:rFonts w:ascii="Consolas" w:hAnsi="Consolas" w:cs="Consolas"/>
          <w:color w:val="000000"/>
          <w:sz w:val="19"/>
          <w:szCs w:val="19"/>
        </w:rPr>
        <w:t xml:space="preserve">: </w:t>
      </w:r>
      <w:r>
        <w:rPr>
          <w:rFonts w:ascii="Consolas" w:hAnsi="Consolas" w:cs="Consolas"/>
          <w:color w:val="0000FF"/>
          <w:sz w:val="19"/>
          <w:szCs w:val="19"/>
        </w:rPr>
        <w:t>40px</w:t>
      </w:r>
      <w:r>
        <w:rPr>
          <w:rFonts w:ascii="Consolas" w:hAnsi="Consolas" w:cs="Consolas"/>
          <w:color w:val="000000"/>
          <w:sz w:val="19"/>
          <w:szCs w:val="19"/>
        </w:rPr>
        <w:t>;</w:t>
      </w:r>
    </w:p>
    <w:p w14:paraId="05D16B45" w14:textId="77777777" w:rsidR="00FB3035" w:rsidRDefault="003152A9" w:rsidP="003152A9">
      <w:r>
        <w:rPr>
          <w:rFonts w:ascii="Consolas" w:hAnsi="Consolas" w:cs="Consolas"/>
          <w:color w:val="000000"/>
          <w:sz w:val="19"/>
          <w:szCs w:val="19"/>
        </w:rPr>
        <w:t xml:space="preserve">        }</w:t>
      </w:r>
    </w:p>
    <w:p w14:paraId="4E0CFA07" w14:textId="77777777" w:rsidR="00FB3035" w:rsidRDefault="003152A9" w:rsidP="006D129F">
      <w:r>
        <w:t>i</w:t>
      </w:r>
      <w:r w:rsidR="00FB3035">
        <w:t>s designed to format elements having the following structure:</w:t>
      </w:r>
    </w:p>
    <w:p w14:paraId="62E0AEB7"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thead</w:t>
      </w:r>
      <w:proofErr w:type="spellEnd"/>
      <w:r>
        <w:rPr>
          <w:rFonts w:ascii="Consolas" w:hAnsi="Consolas" w:cs="Consolas"/>
          <w:color w:val="0000FF"/>
          <w:sz w:val="19"/>
          <w:szCs w:val="19"/>
        </w:rPr>
        <w:t>&gt;</w:t>
      </w:r>
    </w:p>
    <w:p w14:paraId="609B89F4"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4A084FEC"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Name</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3BEEFB5C"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E-Mail</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5A2DBE1B"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r>
        <w:rPr>
          <w:rFonts w:ascii="Consolas" w:hAnsi="Consolas" w:cs="Consolas"/>
          <w:color w:val="000000"/>
          <w:sz w:val="19"/>
          <w:szCs w:val="19"/>
        </w:rPr>
        <w:t>Phone</w:t>
      </w:r>
      <w:r>
        <w:rPr>
          <w:rFonts w:ascii="Consolas" w:hAnsi="Consolas" w:cs="Consolas"/>
          <w:color w:val="0000FF"/>
          <w:sz w:val="19"/>
          <w:szCs w:val="19"/>
        </w:rPr>
        <w:t>&lt;/</w:t>
      </w:r>
      <w:r>
        <w:rPr>
          <w:rFonts w:ascii="Consolas" w:hAnsi="Consolas" w:cs="Consolas"/>
          <w:color w:val="800000"/>
          <w:sz w:val="19"/>
          <w:szCs w:val="19"/>
        </w:rPr>
        <w:t>td</w:t>
      </w:r>
      <w:r>
        <w:rPr>
          <w:rFonts w:ascii="Consolas" w:hAnsi="Consolas" w:cs="Consolas"/>
          <w:color w:val="0000FF"/>
          <w:sz w:val="19"/>
          <w:szCs w:val="19"/>
        </w:rPr>
        <w:t>&gt;</w:t>
      </w:r>
    </w:p>
    <w:p w14:paraId="27E2E8CD"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tr</w:t>
      </w:r>
      <w:r>
        <w:rPr>
          <w:rFonts w:ascii="Consolas" w:hAnsi="Consolas" w:cs="Consolas"/>
          <w:color w:val="0000FF"/>
          <w:sz w:val="19"/>
          <w:szCs w:val="19"/>
        </w:rPr>
        <w:t>&gt;</w:t>
      </w:r>
    </w:p>
    <w:p w14:paraId="4709D5E4" w14:textId="77777777" w:rsidR="008F3EB1" w:rsidRDefault="003152A9" w:rsidP="003152A9">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800000"/>
          <w:sz w:val="19"/>
          <w:szCs w:val="19"/>
        </w:rPr>
        <w:t>thead</w:t>
      </w:r>
      <w:proofErr w:type="spellEnd"/>
      <w:r>
        <w:rPr>
          <w:rFonts w:ascii="Consolas" w:hAnsi="Consolas" w:cs="Consolas"/>
          <w:color w:val="0000FF"/>
          <w:sz w:val="19"/>
          <w:szCs w:val="19"/>
        </w:rPr>
        <w:t>&gt;</w:t>
      </w:r>
    </w:p>
    <w:p w14:paraId="5F5F685D" w14:textId="77777777" w:rsidR="003152A9" w:rsidRDefault="003152A9" w:rsidP="006D129F">
      <w:r>
        <w:lastRenderedPageBreak/>
        <w:t xml:space="preserve">That is, the selector gets the </w:t>
      </w:r>
      <w:r w:rsidRPr="003152A9">
        <w:rPr>
          <w:rFonts w:ascii="Courier New" w:hAnsi="Courier New" w:cs="Courier New"/>
        </w:rPr>
        <w:t>&lt;tr&gt;</w:t>
      </w:r>
      <w:r>
        <w:t xml:space="preserve"> elements enclosed in a </w:t>
      </w:r>
      <w:r w:rsidRPr="003152A9">
        <w:rPr>
          <w:rFonts w:ascii="Courier New" w:hAnsi="Courier New" w:cs="Courier New"/>
        </w:rPr>
        <w:t>&lt;</w:t>
      </w:r>
      <w:proofErr w:type="spellStart"/>
      <w:r w:rsidRPr="003152A9">
        <w:rPr>
          <w:rFonts w:ascii="Courier New" w:hAnsi="Courier New" w:cs="Courier New"/>
        </w:rPr>
        <w:t>t</w:t>
      </w:r>
      <w:r w:rsidR="007A37D7">
        <w:rPr>
          <w:rFonts w:ascii="Courier New" w:hAnsi="Courier New" w:cs="Courier New"/>
        </w:rPr>
        <w:t>head</w:t>
      </w:r>
      <w:proofErr w:type="spellEnd"/>
      <w:r w:rsidRPr="003152A9">
        <w:rPr>
          <w:rFonts w:ascii="Courier New" w:hAnsi="Courier New" w:cs="Courier New"/>
        </w:rPr>
        <w:t>&gt;</w:t>
      </w:r>
      <w:r>
        <w:t xml:space="preserve"> tag and sets the background color and height of the row.</w:t>
      </w:r>
      <w:r w:rsidR="007A37D7">
        <w:t xml:space="preserve"> Thus, the </w:t>
      </w:r>
      <w:proofErr w:type="spellStart"/>
      <w:r w:rsidR="007A37D7" w:rsidRPr="007A37D7">
        <w:rPr>
          <w:rFonts w:ascii="Courier New" w:hAnsi="Courier New" w:cs="Courier New"/>
        </w:rPr>
        <w:t>thead</w:t>
      </w:r>
      <w:proofErr w:type="spellEnd"/>
      <w:r w:rsidR="007A37D7" w:rsidRPr="007A37D7">
        <w:rPr>
          <w:rFonts w:ascii="Courier New" w:hAnsi="Courier New" w:cs="Courier New"/>
        </w:rPr>
        <w:t xml:space="preserve"> tr</w:t>
      </w:r>
      <w:r w:rsidR="007A37D7">
        <w:t xml:space="preserve"> selector is a descendent selector. Descendants need not be immediate descendants to </w:t>
      </w:r>
      <w:proofErr w:type="spellStart"/>
      <w:r w:rsidR="007A37D7">
        <w:t>math</w:t>
      </w:r>
      <w:proofErr w:type="spellEnd"/>
      <w:r w:rsidR="007A37D7">
        <w:t xml:space="preserve"> the rule.</w:t>
      </w:r>
    </w:p>
    <w:p w14:paraId="6A339E23" w14:textId="77777777" w:rsidR="003152A9" w:rsidRPr="006D129F" w:rsidRDefault="003152A9" w:rsidP="003152A9">
      <w:pPr>
        <w:pStyle w:val="ListParagraph"/>
        <w:numPr>
          <w:ilvl w:val="0"/>
          <w:numId w:val="37"/>
        </w:numPr>
      </w:pPr>
      <w:r>
        <w:t xml:space="preserve">Add the above style to your </w:t>
      </w:r>
      <w:r w:rsidRPr="003152A9">
        <w:rPr>
          <w:rFonts w:ascii="Courier New" w:hAnsi="Courier New" w:cs="Courier New"/>
        </w:rPr>
        <w:t>&lt;style&gt;</w:t>
      </w:r>
      <w:r>
        <w:t xml:space="preserve"> block and view the page in Chrome again. The title row should be formatted with a taller row and a </w:t>
      </w:r>
      <w:proofErr w:type="spellStart"/>
      <w:r w:rsidRPr="003152A9">
        <w:rPr>
          <w:rFonts w:ascii="Courier New" w:hAnsi="Courier New" w:cs="Courier New"/>
        </w:rPr>
        <w:t>lightgray</w:t>
      </w:r>
      <w:proofErr w:type="spellEnd"/>
      <w:r>
        <w:t xml:space="preserve"> background.</w:t>
      </w:r>
    </w:p>
    <w:p w14:paraId="59468333" w14:textId="77777777" w:rsidR="003152A9" w:rsidRDefault="003152A9" w:rsidP="006D129F"/>
    <w:p w14:paraId="0124173E" w14:textId="77777777" w:rsidR="003152A9" w:rsidRDefault="008F3EB1" w:rsidP="003152A9">
      <w:pPr>
        <w:pStyle w:val="Heading2"/>
      </w:pPr>
      <w:r>
        <w:t>Hands-On Activity: FORMATTING BORDERS (1)</w:t>
      </w:r>
    </w:p>
    <w:p w14:paraId="609C6596" w14:textId="77777777" w:rsidR="00FB3035" w:rsidRDefault="008F3EB1" w:rsidP="003152A9">
      <w:r>
        <w:br/>
      </w:r>
      <w:r w:rsidR="00FB3035">
        <w:t xml:space="preserve">Borders are typically applied to cells. </w:t>
      </w:r>
      <w:r w:rsidR="008002E0">
        <w:t xml:space="preserve">In these following steps, you </w:t>
      </w:r>
      <w:r w:rsidR="007A37D7">
        <w:t xml:space="preserve">will </w:t>
      </w:r>
      <w:r w:rsidR="008002E0">
        <w:t>add the following styles to format the cells.</w:t>
      </w:r>
    </w:p>
    <w:p w14:paraId="6AF210F2"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0000"/>
          <w:sz w:val="19"/>
          <w:szCs w:val="19"/>
        </w:rPr>
        <w:t>td</w:t>
      </w:r>
      <w:r>
        <w:rPr>
          <w:rFonts w:ascii="Consolas" w:hAnsi="Consolas" w:cs="Consolas"/>
          <w:color w:val="000000"/>
          <w:sz w:val="19"/>
          <w:szCs w:val="19"/>
        </w:rPr>
        <w:t xml:space="preserve"> {</w:t>
      </w:r>
    </w:p>
    <w:p w14:paraId="6380F6F8"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t>
      </w:r>
      <w:r>
        <w:rPr>
          <w:rFonts w:ascii="Consolas" w:hAnsi="Consolas" w:cs="Consolas"/>
          <w:color w:val="000000"/>
          <w:sz w:val="19"/>
          <w:szCs w:val="19"/>
        </w:rPr>
        <w:t xml:space="preserve">: </w:t>
      </w:r>
      <w:r>
        <w:rPr>
          <w:rFonts w:ascii="Consolas" w:hAnsi="Consolas" w:cs="Consolas"/>
          <w:color w:val="0000FF"/>
          <w:sz w:val="19"/>
          <w:szCs w:val="19"/>
        </w:rPr>
        <w:t>solid</w:t>
      </w:r>
      <w:r>
        <w:rPr>
          <w:rFonts w:ascii="Consolas" w:hAnsi="Consolas" w:cs="Consolas"/>
          <w:color w:val="000000"/>
          <w:sz w:val="19"/>
          <w:szCs w:val="19"/>
        </w:rPr>
        <w:t>;</w:t>
      </w:r>
    </w:p>
    <w:p w14:paraId="658F6707"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border-width</w:t>
      </w:r>
      <w:r>
        <w:rPr>
          <w:rFonts w:ascii="Consolas" w:hAnsi="Consolas" w:cs="Consolas"/>
          <w:color w:val="000000"/>
          <w:sz w:val="19"/>
          <w:szCs w:val="19"/>
        </w:rPr>
        <w:t xml:space="preserve">: </w:t>
      </w:r>
      <w:r>
        <w:rPr>
          <w:rFonts w:ascii="Consolas" w:hAnsi="Consolas" w:cs="Consolas"/>
          <w:color w:val="0000FF"/>
          <w:sz w:val="19"/>
          <w:szCs w:val="19"/>
        </w:rPr>
        <w:t>1px</w:t>
      </w:r>
      <w:r>
        <w:rPr>
          <w:rFonts w:ascii="Consolas" w:hAnsi="Consolas" w:cs="Consolas"/>
          <w:color w:val="000000"/>
          <w:sz w:val="19"/>
          <w:szCs w:val="19"/>
        </w:rPr>
        <w:t>;</w:t>
      </w:r>
    </w:p>
    <w:p w14:paraId="497056B4"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border-color</w:t>
      </w:r>
      <w:r>
        <w:rPr>
          <w:rFonts w:ascii="Consolas" w:hAnsi="Consolas" w:cs="Consolas"/>
          <w:color w:val="000000"/>
          <w:sz w:val="19"/>
          <w:szCs w:val="19"/>
        </w:rPr>
        <w:t xml:space="preserve">: </w:t>
      </w:r>
      <w:r>
        <w:rPr>
          <w:rFonts w:ascii="Consolas" w:hAnsi="Consolas" w:cs="Consolas"/>
          <w:color w:val="0000FF"/>
          <w:sz w:val="19"/>
          <w:szCs w:val="19"/>
        </w:rPr>
        <w:t>navy</w:t>
      </w:r>
      <w:r>
        <w:rPr>
          <w:rFonts w:ascii="Consolas" w:hAnsi="Consolas" w:cs="Consolas"/>
          <w:color w:val="000000"/>
          <w:sz w:val="19"/>
          <w:szCs w:val="19"/>
        </w:rPr>
        <w:t>;</w:t>
      </w:r>
    </w:p>
    <w:p w14:paraId="75BB0517" w14:textId="77777777" w:rsidR="003152A9" w:rsidRDefault="003152A9" w:rsidP="003152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padding</w:t>
      </w:r>
      <w:r>
        <w:rPr>
          <w:rFonts w:ascii="Consolas" w:hAnsi="Consolas" w:cs="Consolas"/>
          <w:color w:val="000000"/>
          <w:sz w:val="19"/>
          <w:szCs w:val="19"/>
        </w:rPr>
        <w:t xml:space="preserve">: </w:t>
      </w:r>
      <w:r>
        <w:rPr>
          <w:rFonts w:ascii="Consolas" w:hAnsi="Consolas" w:cs="Consolas"/>
          <w:color w:val="0000FF"/>
          <w:sz w:val="19"/>
          <w:szCs w:val="19"/>
        </w:rPr>
        <w:t>10px</w:t>
      </w:r>
      <w:r>
        <w:rPr>
          <w:rFonts w:ascii="Consolas" w:hAnsi="Consolas" w:cs="Consolas"/>
          <w:color w:val="000000"/>
          <w:sz w:val="19"/>
          <w:szCs w:val="19"/>
        </w:rPr>
        <w:t>;</w:t>
      </w:r>
    </w:p>
    <w:p w14:paraId="22BF2B0F" w14:textId="77777777" w:rsidR="00FB3035" w:rsidRDefault="003152A9" w:rsidP="003152A9">
      <w:r>
        <w:rPr>
          <w:rFonts w:ascii="Consolas" w:hAnsi="Consolas" w:cs="Consolas"/>
          <w:color w:val="000000"/>
          <w:sz w:val="19"/>
          <w:szCs w:val="19"/>
        </w:rPr>
        <w:t xml:space="preserve">        }</w:t>
      </w:r>
    </w:p>
    <w:p w14:paraId="1AE3A0EA" w14:textId="77777777" w:rsidR="007A37D7" w:rsidRDefault="003152A9" w:rsidP="006D129F">
      <w:r>
        <w:t>The above style puts a 1px solid navy border around the cells. By setting the padding, you are adding whitespace between the cont</w:t>
      </w:r>
      <w:r w:rsidR="007A37D7">
        <w:t>e</w:t>
      </w:r>
      <w:r>
        <w:t>nt and the cell walls (inside of the border)</w:t>
      </w:r>
    </w:p>
    <w:p w14:paraId="29A0E8E8" w14:textId="77777777" w:rsidR="007A37D7" w:rsidRDefault="007A37D7" w:rsidP="006D129F">
      <w:pPr>
        <w:pStyle w:val="ListParagraph"/>
        <w:numPr>
          <w:ilvl w:val="0"/>
          <w:numId w:val="45"/>
        </w:numPr>
      </w:pPr>
      <w:r>
        <w:t xml:space="preserve">Add the above style to your </w:t>
      </w:r>
      <w:r w:rsidRPr="003152A9">
        <w:rPr>
          <w:rFonts w:ascii="Courier New" w:hAnsi="Courier New" w:cs="Courier New"/>
        </w:rPr>
        <w:t>&lt;style&gt;</w:t>
      </w:r>
      <w:r>
        <w:t xml:space="preserve"> block and view the page in Chrome again. </w:t>
      </w:r>
      <w:r>
        <w:br/>
      </w:r>
      <w:r>
        <w:br/>
        <w:t>The cells should have borders around them. The cells are surrounded with a 1px navy solid border. However, since the border surrounds the cells, they appear to as double borders in the grid. You will get rid of these double borders in the next steps.</w:t>
      </w:r>
      <w:r>
        <w:br/>
      </w:r>
    </w:p>
    <w:p w14:paraId="1D13D317" w14:textId="77777777" w:rsidR="008F3EB1" w:rsidRDefault="008F3EB1" w:rsidP="003152A9">
      <w:pPr>
        <w:pStyle w:val="Heading2"/>
      </w:pPr>
      <w:r>
        <w:t>Hands-On Activity: FORMATTING BORDERS (2)</w:t>
      </w:r>
      <w:r>
        <w:br/>
      </w:r>
    </w:p>
    <w:p w14:paraId="1C95E5C9" w14:textId="77777777" w:rsidR="003152A9" w:rsidRDefault="003152A9" w:rsidP="008F3EB1">
      <w:r>
        <w:t xml:space="preserve">In this next sequence of steps, you will get rid of the double borders around the cells. To do so you set the following style for the </w:t>
      </w:r>
      <w:r w:rsidRPr="007A37D7">
        <w:rPr>
          <w:rFonts w:ascii="Courier New" w:hAnsi="Courier New" w:cs="Courier New"/>
        </w:rPr>
        <w:t>&lt;table&gt;</w:t>
      </w:r>
      <w:r w:rsidR="007A37D7">
        <w:t>.</w:t>
      </w:r>
    </w:p>
    <w:p w14:paraId="3D9D0DFC" w14:textId="77777777" w:rsidR="003152A9" w:rsidRDefault="003152A9" w:rsidP="008F3EB1">
      <w:r>
        <w:rPr>
          <w:rFonts w:ascii="Consolas" w:hAnsi="Consolas" w:cs="Consolas"/>
          <w:color w:val="FF0000"/>
          <w:sz w:val="19"/>
          <w:szCs w:val="19"/>
        </w:rPr>
        <w:t>border-collapse</w:t>
      </w:r>
      <w:r>
        <w:rPr>
          <w:rFonts w:ascii="Consolas" w:hAnsi="Consolas" w:cs="Consolas"/>
          <w:color w:val="000000"/>
          <w:sz w:val="19"/>
          <w:szCs w:val="19"/>
        </w:rPr>
        <w:t xml:space="preserve">: </w:t>
      </w:r>
      <w:r>
        <w:rPr>
          <w:rFonts w:ascii="Consolas" w:hAnsi="Consolas" w:cs="Consolas"/>
          <w:color w:val="0000FF"/>
          <w:sz w:val="19"/>
          <w:szCs w:val="19"/>
        </w:rPr>
        <w:t>collapse</w:t>
      </w:r>
      <w:r>
        <w:rPr>
          <w:rFonts w:ascii="Consolas" w:hAnsi="Consolas" w:cs="Consolas"/>
          <w:color w:val="000000"/>
          <w:sz w:val="19"/>
          <w:szCs w:val="19"/>
        </w:rPr>
        <w:t>;</w:t>
      </w:r>
    </w:p>
    <w:p w14:paraId="4D2E5EB4" w14:textId="77777777" w:rsidR="006D129F" w:rsidRDefault="003152A9" w:rsidP="00DF740B">
      <w:pPr>
        <w:pStyle w:val="ListParagraph"/>
        <w:numPr>
          <w:ilvl w:val="0"/>
          <w:numId w:val="40"/>
        </w:numPr>
      </w:pPr>
      <w:r>
        <w:t xml:space="preserve">Add the above style to the table style you have already created. </w:t>
      </w:r>
      <w:r w:rsidR="007A37D7">
        <w:t xml:space="preserve">That is, add it to the existing style for the </w:t>
      </w:r>
      <w:r w:rsidR="007A37D7" w:rsidRPr="007A37D7">
        <w:rPr>
          <w:rFonts w:ascii="Courier New" w:hAnsi="Courier New" w:cs="Courier New"/>
        </w:rPr>
        <w:t>&lt;table&gt;</w:t>
      </w:r>
      <w:r w:rsidR="007A37D7">
        <w:t xml:space="preserve"> element.</w:t>
      </w:r>
      <w:r w:rsidR="007A37D7">
        <w:br/>
      </w:r>
      <w:r w:rsidR="007A37D7">
        <w:br/>
      </w:r>
      <w:r>
        <w:t>When you view the page again, the double borders should no longer appear in the cells.</w:t>
      </w:r>
      <w:r>
        <w:br/>
      </w:r>
    </w:p>
    <w:p w14:paraId="06F3F749" w14:textId="77777777" w:rsidR="003152A9" w:rsidRDefault="003152A9" w:rsidP="003152A9">
      <w:pPr>
        <w:pStyle w:val="Heading2"/>
      </w:pPr>
      <w:r>
        <w:lastRenderedPageBreak/>
        <w:t>Hands-On Activity: FORMATTING ALTERNATING ROWS</w:t>
      </w:r>
    </w:p>
    <w:p w14:paraId="58626177" w14:textId="77777777" w:rsidR="003152A9" w:rsidRDefault="00DF740B" w:rsidP="006D129F">
      <w:r>
        <w:br/>
        <w:t xml:space="preserve">The idea of alternating rows applies to </w:t>
      </w:r>
      <w:r w:rsidR="008E1FF1">
        <w:t>any sibling element</w:t>
      </w:r>
      <w:r>
        <w:t xml:space="preserve"> that </w:t>
      </w:r>
      <w:r w:rsidRPr="008E1FF1">
        <w:rPr>
          <w:b/>
        </w:rPr>
        <w:t>repeats</w:t>
      </w:r>
      <w:r>
        <w:t>. Different formatting for alternating rows is commonly applied to table rows and rows in a list although you can use them for other structures. The following pseudo-classes are commonly used with alternating rows:</w:t>
      </w:r>
    </w:p>
    <w:p w14:paraId="51420A0A" w14:textId="77777777" w:rsidR="00DF740B" w:rsidRDefault="00DF740B" w:rsidP="00DF740B">
      <w:pPr>
        <w:pStyle w:val="ListParagraph"/>
        <w:numPr>
          <w:ilvl w:val="0"/>
          <w:numId w:val="38"/>
        </w:numPr>
      </w:pPr>
      <w:proofErr w:type="spellStart"/>
      <w:proofErr w:type="gramStart"/>
      <w:r w:rsidRPr="008E1FF1">
        <w:rPr>
          <w:rFonts w:ascii="Courier New" w:hAnsi="Courier New" w:cs="Courier New"/>
        </w:rPr>
        <w:t>tr:nth</w:t>
      </w:r>
      <w:proofErr w:type="gramEnd"/>
      <w:r w:rsidRPr="008E1FF1">
        <w:rPr>
          <w:rFonts w:ascii="Courier New" w:hAnsi="Courier New" w:cs="Courier New"/>
        </w:rPr>
        <w:t>-child</w:t>
      </w:r>
      <w:proofErr w:type="spellEnd"/>
      <w:r w:rsidRPr="008E1FF1">
        <w:rPr>
          <w:rFonts w:ascii="Courier New" w:hAnsi="Courier New" w:cs="Courier New"/>
        </w:rPr>
        <w:t>(even)</w:t>
      </w:r>
      <w:r>
        <w:t xml:space="preserve"> selects even siblings (table rows)</w:t>
      </w:r>
    </w:p>
    <w:p w14:paraId="6D880C7A" w14:textId="77777777" w:rsidR="00DF740B" w:rsidRDefault="00DF740B" w:rsidP="00DF740B">
      <w:pPr>
        <w:pStyle w:val="ListParagraph"/>
        <w:numPr>
          <w:ilvl w:val="0"/>
          <w:numId w:val="38"/>
        </w:numPr>
      </w:pPr>
      <w:proofErr w:type="spellStart"/>
      <w:proofErr w:type="gramStart"/>
      <w:r w:rsidRPr="008E1FF1">
        <w:rPr>
          <w:rFonts w:ascii="Courier New" w:hAnsi="Courier New" w:cs="Courier New"/>
        </w:rPr>
        <w:t>tr:nth</w:t>
      </w:r>
      <w:proofErr w:type="gramEnd"/>
      <w:r w:rsidRPr="008E1FF1">
        <w:rPr>
          <w:rFonts w:ascii="Courier New" w:hAnsi="Courier New" w:cs="Courier New"/>
        </w:rPr>
        <w:t>-child</w:t>
      </w:r>
      <w:proofErr w:type="spellEnd"/>
      <w:r w:rsidRPr="008E1FF1">
        <w:rPr>
          <w:rFonts w:ascii="Courier New" w:hAnsi="Courier New" w:cs="Courier New"/>
        </w:rPr>
        <w:t>(odd)</w:t>
      </w:r>
      <w:r>
        <w:t xml:space="preserve"> selects odd siblings (table rows)</w:t>
      </w:r>
    </w:p>
    <w:p w14:paraId="1753A546" w14:textId="77777777" w:rsidR="00DF740B" w:rsidRDefault="00DF740B" w:rsidP="00DF740B">
      <w:pPr>
        <w:pStyle w:val="ListParagraph"/>
        <w:numPr>
          <w:ilvl w:val="0"/>
          <w:numId w:val="38"/>
        </w:numPr>
      </w:pPr>
      <w:proofErr w:type="spellStart"/>
      <w:proofErr w:type="gramStart"/>
      <w:r w:rsidRPr="008E1FF1">
        <w:rPr>
          <w:rFonts w:ascii="Courier New" w:hAnsi="Courier New" w:cs="Courier New"/>
        </w:rPr>
        <w:t>tr:nth</w:t>
      </w:r>
      <w:proofErr w:type="gramEnd"/>
      <w:r w:rsidRPr="008E1FF1">
        <w:rPr>
          <w:rFonts w:ascii="Courier New" w:hAnsi="Courier New" w:cs="Courier New"/>
        </w:rPr>
        <w:t>-child</w:t>
      </w:r>
      <w:proofErr w:type="spellEnd"/>
      <w:r w:rsidRPr="008E1FF1">
        <w:rPr>
          <w:rFonts w:ascii="Courier New" w:hAnsi="Courier New" w:cs="Courier New"/>
        </w:rPr>
        <w:t>(</w:t>
      </w:r>
      <w:r w:rsidRPr="008E1FF1">
        <w:rPr>
          <w:rFonts w:ascii="Courier New" w:hAnsi="Courier New" w:cs="Courier New"/>
          <w:i/>
        </w:rPr>
        <w:t>n</w:t>
      </w:r>
      <w:r w:rsidRPr="008E1FF1">
        <w:rPr>
          <w:rFonts w:ascii="Courier New" w:hAnsi="Courier New" w:cs="Courier New"/>
        </w:rPr>
        <w:t>)</w:t>
      </w:r>
      <w:r>
        <w:t xml:space="preserve"> where </w:t>
      </w:r>
      <w:r w:rsidRPr="00DF740B">
        <w:t>n</w:t>
      </w:r>
      <w:r>
        <w:t xml:space="preserve"> is a literal value, </w:t>
      </w:r>
      <w:r w:rsidRPr="00DF740B">
        <w:t>selects</w:t>
      </w:r>
      <w:r>
        <w:t xml:space="preserve"> the nth sibling(table row)</w:t>
      </w:r>
    </w:p>
    <w:p w14:paraId="7EF83921" w14:textId="77777777" w:rsidR="00DF740B" w:rsidRDefault="00DF740B" w:rsidP="00DF740B">
      <w:pPr>
        <w:pStyle w:val="ListParagraph"/>
        <w:numPr>
          <w:ilvl w:val="0"/>
          <w:numId w:val="38"/>
        </w:numPr>
      </w:pPr>
      <w:proofErr w:type="spellStart"/>
      <w:proofErr w:type="gramStart"/>
      <w:r w:rsidRPr="008E1FF1">
        <w:rPr>
          <w:rFonts w:ascii="Courier New" w:hAnsi="Courier New" w:cs="Courier New"/>
        </w:rPr>
        <w:t>tr:first</w:t>
      </w:r>
      <w:proofErr w:type="gramEnd"/>
      <w:r w:rsidRPr="008E1FF1">
        <w:rPr>
          <w:rFonts w:ascii="Courier New" w:hAnsi="Courier New" w:cs="Courier New"/>
        </w:rPr>
        <w:t>-child</w:t>
      </w:r>
      <w:proofErr w:type="spellEnd"/>
      <w:r>
        <w:t xml:space="preserve"> selects the first child (table row)</w:t>
      </w:r>
    </w:p>
    <w:p w14:paraId="13B4AADD" w14:textId="77777777" w:rsidR="00DF740B" w:rsidRDefault="00DF740B" w:rsidP="00DF740B">
      <w:pPr>
        <w:pStyle w:val="ListParagraph"/>
        <w:numPr>
          <w:ilvl w:val="0"/>
          <w:numId w:val="38"/>
        </w:numPr>
      </w:pPr>
      <w:proofErr w:type="spellStart"/>
      <w:proofErr w:type="gramStart"/>
      <w:r w:rsidRPr="008E1FF1">
        <w:rPr>
          <w:rFonts w:ascii="Courier New" w:hAnsi="Courier New" w:cs="Courier New"/>
        </w:rPr>
        <w:t>tr:last</w:t>
      </w:r>
      <w:proofErr w:type="gramEnd"/>
      <w:r w:rsidRPr="008E1FF1">
        <w:rPr>
          <w:rFonts w:ascii="Courier New" w:hAnsi="Courier New" w:cs="Courier New"/>
        </w:rPr>
        <w:t>-child</w:t>
      </w:r>
      <w:proofErr w:type="spellEnd"/>
      <w:r>
        <w:t xml:space="preserve"> selects the last child (table row)</w:t>
      </w:r>
    </w:p>
    <w:p w14:paraId="150BAE23" w14:textId="77777777" w:rsidR="00DF740B" w:rsidRDefault="00DF740B" w:rsidP="00DF740B">
      <w:proofErr w:type="gramStart"/>
      <w:r>
        <w:t>So</w:t>
      </w:r>
      <w:proofErr w:type="gramEnd"/>
      <w:r>
        <w:t xml:space="preserve"> the following style will display the even rows with an </w:t>
      </w:r>
      <w:proofErr w:type="spellStart"/>
      <w:r w:rsidRPr="008E1FF1">
        <w:rPr>
          <w:rFonts w:ascii="Courier New" w:hAnsi="Courier New" w:cs="Courier New"/>
        </w:rPr>
        <w:t>aliceblue</w:t>
      </w:r>
      <w:proofErr w:type="spellEnd"/>
      <w:r>
        <w:t xml:space="preserve"> background color:</w:t>
      </w:r>
    </w:p>
    <w:p w14:paraId="7C2443FC" w14:textId="77777777" w:rsidR="00DF740B" w:rsidRPr="00DF740B" w:rsidRDefault="00DF740B" w:rsidP="00DF740B">
      <w:pPr>
        <w:autoSpaceDE w:val="0"/>
        <w:autoSpaceDN w:val="0"/>
        <w:adjustRightInd w:val="0"/>
        <w:spacing w:after="0" w:line="240" w:lineRule="auto"/>
        <w:rPr>
          <w:rFonts w:ascii="Consolas" w:hAnsi="Consolas" w:cs="Consolas"/>
          <w:color w:val="000000" w:themeColor="text1"/>
          <w:sz w:val="19"/>
          <w:szCs w:val="19"/>
        </w:rPr>
      </w:pPr>
      <w:r w:rsidRPr="00DF740B">
        <w:rPr>
          <w:rFonts w:ascii="Consolas" w:hAnsi="Consolas" w:cs="Consolas"/>
          <w:color w:val="000000" w:themeColor="text1"/>
          <w:sz w:val="19"/>
          <w:szCs w:val="19"/>
        </w:rPr>
        <w:t xml:space="preserve">        </w:t>
      </w:r>
      <w:proofErr w:type="spellStart"/>
      <w:proofErr w:type="gramStart"/>
      <w:r w:rsidRPr="00DF740B">
        <w:rPr>
          <w:rFonts w:ascii="Consolas" w:hAnsi="Consolas" w:cs="Consolas"/>
          <w:color w:val="000000" w:themeColor="text1"/>
          <w:sz w:val="19"/>
          <w:szCs w:val="19"/>
        </w:rPr>
        <w:t>tr:nth</w:t>
      </w:r>
      <w:proofErr w:type="gramEnd"/>
      <w:r w:rsidRPr="00DF740B">
        <w:rPr>
          <w:rFonts w:ascii="Consolas" w:hAnsi="Consolas" w:cs="Consolas"/>
          <w:color w:val="000000" w:themeColor="text1"/>
          <w:sz w:val="19"/>
          <w:szCs w:val="19"/>
        </w:rPr>
        <w:t>-child</w:t>
      </w:r>
      <w:proofErr w:type="spellEnd"/>
      <w:r w:rsidRPr="00DF740B">
        <w:rPr>
          <w:rFonts w:ascii="Consolas" w:hAnsi="Consolas" w:cs="Consolas"/>
          <w:color w:val="000000" w:themeColor="text1"/>
          <w:sz w:val="19"/>
          <w:szCs w:val="19"/>
        </w:rPr>
        <w:t>(even) {</w:t>
      </w:r>
    </w:p>
    <w:p w14:paraId="1651217F" w14:textId="77777777" w:rsidR="00DF740B" w:rsidRPr="00DF740B" w:rsidRDefault="00DF740B" w:rsidP="00DF740B">
      <w:pPr>
        <w:autoSpaceDE w:val="0"/>
        <w:autoSpaceDN w:val="0"/>
        <w:adjustRightInd w:val="0"/>
        <w:spacing w:after="0" w:line="240" w:lineRule="auto"/>
        <w:rPr>
          <w:rFonts w:ascii="Consolas" w:hAnsi="Consolas" w:cs="Consolas"/>
          <w:color w:val="000000" w:themeColor="text1"/>
          <w:sz w:val="19"/>
          <w:szCs w:val="19"/>
        </w:rPr>
      </w:pPr>
      <w:r w:rsidRPr="00DF740B">
        <w:rPr>
          <w:rFonts w:ascii="Consolas" w:hAnsi="Consolas" w:cs="Consolas"/>
          <w:color w:val="000000" w:themeColor="text1"/>
          <w:sz w:val="19"/>
          <w:szCs w:val="19"/>
        </w:rPr>
        <w:t xml:space="preserve">            background-color: </w:t>
      </w:r>
      <w:proofErr w:type="spellStart"/>
      <w:r w:rsidRPr="00DF740B">
        <w:rPr>
          <w:rFonts w:ascii="Consolas" w:hAnsi="Consolas" w:cs="Consolas"/>
          <w:color w:val="000000" w:themeColor="text1"/>
          <w:sz w:val="19"/>
          <w:szCs w:val="19"/>
        </w:rPr>
        <w:t>aliceblue</w:t>
      </w:r>
      <w:proofErr w:type="spellEnd"/>
      <w:r w:rsidRPr="00DF740B">
        <w:rPr>
          <w:rFonts w:ascii="Consolas" w:hAnsi="Consolas" w:cs="Consolas"/>
          <w:color w:val="000000" w:themeColor="text1"/>
          <w:sz w:val="19"/>
          <w:szCs w:val="19"/>
        </w:rPr>
        <w:t>;</w:t>
      </w:r>
    </w:p>
    <w:p w14:paraId="417EBDDC" w14:textId="77777777" w:rsidR="00DF740B" w:rsidRPr="00DF740B" w:rsidRDefault="00DF740B" w:rsidP="00DF740B">
      <w:pPr>
        <w:rPr>
          <w:color w:val="000000" w:themeColor="text1"/>
        </w:rPr>
      </w:pPr>
      <w:r w:rsidRPr="00DF740B">
        <w:rPr>
          <w:rFonts w:ascii="Consolas" w:hAnsi="Consolas" w:cs="Consolas"/>
          <w:color w:val="000000" w:themeColor="text1"/>
          <w:sz w:val="19"/>
          <w:szCs w:val="19"/>
        </w:rPr>
        <w:t xml:space="preserve">        }</w:t>
      </w:r>
    </w:p>
    <w:p w14:paraId="364667A8" w14:textId="77777777" w:rsidR="00DF740B" w:rsidRDefault="00DF740B" w:rsidP="00DF740B">
      <w:pPr>
        <w:pStyle w:val="ListParagraph"/>
        <w:numPr>
          <w:ilvl w:val="0"/>
          <w:numId w:val="39"/>
        </w:numPr>
      </w:pPr>
      <w:r>
        <w:t>Add the above style to the table style you have already created. When you view the page again, the alternating rows should appear shaded.</w:t>
      </w:r>
      <w:r>
        <w:br/>
      </w:r>
    </w:p>
    <w:p w14:paraId="46035D7D" w14:textId="77777777" w:rsidR="003152A9" w:rsidRDefault="003152A9" w:rsidP="00E529FF">
      <w:pPr>
        <w:pStyle w:val="Heading2"/>
      </w:pPr>
      <w:r>
        <w:t>Hands-On Activity: FORMATTING HOVER</w:t>
      </w:r>
    </w:p>
    <w:p w14:paraId="0A266CDD" w14:textId="77777777" w:rsidR="00DF740B" w:rsidRDefault="00DF740B" w:rsidP="006D129F">
      <w:r>
        <w:br/>
        <w:t xml:space="preserve">Formatting </w:t>
      </w:r>
      <w:r w:rsidR="00E529FF">
        <w:t>hover is just a matter of applying the hover pseudo-class to the table row as follows:</w:t>
      </w:r>
    </w:p>
    <w:p w14:paraId="7F2B15B3" w14:textId="77777777" w:rsidR="00E529FF" w:rsidRDefault="00E529FF" w:rsidP="00E529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tr:hover</w:t>
      </w:r>
      <w:proofErr w:type="spellEnd"/>
      <w:proofErr w:type="gramEnd"/>
      <w:r>
        <w:rPr>
          <w:rFonts w:ascii="Consolas" w:hAnsi="Consolas" w:cs="Consolas"/>
          <w:color w:val="000000"/>
          <w:sz w:val="19"/>
          <w:szCs w:val="19"/>
        </w:rPr>
        <w:t xml:space="preserve"> {</w:t>
      </w:r>
    </w:p>
    <w:p w14:paraId="32EC75CE" w14:textId="77777777" w:rsidR="00E529FF" w:rsidRDefault="00E529FF" w:rsidP="00E529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background-color</w:t>
      </w:r>
      <w:r>
        <w:rPr>
          <w:rFonts w:ascii="Consolas" w:hAnsi="Consolas" w:cs="Consolas"/>
          <w:color w:val="000000"/>
          <w:sz w:val="19"/>
          <w:szCs w:val="19"/>
        </w:rPr>
        <w:t xml:space="preserve">: </w:t>
      </w:r>
      <w:r>
        <w:rPr>
          <w:rFonts w:ascii="Consolas" w:hAnsi="Consolas" w:cs="Consolas"/>
          <w:color w:val="0000FF"/>
          <w:sz w:val="19"/>
          <w:szCs w:val="19"/>
        </w:rPr>
        <w:t>yellow</w:t>
      </w:r>
    </w:p>
    <w:p w14:paraId="34702A64" w14:textId="77777777" w:rsidR="00E529FF" w:rsidRDefault="00E529FF" w:rsidP="00E529FF">
      <w:r>
        <w:rPr>
          <w:rFonts w:ascii="Consolas" w:hAnsi="Consolas" w:cs="Consolas"/>
          <w:color w:val="000000"/>
          <w:sz w:val="19"/>
          <w:szCs w:val="19"/>
        </w:rPr>
        <w:t xml:space="preserve">        }</w:t>
      </w:r>
    </w:p>
    <w:p w14:paraId="4E170DE7" w14:textId="77777777" w:rsidR="00E529FF" w:rsidRDefault="00E529FF" w:rsidP="00E529FF">
      <w:pPr>
        <w:pStyle w:val="ListParagraph"/>
        <w:numPr>
          <w:ilvl w:val="0"/>
          <w:numId w:val="41"/>
        </w:numPr>
      </w:pPr>
      <w:r>
        <w:t>Add the above style to the table style you have already created. When you view the page again, and move the cursor from row to row, the current row will appear highlighted.</w:t>
      </w:r>
    </w:p>
    <w:p w14:paraId="657D2D02" w14:textId="77777777" w:rsidR="00E529FF" w:rsidRDefault="00E529FF" w:rsidP="006D129F"/>
    <w:p w14:paraId="0E349A9E" w14:textId="77777777" w:rsidR="006D129F" w:rsidRDefault="00DF740B" w:rsidP="009E13F9">
      <w:pPr>
        <w:pStyle w:val="Heading2"/>
      </w:pPr>
      <w:r>
        <w:t>Hands-On Activity: FORMATTING LISTS</w:t>
      </w:r>
    </w:p>
    <w:p w14:paraId="131C60AA" w14:textId="77777777" w:rsidR="006D129F" w:rsidRDefault="006D129F" w:rsidP="00766222"/>
    <w:p w14:paraId="42B51540" w14:textId="77777777" w:rsidR="009E13F9" w:rsidRDefault="009E13F9" w:rsidP="00766222">
      <w:r>
        <w:t>You can apply the same idea of formatting alternating rows and hover to lists. In fact, they work exactly the same way as table rows:</w:t>
      </w:r>
    </w:p>
    <w:p w14:paraId="37FD1AA2" w14:textId="77777777" w:rsidR="009E13F9" w:rsidRDefault="009E13F9" w:rsidP="009E13F9">
      <w:pPr>
        <w:pStyle w:val="ListParagraph"/>
        <w:numPr>
          <w:ilvl w:val="0"/>
          <w:numId w:val="42"/>
        </w:numPr>
      </w:pPr>
      <w:r>
        <w:t>Add the following list to end of the MyTable.html file.</w:t>
      </w:r>
    </w:p>
    <w:p w14:paraId="03F37F4A"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2F66E378"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This is the first list </w:t>
      </w:r>
      <w:proofErr w:type="gramStart"/>
      <w:r>
        <w:rPr>
          <w:rFonts w:ascii="Consolas" w:hAnsi="Consolas" w:cs="Consolas"/>
          <w:color w:val="000000"/>
          <w:sz w:val="19"/>
          <w:szCs w:val="19"/>
        </w:rPr>
        <w:t>item.</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14:paraId="1931452B"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This is the second list </w:t>
      </w:r>
      <w:proofErr w:type="gramStart"/>
      <w:r>
        <w:rPr>
          <w:rFonts w:ascii="Consolas" w:hAnsi="Consolas" w:cs="Consolas"/>
          <w:color w:val="000000"/>
          <w:sz w:val="19"/>
          <w:szCs w:val="19"/>
        </w:rPr>
        <w:t>item.</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14:paraId="12373C8B"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This is the third list </w:t>
      </w:r>
      <w:proofErr w:type="gramStart"/>
      <w:r>
        <w:rPr>
          <w:rFonts w:ascii="Consolas" w:hAnsi="Consolas" w:cs="Consolas"/>
          <w:color w:val="000000"/>
          <w:sz w:val="19"/>
          <w:szCs w:val="19"/>
        </w:rPr>
        <w:t>item.</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14:paraId="6C1A63A1"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This is the fourth list </w:t>
      </w:r>
      <w:proofErr w:type="gramStart"/>
      <w:r>
        <w:rPr>
          <w:rFonts w:ascii="Consolas" w:hAnsi="Consolas" w:cs="Consolas"/>
          <w:color w:val="000000"/>
          <w:sz w:val="19"/>
          <w:szCs w:val="19"/>
        </w:rPr>
        <w:t>item.</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14:paraId="4B6D0E19"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800000"/>
          <w:sz w:val="19"/>
          <w:szCs w:val="19"/>
        </w:rPr>
        <w:t>li</w:t>
      </w:r>
      <w:r>
        <w:rPr>
          <w:rFonts w:ascii="Consolas" w:hAnsi="Consolas" w:cs="Consolas"/>
          <w:color w:val="0000FF"/>
          <w:sz w:val="19"/>
          <w:szCs w:val="19"/>
        </w:rPr>
        <w:t>&gt;</w:t>
      </w:r>
      <w:r>
        <w:rPr>
          <w:rFonts w:ascii="Consolas" w:hAnsi="Consolas" w:cs="Consolas"/>
          <w:color w:val="000000"/>
          <w:sz w:val="19"/>
          <w:szCs w:val="19"/>
        </w:rPr>
        <w:t xml:space="preserve">This is the fifth list </w:t>
      </w:r>
      <w:proofErr w:type="gramStart"/>
      <w:r>
        <w:rPr>
          <w:rFonts w:ascii="Consolas" w:hAnsi="Consolas" w:cs="Consolas"/>
          <w:color w:val="000000"/>
          <w:sz w:val="19"/>
          <w:szCs w:val="19"/>
        </w:rPr>
        <w:t>item.</w:t>
      </w:r>
      <w:r>
        <w:rPr>
          <w:rFonts w:ascii="Consolas" w:hAnsi="Consolas" w:cs="Consolas"/>
          <w:color w:val="0000FF"/>
          <w:sz w:val="19"/>
          <w:szCs w:val="19"/>
        </w:rPr>
        <w:t>&lt;</w:t>
      </w:r>
      <w:proofErr w:type="gramEnd"/>
      <w:r>
        <w:rPr>
          <w:rFonts w:ascii="Consolas" w:hAnsi="Consolas" w:cs="Consolas"/>
          <w:color w:val="0000FF"/>
          <w:sz w:val="19"/>
          <w:szCs w:val="19"/>
        </w:rPr>
        <w:t>/</w:t>
      </w:r>
      <w:r>
        <w:rPr>
          <w:rFonts w:ascii="Consolas" w:hAnsi="Consolas" w:cs="Consolas"/>
          <w:color w:val="800000"/>
          <w:sz w:val="19"/>
          <w:szCs w:val="19"/>
        </w:rPr>
        <w:t>li</w:t>
      </w:r>
      <w:r>
        <w:rPr>
          <w:rFonts w:ascii="Consolas" w:hAnsi="Consolas" w:cs="Consolas"/>
          <w:color w:val="0000FF"/>
          <w:sz w:val="19"/>
          <w:szCs w:val="19"/>
        </w:rPr>
        <w:t>&gt;</w:t>
      </w:r>
    </w:p>
    <w:p w14:paraId="31C2C39A"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p>
    <w:p w14:paraId="17D6C1B7" w14:textId="77777777" w:rsidR="009E13F9" w:rsidRDefault="009E13F9" w:rsidP="009E13F9">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ul</w:t>
      </w:r>
      <w:r>
        <w:rPr>
          <w:rFonts w:ascii="Consolas" w:hAnsi="Consolas" w:cs="Consolas"/>
          <w:color w:val="0000FF"/>
          <w:sz w:val="19"/>
          <w:szCs w:val="19"/>
        </w:rPr>
        <w:t>&gt;</w:t>
      </w:r>
    </w:p>
    <w:p w14:paraId="24D249FF" w14:textId="77777777" w:rsidR="00DF740B" w:rsidRDefault="009E13F9" w:rsidP="009E13F9">
      <w:pPr>
        <w:pStyle w:val="ListParagraph"/>
        <w:numPr>
          <w:ilvl w:val="0"/>
          <w:numId w:val="42"/>
        </w:numPr>
      </w:pPr>
      <w:r>
        <w:t>Now add the following styles.</w:t>
      </w:r>
    </w:p>
    <w:p w14:paraId="326D7E2D" w14:textId="77777777" w:rsidR="009E13F9" w:rsidRDefault="009E13F9" w:rsidP="009E13F9"/>
    <w:p w14:paraId="2D8E4337"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li:nth</w:t>
      </w:r>
      <w:proofErr w:type="gramEnd"/>
      <w:r>
        <w:rPr>
          <w:rFonts w:ascii="Consolas" w:hAnsi="Consolas" w:cs="Consolas"/>
          <w:color w:val="800000"/>
          <w:sz w:val="19"/>
          <w:szCs w:val="19"/>
        </w:rPr>
        <w:t>-child</w:t>
      </w:r>
      <w:proofErr w:type="spellEnd"/>
      <w:r>
        <w:rPr>
          <w:rFonts w:ascii="Consolas" w:hAnsi="Consolas" w:cs="Consolas"/>
          <w:color w:val="800000"/>
          <w:sz w:val="19"/>
          <w:szCs w:val="19"/>
        </w:rPr>
        <w:t>(odd)</w:t>
      </w:r>
      <w:r>
        <w:rPr>
          <w:rFonts w:ascii="Consolas" w:hAnsi="Consolas" w:cs="Consolas"/>
          <w:color w:val="000000"/>
          <w:sz w:val="19"/>
          <w:szCs w:val="19"/>
        </w:rPr>
        <w:t xml:space="preserve"> {</w:t>
      </w:r>
    </w:p>
    <w:p w14:paraId="45B557AB"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#777</w:t>
      </w:r>
      <w:r>
        <w:rPr>
          <w:rFonts w:ascii="Consolas" w:hAnsi="Consolas" w:cs="Consolas"/>
          <w:color w:val="000000"/>
          <w:sz w:val="19"/>
          <w:szCs w:val="19"/>
        </w:rPr>
        <w:t>;</w:t>
      </w:r>
    </w:p>
    <w:p w14:paraId="58F107EC"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C9C98B"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p>
    <w:p w14:paraId="2545A70D"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800000"/>
          <w:sz w:val="19"/>
          <w:szCs w:val="19"/>
        </w:rPr>
        <w:t>li:nth</w:t>
      </w:r>
      <w:proofErr w:type="gramEnd"/>
      <w:r>
        <w:rPr>
          <w:rFonts w:ascii="Consolas" w:hAnsi="Consolas" w:cs="Consolas"/>
          <w:color w:val="800000"/>
          <w:sz w:val="19"/>
          <w:szCs w:val="19"/>
        </w:rPr>
        <w:t>-child</w:t>
      </w:r>
      <w:proofErr w:type="spellEnd"/>
      <w:r>
        <w:rPr>
          <w:rFonts w:ascii="Consolas" w:hAnsi="Consolas" w:cs="Consolas"/>
          <w:color w:val="800000"/>
          <w:sz w:val="19"/>
          <w:szCs w:val="19"/>
        </w:rPr>
        <w:t>(even)</w:t>
      </w:r>
      <w:r>
        <w:rPr>
          <w:rFonts w:ascii="Consolas" w:hAnsi="Consolas" w:cs="Consolas"/>
          <w:color w:val="000000"/>
          <w:sz w:val="19"/>
          <w:szCs w:val="19"/>
        </w:rPr>
        <w:t xml:space="preserve"> {</w:t>
      </w:r>
    </w:p>
    <w:p w14:paraId="7C26511F" w14:textId="77777777" w:rsidR="009E13F9" w:rsidRDefault="009E13F9" w:rsidP="009E13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color</w:t>
      </w:r>
      <w:r>
        <w:rPr>
          <w:rFonts w:ascii="Consolas" w:hAnsi="Consolas" w:cs="Consolas"/>
          <w:color w:val="000000"/>
          <w:sz w:val="19"/>
          <w:szCs w:val="19"/>
        </w:rPr>
        <w:t xml:space="preserve">: </w:t>
      </w:r>
      <w:r>
        <w:rPr>
          <w:rFonts w:ascii="Consolas" w:hAnsi="Consolas" w:cs="Consolas"/>
          <w:color w:val="0000FF"/>
          <w:sz w:val="19"/>
          <w:szCs w:val="19"/>
        </w:rPr>
        <w:t>blue</w:t>
      </w:r>
      <w:r>
        <w:rPr>
          <w:rFonts w:ascii="Consolas" w:hAnsi="Consolas" w:cs="Consolas"/>
          <w:color w:val="000000"/>
          <w:sz w:val="19"/>
          <w:szCs w:val="19"/>
        </w:rPr>
        <w:t>;</w:t>
      </w:r>
    </w:p>
    <w:p w14:paraId="65030354" w14:textId="77777777" w:rsidR="009E13F9" w:rsidRDefault="009E13F9" w:rsidP="009E13F9">
      <w:r>
        <w:rPr>
          <w:rFonts w:ascii="Consolas" w:hAnsi="Consolas" w:cs="Consolas"/>
          <w:color w:val="000000"/>
          <w:sz w:val="19"/>
          <w:szCs w:val="19"/>
        </w:rPr>
        <w:t xml:space="preserve">        }</w:t>
      </w:r>
    </w:p>
    <w:p w14:paraId="3FA38B1A" w14:textId="77777777" w:rsidR="00352EDA" w:rsidRPr="00887AF0" w:rsidRDefault="00352EDA" w:rsidP="00887AF0">
      <w:pPr>
        <w:autoSpaceDE w:val="0"/>
        <w:autoSpaceDN w:val="0"/>
        <w:adjustRightInd w:val="0"/>
        <w:spacing w:after="0" w:line="240" w:lineRule="auto"/>
        <w:rPr>
          <w:rFonts w:ascii="Consolas" w:hAnsi="Consolas" w:cs="Consolas"/>
          <w:color w:val="000000"/>
          <w:sz w:val="19"/>
          <w:szCs w:val="19"/>
        </w:rPr>
      </w:pPr>
    </w:p>
    <w:sectPr w:rsidR="00352EDA" w:rsidRPr="00887AF0" w:rsidSect="00122BD0">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8D0C00" w14:textId="77777777" w:rsidR="001D7270" w:rsidRDefault="001D7270" w:rsidP="00013074">
      <w:pPr>
        <w:spacing w:after="0" w:line="240" w:lineRule="auto"/>
      </w:pPr>
      <w:r>
        <w:separator/>
      </w:r>
    </w:p>
  </w:endnote>
  <w:endnote w:type="continuationSeparator" w:id="0">
    <w:p w14:paraId="64EFA503" w14:textId="77777777" w:rsidR="001D7270" w:rsidRDefault="001D7270" w:rsidP="00013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856233"/>
      <w:docPartObj>
        <w:docPartGallery w:val="Page Numbers (Bottom of Page)"/>
        <w:docPartUnique/>
      </w:docPartObj>
    </w:sdtPr>
    <w:sdtEndPr/>
    <w:sdtContent>
      <w:p w14:paraId="26DD388F" w14:textId="77777777" w:rsidR="007A37D7" w:rsidRDefault="007A37D7">
        <w:pPr>
          <w:pStyle w:val="Footer"/>
          <w:jc w:val="right"/>
        </w:pPr>
        <w:r>
          <w:t xml:space="preserve">Page | </w:t>
        </w:r>
        <w:r>
          <w:fldChar w:fldCharType="begin"/>
        </w:r>
        <w:r>
          <w:instrText xml:space="preserve"> PAGE   \* MERGEFORMAT </w:instrText>
        </w:r>
        <w:r>
          <w:fldChar w:fldCharType="separate"/>
        </w:r>
        <w:r w:rsidR="00887AF0">
          <w:rPr>
            <w:noProof/>
          </w:rPr>
          <w:t>21</w:t>
        </w:r>
        <w:r>
          <w:rPr>
            <w:noProof/>
          </w:rPr>
          <w:fldChar w:fldCharType="end"/>
        </w:r>
        <w:r>
          <w:t xml:space="preserve"> </w:t>
        </w:r>
      </w:p>
    </w:sdtContent>
  </w:sdt>
  <w:p w14:paraId="0FCF82DF" w14:textId="77777777" w:rsidR="007A37D7" w:rsidRDefault="007A37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1A2FE2" w14:textId="77777777" w:rsidR="001D7270" w:rsidRDefault="001D7270" w:rsidP="00013074">
      <w:pPr>
        <w:spacing w:after="0" w:line="240" w:lineRule="auto"/>
      </w:pPr>
      <w:r>
        <w:separator/>
      </w:r>
    </w:p>
  </w:footnote>
  <w:footnote w:type="continuationSeparator" w:id="0">
    <w:p w14:paraId="4B799793" w14:textId="77777777" w:rsidR="001D7270" w:rsidRDefault="001D7270" w:rsidP="00013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38DC"/>
    <w:multiLevelType w:val="hybridMultilevel"/>
    <w:tmpl w:val="0F42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A816F7"/>
    <w:multiLevelType w:val="hybridMultilevel"/>
    <w:tmpl w:val="6A2ED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B2AF3"/>
    <w:multiLevelType w:val="hybridMultilevel"/>
    <w:tmpl w:val="F5045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80A95"/>
    <w:multiLevelType w:val="hybridMultilevel"/>
    <w:tmpl w:val="B95CB8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EF3CE8"/>
    <w:multiLevelType w:val="hybridMultilevel"/>
    <w:tmpl w:val="DE2A8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BD1BC8"/>
    <w:multiLevelType w:val="hybridMultilevel"/>
    <w:tmpl w:val="4BAC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04881"/>
    <w:multiLevelType w:val="hybridMultilevel"/>
    <w:tmpl w:val="820C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B804C32"/>
    <w:multiLevelType w:val="hybridMultilevel"/>
    <w:tmpl w:val="A3CAF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F611AF"/>
    <w:multiLevelType w:val="hybridMultilevel"/>
    <w:tmpl w:val="51C0A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C6F41E1"/>
    <w:multiLevelType w:val="hybridMultilevel"/>
    <w:tmpl w:val="E7AC6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D773365"/>
    <w:multiLevelType w:val="hybridMultilevel"/>
    <w:tmpl w:val="1D86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DCA1F88"/>
    <w:multiLevelType w:val="hybridMultilevel"/>
    <w:tmpl w:val="820C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32466C"/>
    <w:multiLevelType w:val="hybridMultilevel"/>
    <w:tmpl w:val="674C6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3D59FA"/>
    <w:multiLevelType w:val="hybridMultilevel"/>
    <w:tmpl w:val="3710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F62ACB"/>
    <w:multiLevelType w:val="hybridMultilevel"/>
    <w:tmpl w:val="CFB6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4E832EC"/>
    <w:multiLevelType w:val="hybridMultilevel"/>
    <w:tmpl w:val="5296D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1C57BA"/>
    <w:multiLevelType w:val="hybridMultilevel"/>
    <w:tmpl w:val="041A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4565C0"/>
    <w:multiLevelType w:val="hybridMultilevel"/>
    <w:tmpl w:val="0E58C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4E51D68"/>
    <w:multiLevelType w:val="hybridMultilevel"/>
    <w:tmpl w:val="B92C47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F723B6"/>
    <w:multiLevelType w:val="hybridMultilevel"/>
    <w:tmpl w:val="191A5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4900AE"/>
    <w:multiLevelType w:val="hybridMultilevel"/>
    <w:tmpl w:val="820C8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6FE095F"/>
    <w:multiLevelType w:val="hybridMultilevel"/>
    <w:tmpl w:val="852A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2A23F7"/>
    <w:multiLevelType w:val="hybridMultilevel"/>
    <w:tmpl w:val="0C0A5BAE"/>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23" w15:restartNumberingAfterBreak="0">
    <w:nsid w:val="28713851"/>
    <w:multiLevelType w:val="hybridMultilevel"/>
    <w:tmpl w:val="50B6B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980665"/>
    <w:multiLevelType w:val="hybridMultilevel"/>
    <w:tmpl w:val="3710E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3E48C9"/>
    <w:multiLevelType w:val="hybridMultilevel"/>
    <w:tmpl w:val="38602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161519"/>
    <w:multiLevelType w:val="hybridMultilevel"/>
    <w:tmpl w:val="96EEB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AA5837"/>
    <w:multiLevelType w:val="hybridMultilevel"/>
    <w:tmpl w:val="EEBC5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80DD6"/>
    <w:multiLevelType w:val="hybridMultilevel"/>
    <w:tmpl w:val="1B68AC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C412AB"/>
    <w:multiLevelType w:val="hybridMultilevel"/>
    <w:tmpl w:val="4BAC8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B01F02"/>
    <w:multiLevelType w:val="hybridMultilevel"/>
    <w:tmpl w:val="7F3E0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D62D8F"/>
    <w:multiLevelType w:val="hybridMultilevel"/>
    <w:tmpl w:val="12187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7163A3"/>
    <w:multiLevelType w:val="hybridMultilevel"/>
    <w:tmpl w:val="26F6F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CA1860"/>
    <w:multiLevelType w:val="hybridMultilevel"/>
    <w:tmpl w:val="BC7E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F6B652F"/>
    <w:multiLevelType w:val="hybridMultilevel"/>
    <w:tmpl w:val="0E563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E652FC"/>
    <w:multiLevelType w:val="hybridMultilevel"/>
    <w:tmpl w:val="98CA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3D647B"/>
    <w:multiLevelType w:val="hybridMultilevel"/>
    <w:tmpl w:val="060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5730FA"/>
    <w:multiLevelType w:val="hybridMultilevel"/>
    <w:tmpl w:val="041AA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8FE1B0E"/>
    <w:multiLevelType w:val="hybridMultilevel"/>
    <w:tmpl w:val="37BA5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9D6952"/>
    <w:multiLevelType w:val="hybridMultilevel"/>
    <w:tmpl w:val="295C2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5A5DD5"/>
    <w:multiLevelType w:val="hybridMultilevel"/>
    <w:tmpl w:val="07DA7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4621B65"/>
    <w:multiLevelType w:val="hybridMultilevel"/>
    <w:tmpl w:val="3B9EA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F5335"/>
    <w:multiLevelType w:val="hybridMultilevel"/>
    <w:tmpl w:val="BCB4C6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9C713B7"/>
    <w:multiLevelType w:val="hybridMultilevel"/>
    <w:tmpl w:val="77F8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9DB2A20"/>
    <w:multiLevelType w:val="hybridMultilevel"/>
    <w:tmpl w:val="9B129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5"/>
  </w:num>
  <w:num w:numId="3">
    <w:abstractNumId w:val="42"/>
  </w:num>
  <w:num w:numId="4">
    <w:abstractNumId w:val="39"/>
  </w:num>
  <w:num w:numId="5">
    <w:abstractNumId w:val="18"/>
  </w:num>
  <w:num w:numId="6">
    <w:abstractNumId w:val="40"/>
  </w:num>
  <w:num w:numId="7">
    <w:abstractNumId w:val="21"/>
  </w:num>
  <w:num w:numId="8">
    <w:abstractNumId w:val="14"/>
  </w:num>
  <w:num w:numId="9">
    <w:abstractNumId w:val="27"/>
  </w:num>
  <w:num w:numId="10">
    <w:abstractNumId w:val="1"/>
  </w:num>
  <w:num w:numId="11">
    <w:abstractNumId w:val="43"/>
  </w:num>
  <w:num w:numId="12">
    <w:abstractNumId w:val="3"/>
  </w:num>
  <w:num w:numId="13">
    <w:abstractNumId w:val="17"/>
  </w:num>
  <w:num w:numId="14">
    <w:abstractNumId w:val="22"/>
  </w:num>
  <w:num w:numId="15">
    <w:abstractNumId w:val="31"/>
  </w:num>
  <w:num w:numId="16">
    <w:abstractNumId w:val="10"/>
  </w:num>
  <w:num w:numId="17">
    <w:abstractNumId w:val="33"/>
  </w:num>
  <w:num w:numId="18">
    <w:abstractNumId w:val="44"/>
  </w:num>
  <w:num w:numId="19">
    <w:abstractNumId w:val="37"/>
  </w:num>
  <w:num w:numId="20">
    <w:abstractNumId w:val="29"/>
  </w:num>
  <w:num w:numId="21">
    <w:abstractNumId w:val="25"/>
  </w:num>
  <w:num w:numId="22">
    <w:abstractNumId w:val="41"/>
  </w:num>
  <w:num w:numId="23">
    <w:abstractNumId w:val="12"/>
  </w:num>
  <w:num w:numId="24">
    <w:abstractNumId w:val="16"/>
  </w:num>
  <w:num w:numId="25">
    <w:abstractNumId w:val="34"/>
  </w:num>
  <w:num w:numId="26">
    <w:abstractNumId w:val="5"/>
  </w:num>
  <w:num w:numId="27">
    <w:abstractNumId w:val="4"/>
  </w:num>
  <w:num w:numId="28">
    <w:abstractNumId w:val="23"/>
  </w:num>
  <w:num w:numId="29">
    <w:abstractNumId w:val="13"/>
  </w:num>
  <w:num w:numId="30">
    <w:abstractNumId w:val="0"/>
  </w:num>
  <w:num w:numId="31">
    <w:abstractNumId w:val="24"/>
  </w:num>
  <w:num w:numId="32">
    <w:abstractNumId w:val="2"/>
  </w:num>
  <w:num w:numId="33">
    <w:abstractNumId w:val="7"/>
  </w:num>
  <w:num w:numId="34">
    <w:abstractNumId w:val="28"/>
  </w:num>
  <w:num w:numId="35">
    <w:abstractNumId w:val="38"/>
  </w:num>
  <w:num w:numId="36">
    <w:abstractNumId w:val="19"/>
  </w:num>
  <w:num w:numId="37">
    <w:abstractNumId w:val="11"/>
  </w:num>
  <w:num w:numId="38">
    <w:abstractNumId w:val="36"/>
  </w:num>
  <w:num w:numId="39">
    <w:abstractNumId w:val="8"/>
  </w:num>
  <w:num w:numId="40">
    <w:abstractNumId w:val="6"/>
  </w:num>
  <w:num w:numId="41">
    <w:abstractNumId w:val="9"/>
  </w:num>
  <w:num w:numId="42">
    <w:abstractNumId w:val="26"/>
  </w:num>
  <w:num w:numId="43">
    <w:abstractNumId w:val="30"/>
  </w:num>
  <w:num w:numId="44">
    <w:abstractNumId w:val="35"/>
  </w:num>
  <w:num w:numId="4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C44"/>
    <w:rsid w:val="00013074"/>
    <w:rsid w:val="0004089F"/>
    <w:rsid w:val="00042A78"/>
    <w:rsid w:val="00045CB0"/>
    <w:rsid w:val="00050681"/>
    <w:rsid w:val="00070020"/>
    <w:rsid w:val="00070A78"/>
    <w:rsid w:val="00086532"/>
    <w:rsid w:val="000C0A67"/>
    <w:rsid w:val="000C5E53"/>
    <w:rsid w:val="000E4B55"/>
    <w:rsid w:val="000E56FF"/>
    <w:rsid w:val="001009C1"/>
    <w:rsid w:val="00122BD0"/>
    <w:rsid w:val="00160FBD"/>
    <w:rsid w:val="001610A7"/>
    <w:rsid w:val="001718FE"/>
    <w:rsid w:val="00175C9E"/>
    <w:rsid w:val="001771A2"/>
    <w:rsid w:val="00177A1E"/>
    <w:rsid w:val="001842D7"/>
    <w:rsid w:val="00184AC7"/>
    <w:rsid w:val="00196FBF"/>
    <w:rsid w:val="001D5D83"/>
    <w:rsid w:val="001D7270"/>
    <w:rsid w:val="001F0BB2"/>
    <w:rsid w:val="001F383B"/>
    <w:rsid w:val="002043DE"/>
    <w:rsid w:val="0022673B"/>
    <w:rsid w:val="00226A89"/>
    <w:rsid w:val="00227EC4"/>
    <w:rsid w:val="00257D46"/>
    <w:rsid w:val="00297E9F"/>
    <w:rsid w:val="002A64DA"/>
    <w:rsid w:val="002B07AC"/>
    <w:rsid w:val="002C2E79"/>
    <w:rsid w:val="002C31CA"/>
    <w:rsid w:val="002D420D"/>
    <w:rsid w:val="002D7474"/>
    <w:rsid w:val="002F6A7B"/>
    <w:rsid w:val="003027EF"/>
    <w:rsid w:val="00306151"/>
    <w:rsid w:val="00311FAF"/>
    <w:rsid w:val="00313EF2"/>
    <w:rsid w:val="003152A9"/>
    <w:rsid w:val="00320545"/>
    <w:rsid w:val="00335CDC"/>
    <w:rsid w:val="00352EDA"/>
    <w:rsid w:val="0037374A"/>
    <w:rsid w:val="00376449"/>
    <w:rsid w:val="0037679C"/>
    <w:rsid w:val="00387095"/>
    <w:rsid w:val="003942AD"/>
    <w:rsid w:val="003A034E"/>
    <w:rsid w:val="003A0ED5"/>
    <w:rsid w:val="003A298A"/>
    <w:rsid w:val="003A61D2"/>
    <w:rsid w:val="003B1A3F"/>
    <w:rsid w:val="003C500A"/>
    <w:rsid w:val="003D5FD8"/>
    <w:rsid w:val="003D7AA4"/>
    <w:rsid w:val="004128BF"/>
    <w:rsid w:val="00420759"/>
    <w:rsid w:val="0042140F"/>
    <w:rsid w:val="00421C31"/>
    <w:rsid w:val="00425424"/>
    <w:rsid w:val="00431B16"/>
    <w:rsid w:val="0045002F"/>
    <w:rsid w:val="004519AF"/>
    <w:rsid w:val="00454523"/>
    <w:rsid w:val="00474699"/>
    <w:rsid w:val="0048050F"/>
    <w:rsid w:val="004870C4"/>
    <w:rsid w:val="00494A94"/>
    <w:rsid w:val="004A4259"/>
    <w:rsid w:val="004D7455"/>
    <w:rsid w:val="004D7D0E"/>
    <w:rsid w:val="004E0E0A"/>
    <w:rsid w:val="004F490D"/>
    <w:rsid w:val="005161FA"/>
    <w:rsid w:val="00530E0D"/>
    <w:rsid w:val="00533003"/>
    <w:rsid w:val="00545E93"/>
    <w:rsid w:val="0055617E"/>
    <w:rsid w:val="00571A94"/>
    <w:rsid w:val="00592E77"/>
    <w:rsid w:val="005971E2"/>
    <w:rsid w:val="005B0485"/>
    <w:rsid w:val="005B653B"/>
    <w:rsid w:val="005C403D"/>
    <w:rsid w:val="005D1E0B"/>
    <w:rsid w:val="005E728A"/>
    <w:rsid w:val="00606DEE"/>
    <w:rsid w:val="00612507"/>
    <w:rsid w:val="00614633"/>
    <w:rsid w:val="00623B0F"/>
    <w:rsid w:val="00624537"/>
    <w:rsid w:val="00650998"/>
    <w:rsid w:val="00655EFD"/>
    <w:rsid w:val="00657D3A"/>
    <w:rsid w:val="00671744"/>
    <w:rsid w:val="0068384A"/>
    <w:rsid w:val="006847F2"/>
    <w:rsid w:val="00685958"/>
    <w:rsid w:val="00687D5C"/>
    <w:rsid w:val="006A02E5"/>
    <w:rsid w:val="006A5508"/>
    <w:rsid w:val="006C78E3"/>
    <w:rsid w:val="006D129F"/>
    <w:rsid w:val="006D4110"/>
    <w:rsid w:val="006E6FC4"/>
    <w:rsid w:val="00704057"/>
    <w:rsid w:val="0072041A"/>
    <w:rsid w:val="00721ABD"/>
    <w:rsid w:val="007230C2"/>
    <w:rsid w:val="00723A2B"/>
    <w:rsid w:val="00730861"/>
    <w:rsid w:val="007364C9"/>
    <w:rsid w:val="007539A6"/>
    <w:rsid w:val="00766222"/>
    <w:rsid w:val="0078241A"/>
    <w:rsid w:val="007A37D7"/>
    <w:rsid w:val="007A6E37"/>
    <w:rsid w:val="007A7653"/>
    <w:rsid w:val="007D1F81"/>
    <w:rsid w:val="007D7A99"/>
    <w:rsid w:val="007E58C4"/>
    <w:rsid w:val="007F22B9"/>
    <w:rsid w:val="007F376B"/>
    <w:rsid w:val="007F7320"/>
    <w:rsid w:val="008002E0"/>
    <w:rsid w:val="00814AEF"/>
    <w:rsid w:val="00841F7B"/>
    <w:rsid w:val="00877632"/>
    <w:rsid w:val="0088654E"/>
    <w:rsid w:val="00887AF0"/>
    <w:rsid w:val="0089732D"/>
    <w:rsid w:val="008B6854"/>
    <w:rsid w:val="008B7433"/>
    <w:rsid w:val="008D01D0"/>
    <w:rsid w:val="008D478D"/>
    <w:rsid w:val="008E1FF1"/>
    <w:rsid w:val="008E32D9"/>
    <w:rsid w:val="008F1F14"/>
    <w:rsid w:val="008F3E2E"/>
    <w:rsid w:val="008F3EB1"/>
    <w:rsid w:val="008F5445"/>
    <w:rsid w:val="008F7C44"/>
    <w:rsid w:val="009015D3"/>
    <w:rsid w:val="009132FC"/>
    <w:rsid w:val="00920D0E"/>
    <w:rsid w:val="0092406A"/>
    <w:rsid w:val="00924A85"/>
    <w:rsid w:val="009320D1"/>
    <w:rsid w:val="009371E7"/>
    <w:rsid w:val="0095107D"/>
    <w:rsid w:val="00954D4F"/>
    <w:rsid w:val="00992245"/>
    <w:rsid w:val="0099431E"/>
    <w:rsid w:val="009C438D"/>
    <w:rsid w:val="009D3A8E"/>
    <w:rsid w:val="009E13F9"/>
    <w:rsid w:val="009E4AAA"/>
    <w:rsid w:val="009F4490"/>
    <w:rsid w:val="00A02A0E"/>
    <w:rsid w:val="00A06316"/>
    <w:rsid w:val="00A21B77"/>
    <w:rsid w:val="00A344F5"/>
    <w:rsid w:val="00A40E8E"/>
    <w:rsid w:val="00A43456"/>
    <w:rsid w:val="00A83D69"/>
    <w:rsid w:val="00A84224"/>
    <w:rsid w:val="00A95A68"/>
    <w:rsid w:val="00A97654"/>
    <w:rsid w:val="00A97E48"/>
    <w:rsid w:val="00A97EFA"/>
    <w:rsid w:val="00AD43E2"/>
    <w:rsid w:val="00AE04C7"/>
    <w:rsid w:val="00AE34AB"/>
    <w:rsid w:val="00AF5E0C"/>
    <w:rsid w:val="00B14B67"/>
    <w:rsid w:val="00B20CFA"/>
    <w:rsid w:val="00B3436E"/>
    <w:rsid w:val="00B34987"/>
    <w:rsid w:val="00B505EA"/>
    <w:rsid w:val="00B56E04"/>
    <w:rsid w:val="00B62578"/>
    <w:rsid w:val="00B70238"/>
    <w:rsid w:val="00B8014A"/>
    <w:rsid w:val="00B95941"/>
    <w:rsid w:val="00B95A39"/>
    <w:rsid w:val="00BA4C0A"/>
    <w:rsid w:val="00BA523F"/>
    <w:rsid w:val="00BB431D"/>
    <w:rsid w:val="00BD0578"/>
    <w:rsid w:val="00BD0DA2"/>
    <w:rsid w:val="00BD5E45"/>
    <w:rsid w:val="00BD6132"/>
    <w:rsid w:val="00BE2A04"/>
    <w:rsid w:val="00BF3197"/>
    <w:rsid w:val="00C111BB"/>
    <w:rsid w:val="00C22861"/>
    <w:rsid w:val="00C252BE"/>
    <w:rsid w:val="00C52560"/>
    <w:rsid w:val="00C577CC"/>
    <w:rsid w:val="00CD071A"/>
    <w:rsid w:val="00CD3B4C"/>
    <w:rsid w:val="00CD57A8"/>
    <w:rsid w:val="00CD5B7D"/>
    <w:rsid w:val="00CF6243"/>
    <w:rsid w:val="00D16C5F"/>
    <w:rsid w:val="00D225E9"/>
    <w:rsid w:val="00D25986"/>
    <w:rsid w:val="00D3107C"/>
    <w:rsid w:val="00D36E33"/>
    <w:rsid w:val="00D67338"/>
    <w:rsid w:val="00D9476F"/>
    <w:rsid w:val="00D951B8"/>
    <w:rsid w:val="00DA7560"/>
    <w:rsid w:val="00DB0BC1"/>
    <w:rsid w:val="00DC66BF"/>
    <w:rsid w:val="00DD1097"/>
    <w:rsid w:val="00DD5235"/>
    <w:rsid w:val="00DF61C1"/>
    <w:rsid w:val="00DF740B"/>
    <w:rsid w:val="00E02A7F"/>
    <w:rsid w:val="00E11BA1"/>
    <w:rsid w:val="00E31143"/>
    <w:rsid w:val="00E50389"/>
    <w:rsid w:val="00E529FF"/>
    <w:rsid w:val="00E65403"/>
    <w:rsid w:val="00E82359"/>
    <w:rsid w:val="00E96FAB"/>
    <w:rsid w:val="00EA68C2"/>
    <w:rsid w:val="00EA75DC"/>
    <w:rsid w:val="00EA777C"/>
    <w:rsid w:val="00EC3436"/>
    <w:rsid w:val="00ED4817"/>
    <w:rsid w:val="00ED7884"/>
    <w:rsid w:val="00EF71A4"/>
    <w:rsid w:val="00F01E99"/>
    <w:rsid w:val="00F311B7"/>
    <w:rsid w:val="00F60FC0"/>
    <w:rsid w:val="00F64187"/>
    <w:rsid w:val="00F74725"/>
    <w:rsid w:val="00F83D42"/>
    <w:rsid w:val="00F91136"/>
    <w:rsid w:val="00FB0688"/>
    <w:rsid w:val="00FB3035"/>
    <w:rsid w:val="00FC3A4E"/>
    <w:rsid w:val="00FC54E1"/>
    <w:rsid w:val="00FC71C5"/>
    <w:rsid w:val="00FD1BEA"/>
    <w:rsid w:val="00FE0235"/>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4C54"/>
  <w15:docId w15:val="{1DDDD8F2-886F-453E-AF87-676F3919E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2BD0"/>
  </w:style>
  <w:style w:type="paragraph" w:styleId="Heading1">
    <w:name w:val="heading 1"/>
    <w:basedOn w:val="Normal"/>
    <w:next w:val="Normal"/>
    <w:link w:val="Heading1Char"/>
    <w:uiPriority w:val="9"/>
    <w:qFormat/>
    <w:rsid w:val="00A97EF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225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C44"/>
    <w:pPr>
      <w:ind w:left="720"/>
      <w:contextualSpacing/>
    </w:pPr>
  </w:style>
  <w:style w:type="paragraph" w:styleId="BalloonText">
    <w:name w:val="Balloon Text"/>
    <w:basedOn w:val="Normal"/>
    <w:link w:val="BalloonTextChar"/>
    <w:uiPriority w:val="99"/>
    <w:semiHidden/>
    <w:unhideWhenUsed/>
    <w:rsid w:val="008F7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44"/>
    <w:rPr>
      <w:rFonts w:ascii="Tahoma" w:hAnsi="Tahoma" w:cs="Tahoma"/>
      <w:sz w:val="16"/>
      <w:szCs w:val="16"/>
    </w:rPr>
  </w:style>
  <w:style w:type="character" w:styleId="Hyperlink">
    <w:name w:val="Hyperlink"/>
    <w:basedOn w:val="DefaultParagraphFont"/>
    <w:uiPriority w:val="99"/>
    <w:unhideWhenUsed/>
    <w:rsid w:val="00045CB0"/>
    <w:rPr>
      <w:color w:val="0000FF" w:themeColor="hyperlink"/>
      <w:u w:val="single"/>
    </w:rPr>
  </w:style>
  <w:style w:type="paragraph" w:styleId="Header">
    <w:name w:val="header"/>
    <w:basedOn w:val="Normal"/>
    <w:link w:val="HeaderChar"/>
    <w:uiPriority w:val="99"/>
    <w:unhideWhenUsed/>
    <w:rsid w:val="00013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074"/>
  </w:style>
  <w:style w:type="paragraph" w:styleId="Footer">
    <w:name w:val="footer"/>
    <w:basedOn w:val="Normal"/>
    <w:link w:val="FooterChar"/>
    <w:uiPriority w:val="99"/>
    <w:unhideWhenUsed/>
    <w:rsid w:val="00013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074"/>
  </w:style>
  <w:style w:type="character" w:customStyle="1" w:styleId="Heading2Char">
    <w:name w:val="Heading 2 Char"/>
    <w:basedOn w:val="DefaultParagraphFont"/>
    <w:link w:val="Heading2"/>
    <w:uiPriority w:val="9"/>
    <w:rsid w:val="00D225E9"/>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97EF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D947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011593">
      <w:bodyDiv w:val="1"/>
      <w:marLeft w:val="0"/>
      <w:marRight w:val="0"/>
      <w:marTop w:val="0"/>
      <w:marBottom w:val="0"/>
      <w:divBdr>
        <w:top w:val="none" w:sz="0" w:space="0" w:color="auto"/>
        <w:left w:val="none" w:sz="0" w:space="0" w:color="auto"/>
        <w:bottom w:val="none" w:sz="0" w:space="0" w:color="auto"/>
        <w:right w:val="none" w:sz="0" w:space="0" w:color="auto"/>
      </w:divBdr>
      <w:divsChild>
        <w:div w:id="646861984">
          <w:marLeft w:val="0"/>
          <w:marRight w:val="0"/>
          <w:marTop w:val="100"/>
          <w:marBottom w:val="100"/>
          <w:divBdr>
            <w:top w:val="none" w:sz="0" w:space="0" w:color="auto"/>
            <w:left w:val="none" w:sz="0" w:space="0" w:color="auto"/>
            <w:bottom w:val="none" w:sz="0" w:space="0" w:color="auto"/>
            <w:right w:val="none" w:sz="0" w:space="0" w:color="auto"/>
          </w:divBdr>
          <w:divsChild>
            <w:div w:id="163859359">
              <w:marLeft w:val="0"/>
              <w:marRight w:val="0"/>
              <w:marTop w:val="0"/>
              <w:marBottom w:val="0"/>
              <w:divBdr>
                <w:top w:val="none" w:sz="0" w:space="0" w:color="auto"/>
                <w:left w:val="single" w:sz="6" w:space="0" w:color="D3D3D3"/>
                <w:bottom w:val="none" w:sz="0" w:space="0" w:color="auto"/>
                <w:right w:val="single" w:sz="6" w:space="0" w:color="D3D3D3"/>
              </w:divBdr>
              <w:divsChild>
                <w:div w:id="1332834022">
                  <w:marLeft w:val="105"/>
                  <w:marRight w:val="105"/>
                  <w:marTop w:val="105"/>
                  <w:marBottom w:val="0"/>
                  <w:divBdr>
                    <w:top w:val="none" w:sz="0" w:space="0" w:color="auto"/>
                    <w:left w:val="none" w:sz="0" w:space="0" w:color="auto"/>
                    <w:bottom w:val="none" w:sz="0" w:space="0" w:color="auto"/>
                    <w:right w:val="none" w:sz="0" w:space="0" w:color="auto"/>
                  </w:divBdr>
                  <w:divsChild>
                    <w:div w:id="1496611243">
                      <w:marLeft w:val="0"/>
                      <w:marRight w:val="0"/>
                      <w:marTop w:val="0"/>
                      <w:marBottom w:val="0"/>
                      <w:divBdr>
                        <w:top w:val="single" w:sz="6" w:space="4" w:color="D4D4D4"/>
                        <w:left w:val="single" w:sz="6" w:space="4" w:color="D4D4D4"/>
                        <w:bottom w:val="single" w:sz="6" w:space="4" w:color="D4D4D4"/>
                        <w:right w:val="single" w:sz="6" w:space="4" w:color="D4D4D4"/>
                      </w:divBdr>
                      <w:divsChild>
                        <w:div w:id="2119905302">
                          <w:marLeft w:val="0"/>
                          <w:marRight w:val="0"/>
                          <w:marTop w:val="0"/>
                          <w:marBottom w:val="0"/>
                          <w:divBdr>
                            <w:top w:val="single" w:sz="6" w:space="4" w:color="D4D4D4"/>
                            <w:left w:val="single" w:sz="6" w:space="4" w:color="D4D4D4"/>
                            <w:bottom w:val="single" w:sz="6" w:space="4" w:color="D4D4D4"/>
                            <w:right w:val="single" w:sz="6" w:space="4" w:color="D4D4D4"/>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F2960-9D40-489B-A7BD-440F3F96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20</Pages>
  <Words>3418</Words>
  <Characters>19485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Nevada, Reno</Company>
  <LinksUpToDate>false</LinksUpToDate>
  <CharactersWithSpaces>22858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Adebola</dc:creator>
  <cp:lastModifiedBy>User</cp:lastModifiedBy>
  <cp:revision>10</cp:revision>
  <cp:lastPrinted>2011-02-05T18:49:00Z</cp:lastPrinted>
  <dcterms:created xsi:type="dcterms:W3CDTF">2023-02-08T19:39:00Z</dcterms:created>
  <dcterms:modified xsi:type="dcterms:W3CDTF">2023-10-03T15:40:00Z</dcterms:modified>
</cp:coreProperties>
</file>