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997981" w14:textId="447D7BA0" w:rsidR="005F4F7C" w:rsidRDefault="005F4F7C" w:rsidP="000F4C8D">
      <w:pPr>
        <w:pStyle w:val="Heading1"/>
        <w:pBdr>
          <w:bottom w:val="none" w:sz="0" w:space="0" w:color="auto"/>
        </w:pBdr>
        <w:tabs>
          <w:tab w:val="right" w:pos="10204"/>
        </w:tabs>
        <w:spacing w:before="0"/>
      </w:pPr>
      <w:r w:rsidRPr="00DB4CB6">
        <w:rPr>
          <w:rFonts w:ascii="Amosis Technik" w:hAnsi="Amosis Technik"/>
          <w:sz w:val="40"/>
        </w:rPr>
        <w:t>HEX BARON</w:t>
      </w:r>
      <w:r>
        <w:rPr>
          <w:rFonts w:ascii="Amosis Technik" w:hAnsi="Amosis Technik"/>
          <w:sz w:val="42"/>
        </w:rPr>
        <w:t xml:space="preserve"> </w:t>
      </w:r>
      <w:r>
        <w:t xml:space="preserve">– </w:t>
      </w:r>
      <w:r w:rsidR="00987140">
        <w:t>Class Diagram Tasks</w:t>
      </w:r>
    </w:p>
    <w:p w14:paraId="4CCDAED8" w14:textId="3CDCA6A1" w:rsidR="005F4F7C" w:rsidRDefault="005F4F7C" w:rsidP="005F4F7C">
      <w:pPr>
        <w:pStyle w:val="NoSpacing"/>
      </w:pPr>
    </w:p>
    <w:p w14:paraId="09B9732F" w14:textId="0579E326" w:rsidR="005F4F7C" w:rsidRPr="005F4F7C" w:rsidRDefault="005F4F7C" w:rsidP="005F4F7C">
      <w:pPr>
        <w:pStyle w:val="NoSpacing"/>
      </w:pPr>
    </w:p>
    <w:p w14:paraId="5791F632" w14:textId="33C553EB" w:rsidR="00C94FFC" w:rsidRPr="004B439D" w:rsidRDefault="00C94FFC" w:rsidP="00843B4D">
      <w:pPr>
        <w:pStyle w:val="Heading1"/>
        <w:tabs>
          <w:tab w:val="right" w:pos="10204"/>
        </w:tabs>
      </w:pPr>
      <w:r w:rsidRPr="004B439D">
        <w:t>Task 1</w:t>
      </w:r>
      <w:r w:rsidR="00843B4D">
        <w:tab/>
      </w:r>
      <w:r w:rsidR="00843B4D" w:rsidRPr="00321943">
        <w:t>(2 marks)</w:t>
      </w:r>
    </w:p>
    <w:p w14:paraId="43CE8298" w14:textId="271C5F1D" w:rsidR="00C94FFC" w:rsidRDefault="00C94FFC" w:rsidP="00C94FFC">
      <w:pPr>
        <w:pStyle w:val="NoSpacing"/>
      </w:pPr>
    </w:p>
    <w:p w14:paraId="6E2D98A8" w14:textId="798F07BA" w:rsidR="00B873D0" w:rsidRDefault="00B873D0" w:rsidP="00987140">
      <w:pPr>
        <w:pStyle w:val="NormalWeb"/>
        <w:shd w:val="clear" w:color="auto" w:fill="FFFFFF"/>
        <w:rPr>
          <w:rFonts w:cs="Arial"/>
          <w:color w:val="000000"/>
          <w:szCs w:val="22"/>
        </w:rPr>
      </w:pPr>
      <w:r w:rsidRPr="00B873D0">
        <w:rPr>
          <w:rFonts w:cs="Arial"/>
          <w:color w:val="000000"/>
          <w:szCs w:val="22"/>
        </w:rPr>
        <w:t xml:space="preserve">A partially-complete UML class diagram for the </w:t>
      </w:r>
      <w:r w:rsidRPr="00B873D0">
        <w:rPr>
          <w:rFonts w:ascii="Courier New" w:hAnsi="Courier New" w:cs="Courier New"/>
          <w:color w:val="000000"/>
          <w:sz w:val="24"/>
          <w:szCs w:val="22"/>
        </w:rPr>
        <w:t>Player</w:t>
      </w:r>
      <w:r w:rsidRPr="00B873D0">
        <w:rPr>
          <w:rFonts w:cs="Arial"/>
          <w:color w:val="000000"/>
          <w:sz w:val="24"/>
          <w:szCs w:val="22"/>
        </w:rPr>
        <w:t xml:space="preserve"> </w:t>
      </w:r>
      <w:r w:rsidRPr="00B873D0">
        <w:rPr>
          <w:rFonts w:cs="Arial"/>
          <w:color w:val="000000"/>
          <w:szCs w:val="22"/>
        </w:rPr>
        <w:t xml:space="preserve">class is shown below.  </w:t>
      </w:r>
    </w:p>
    <w:p w14:paraId="358CA1C9" w14:textId="57F22AEA" w:rsidR="00B873D0" w:rsidRDefault="00B873D0" w:rsidP="00987140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789C6414" w14:textId="2BFD98E5" w:rsidR="00B873D0" w:rsidRDefault="00B873D0" w:rsidP="00987140">
      <w:pPr>
        <w:pStyle w:val="NormalWeb"/>
        <w:shd w:val="clear" w:color="auto" w:fill="FFFFFF"/>
        <w:rPr>
          <w:rFonts w:cs="Arial"/>
          <w:color w:val="000000"/>
          <w:szCs w:val="22"/>
        </w:rPr>
      </w:pPr>
      <w:r w:rsidRPr="00B873D0">
        <w:rPr>
          <w:rFonts w:cs="Arial"/>
          <w:color w:val="000000"/>
          <w:szCs w:val="22"/>
        </w:rPr>
        <w:t xml:space="preserve">Fill in the missing </w:t>
      </w:r>
      <w:r>
        <w:rPr>
          <w:rFonts w:cs="Arial"/>
          <w:color w:val="000000"/>
          <w:szCs w:val="22"/>
        </w:rPr>
        <w:t>details.</w:t>
      </w:r>
    </w:p>
    <w:p w14:paraId="133921FF" w14:textId="25CC328B" w:rsidR="00B873D0" w:rsidRDefault="00B873D0" w:rsidP="00987140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2D2A8C93" w14:textId="4594AD3C" w:rsidR="00360B35" w:rsidRDefault="00F70EEE" w:rsidP="00987140">
      <w:pPr>
        <w:pStyle w:val="NormalWeb"/>
        <w:shd w:val="clear" w:color="auto" w:fill="FFFFFF"/>
        <w:rPr>
          <w:rFonts w:cs="Arial"/>
          <w:color w:val="000000"/>
          <w:szCs w:val="22"/>
        </w:rPr>
      </w:pPr>
      <w:r w:rsidRPr="00F70EEE">
        <w:rPr>
          <w:rFonts w:cs="Arial"/>
          <w:color w:val="000000"/>
          <w:szCs w:val="22"/>
        </w:rPr>
        <w:drawing>
          <wp:anchor distT="0" distB="0" distL="114300" distR="114300" simplePos="0" relativeHeight="251667456" behindDoc="0" locked="0" layoutInCell="1" allowOverlap="1" wp14:anchorId="1578D2D9" wp14:editId="413DA799">
            <wp:simplePos x="0" y="0"/>
            <wp:positionH relativeFrom="margin">
              <wp:posOffset>1525270</wp:posOffset>
            </wp:positionH>
            <wp:positionV relativeFrom="paragraph">
              <wp:posOffset>162087</wp:posOffset>
            </wp:positionV>
            <wp:extent cx="3419475" cy="4585970"/>
            <wp:effectExtent l="0" t="0" r="9525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5FA03E" w14:textId="2057062D" w:rsidR="00360B35" w:rsidRDefault="00360B35" w:rsidP="00987140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7393573E" w14:textId="7EDE4B51" w:rsidR="00360B35" w:rsidRDefault="00360B35" w:rsidP="00987140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7686D4DD" w14:textId="5939ECFE" w:rsidR="00360B35" w:rsidRDefault="00360B35" w:rsidP="00987140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2DA11F7E" w14:textId="65537455" w:rsidR="00360B35" w:rsidRDefault="00360B35" w:rsidP="00987140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1941EC55" w14:textId="15AB70C4" w:rsidR="00360B35" w:rsidRDefault="00360B35" w:rsidP="00987140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11143E44" w14:textId="23E5215F" w:rsidR="00360B35" w:rsidRDefault="00360B35" w:rsidP="00987140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50A571D2" w14:textId="4D7DAE6C" w:rsidR="00360B35" w:rsidRDefault="00360B35" w:rsidP="00987140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760C6B30" w14:textId="493B2343" w:rsidR="00360B35" w:rsidRDefault="00360B35" w:rsidP="00987140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557911D6" w14:textId="63FABD3A" w:rsidR="00360B35" w:rsidRDefault="00360B35" w:rsidP="00987140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20AE3342" w14:textId="7E54C10E" w:rsidR="00360B35" w:rsidRDefault="00360B35" w:rsidP="00987140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55F12FC2" w14:textId="77777777" w:rsidR="00360B35" w:rsidRDefault="00360B35" w:rsidP="00987140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20C21BF1" w14:textId="77777777" w:rsidR="00360B35" w:rsidRDefault="00360B35" w:rsidP="00987140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1E7EED05" w14:textId="77777777" w:rsidR="00360B35" w:rsidRDefault="00360B35" w:rsidP="00987140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0657A206" w14:textId="77777777" w:rsidR="00360B35" w:rsidRDefault="00360B35" w:rsidP="00987140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6AEF8569" w14:textId="77777777" w:rsidR="00360B35" w:rsidRDefault="00360B35" w:rsidP="00987140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01DE070F" w14:textId="77777777" w:rsidR="00360B35" w:rsidRDefault="00360B35" w:rsidP="00987140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3DC16BF1" w14:textId="77777777" w:rsidR="00360B35" w:rsidRDefault="00360B35" w:rsidP="00987140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4056DDCF" w14:textId="77777777" w:rsidR="00360B35" w:rsidRDefault="00360B35" w:rsidP="00987140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5F883633" w14:textId="77777777" w:rsidR="00360B35" w:rsidRDefault="00360B35" w:rsidP="00987140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079420DE" w14:textId="77777777" w:rsidR="00360B35" w:rsidRDefault="00360B35" w:rsidP="00987140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58BD8C0F" w14:textId="77777777" w:rsidR="00360B35" w:rsidRDefault="00360B35" w:rsidP="00987140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51B6A6B2" w14:textId="77777777" w:rsidR="00360B35" w:rsidRDefault="00360B35" w:rsidP="00987140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6725D2B4" w14:textId="77777777" w:rsidR="00360B35" w:rsidRDefault="00360B35" w:rsidP="00987140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31112DA4" w14:textId="77777777" w:rsidR="00360B35" w:rsidRDefault="00360B35" w:rsidP="00987140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46F68861" w14:textId="77777777" w:rsidR="00360B35" w:rsidRDefault="00360B35" w:rsidP="00987140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7B10B5C8" w14:textId="5625C0D9" w:rsidR="00360B35" w:rsidRDefault="00360B35" w:rsidP="00987140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4B1AA541" w14:textId="77777777" w:rsidR="00360B35" w:rsidRDefault="00360B35" w:rsidP="00987140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5D465A2C" w14:textId="77777777" w:rsidR="00987140" w:rsidRPr="00987140" w:rsidRDefault="00987140" w:rsidP="00987140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511800DB" w14:textId="77777777" w:rsidR="00F41006" w:rsidRDefault="00F41006">
      <w:pPr>
        <w:rPr>
          <w:rFonts w:ascii="Arial" w:eastAsia="Times New Roman" w:hAnsi="Arial" w:cs="Arial"/>
          <w:color w:val="000000"/>
          <w:lang w:eastAsia="en-GB"/>
        </w:rPr>
        <w:sectPr w:rsidR="00F41006" w:rsidSect="00C94FFC">
          <w:footerReference w:type="default" r:id="rId11"/>
          <w:pgSz w:w="11906" w:h="16838" w:code="9"/>
          <w:pgMar w:top="851" w:right="851" w:bottom="851" w:left="851" w:header="0" w:footer="425" w:gutter="0"/>
          <w:cols w:space="708"/>
          <w:docGrid w:linePitch="360"/>
        </w:sectPr>
      </w:pPr>
      <w:bookmarkStart w:id="0" w:name="_GoBack"/>
      <w:bookmarkEnd w:id="0"/>
    </w:p>
    <w:p w14:paraId="70ABAFA3" w14:textId="3174E60A" w:rsidR="00C94FFC" w:rsidRDefault="00C94FFC" w:rsidP="00F41006">
      <w:pPr>
        <w:pStyle w:val="Heading1"/>
        <w:tabs>
          <w:tab w:val="right" w:pos="15136"/>
        </w:tabs>
      </w:pPr>
      <w:r>
        <w:lastRenderedPageBreak/>
        <w:t>Task 2</w:t>
      </w:r>
      <w:r w:rsidR="00843B4D">
        <w:tab/>
      </w:r>
      <w:r w:rsidR="00C304CE">
        <w:t>(</w:t>
      </w:r>
      <w:r w:rsidR="00B07A83">
        <w:t>5</w:t>
      </w:r>
      <w:r w:rsidR="00843B4D" w:rsidRPr="00321943">
        <w:t xml:space="preserve"> marks)</w:t>
      </w:r>
    </w:p>
    <w:p w14:paraId="5DDC1A89" w14:textId="106EA9AD" w:rsidR="00C94FFC" w:rsidRPr="00C94FFC" w:rsidRDefault="00110EE3" w:rsidP="00C94FFC">
      <w:pPr>
        <w:pStyle w:val="NoSpacing"/>
      </w:pPr>
      <w:r w:rsidRPr="00110EE3">
        <w:rPr>
          <w:lang w:eastAsia="en-GB"/>
        </w:rPr>
        <w:drawing>
          <wp:anchor distT="0" distB="0" distL="114300" distR="114300" simplePos="0" relativeHeight="251668480" behindDoc="0" locked="0" layoutInCell="1" allowOverlap="1" wp14:anchorId="29605279" wp14:editId="1B1310E6">
            <wp:simplePos x="0" y="0"/>
            <wp:positionH relativeFrom="column">
              <wp:posOffset>2403475</wp:posOffset>
            </wp:positionH>
            <wp:positionV relativeFrom="paragraph">
              <wp:posOffset>82077</wp:posOffset>
            </wp:positionV>
            <wp:extent cx="7270789" cy="6305018"/>
            <wp:effectExtent l="0" t="0" r="6350" b="6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0789" cy="63050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DCBB89" w14:textId="6579E5B8" w:rsidR="00B873D0" w:rsidRDefault="00B873D0" w:rsidP="00F41006">
      <w:pPr>
        <w:pStyle w:val="NormalWeb"/>
        <w:shd w:val="clear" w:color="auto" w:fill="FFFFFF"/>
        <w:ind w:right="11450"/>
        <w:rPr>
          <w:rFonts w:cs="Arial"/>
          <w:color w:val="000000"/>
          <w:szCs w:val="22"/>
        </w:rPr>
      </w:pPr>
      <w:r w:rsidRPr="00B873D0">
        <w:rPr>
          <w:rFonts w:cs="Arial"/>
          <w:color w:val="000000"/>
          <w:szCs w:val="22"/>
        </w:rPr>
        <w:t xml:space="preserve">A partially-complete UML class diagram is shown.  </w:t>
      </w:r>
    </w:p>
    <w:p w14:paraId="05CA3120" w14:textId="77777777" w:rsidR="00F41006" w:rsidRDefault="00F41006" w:rsidP="00F41006">
      <w:pPr>
        <w:pStyle w:val="NormalWeb"/>
        <w:shd w:val="clear" w:color="auto" w:fill="FFFFFF"/>
        <w:ind w:right="11450"/>
        <w:rPr>
          <w:rFonts w:cs="Arial"/>
          <w:color w:val="000000"/>
          <w:szCs w:val="22"/>
        </w:rPr>
      </w:pPr>
    </w:p>
    <w:p w14:paraId="3965F655" w14:textId="1701DB15" w:rsidR="006615A5" w:rsidRDefault="00B873D0" w:rsidP="00F41006">
      <w:pPr>
        <w:pStyle w:val="NormalWeb"/>
        <w:shd w:val="clear" w:color="auto" w:fill="FFFFFF"/>
        <w:ind w:right="11450"/>
        <w:rPr>
          <w:rFonts w:cs="Arial"/>
          <w:color w:val="000000"/>
          <w:szCs w:val="22"/>
        </w:rPr>
      </w:pPr>
      <w:r w:rsidRPr="00B873D0">
        <w:rPr>
          <w:rFonts w:cs="Arial"/>
          <w:color w:val="000000"/>
          <w:szCs w:val="22"/>
        </w:rPr>
        <w:t xml:space="preserve">Fill in the missing </w:t>
      </w:r>
      <w:r>
        <w:rPr>
          <w:rFonts w:cs="Arial"/>
          <w:color w:val="000000"/>
          <w:szCs w:val="22"/>
        </w:rPr>
        <w:t xml:space="preserve">details, </w:t>
      </w:r>
      <w:r w:rsidR="00987140" w:rsidRPr="00987140">
        <w:rPr>
          <w:rFonts w:cs="Arial"/>
          <w:color w:val="000000"/>
          <w:szCs w:val="22"/>
        </w:rPr>
        <w:t>including any relationships between the classes shown.</w:t>
      </w:r>
    </w:p>
    <w:p w14:paraId="56E66255" w14:textId="40875CCD" w:rsidR="00F41006" w:rsidRDefault="00F41006" w:rsidP="00987140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587798CF" w14:textId="77777777" w:rsidR="00F41006" w:rsidRPr="00F41006" w:rsidRDefault="00F41006" w:rsidP="00F41006">
      <w:pPr>
        <w:rPr>
          <w:lang w:eastAsia="en-GB"/>
        </w:rPr>
      </w:pPr>
    </w:p>
    <w:p w14:paraId="2AABD8F7" w14:textId="4F9383BF" w:rsidR="00F41006" w:rsidRPr="00F41006" w:rsidRDefault="00F41006" w:rsidP="00F41006">
      <w:pPr>
        <w:rPr>
          <w:lang w:eastAsia="en-GB"/>
        </w:rPr>
      </w:pPr>
    </w:p>
    <w:p w14:paraId="66ACBF2A" w14:textId="77777777" w:rsidR="00F41006" w:rsidRPr="00F41006" w:rsidRDefault="00F41006" w:rsidP="00F41006">
      <w:pPr>
        <w:rPr>
          <w:lang w:eastAsia="en-GB"/>
        </w:rPr>
      </w:pPr>
    </w:p>
    <w:p w14:paraId="70A0B352" w14:textId="77777777" w:rsidR="00F41006" w:rsidRPr="00F41006" w:rsidRDefault="00F41006" w:rsidP="00F41006">
      <w:pPr>
        <w:rPr>
          <w:lang w:eastAsia="en-GB"/>
        </w:rPr>
      </w:pPr>
    </w:p>
    <w:p w14:paraId="508994AE" w14:textId="77777777" w:rsidR="00F41006" w:rsidRPr="00F41006" w:rsidRDefault="00F41006" w:rsidP="00F41006">
      <w:pPr>
        <w:rPr>
          <w:lang w:eastAsia="en-GB"/>
        </w:rPr>
      </w:pPr>
    </w:p>
    <w:p w14:paraId="796DB41B" w14:textId="77777777" w:rsidR="00F41006" w:rsidRPr="00F41006" w:rsidRDefault="00F41006" w:rsidP="00F41006">
      <w:pPr>
        <w:rPr>
          <w:lang w:eastAsia="en-GB"/>
        </w:rPr>
      </w:pPr>
    </w:p>
    <w:p w14:paraId="1A744499" w14:textId="77777777" w:rsidR="00F41006" w:rsidRPr="00F41006" w:rsidRDefault="00F41006" w:rsidP="00F41006">
      <w:pPr>
        <w:rPr>
          <w:lang w:eastAsia="en-GB"/>
        </w:rPr>
      </w:pPr>
    </w:p>
    <w:p w14:paraId="1B9CF882" w14:textId="77777777" w:rsidR="00F41006" w:rsidRPr="00F41006" w:rsidRDefault="00F41006" w:rsidP="00F41006">
      <w:pPr>
        <w:rPr>
          <w:lang w:eastAsia="en-GB"/>
        </w:rPr>
      </w:pPr>
    </w:p>
    <w:p w14:paraId="5922551C" w14:textId="77777777" w:rsidR="00F41006" w:rsidRPr="00F41006" w:rsidRDefault="00F41006" w:rsidP="00F41006">
      <w:pPr>
        <w:rPr>
          <w:lang w:eastAsia="en-GB"/>
        </w:rPr>
      </w:pPr>
    </w:p>
    <w:p w14:paraId="3874557C" w14:textId="77777777" w:rsidR="00F41006" w:rsidRPr="00F41006" w:rsidRDefault="00F41006" w:rsidP="00F41006">
      <w:pPr>
        <w:rPr>
          <w:lang w:eastAsia="en-GB"/>
        </w:rPr>
      </w:pPr>
    </w:p>
    <w:p w14:paraId="41AC41A3" w14:textId="77777777" w:rsidR="00F41006" w:rsidRPr="00F41006" w:rsidRDefault="00F41006" w:rsidP="00F41006">
      <w:pPr>
        <w:rPr>
          <w:lang w:eastAsia="en-GB"/>
        </w:rPr>
      </w:pPr>
    </w:p>
    <w:p w14:paraId="39FB4ECB" w14:textId="77777777" w:rsidR="00F41006" w:rsidRPr="00F41006" w:rsidRDefault="00F41006" w:rsidP="00F41006">
      <w:pPr>
        <w:rPr>
          <w:lang w:eastAsia="en-GB"/>
        </w:rPr>
      </w:pPr>
    </w:p>
    <w:p w14:paraId="28C5C6BB" w14:textId="77777777" w:rsidR="00F41006" w:rsidRPr="00F41006" w:rsidRDefault="00F41006" w:rsidP="00F41006">
      <w:pPr>
        <w:rPr>
          <w:lang w:eastAsia="en-GB"/>
        </w:rPr>
      </w:pPr>
    </w:p>
    <w:p w14:paraId="4AAAF591" w14:textId="77777777" w:rsidR="00F41006" w:rsidRPr="00F41006" w:rsidRDefault="00F41006" w:rsidP="00F41006">
      <w:pPr>
        <w:rPr>
          <w:lang w:eastAsia="en-GB"/>
        </w:rPr>
      </w:pPr>
    </w:p>
    <w:p w14:paraId="3B817217" w14:textId="77777777" w:rsidR="00F41006" w:rsidRPr="00F41006" w:rsidRDefault="00F41006" w:rsidP="00F41006">
      <w:pPr>
        <w:rPr>
          <w:lang w:eastAsia="en-GB"/>
        </w:rPr>
      </w:pPr>
    </w:p>
    <w:p w14:paraId="5F5749D1" w14:textId="4CE94B75" w:rsidR="00987140" w:rsidRDefault="00987140" w:rsidP="00987140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2E8230DC" w14:textId="77777777" w:rsidR="001D4708" w:rsidRDefault="001D4708" w:rsidP="00987140">
      <w:pPr>
        <w:pStyle w:val="NormalWeb"/>
        <w:shd w:val="clear" w:color="auto" w:fill="FFFFFF"/>
        <w:rPr>
          <w:rFonts w:cs="Arial"/>
          <w:color w:val="000000"/>
          <w:szCs w:val="22"/>
        </w:rPr>
        <w:sectPr w:rsidR="001D4708" w:rsidSect="00F41006">
          <w:footerReference w:type="default" r:id="rId13"/>
          <w:pgSz w:w="16838" w:h="11906" w:orient="landscape" w:code="9"/>
          <w:pgMar w:top="567" w:right="851" w:bottom="567" w:left="851" w:header="0" w:footer="425" w:gutter="0"/>
          <w:cols w:space="708"/>
          <w:docGrid w:linePitch="360"/>
        </w:sectPr>
      </w:pPr>
    </w:p>
    <w:p w14:paraId="553025A5" w14:textId="1264995A" w:rsidR="00C94FFC" w:rsidRDefault="00C94FFC" w:rsidP="001D4708">
      <w:pPr>
        <w:pStyle w:val="Heading1"/>
        <w:tabs>
          <w:tab w:val="right" w:pos="15136"/>
        </w:tabs>
        <w:spacing w:before="0"/>
      </w:pPr>
      <w:r>
        <w:t>Task 3</w:t>
      </w:r>
      <w:r w:rsidR="00843B4D">
        <w:tab/>
      </w:r>
      <w:r w:rsidR="00843B4D" w:rsidRPr="00321943">
        <w:t>(4 marks)</w:t>
      </w:r>
    </w:p>
    <w:p w14:paraId="33210143" w14:textId="77777777" w:rsidR="00C94FFC" w:rsidRPr="00C94FFC" w:rsidRDefault="00C94FFC" w:rsidP="00C94FFC">
      <w:pPr>
        <w:pStyle w:val="NoSpacing"/>
      </w:pPr>
    </w:p>
    <w:p w14:paraId="2A7ABBFB" w14:textId="1F9FA07F" w:rsidR="003F2C37" w:rsidRDefault="00987140" w:rsidP="006615A5">
      <w:pPr>
        <w:pStyle w:val="NormalWeb"/>
        <w:shd w:val="clear" w:color="auto" w:fill="FFFFFF"/>
        <w:rPr>
          <w:rFonts w:cs="Arial"/>
          <w:color w:val="000000"/>
          <w:szCs w:val="22"/>
        </w:rPr>
      </w:pPr>
      <w:r w:rsidRPr="00987140">
        <w:rPr>
          <w:rFonts w:cs="Arial"/>
          <w:color w:val="000000"/>
          <w:szCs w:val="22"/>
        </w:rPr>
        <w:t>There are two pieces of information missing from the UML class diagram below</w:t>
      </w:r>
      <w:r w:rsidR="003F2C37">
        <w:rPr>
          <w:rFonts w:cs="Arial"/>
          <w:color w:val="000000"/>
          <w:szCs w:val="22"/>
        </w:rPr>
        <w:t>.</w:t>
      </w:r>
    </w:p>
    <w:p w14:paraId="70DE3ADF" w14:textId="33BB54F7" w:rsidR="003F2C37" w:rsidRDefault="003F2C37" w:rsidP="006615A5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539A3CAD" w14:textId="4753E4AC" w:rsidR="00F41006" w:rsidRDefault="001D4708" w:rsidP="006615A5">
      <w:pPr>
        <w:pStyle w:val="NormalWeb"/>
        <w:shd w:val="clear" w:color="auto" w:fill="FFFFFF"/>
        <w:rPr>
          <w:rFonts w:cs="Arial"/>
          <w:color w:val="000000"/>
          <w:szCs w:val="22"/>
        </w:rPr>
      </w:pPr>
      <w:r w:rsidRPr="001D4708">
        <w:rPr>
          <w:rFonts w:cs="Arial"/>
          <w:color w:val="000000"/>
          <w:szCs w:val="22"/>
        </w:rPr>
        <w:drawing>
          <wp:anchor distT="0" distB="0" distL="114300" distR="114300" simplePos="0" relativeHeight="251669504" behindDoc="0" locked="0" layoutInCell="1" allowOverlap="1" wp14:anchorId="45650439" wp14:editId="2904C53B">
            <wp:simplePos x="0" y="0"/>
            <wp:positionH relativeFrom="margin">
              <wp:align>center</wp:align>
            </wp:positionH>
            <wp:positionV relativeFrom="paragraph">
              <wp:posOffset>3884</wp:posOffset>
            </wp:positionV>
            <wp:extent cx="6660000" cy="3592687"/>
            <wp:effectExtent l="0" t="0" r="762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000" cy="3592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16A258" w14:textId="353FFC80" w:rsidR="00F41006" w:rsidRDefault="00F41006" w:rsidP="006615A5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025F0096" w14:textId="4381D526" w:rsidR="00F41006" w:rsidRDefault="00F41006" w:rsidP="006615A5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11A61C37" w14:textId="77777777" w:rsidR="00F41006" w:rsidRDefault="00F41006" w:rsidP="006615A5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2C95136B" w14:textId="77777777" w:rsidR="00F41006" w:rsidRDefault="00F41006" w:rsidP="006615A5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6E16CB82" w14:textId="77777777" w:rsidR="00F41006" w:rsidRDefault="00F41006" w:rsidP="006615A5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7B8A19AF" w14:textId="77777777" w:rsidR="00F41006" w:rsidRDefault="00F41006" w:rsidP="006615A5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7C08384B" w14:textId="77777777" w:rsidR="00F41006" w:rsidRDefault="00F41006" w:rsidP="006615A5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6264A0D6" w14:textId="77777777" w:rsidR="00F41006" w:rsidRDefault="00F41006" w:rsidP="006615A5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497B1ADE" w14:textId="77777777" w:rsidR="00F41006" w:rsidRDefault="00F41006" w:rsidP="006615A5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12C28A6C" w14:textId="77777777" w:rsidR="00F41006" w:rsidRDefault="00F41006" w:rsidP="006615A5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4C45078F" w14:textId="77777777" w:rsidR="00F41006" w:rsidRDefault="00F41006" w:rsidP="006615A5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0F3FC6E1" w14:textId="77777777" w:rsidR="00F41006" w:rsidRDefault="00F41006" w:rsidP="006615A5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1CBD559F" w14:textId="77777777" w:rsidR="00F41006" w:rsidRDefault="00F41006" w:rsidP="006615A5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268A6ADD" w14:textId="77777777" w:rsidR="00F41006" w:rsidRDefault="00F41006" w:rsidP="006615A5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2732594F" w14:textId="77777777" w:rsidR="00F41006" w:rsidRDefault="00F41006" w:rsidP="006615A5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5198E7F1" w14:textId="77777777" w:rsidR="00F41006" w:rsidRDefault="00F41006" w:rsidP="006615A5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7206E3E3" w14:textId="77777777" w:rsidR="00F41006" w:rsidRDefault="00F41006" w:rsidP="006615A5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0D61656B" w14:textId="77777777" w:rsidR="00F41006" w:rsidRDefault="00F41006" w:rsidP="006615A5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6C7C675A" w14:textId="77777777" w:rsidR="00F41006" w:rsidRDefault="00F41006" w:rsidP="006615A5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7B95CB59" w14:textId="77777777" w:rsidR="00F41006" w:rsidRDefault="00F41006" w:rsidP="006615A5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3CA705A6" w14:textId="77777777" w:rsidR="00F41006" w:rsidRDefault="00F41006" w:rsidP="006615A5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6D42AE54" w14:textId="77777777" w:rsidR="00F41006" w:rsidRDefault="00F41006" w:rsidP="006615A5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633621DC" w14:textId="77777777" w:rsidR="00F41006" w:rsidRDefault="00F41006" w:rsidP="006615A5">
      <w:pPr>
        <w:pStyle w:val="NormalWeb"/>
        <w:shd w:val="clear" w:color="auto" w:fill="FFFFFF"/>
        <w:rPr>
          <w:rFonts w:cs="Arial"/>
          <w:color w:val="000000"/>
          <w:szCs w:val="22"/>
        </w:rPr>
      </w:pPr>
    </w:p>
    <w:p w14:paraId="19177FA3" w14:textId="1BD19DAA" w:rsidR="007642D4" w:rsidRDefault="003F2C37" w:rsidP="00F41006">
      <w:pPr>
        <w:pStyle w:val="NormalWeb"/>
        <w:shd w:val="clear" w:color="auto" w:fill="FFFFFF"/>
      </w:pPr>
      <w:r>
        <w:rPr>
          <w:rFonts w:cs="Arial"/>
          <w:color w:val="000000"/>
          <w:szCs w:val="22"/>
        </w:rPr>
        <w:t>E</w:t>
      </w:r>
      <w:r w:rsidR="00987140" w:rsidRPr="00987140">
        <w:rPr>
          <w:rFonts w:cs="Arial"/>
          <w:color w:val="000000"/>
          <w:szCs w:val="22"/>
        </w:rPr>
        <w:t>xplain what are they and why are they normally omitted?</w:t>
      </w:r>
    </w:p>
    <w:p w14:paraId="0E55EA28" w14:textId="7F85B38A" w:rsidR="00F41006" w:rsidRDefault="00F41006" w:rsidP="001D4708">
      <w:pPr>
        <w:tabs>
          <w:tab w:val="right" w:leader="dot" w:pos="15136"/>
        </w:tabs>
        <w:spacing w:before="400" w:after="120" w:line="240" w:lineRule="auto"/>
        <w:rPr>
          <w:rFonts w:ascii="Arial" w:eastAsia="Adobe Fan Heiti Std B" w:hAnsi="Arial" w:cs="Arial"/>
          <w:color w:val="000000" w:themeColor="text1"/>
        </w:rPr>
      </w:pPr>
      <w:r w:rsidRPr="00F23C9B">
        <w:rPr>
          <w:rFonts w:ascii="Arial" w:eastAsia="Adobe Fan Heiti Std B" w:hAnsi="Arial" w:cs="Arial"/>
          <w:color w:val="000000" w:themeColor="text1"/>
        </w:rPr>
        <w:tab/>
      </w:r>
    </w:p>
    <w:p w14:paraId="4745AED1" w14:textId="5750612A" w:rsidR="00F41006" w:rsidRDefault="00F41006" w:rsidP="00BC2BF1">
      <w:pPr>
        <w:tabs>
          <w:tab w:val="right" w:leader="dot" w:pos="15136"/>
        </w:tabs>
        <w:spacing w:before="320" w:after="120" w:line="240" w:lineRule="auto"/>
        <w:rPr>
          <w:rFonts w:ascii="Arial" w:eastAsia="Adobe Fan Heiti Std B" w:hAnsi="Arial" w:cs="Arial"/>
          <w:color w:val="000000" w:themeColor="text1"/>
        </w:rPr>
      </w:pPr>
      <w:r>
        <w:rPr>
          <w:rFonts w:ascii="Arial" w:eastAsia="Adobe Fan Heiti Std B" w:hAnsi="Arial" w:cs="Arial"/>
          <w:color w:val="000000" w:themeColor="text1"/>
        </w:rPr>
        <w:tab/>
      </w:r>
    </w:p>
    <w:p w14:paraId="41AC6EE9" w14:textId="0F27B4A4" w:rsidR="00F41006" w:rsidRDefault="00F41006" w:rsidP="00BC2BF1">
      <w:pPr>
        <w:tabs>
          <w:tab w:val="right" w:leader="dot" w:pos="15136"/>
        </w:tabs>
        <w:spacing w:before="320" w:after="120" w:line="240" w:lineRule="auto"/>
        <w:rPr>
          <w:rFonts w:ascii="Arial" w:eastAsia="Adobe Fan Heiti Std B" w:hAnsi="Arial" w:cs="Arial"/>
          <w:color w:val="000000" w:themeColor="text1"/>
        </w:rPr>
      </w:pPr>
      <w:r>
        <w:rPr>
          <w:rFonts w:ascii="Arial" w:eastAsia="Adobe Fan Heiti Std B" w:hAnsi="Arial" w:cs="Arial"/>
          <w:color w:val="000000" w:themeColor="text1"/>
        </w:rPr>
        <w:tab/>
      </w:r>
    </w:p>
    <w:p w14:paraId="0149C2CF" w14:textId="05C340C4" w:rsidR="00F41006" w:rsidRDefault="00F41006" w:rsidP="00BC2BF1">
      <w:pPr>
        <w:tabs>
          <w:tab w:val="right" w:leader="dot" w:pos="15136"/>
        </w:tabs>
        <w:spacing w:before="320" w:after="120" w:line="240" w:lineRule="auto"/>
        <w:rPr>
          <w:rFonts w:ascii="Arial" w:eastAsia="Adobe Fan Heiti Std B" w:hAnsi="Arial" w:cs="Arial"/>
          <w:color w:val="000000" w:themeColor="text1"/>
        </w:rPr>
      </w:pPr>
      <w:r>
        <w:rPr>
          <w:rFonts w:ascii="Arial" w:eastAsia="Adobe Fan Heiti Std B" w:hAnsi="Arial" w:cs="Arial"/>
          <w:color w:val="000000" w:themeColor="text1"/>
        </w:rPr>
        <w:tab/>
      </w:r>
    </w:p>
    <w:p w14:paraId="71DCBB27" w14:textId="3C04BCE2" w:rsidR="001D4708" w:rsidRDefault="001D4708" w:rsidP="00BC2BF1">
      <w:pPr>
        <w:tabs>
          <w:tab w:val="right" w:leader="dot" w:pos="15136"/>
        </w:tabs>
        <w:spacing w:before="320" w:after="120" w:line="240" w:lineRule="auto"/>
        <w:rPr>
          <w:rFonts w:ascii="Arial" w:eastAsia="Adobe Fan Heiti Std B" w:hAnsi="Arial" w:cs="Arial"/>
          <w:color w:val="000000" w:themeColor="text1"/>
        </w:rPr>
      </w:pPr>
      <w:r>
        <w:rPr>
          <w:rFonts w:ascii="Arial" w:eastAsia="Adobe Fan Heiti Std B" w:hAnsi="Arial" w:cs="Arial"/>
          <w:color w:val="000000" w:themeColor="text1"/>
        </w:rPr>
        <w:tab/>
      </w:r>
    </w:p>
    <w:p w14:paraId="1CCEEB5E" w14:textId="492830A4" w:rsidR="001D4708" w:rsidRDefault="001D4708" w:rsidP="00BC2BF1">
      <w:pPr>
        <w:tabs>
          <w:tab w:val="right" w:leader="dot" w:pos="15136"/>
        </w:tabs>
        <w:spacing w:before="320" w:after="120" w:line="240" w:lineRule="auto"/>
        <w:rPr>
          <w:rFonts w:ascii="Arial" w:eastAsia="Adobe Fan Heiti Std B" w:hAnsi="Arial" w:cs="Arial"/>
          <w:color w:val="000000" w:themeColor="text1"/>
        </w:rPr>
      </w:pPr>
      <w:r>
        <w:rPr>
          <w:rFonts w:ascii="Arial" w:eastAsia="Adobe Fan Heiti Std B" w:hAnsi="Arial" w:cs="Arial"/>
          <w:color w:val="000000" w:themeColor="text1"/>
        </w:rPr>
        <w:tab/>
      </w:r>
    </w:p>
    <w:p w14:paraId="370F3396" w14:textId="5D3AE273" w:rsidR="001D4708" w:rsidRDefault="001D4708" w:rsidP="00BC2BF1">
      <w:pPr>
        <w:tabs>
          <w:tab w:val="right" w:leader="dot" w:pos="15136"/>
        </w:tabs>
        <w:spacing w:before="320" w:after="120" w:line="240" w:lineRule="auto"/>
        <w:rPr>
          <w:rFonts w:ascii="Arial" w:eastAsia="Adobe Fan Heiti Std B" w:hAnsi="Arial" w:cs="Arial"/>
          <w:color w:val="000000" w:themeColor="text1"/>
        </w:rPr>
      </w:pPr>
      <w:r>
        <w:rPr>
          <w:rFonts w:ascii="Arial" w:eastAsia="Adobe Fan Heiti Std B" w:hAnsi="Arial" w:cs="Arial"/>
          <w:color w:val="000000" w:themeColor="text1"/>
        </w:rPr>
        <w:tab/>
      </w:r>
    </w:p>
    <w:sectPr w:rsidR="001D4708" w:rsidSect="001D4708">
      <w:footerReference w:type="default" r:id="rId15"/>
      <w:pgSz w:w="11906" w:h="16838" w:code="9"/>
      <w:pgMar w:top="851" w:right="567" w:bottom="851" w:left="567" w:header="0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BA33CE" w14:textId="77777777" w:rsidR="00DF3A50" w:rsidRDefault="00DF3A50" w:rsidP="001E20B8">
      <w:pPr>
        <w:spacing w:after="0" w:line="240" w:lineRule="auto"/>
      </w:pPr>
      <w:r>
        <w:separator/>
      </w:r>
    </w:p>
  </w:endnote>
  <w:endnote w:type="continuationSeparator" w:id="0">
    <w:p w14:paraId="426BD007" w14:textId="77777777" w:rsidR="00DF3A50" w:rsidRDefault="00DF3A50" w:rsidP="001E2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mosis Technik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20F971" w14:textId="7C7E1215" w:rsidR="00DF3A50" w:rsidRPr="00987140" w:rsidRDefault="00987140" w:rsidP="00987140">
    <w:pPr>
      <w:pStyle w:val="Footer"/>
      <w:tabs>
        <w:tab w:val="clear" w:pos="4513"/>
        <w:tab w:val="clear" w:pos="9026"/>
        <w:tab w:val="center" w:pos="5103"/>
        <w:tab w:val="right" w:pos="10204"/>
      </w:tabs>
      <w:rPr>
        <w:rFonts w:ascii="Arial" w:hAnsi="Arial" w:cs="Arial"/>
        <w:sz w:val="18"/>
        <w:szCs w:val="20"/>
      </w:rPr>
    </w:pPr>
    <w:r w:rsidRPr="006322E4">
      <w:rPr>
        <w:rFonts w:ascii="Arial" w:hAnsi="Arial" w:cs="Arial"/>
        <w:sz w:val="18"/>
        <w:szCs w:val="20"/>
      </w:rPr>
      <w:t>AQA 2021: Hex Baron (</w:t>
    </w:r>
    <w:r w:rsidR="001D4708">
      <w:rPr>
        <w:rFonts w:ascii="Arial" w:hAnsi="Arial" w:cs="Arial"/>
        <w:sz w:val="18"/>
        <w:szCs w:val="20"/>
      </w:rPr>
      <w:t>Java</w:t>
    </w:r>
    <w:r w:rsidRPr="006322E4">
      <w:rPr>
        <w:rFonts w:ascii="Arial" w:hAnsi="Arial" w:cs="Arial"/>
        <w:sz w:val="18"/>
        <w:szCs w:val="20"/>
      </w:rPr>
      <w:t>)</w:t>
    </w:r>
    <w:r w:rsidRPr="006322E4">
      <w:rPr>
        <w:rFonts w:ascii="Arial" w:hAnsi="Arial" w:cs="Arial"/>
        <w:sz w:val="18"/>
        <w:szCs w:val="20"/>
      </w:rPr>
      <w:tab/>
      <w:t xml:space="preserve">Page </w:t>
    </w:r>
    <w:r w:rsidRPr="006322E4">
      <w:rPr>
        <w:rFonts w:ascii="Arial" w:hAnsi="Arial" w:cs="Arial"/>
        <w:bCs/>
        <w:sz w:val="18"/>
        <w:szCs w:val="20"/>
      </w:rPr>
      <w:fldChar w:fldCharType="begin"/>
    </w:r>
    <w:r w:rsidRPr="006322E4">
      <w:rPr>
        <w:rFonts w:ascii="Arial" w:hAnsi="Arial" w:cs="Arial"/>
        <w:bCs/>
        <w:sz w:val="18"/>
        <w:szCs w:val="20"/>
      </w:rPr>
      <w:instrText xml:space="preserve"> PAGE  \* Arabic  \* MERGEFORMAT </w:instrText>
    </w:r>
    <w:r w:rsidRPr="006322E4">
      <w:rPr>
        <w:rFonts w:ascii="Arial" w:hAnsi="Arial" w:cs="Arial"/>
        <w:bCs/>
        <w:sz w:val="18"/>
        <w:szCs w:val="20"/>
      </w:rPr>
      <w:fldChar w:fldCharType="separate"/>
    </w:r>
    <w:r w:rsidR="007D383F">
      <w:rPr>
        <w:rFonts w:ascii="Arial" w:hAnsi="Arial" w:cs="Arial"/>
        <w:bCs/>
        <w:noProof/>
        <w:sz w:val="18"/>
        <w:szCs w:val="20"/>
      </w:rPr>
      <w:t>1</w:t>
    </w:r>
    <w:r w:rsidRPr="006322E4">
      <w:rPr>
        <w:rFonts w:ascii="Arial" w:hAnsi="Arial" w:cs="Arial"/>
        <w:bCs/>
        <w:sz w:val="18"/>
        <w:szCs w:val="20"/>
      </w:rPr>
      <w:fldChar w:fldCharType="end"/>
    </w:r>
    <w:r w:rsidRPr="006322E4">
      <w:rPr>
        <w:rFonts w:ascii="Arial" w:hAnsi="Arial" w:cs="Arial"/>
        <w:sz w:val="18"/>
        <w:szCs w:val="20"/>
      </w:rPr>
      <w:t xml:space="preserve"> of </w:t>
    </w:r>
    <w:r w:rsidRPr="006322E4">
      <w:rPr>
        <w:rFonts w:ascii="Arial" w:hAnsi="Arial" w:cs="Arial"/>
        <w:bCs/>
        <w:sz w:val="18"/>
        <w:szCs w:val="20"/>
      </w:rPr>
      <w:fldChar w:fldCharType="begin"/>
    </w:r>
    <w:r w:rsidRPr="006322E4">
      <w:rPr>
        <w:rFonts w:ascii="Arial" w:hAnsi="Arial" w:cs="Arial"/>
        <w:bCs/>
        <w:sz w:val="18"/>
        <w:szCs w:val="20"/>
      </w:rPr>
      <w:instrText xml:space="preserve"> NUMPAGES  \* Arabic  \* MERGEFORMAT </w:instrText>
    </w:r>
    <w:r w:rsidRPr="006322E4">
      <w:rPr>
        <w:rFonts w:ascii="Arial" w:hAnsi="Arial" w:cs="Arial"/>
        <w:bCs/>
        <w:sz w:val="18"/>
        <w:szCs w:val="20"/>
      </w:rPr>
      <w:fldChar w:fldCharType="separate"/>
    </w:r>
    <w:r w:rsidR="007D383F">
      <w:rPr>
        <w:rFonts w:ascii="Arial" w:hAnsi="Arial" w:cs="Arial"/>
        <w:bCs/>
        <w:noProof/>
        <w:sz w:val="18"/>
        <w:szCs w:val="20"/>
      </w:rPr>
      <w:t>3</w:t>
    </w:r>
    <w:r w:rsidRPr="006322E4">
      <w:rPr>
        <w:rFonts w:ascii="Arial" w:hAnsi="Arial" w:cs="Arial"/>
        <w:bCs/>
        <w:sz w:val="18"/>
        <w:szCs w:val="20"/>
      </w:rPr>
      <w:fldChar w:fldCharType="end"/>
    </w:r>
    <w:r w:rsidRPr="006322E4">
      <w:rPr>
        <w:rFonts w:ascii="Arial" w:hAnsi="Arial" w:cs="Arial"/>
        <w:bCs/>
        <w:sz w:val="18"/>
        <w:szCs w:val="20"/>
      </w:rPr>
      <w:tab/>
      <w:t>© ZigZag Education, 2020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D8E5CA" w14:textId="12B21407" w:rsidR="00F41006" w:rsidRPr="00987140" w:rsidRDefault="00F41006" w:rsidP="00BC2BF1">
    <w:pPr>
      <w:pStyle w:val="Footer"/>
      <w:tabs>
        <w:tab w:val="clear" w:pos="4513"/>
        <w:tab w:val="clear" w:pos="9026"/>
        <w:tab w:val="center" w:pos="7655"/>
        <w:tab w:val="right" w:pos="15136"/>
      </w:tabs>
      <w:rPr>
        <w:rFonts w:ascii="Arial" w:hAnsi="Arial" w:cs="Arial"/>
        <w:sz w:val="18"/>
        <w:szCs w:val="20"/>
      </w:rPr>
    </w:pPr>
    <w:r w:rsidRPr="006322E4">
      <w:rPr>
        <w:rFonts w:ascii="Arial" w:hAnsi="Arial" w:cs="Arial"/>
        <w:sz w:val="18"/>
        <w:szCs w:val="20"/>
      </w:rPr>
      <w:t>AQA 2021: Hex Baron (</w:t>
    </w:r>
    <w:r w:rsidR="001D4708">
      <w:rPr>
        <w:rFonts w:ascii="Arial" w:hAnsi="Arial" w:cs="Arial"/>
        <w:sz w:val="18"/>
        <w:szCs w:val="20"/>
      </w:rPr>
      <w:t>Java</w:t>
    </w:r>
    <w:r w:rsidRPr="006322E4">
      <w:rPr>
        <w:rFonts w:ascii="Arial" w:hAnsi="Arial" w:cs="Arial"/>
        <w:sz w:val="18"/>
        <w:szCs w:val="20"/>
      </w:rPr>
      <w:t>)</w:t>
    </w:r>
    <w:r w:rsidRPr="006322E4">
      <w:rPr>
        <w:rFonts w:ascii="Arial" w:hAnsi="Arial" w:cs="Arial"/>
        <w:sz w:val="18"/>
        <w:szCs w:val="20"/>
      </w:rPr>
      <w:tab/>
      <w:t xml:space="preserve">Page </w:t>
    </w:r>
    <w:r w:rsidRPr="006322E4">
      <w:rPr>
        <w:rFonts w:ascii="Arial" w:hAnsi="Arial" w:cs="Arial"/>
        <w:bCs/>
        <w:sz w:val="18"/>
        <w:szCs w:val="20"/>
      </w:rPr>
      <w:fldChar w:fldCharType="begin"/>
    </w:r>
    <w:r w:rsidRPr="006322E4">
      <w:rPr>
        <w:rFonts w:ascii="Arial" w:hAnsi="Arial" w:cs="Arial"/>
        <w:bCs/>
        <w:sz w:val="18"/>
        <w:szCs w:val="20"/>
      </w:rPr>
      <w:instrText xml:space="preserve"> PAGE  \* Arabic  \* MERGEFORMAT </w:instrText>
    </w:r>
    <w:r w:rsidRPr="006322E4">
      <w:rPr>
        <w:rFonts w:ascii="Arial" w:hAnsi="Arial" w:cs="Arial"/>
        <w:bCs/>
        <w:sz w:val="18"/>
        <w:szCs w:val="20"/>
      </w:rPr>
      <w:fldChar w:fldCharType="separate"/>
    </w:r>
    <w:r w:rsidR="007D383F">
      <w:rPr>
        <w:rFonts w:ascii="Arial" w:hAnsi="Arial" w:cs="Arial"/>
        <w:bCs/>
        <w:noProof/>
        <w:sz w:val="18"/>
        <w:szCs w:val="20"/>
      </w:rPr>
      <w:t>2</w:t>
    </w:r>
    <w:r w:rsidRPr="006322E4">
      <w:rPr>
        <w:rFonts w:ascii="Arial" w:hAnsi="Arial" w:cs="Arial"/>
        <w:bCs/>
        <w:sz w:val="18"/>
        <w:szCs w:val="20"/>
      </w:rPr>
      <w:fldChar w:fldCharType="end"/>
    </w:r>
    <w:r w:rsidRPr="006322E4">
      <w:rPr>
        <w:rFonts w:ascii="Arial" w:hAnsi="Arial" w:cs="Arial"/>
        <w:sz w:val="18"/>
        <w:szCs w:val="20"/>
      </w:rPr>
      <w:t xml:space="preserve"> of </w:t>
    </w:r>
    <w:r w:rsidRPr="006322E4">
      <w:rPr>
        <w:rFonts w:ascii="Arial" w:hAnsi="Arial" w:cs="Arial"/>
        <w:bCs/>
        <w:sz w:val="18"/>
        <w:szCs w:val="20"/>
      </w:rPr>
      <w:fldChar w:fldCharType="begin"/>
    </w:r>
    <w:r w:rsidRPr="006322E4">
      <w:rPr>
        <w:rFonts w:ascii="Arial" w:hAnsi="Arial" w:cs="Arial"/>
        <w:bCs/>
        <w:sz w:val="18"/>
        <w:szCs w:val="20"/>
      </w:rPr>
      <w:instrText xml:space="preserve"> NUMPAGES  \* Arabic  \* MERGEFORMAT </w:instrText>
    </w:r>
    <w:r w:rsidRPr="006322E4">
      <w:rPr>
        <w:rFonts w:ascii="Arial" w:hAnsi="Arial" w:cs="Arial"/>
        <w:bCs/>
        <w:sz w:val="18"/>
        <w:szCs w:val="20"/>
      </w:rPr>
      <w:fldChar w:fldCharType="separate"/>
    </w:r>
    <w:r w:rsidR="007D383F">
      <w:rPr>
        <w:rFonts w:ascii="Arial" w:hAnsi="Arial" w:cs="Arial"/>
        <w:bCs/>
        <w:noProof/>
        <w:sz w:val="18"/>
        <w:szCs w:val="20"/>
      </w:rPr>
      <w:t>3</w:t>
    </w:r>
    <w:r w:rsidRPr="006322E4">
      <w:rPr>
        <w:rFonts w:ascii="Arial" w:hAnsi="Arial" w:cs="Arial"/>
        <w:bCs/>
        <w:sz w:val="18"/>
        <w:szCs w:val="20"/>
      </w:rPr>
      <w:fldChar w:fldCharType="end"/>
    </w:r>
    <w:r w:rsidRPr="006322E4">
      <w:rPr>
        <w:rFonts w:ascii="Arial" w:hAnsi="Arial" w:cs="Arial"/>
        <w:bCs/>
        <w:sz w:val="18"/>
        <w:szCs w:val="20"/>
      </w:rPr>
      <w:tab/>
      <w:t>© ZigZag Education, 2020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1ABF43" w14:textId="0CC01E61" w:rsidR="001D4708" w:rsidRPr="00987140" w:rsidRDefault="001D4708" w:rsidP="001D4708">
    <w:pPr>
      <w:pStyle w:val="Footer"/>
      <w:tabs>
        <w:tab w:val="clear" w:pos="4513"/>
        <w:tab w:val="clear" w:pos="9026"/>
        <w:tab w:val="center" w:pos="5103"/>
        <w:tab w:val="right" w:pos="15136"/>
      </w:tabs>
      <w:rPr>
        <w:rFonts w:ascii="Arial" w:hAnsi="Arial" w:cs="Arial"/>
        <w:sz w:val="18"/>
        <w:szCs w:val="20"/>
      </w:rPr>
    </w:pPr>
    <w:r w:rsidRPr="006322E4">
      <w:rPr>
        <w:rFonts w:ascii="Arial" w:hAnsi="Arial" w:cs="Arial"/>
        <w:sz w:val="18"/>
        <w:szCs w:val="20"/>
      </w:rPr>
      <w:t>AQA 2021: Hex Baron (</w:t>
    </w:r>
    <w:r>
      <w:rPr>
        <w:rFonts w:ascii="Arial" w:hAnsi="Arial" w:cs="Arial"/>
        <w:sz w:val="18"/>
        <w:szCs w:val="20"/>
      </w:rPr>
      <w:t>Java</w:t>
    </w:r>
    <w:r w:rsidRPr="006322E4">
      <w:rPr>
        <w:rFonts w:ascii="Arial" w:hAnsi="Arial" w:cs="Arial"/>
        <w:sz w:val="18"/>
        <w:szCs w:val="20"/>
      </w:rPr>
      <w:t>)</w:t>
    </w:r>
    <w:r w:rsidRPr="006322E4">
      <w:rPr>
        <w:rFonts w:ascii="Arial" w:hAnsi="Arial" w:cs="Arial"/>
        <w:sz w:val="18"/>
        <w:szCs w:val="20"/>
      </w:rPr>
      <w:tab/>
      <w:t xml:space="preserve">Page </w:t>
    </w:r>
    <w:r w:rsidRPr="006322E4">
      <w:rPr>
        <w:rFonts w:ascii="Arial" w:hAnsi="Arial" w:cs="Arial"/>
        <w:bCs/>
        <w:sz w:val="18"/>
        <w:szCs w:val="20"/>
      </w:rPr>
      <w:fldChar w:fldCharType="begin"/>
    </w:r>
    <w:r w:rsidRPr="006322E4">
      <w:rPr>
        <w:rFonts w:ascii="Arial" w:hAnsi="Arial" w:cs="Arial"/>
        <w:bCs/>
        <w:sz w:val="18"/>
        <w:szCs w:val="20"/>
      </w:rPr>
      <w:instrText xml:space="preserve"> PAGE  \* Arabic  \* MERGEFORMAT </w:instrText>
    </w:r>
    <w:r w:rsidRPr="006322E4">
      <w:rPr>
        <w:rFonts w:ascii="Arial" w:hAnsi="Arial" w:cs="Arial"/>
        <w:bCs/>
        <w:sz w:val="18"/>
        <w:szCs w:val="20"/>
      </w:rPr>
      <w:fldChar w:fldCharType="separate"/>
    </w:r>
    <w:r w:rsidR="007D383F">
      <w:rPr>
        <w:rFonts w:ascii="Arial" w:hAnsi="Arial" w:cs="Arial"/>
        <w:bCs/>
        <w:noProof/>
        <w:sz w:val="18"/>
        <w:szCs w:val="20"/>
      </w:rPr>
      <w:t>3</w:t>
    </w:r>
    <w:r w:rsidRPr="006322E4">
      <w:rPr>
        <w:rFonts w:ascii="Arial" w:hAnsi="Arial" w:cs="Arial"/>
        <w:bCs/>
        <w:sz w:val="18"/>
        <w:szCs w:val="20"/>
      </w:rPr>
      <w:fldChar w:fldCharType="end"/>
    </w:r>
    <w:r w:rsidRPr="006322E4">
      <w:rPr>
        <w:rFonts w:ascii="Arial" w:hAnsi="Arial" w:cs="Arial"/>
        <w:sz w:val="18"/>
        <w:szCs w:val="20"/>
      </w:rPr>
      <w:t xml:space="preserve"> of </w:t>
    </w:r>
    <w:r w:rsidRPr="006322E4">
      <w:rPr>
        <w:rFonts w:ascii="Arial" w:hAnsi="Arial" w:cs="Arial"/>
        <w:bCs/>
        <w:sz w:val="18"/>
        <w:szCs w:val="20"/>
      </w:rPr>
      <w:fldChar w:fldCharType="begin"/>
    </w:r>
    <w:r w:rsidRPr="006322E4">
      <w:rPr>
        <w:rFonts w:ascii="Arial" w:hAnsi="Arial" w:cs="Arial"/>
        <w:bCs/>
        <w:sz w:val="18"/>
        <w:szCs w:val="20"/>
      </w:rPr>
      <w:instrText xml:space="preserve"> NUMPAGES  \* Arabic  \* MERGEFORMAT </w:instrText>
    </w:r>
    <w:r w:rsidRPr="006322E4">
      <w:rPr>
        <w:rFonts w:ascii="Arial" w:hAnsi="Arial" w:cs="Arial"/>
        <w:bCs/>
        <w:sz w:val="18"/>
        <w:szCs w:val="20"/>
      </w:rPr>
      <w:fldChar w:fldCharType="separate"/>
    </w:r>
    <w:r w:rsidR="007D383F">
      <w:rPr>
        <w:rFonts w:ascii="Arial" w:hAnsi="Arial" w:cs="Arial"/>
        <w:bCs/>
        <w:noProof/>
        <w:sz w:val="18"/>
        <w:szCs w:val="20"/>
      </w:rPr>
      <w:t>3</w:t>
    </w:r>
    <w:r w:rsidRPr="006322E4">
      <w:rPr>
        <w:rFonts w:ascii="Arial" w:hAnsi="Arial" w:cs="Arial"/>
        <w:bCs/>
        <w:sz w:val="18"/>
        <w:szCs w:val="20"/>
      </w:rPr>
      <w:fldChar w:fldCharType="end"/>
    </w:r>
    <w:r w:rsidRPr="006322E4">
      <w:rPr>
        <w:rFonts w:ascii="Arial" w:hAnsi="Arial" w:cs="Arial"/>
        <w:bCs/>
        <w:sz w:val="18"/>
        <w:szCs w:val="20"/>
      </w:rPr>
      <w:tab/>
      <w:t>© ZigZag Education,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005333" w14:textId="77777777" w:rsidR="00DF3A50" w:rsidRDefault="00DF3A50" w:rsidP="001E20B8">
      <w:pPr>
        <w:spacing w:after="0" w:line="240" w:lineRule="auto"/>
      </w:pPr>
      <w:r>
        <w:separator/>
      </w:r>
    </w:p>
  </w:footnote>
  <w:footnote w:type="continuationSeparator" w:id="0">
    <w:p w14:paraId="3DA09229" w14:textId="77777777" w:rsidR="00DF3A50" w:rsidRDefault="00DF3A50" w:rsidP="001E20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140CC"/>
    <w:multiLevelType w:val="hybridMultilevel"/>
    <w:tmpl w:val="090C680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73ECA"/>
    <w:multiLevelType w:val="hybridMultilevel"/>
    <w:tmpl w:val="F70AF810"/>
    <w:lvl w:ilvl="0" w:tplc="2618AE5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529A4"/>
    <w:multiLevelType w:val="hybridMultilevel"/>
    <w:tmpl w:val="DA1CE07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74B2C"/>
    <w:multiLevelType w:val="hybridMultilevel"/>
    <w:tmpl w:val="80304964"/>
    <w:lvl w:ilvl="0" w:tplc="EEB2A7A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16FBA"/>
    <w:multiLevelType w:val="hybridMultilevel"/>
    <w:tmpl w:val="7C02BC1C"/>
    <w:lvl w:ilvl="0" w:tplc="1C065E2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86526C"/>
    <w:multiLevelType w:val="hybridMultilevel"/>
    <w:tmpl w:val="DA1CE07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CD583C"/>
    <w:multiLevelType w:val="hybridMultilevel"/>
    <w:tmpl w:val="23DE49BC"/>
    <w:lvl w:ilvl="0" w:tplc="3A9600C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3F72A2"/>
    <w:multiLevelType w:val="hybridMultilevel"/>
    <w:tmpl w:val="A4840362"/>
    <w:lvl w:ilvl="0" w:tplc="2216312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914F80"/>
    <w:multiLevelType w:val="hybridMultilevel"/>
    <w:tmpl w:val="DA1CE07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A71DC0"/>
    <w:multiLevelType w:val="hybridMultilevel"/>
    <w:tmpl w:val="8228D2E0"/>
    <w:lvl w:ilvl="0" w:tplc="99363DE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695208"/>
    <w:multiLevelType w:val="hybridMultilevel"/>
    <w:tmpl w:val="D50EF5B6"/>
    <w:lvl w:ilvl="0" w:tplc="D448491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BE26616"/>
    <w:multiLevelType w:val="hybridMultilevel"/>
    <w:tmpl w:val="ED24453A"/>
    <w:lvl w:ilvl="0" w:tplc="28C8C56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C15069"/>
    <w:multiLevelType w:val="hybridMultilevel"/>
    <w:tmpl w:val="DA1CE07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E6650B"/>
    <w:multiLevelType w:val="hybridMultilevel"/>
    <w:tmpl w:val="0B029EE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13329C"/>
    <w:multiLevelType w:val="hybridMultilevel"/>
    <w:tmpl w:val="D38059B4"/>
    <w:lvl w:ilvl="0" w:tplc="C32E68E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42208B"/>
    <w:multiLevelType w:val="hybridMultilevel"/>
    <w:tmpl w:val="DA1CE07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494A72"/>
    <w:multiLevelType w:val="hybridMultilevel"/>
    <w:tmpl w:val="DA1CE07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D37A83"/>
    <w:multiLevelType w:val="hybridMultilevel"/>
    <w:tmpl w:val="DA1CE07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49005F"/>
    <w:multiLevelType w:val="hybridMultilevel"/>
    <w:tmpl w:val="0B029EE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B750B2"/>
    <w:multiLevelType w:val="hybridMultilevel"/>
    <w:tmpl w:val="0B029EE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FE3506"/>
    <w:multiLevelType w:val="hybridMultilevel"/>
    <w:tmpl w:val="20328CB4"/>
    <w:lvl w:ilvl="0" w:tplc="50043E0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146E20"/>
    <w:multiLevelType w:val="hybridMultilevel"/>
    <w:tmpl w:val="DA1CE07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7E4938"/>
    <w:multiLevelType w:val="hybridMultilevel"/>
    <w:tmpl w:val="DA1CE07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166F76"/>
    <w:multiLevelType w:val="hybridMultilevel"/>
    <w:tmpl w:val="0B029EE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344E9E"/>
    <w:multiLevelType w:val="hybridMultilevel"/>
    <w:tmpl w:val="9E022E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1447CB"/>
    <w:multiLevelType w:val="hybridMultilevel"/>
    <w:tmpl w:val="B0B23A5C"/>
    <w:lvl w:ilvl="0" w:tplc="431AC31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AF7E3F"/>
    <w:multiLevelType w:val="hybridMultilevel"/>
    <w:tmpl w:val="05C006A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EB7A43"/>
    <w:multiLevelType w:val="hybridMultilevel"/>
    <w:tmpl w:val="76A05A4A"/>
    <w:lvl w:ilvl="0" w:tplc="3A92747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E61348"/>
    <w:multiLevelType w:val="hybridMultilevel"/>
    <w:tmpl w:val="669280D4"/>
    <w:lvl w:ilvl="0" w:tplc="DB7250A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7B61D7"/>
    <w:multiLevelType w:val="hybridMultilevel"/>
    <w:tmpl w:val="DA1CE07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29564F"/>
    <w:multiLevelType w:val="hybridMultilevel"/>
    <w:tmpl w:val="DA1CE07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5F0FAE"/>
    <w:multiLevelType w:val="hybridMultilevel"/>
    <w:tmpl w:val="DA1CE07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653715"/>
    <w:multiLevelType w:val="hybridMultilevel"/>
    <w:tmpl w:val="0B029EE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385E19"/>
    <w:multiLevelType w:val="hybridMultilevel"/>
    <w:tmpl w:val="DA1CE07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DD2F13"/>
    <w:multiLevelType w:val="hybridMultilevel"/>
    <w:tmpl w:val="8642228C"/>
    <w:lvl w:ilvl="0" w:tplc="C11CE4B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0C04F9"/>
    <w:multiLevelType w:val="hybridMultilevel"/>
    <w:tmpl w:val="DA1CE07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6F343E"/>
    <w:multiLevelType w:val="hybridMultilevel"/>
    <w:tmpl w:val="2B50E57A"/>
    <w:lvl w:ilvl="0" w:tplc="1A08224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3"/>
  </w:num>
  <w:num w:numId="3">
    <w:abstractNumId w:val="26"/>
  </w:num>
  <w:num w:numId="4">
    <w:abstractNumId w:val="24"/>
  </w:num>
  <w:num w:numId="5">
    <w:abstractNumId w:val="22"/>
  </w:num>
  <w:num w:numId="6">
    <w:abstractNumId w:val="5"/>
  </w:num>
  <w:num w:numId="7">
    <w:abstractNumId w:val="29"/>
  </w:num>
  <w:num w:numId="8">
    <w:abstractNumId w:val="17"/>
  </w:num>
  <w:num w:numId="9">
    <w:abstractNumId w:val="13"/>
  </w:num>
  <w:num w:numId="10">
    <w:abstractNumId w:val="15"/>
  </w:num>
  <w:num w:numId="11">
    <w:abstractNumId w:val="32"/>
  </w:num>
  <w:num w:numId="12">
    <w:abstractNumId w:val="30"/>
  </w:num>
  <w:num w:numId="13">
    <w:abstractNumId w:val="16"/>
  </w:num>
  <w:num w:numId="14">
    <w:abstractNumId w:val="2"/>
  </w:num>
  <w:num w:numId="15">
    <w:abstractNumId w:val="19"/>
  </w:num>
  <w:num w:numId="16">
    <w:abstractNumId w:val="31"/>
  </w:num>
  <w:num w:numId="17">
    <w:abstractNumId w:val="21"/>
  </w:num>
  <w:num w:numId="18">
    <w:abstractNumId w:val="33"/>
  </w:num>
  <w:num w:numId="19">
    <w:abstractNumId w:val="18"/>
  </w:num>
  <w:num w:numId="20">
    <w:abstractNumId w:val="35"/>
  </w:num>
  <w:num w:numId="21">
    <w:abstractNumId w:val="12"/>
  </w:num>
  <w:num w:numId="22">
    <w:abstractNumId w:val="0"/>
  </w:num>
  <w:num w:numId="23">
    <w:abstractNumId w:val="20"/>
  </w:num>
  <w:num w:numId="24">
    <w:abstractNumId w:val="9"/>
  </w:num>
  <w:num w:numId="25">
    <w:abstractNumId w:val="3"/>
  </w:num>
  <w:num w:numId="26">
    <w:abstractNumId w:val="4"/>
  </w:num>
  <w:num w:numId="27">
    <w:abstractNumId w:val="6"/>
  </w:num>
  <w:num w:numId="28">
    <w:abstractNumId w:val="14"/>
  </w:num>
  <w:num w:numId="29">
    <w:abstractNumId w:val="11"/>
  </w:num>
  <w:num w:numId="30">
    <w:abstractNumId w:val="25"/>
  </w:num>
  <w:num w:numId="31">
    <w:abstractNumId w:val="27"/>
  </w:num>
  <w:num w:numId="32">
    <w:abstractNumId w:val="28"/>
  </w:num>
  <w:num w:numId="33">
    <w:abstractNumId w:val="36"/>
  </w:num>
  <w:num w:numId="34">
    <w:abstractNumId w:val="7"/>
  </w:num>
  <w:num w:numId="35">
    <w:abstractNumId w:val="1"/>
  </w:num>
  <w:num w:numId="36">
    <w:abstractNumId w:val="34"/>
  </w:num>
  <w:num w:numId="37">
    <w:abstractNumId w:val="10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EB0"/>
    <w:rsid w:val="000179B8"/>
    <w:rsid w:val="000630E9"/>
    <w:rsid w:val="00064FF5"/>
    <w:rsid w:val="00084598"/>
    <w:rsid w:val="000A25D8"/>
    <w:rsid w:val="000D7EAB"/>
    <w:rsid w:val="000E054E"/>
    <w:rsid w:val="000F1B1F"/>
    <w:rsid w:val="000F4C8D"/>
    <w:rsid w:val="00110670"/>
    <w:rsid w:val="00110EE3"/>
    <w:rsid w:val="00125AE5"/>
    <w:rsid w:val="001316AB"/>
    <w:rsid w:val="00142F65"/>
    <w:rsid w:val="00170739"/>
    <w:rsid w:val="00185018"/>
    <w:rsid w:val="00185786"/>
    <w:rsid w:val="001B367B"/>
    <w:rsid w:val="001B68C5"/>
    <w:rsid w:val="001D4708"/>
    <w:rsid w:val="001E20B8"/>
    <w:rsid w:val="001E7E47"/>
    <w:rsid w:val="00202E8E"/>
    <w:rsid w:val="00210393"/>
    <w:rsid w:val="002208ED"/>
    <w:rsid w:val="00237668"/>
    <w:rsid w:val="00277FE7"/>
    <w:rsid w:val="002A20CC"/>
    <w:rsid w:val="002A67D6"/>
    <w:rsid w:val="002C2563"/>
    <w:rsid w:val="002C3803"/>
    <w:rsid w:val="002C3E7C"/>
    <w:rsid w:val="002F1977"/>
    <w:rsid w:val="002F7EB0"/>
    <w:rsid w:val="00321943"/>
    <w:rsid w:val="00331261"/>
    <w:rsid w:val="00340121"/>
    <w:rsid w:val="00341C0A"/>
    <w:rsid w:val="00356ADD"/>
    <w:rsid w:val="00356D76"/>
    <w:rsid w:val="003571DB"/>
    <w:rsid w:val="00360B35"/>
    <w:rsid w:val="00375E72"/>
    <w:rsid w:val="00396E4C"/>
    <w:rsid w:val="003D2F4F"/>
    <w:rsid w:val="003E51C8"/>
    <w:rsid w:val="003F2C37"/>
    <w:rsid w:val="004130B3"/>
    <w:rsid w:val="00414234"/>
    <w:rsid w:val="00422FDE"/>
    <w:rsid w:val="00473AA6"/>
    <w:rsid w:val="004B439D"/>
    <w:rsid w:val="004B7ECE"/>
    <w:rsid w:val="004C2104"/>
    <w:rsid w:val="00532588"/>
    <w:rsid w:val="005B19D8"/>
    <w:rsid w:val="005C1F76"/>
    <w:rsid w:val="005C7434"/>
    <w:rsid w:val="005D5E57"/>
    <w:rsid w:val="005F4F7C"/>
    <w:rsid w:val="005F6E42"/>
    <w:rsid w:val="006022B5"/>
    <w:rsid w:val="006615A5"/>
    <w:rsid w:val="006636DA"/>
    <w:rsid w:val="00670D36"/>
    <w:rsid w:val="0067690D"/>
    <w:rsid w:val="00682CBB"/>
    <w:rsid w:val="006A432B"/>
    <w:rsid w:val="006F5C81"/>
    <w:rsid w:val="00731C11"/>
    <w:rsid w:val="00762808"/>
    <w:rsid w:val="007642D4"/>
    <w:rsid w:val="00772094"/>
    <w:rsid w:val="0078286D"/>
    <w:rsid w:val="0079594C"/>
    <w:rsid w:val="007C40A0"/>
    <w:rsid w:val="007D0FCA"/>
    <w:rsid w:val="007D383F"/>
    <w:rsid w:val="007E6951"/>
    <w:rsid w:val="007F7FDB"/>
    <w:rsid w:val="008016A9"/>
    <w:rsid w:val="00823B45"/>
    <w:rsid w:val="00823FD7"/>
    <w:rsid w:val="00835E2E"/>
    <w:rsid w:val="00843B4D"/>
    <w:rsid w:val="0086533D"/>
    <w:rsid w:val="008D4B39"/>
    <w:rsid w:val="008F00DB"/>
    <w:rsid w:val="008F4CCB"/>
    <w:rsid w:val="00987140"/>
    <w:rsid w:val="00990BC3"/>
    <w:rsid w:val="009B6538"/>
    <w:rsid w:val="009D2DC4"/>
    <w:rsid w:val="00A04F48"/>
    <w:rsid w:val="00A106B5"/>
    <w:rsid w:val="00A24D01"/>
    <w:rsid w:val="00A52115"/>
    <w:rsid w:val="00A92717"/>
    <w:rsid w:val="00AB07BE"/>
    <w:rsid w:val="00AC5735"/>
    <w:rsid w:val="00AC62AC"/>
    <w:rsid w:val="00B07A83"/>
    <w:rsid w:val="00B24943"/>
    <w:rsid w:val="00B72A8A"/>
    <w:rsid w:val="00B873D0"/>
    <w:rsid w:val="00B90B2B"/>
    <w:rsid w:val="00BB498F"/>
    <w:rsid w:val="00BB601F"/>
    <w:rsid w:val="00BC2BF1"/>
    <w:rsid w:val="00BC39C8"/>
    <w:rsid w:val="00BD3C69"/>
    <w:rsid w:val="00BD7F1B"/>
    <w:rsid w:val="00BF46B9"/>
    <w:rsid w:val="00BF5AD8"/>
    <w:rsid w:val="00C07983"/>
    <w:rsid w:val="00C304CE"/>
    <w:rsid w:val="00C459A3"/>
    <w:rsid w:val="00C664A9"/>
    <w:rsid w:val="00C80BB6"/>
    <w:rsid w:val="00C85C9B"/>
    <w:rsid w:val="00C936F3"/>
    <w:rsid w:val="00C94FFC"/>
    <w:rsid w:val="00C9624A"/>
    <w:rsid w:val="00CB5B92"/>
    <w:rsid w:val="00CD1B86"/>
    <w:rsid w:val="00CD44DB"/>
    <w:rsid w:val="00CD51B1"/>
    <w:rsid w:val="00CE7D7F"/>
    <w:rsid w:val="00D038D4"/>
    <w:rsid w:val="00D15B02"/>
    <w:rsid w:val="00D236E9"/>
    <w:rsid w:val="00D54D02"/>
    <w:rsid w:val="00D64127"/>
    <w:rsid w:val="00D91095"/>
    <w:rsid w:val="00DC7F4C"/>
    <w:rsid w:val="00DD022C"/>
    <w:rsid w:val="00DD3A08"/>
    <w:rsid w:val="00DD61E9"/>
    <w:rsid w:val="00DD7331"/>
    <w:rsid w:val="00DE2BDE"/>
    <w:rsid w:val="00DE349C"/>
    <w:rsid w:val="00DE49BB"/>
    <w:rsid w:val="00DF3A50"/>
    <w:rsid w:val="00DF55B0"/>
    <w:rsid w:val="00E434A0"/>
    <w:rsid w:val="00E56356"/>
    <w:rsid w:val="00E76542"/>
    <w:rsid w:val="00E77A72"/>
    <w:rsid w:val="00E9671C"/>
    <w:rsid w:val="00EB2687"/>
    <w:rsid w:val="00EF098D"/>
    <w:rsid w:val="00EF23C5"/>
    <w:rsid w:val="00F024C9"/>
    <w:rsid w:val="00F0617F"/>
    <w:rsid w:val="00F067EE"/>
    <w:rsid w:val="00F1020F"/>
    <w:rsid w:val="00F133FC"/>
    <w:rsid w:val="00F32D5E"/>
    <w:rsid w:val="00F41006"/>
    <w:rsid w:val="00F45133"/>
    <w:rsid w:val="00F54934"/>
    <w:rsid w:val="00F550F8"/>
    <w:rsid w:val="00F57537"/>
    <w:rsid w:val="00F70367"/>
    <w:rsid w:val="00F70EEE"/>
    <w:rsid w:val="00F8395A"/>
    <w:rsid w:val="00F86C9B"/>
    <w:rsid w:val="00FE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3A1EE944"/>
  <w15:chartTrackingRefBased/>
  <w15:docId w15:val="{3BFD3578-FF19-423C-B519-29FD665D6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39D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B439D"/>
    <w:pPr>
      <w:spacing w:after="0" w:line="264" w:lineRule="auto"/>
    </w:pPr>
    <w:rPr>
      <w:rFonts w:ascii="Arial" w:eastAsia="Times New Roman" w:hAnsi="Arial" w:cs="Times New Roman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2C3E7C"/>
    <w:pPr>
      <w:ind w:left="720"/>
      <w:contextualSpacing/>
    </w:pPr>
  </w:style>
  <w:style w:type="table" w:styleId="TableGrid">
    <w:name w:val="Table Grid"/>
    <w:basedOn w:val="TableNormal"/>
    <w:uiPriority w:val="39"/>
    <w:rsid w:val="00661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B439D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NoSpacing">
    <w:name w:val="No Spacing"/>
    <w:uiPriority w:val="1"/>
    <w:qFormat/>
    <w:rsid w:val="00C94FFC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DE34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34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34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34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349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4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49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E20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0B8"/>
  </w:style>
  <w:style w:type="paragraph" w:styleId="Footer">
    <w:name w:val="footer"/>
    <w:basedOn w:val="Normal"/>
    <w:link w:val="FooterChar"/>
    <w:uiPriority w:val="99"/>
    <w:unhideWhenUsed/>
    <w:rsid w:val="001E20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0B8"/>
  </w:style>
  <w:style w:type="paragraph" w:styleId="Revision">
    <w:name w:val="Revision"/>
    <w:hidden/>
    <w:uiPriority w:val="99"/>
    <w:semiHidden/>
    <w:rsid w:val="00202E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0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_Collaboration_Space_Locked xmlns="0c02b1b9-b044-4e27-be55-aa3e7eee762a" xsi:nil="true"/>
    <TeamsChannelId xmlns="0c02b1b9-b044-4e27-be55-aa3e7eee762a" xsi:nil="true"/>
    <IsNotebookLocked xmlns="0c02b1b9-b044-4e27-be55-aa3e7eee762a" xsi:nil="true"/>
    <Owner xmlns="0c02b1b9-b044-4e27-be55-aa3e7eee762a">
      <UserInfo>
        <DisplayName/>
        <AccountId xsi:nil="true"/>
        <AccountType/>
      </UserInfo>
    </Owner>
    <Math_Settings xmlns="0c02b1b9-b044-4e27-be55-aa3e7eee762a" xsi:nil="true"/>
    <NotebookType xmlns="0c02b1b9-b044-4e27-be55-aa3e7eee762a" xsi:nil="true"/>
    <Students xmlns="0c02b1b9-b044-4e27-be55-aa3e7eee762a">
      <UserInfo>
        <DisplayName/>
        <AccountId xsi:nil="true"/>
        <AccountType/>
      </UserInfo>
    </Students>
    <DefaultSectionNames xmlns="0c02b1b9-b044-4e27-be55-aa3e7eee762a" xsi:nil="true"/>
    <AppVersion xmlns="0c02b1b9-b044-4e27-be55-aa3e7eee762a" xsi:nil="true"/>
    <Student_Groups xmlns="0c02b1b9-b044-4e27-be55-aa3e7eee762a">
      <UserInfo>
        <DisplayName/>
        <AccountId xsi:nil="true"/>
        <AccountType/>
      </UserInfo>
    </Student_Groups>
    <Invited_Teachers xmlns="0c02b1b9-b044-4e27-be55-aa3e7eee762a" xsi:nil="true"/>
    <Invited_Students xmlns="0c02b1b9-b044-4e27-be55-aa3e7eee762a" xsi:nil="true"/>
    <CultureName xmlns="0c02b1b9-b044-4e27-be55-aa3e7eee762a" xsi:nil="true"/>
    <Distribution_Groups xmlns="0c02b1b9-b044-4e27-be55-aa3e7eee762a" xsi:nil="true"/>
    <Templates xmlns="0c02b1b9-b044-4e27-be55-aa3e7eee762a" xsi:nil="true"/>
    <Self_Registration_Enabled xmlns="0c02b1b9-b044-4e27-be55-aa3e7eee762a" xsi:nil="true"/>
    <Has_Teacher_Only_SectionGroup xmlns="0c02b1b9-b044-4e27-be55-aa3e7eee762a" xsi:nil="true"/>
    <LMS_Mappings xmlns="0c02b1b9-b044-4e27-be55-aa3e7eee762a" xsi:nil="true"/>
    <FolderType xmlns="0c02b1b9-b044-4e27-be55-aa3e7eee762a" xsi:nil="true"/>
    <Teachers xmlns="0c02b1b9-b044-4e27-be55-aa3e7eee762a">
      <UserInfo>
        <DisplayName/>
        <AccountId xsi:nil="true"/>
        <AccountType/>
      </UserInfo>
    </Teach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D00130E8F9F84785AF2AA94A00E59A" ma:contentTypeVersion="33" ma:contentTypeDescription="Create a new document." ma:contentTypeScope="" ma:versionID="515900eca53816bfe668013c30dfbab7">
  <xsd:schema xmlns:xsd="http://www.w3.org/2001/XMLSchema" xmlns:xs="http://www.w3.org/2001/XMLSchema" xmlns:p="http://schemas.microsoft.com/office/2006/metadata/properties" xmlns:ns3="0c02b1b9-b044-4e27-be55-aa3e7eee762a" xmlns:ns4="f1f46ce9-8e50-4177-bf6a-1f55104cc8d3" targetNamespace="http://schemas.microsoft.com/office/2006/metadata/properties" ma:root="true" ma:fieldsID="ac0d6896018c1ee5eca2f27d25c9229d" ns3:_="" ns4:_="">
    <xsd:import namespace="0c02b1b9-b044-4e27-be55-aa3e7eee762a"/>
    <xsd:import namespace="f1f46ce9-8e50-4177-bf6a-1f55104cc8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TeamsChannelId" minOccurs="0"/>
                <xsd:element ref="ns3:Math_Settings" minOccurs="0"/>
                <xsd:element ref="ns3:Distribution_Groups" minOccurs="0"/>
                <xsd:element ref="ns3:LMS_Mappings" minOccurs="0"/>
                <xsd:element ref="ns3:IsNotebookLocked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02b1b9-b044-4e27-be55-aa3e7eee76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NotebookType" ma:index="12" nillable="true" ma:displayName="Notebook Type" ma:internalName="NotebookType">
      <xsd:simpleType>
        <xsd:restriction base="dms:Text"/>
      </xsd:simpleType>
    </xsd:element>
    <xsd:element name="FolderType" ma:index="13" nillable="true" ma:displayName="Folder Type" ma:internalName="FolderType">
      <xsd:simpleType>
        <xsd:restriction base="dms:Text"/>
      </xsd:simpleType>
    </xsd:element>
    <xsd:element name="Owner" ma:index="1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7" nillable="true" ma:displayName="Culture Name" ma:internalName="CultureName">
      <xsd:simpleType>
        <xsd:restriction base="dms:Text"/>
      </xsd:simpleType>
    </xsd:element>
    <xsd:element name="AppVersion" ma:index="18" nillable="true" ma:displayName="App Version" ma:internalName="AppVersion">
      <xsd:simpleType>
        <xsd:restriction base="dms:Text"/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TeamsChannelId" ma:index="30" nillable="true" ma:displayName="Teams Channel Id" ma:internalName="TeamsChannelId">
      <xsd:simpleType>
        <xsd:restriction base="dms:Text"/>
      </xsd:simpleType>
    </xsd:element>
    <xsd:element name="Math_Settings" ma:index="31" nillable="true" ma:displayName="Math Settings" ma:internalName="Math_Settings">
      <xsd:simpleType>
        <xsd:restriction base="dms:Text"/>
      </xsd:simple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sNotebookLocked" ma:index="34" nillable="true" ma:displayName="Is Notebook Locked" ma:internalName="IsNotebookLocked">
      <xsd:simpleType>
        <xsd:restriction base="dms:Boolean"/>
      </xsd:simpleType>
    </xsd:element>
    <xsd:element name="MediaServiceAutoKeyPoints" ma:index="3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3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f46ce9-8e50-4177-bf6a-1f55104cc8d3" elementFormDefault="qualified">
    <xsd:import namespace="http://schemas.microsoft.com/office/2006/documentManagement/types"/>
    <xsd:import namespace="http://schemas.microsoft.com/office/infopath/2007/PartnerControls"/>
    <xsd:element name="SharedWithUsers" ma:index="2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58096DB-A491-4DD0-A383-C3F9121831B6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f1f46ce9-8e50-4177-bf6a-1f55104cc8d3"/>
    <ds:schemaRef ds:uri="0c02b1b9-b044-4e27-be55-aa3e7eee762a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6D902D2-5502-4890-8684-C8899CDE8E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02b1b9-b044-4e27-be55-aa3e7eee762a"/>
    <ds:schemaRef ds:uri="f1f46ce9-8e50-4177-bf6a-1f55104cc8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2DF98D-7AF6-4D6B-8985-BD6DC4222A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3474</TotalTime>
  <Pages>3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Forsyth</dc:creator>
  <cp:keywords/>
  <dc:description/>
  <cp:lastModifiedBy>Chris Cutler</cp:lastModifiedBy>
  <cp:revision>33</cp:revision>
  <cp:lastPrinted>2020-12-13T08:20:00Z</cp:lastPrinted>
  <dcterms:created xsi:type="dcterms:W3CDTF">2020-11-05T03:27:00Z</dcterms:created>
  <dcterms:modified xsi:type="dcterms:W3CDTF">2020-12-13T08:20:00Z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0x010100ACD00130E8F9F84785AF2AA94A00E59A</vt:lpwstr>
  </property>
</Properties>
</file>