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B056" w14:textId="34CC91B2" w:rsidR="00910AFF" w:rsidRDefault="00910AFF" w:rsidP="00910AFF">
      <w:pPr>
        <w:pStyle w:val="Titel"/>
        <w:jc w:val="center"/>
      </w:pPr>
      <w:r>
        <w:t>Closed Loop</w:t>
      </w:r>
    </w:p>
    <w:p w14:paraId="26FE1695" w14:textId="7BEA7A0F" w:rsidR="00910AFF" w:rsidRDefault="00910AFF" w:rsidP="00910AFF">
      <w:pPr>
        <w:jc w:val="center"/>
      </w:pPr>
      <w:r>
        <w:t>Tiemon Steeghs</w:t>
      </w:r>
    </w:p>
    <w:p w14:paraId="6D599C84" w14:textId="77777777" w:rsidR="00910AFF" w:rsidRDefault="00910AFF">
      <w:r>
        <w:br w:type="page"/>
      </w:r>
    </w:p>
    <w:sdt>
      <w:sdtPr>
        <w:id w:val="20225061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92DB91" w14:textId="0391B613" w:rsidR="00910AFF" w:rsidRDefault="00910AFF">
          <w:pPr>
            <w:pStyle w:val="Kopvaninhoudsopgave"/>
          </w:pPr>
          <w:r>
            <w:t>Inhoud</w:t>
          </w:r>
        </w:p>
        <w:p w14:paraId="74E01AA3" w14:textId="71E76F10" w:rsidR="00910AFF" w:rsidRDefault="00910AFF">
          <w:pPr>
            <w:pStyle w:val="Inhopg1"/>
            <w:tabs>
              <w:tab w:val="left" w:pos="440"/>
              <w:tab w:val="right" w:leader="dot" w:pos="9062"/>
            </w:tabs>
            <w:rPr>
              <w:noProof/>
            </w:rPr>
          </w:pPr>
          <w:r>
            <w:fldChar w:fldCharType="begin"/>
          </w:r>
          <w:r>
            <w:instrText xml:space="preserve"> TOC \o "1-3" \h \z \u </w:instrText>
          </w:r>
          <w:r>
            <w:fldChar w:fldCharType="separate"/>
          </w:r>
          <w:hyperlink w:anchor="_Toc132881430" w:history="1">
            <w:r w:rsidRPr="00285CA0">
              <w:rPr>
                <w:rStyle w:val="Hyperlink"/>
                <w:noProof/>
              </w:rPr>
              <w:t>1.</w:t>
            </w:r>
            <w:r>
              <w:rPr>
                <w:noProof/>
              </w:rPr>
              <w:tab/>
            </w:r>
            <w:r w:rsidRPr="00285CA0">
              <w:rPr>
                <w:rStyle w:val="Hyperlink"/>
                <w:noProof/>
              </w:rPr>
              <w:t>Aanleiding</w:t>
            </w:r>
            <w:r>
              <w:rPr>
                <w:noProof/>
                <w:webHidden/>
              </w:rPr>
              <w:tab/>
            </w:r>
            <w:r>
              <w:rPr>
                <w:noProof/>
                <w:webHidden/>
              </w:rPr>
              <w:fldChar w:fldCharType="begin"/>
            </w:r>
            <w:r>
              <w:rPr>
                <w:noProof/>
                <w:webHidden/>
              </w:rPr>
              <w:instrText xml:space="preserve"> PAGEREF _Toc132881430 \h </w:instrText>
            </w:r>
            <w:r>
              <w:rPr>
                <w:noProof/>
                <w:webHidden/>
              </w:rPr>
            </w:r>
            <w:r>
              <w:rPr>
                <w:noProof/>
                <w:webHidden/>
              </w:rPr>
              <w:fldChar w:fldCharType="separate"/>
            </w:r>
            <w:r>
              <w:rPr>
                <w:noProof/>
                <w:webHidden/>
              </w:rPr>
              <w:t>3</w:t>
            </w:r>
            <w:r>
              <w:rPr>
                <w:noProof/>
                <w:webHidden/>
              </w:rPr>
              <w:fldChar w:fldCharType="end"/>
            </w:r>
          </w:hyperlink>
        </w:p>
        <w:p w14:paraId="546AD261" w14:textId="0E5BB791" w:rsidR="00910AFF" w:rsidRDefault="00910AFF">
          <w:pPr>
            <w:pStyle w:val="Inhopg1"/>
            <w:tabs>
              <w:tab w:val="left" w:pos="440"/>
              <w:tab w:val="right" w:leader="dot" w:pos="9062"/>
            </w:tabs>
            <w:rPr>
              <w:noProof/>
            </w:rPr>
          </w:pPr>
          <w:hyperlink w:anchor="_Toc132881431" w:history="1">
            <w:r w:rsidRPr="00285CA0">
              <w:rPr>
                <w:rStyle w:val="Hyperlink"/>
                <w:noProof/>
              </w:rPr>
              <w:t>2.</w:t>
            </w:r>
            <w:r>
              <w:rPr>
                <w:noProof/>
              </w:rPr>
              <w:tab/>
            </w:r>
            <w:r w:rsidRPr="00285CA0">
              <w:rPr>
                <w:rStyle w:val="Hyperlink"/>
                <w:noProof/>
              </w:rPr>
              <w:t>Probleemstelling</w:t>
            </w:r>
            <w:r>
              <w:rPr>
                <w:noProof/>
                <w:webHidden/>
              </w:rPr>
              <w:tab/>
            </w:r>
            <w:r>
              <w:rPr>
                <w:noProof/>
                <w:webHidden/>
              </w:rPr>
              <w:fldChar w:fldCharType="begin"/>
            </w:r>
            <w:r>
              <w:rPr>
                <w:noProof/>
                <w:webHidden/>
              </w:rPr>
              <w:instrText xml:space="preserve"> PAGEREF _Toc132881431 \h </w:instrText>
            </w:r>
            <w:r>
              <w:rPr>
                <w:noProof/>
                <w:webHidden/>
              </w:rPr>
            </w:r>
            <w:r>
              <w:rPr>
                <w:noProof/>
                <w:webHidden/>
              </w:rPr>
              <w:fldChar w:fldCharType="separate"/>
            </w:r>
            <w:r>
              <w:rPr>
                <w:noProof/>
                <w:webHidden/>
              </w:rPr>
              <w:t>3</w:t>
            </w:r>
            <w:r>
              <w:rPr>
                <w:noProof/>
                <w:webHidden/>
              </w:rPr>
              <w:fldChar w:fldCharType="end"/>
            </w:r>
          </w:hyperlink>
        </w:p>
        <w:p w14:paraId="2115B41F" w14:textId="6E333FE7" w:rsidR="00910AFF" w:rsidRDefault="00910AFF">
          <w:pPr>
            <w:pStyle w:val="Inhopg1"/>
            <w:tabs>
              <w:tab w:val="left" w:pos="440"/>
              <w:tab w:val="right" w:leader="dot" w:pos="9062"/>
            </w:tabs>
            <w:rPr>
              <w:noProof/>
            </w:rPr>
          </w:pPr>
          <w:hyperlink w:anchor="_Toc132881432" w:history="1">
            <w:r w:rsidRPr="00285CA0">
              <w:rPr>
                <w:rStyle w:val="Hyperlink"/>
                <w:noProof/>
              </w:rPr>
              <w:t>3.</w:t>
            </w:r>
            <w:r>
              <w:rPr>
                <w:noProof/>
              </w:rPr>
              <w:tab/>
            </w:r>
            <w:r w:rsidRPr="00285CA0">
              <w:rPr>
                <w:rStyle w:val="Hyperlink"/>
                <w:noProof/>
              </w:rPr>
              <w:t>Hoofdvraag:</w:t>
            </w:r>
            <w:r>
              <w:rPr>
                <w:noProof/>
                <w:webHidden/>
              </w:rPr>
              <w:tab/>
            </w:r>
            <w:r>
              <w:rPr>
                <w:noProof/>
                <w:webHidden/>
              </w:rPr>
              <w:fldChar w:fldCharType="begin"/>
            </w:r>
            <w:r>
              <w:rPr>
                <w:noProof/>
                <w:webHidden/>
              </w:rPr>
              <w:instrText xml:space="preserve"> PAGEREF _Toc132881432 \h </w:instrText>
            </w:r>
            <w:r>
              <w:rPr>
                <w:noProof/>
                <w:webHidden/>
              </w:rPr>
            </w:r>
            <w:r>
              <w:rPr>
                <w:noProof/>
                <w:webHidden/>
              </w:rPr>
              <w:fldChar w:fldCharType="separate"/>
            </w:r>
            <w:r>
              <w:rPr>
                <w:noProof/>
                <w:webHidden/>
              </w:rPr>
              <w:t>4</w:t>
            </w:r>
            <w:r>
              <w:rPr>
                <w:noProof/>
                <w:webHidden/>
              </w:rPr>
              <w:fldChar w:fldCharType="end"/>
            </w:r>
          </w:hyperlink>
        </w:p>
        <w:p w14:paraId="58ABDDC8" w14:textId="03A4E5F0" w:rsidR="00910AFF" w:rsidRDefault="00910AFF">
          <w:pPr>
            <w:pStyle w:val="Inhopg2"/>
            <w:tabs>
              <w:tab w:val="left" w:pos="880"/>
              <w:tab w:val="right" w:leader="dot" w:pos="9062"/>
            </w:tabs>
            <w:rPr>
              <w:noProof/>
            </w:rPr>
          </w:pPr>
          <w:hyperlink w:anchor="_Toc132881433" w:history="1">
            <w:r w:rsidRPr="00285CA0">
              <w:rPr>
                <w:rStyle w:val="Hyperlink"/>
                <w:noProof/>
              </w:rPr>
              <w:t>3.1.</w:t>
            </w:r>
            <w:r>
              <w:rPr>
                <w:noProof/>
              </w:rPr>
              <w:tab/>
            </w:r>
            <w:r w:rsidRPr="00285CA0">
              <w:rPr>
                <w:rStyle w:val="Hyperlink"/>
                <w:noProof/>
              </w:rPr>
              <w:t>Deelvraag 1</w:t>
            </w:r>
            <w:r>
              <w:rPr>
                <w:noProof/>
                <w:webHidden/>
              </w:rPr>
              <w:tab/>
            </w:r>
            <w:r>
              <w:rPr>
                <w:noProof/>
                <w:webHidden/>
              </w:rPr>
              <w:fldChar w:fldCharType="begin"/>
            </w:r>
            <w:r>
              <w:rPr>
                <w:noProof/>
                <w:webHidden/>
              </w:rPr>
              <w:instrText xml:space="preserve"> PAGEREF _Toc132881433 \h </w:instrText>
            </w:r>
            <w:r>
              <w:rPr>
                <w:noProof/>
                <w:webHidden/>
              </w:rPr>
            </w:r>
            <w:r>
              <w:rPr>
                <w:noProof/>
                <w:webHidden/>
              </w:rPr>
              <w:fldChar w:fldCharType="separate"/>
            </w:r>
            <w:r>
              <w:rPr>
                <w:noProof/>
                <w:webHidden/>
              </w:rPr>
              <w:t>4</w:t>
            </w:r>
            <w:r>
              <w:rPr>
                <w:noProof/>
                <w:webHidden/>
              </w:rPr>
              <w:fldChar w:fldCharType="end"/>
            </w:r>
          </w:hyperlink>
        </w:p>
        <w:p w14:paraId="5468174C" w14:textId="485B2342" w:rsidR="00910AFF" w:rsidRDefault="00910AFF">
          <w:pPr>
            <w:pStyle w:val="Inhopg2"/>
            <w:tabs>
              <w:tab w:val="left" w:pos="880"/>
              <w:tab w:val="right" w:leader="dot" w:pos="9062"/>
            </w:tabs>
            <w:rPr>
              <w:noProof/>
            </w:rPr>
          </w:pPr>
          <w:hyperlink w:anchor="_Toc132881434" w:history="1">
            <w:r w:rsidRPr="00285CA0">
              <w:rPr>
                <w:rStyle w:val="Hyperlink"/>
                <w:noProof/>
              </w:rPr>
              <w:t>3.2.</w:t>
            </w:r>
            <w:r>
              <w:rPr>
                <w:noProof/>
              </w:rPr>
              <w:tab/>
            </w:r>
            <w:r w:rsidRPr="00285CA0">
              <w:rPr>
                <w:rStyle w:val="Hyperlink"/>
                <w:noProof/>
              </w:rPr>
              <w:t>Deelvraag 2</w:t>
            </w:r>
            <w:r>
              <w:rPr>
                <w:noProof/>
                <w:webHidden/>
              </w:rPr>
              <w:tab/>
            </w:r>
            <w:r>
              <w:rPr>
                <w:noProof/>
                <w:webHidden/>
              </w:rPr>
              <w:fldChar w:fldCharType="begin"/>
            </w:r>
            <w:r>
              <w:rPr>
                <w:noProof/>
                <w:webHidden/>
              </w:rPr>
              <w:instrText xml:space="preserve"> PAGEREF _Toc132881434 \h </w:instrText>
            </w:r>
            <w:r>
              <w:rPr>
                <w:noProof/>
                <w:webHidden/>
              </w:rPr>
            </w:r>
            <w:r>
              <w:rPr>
                <w:noProof/>
                <w:webHidden/>
              </w:rPr>
              <w:fldChar w:fldCharType="separate"/>
            </w:r>
            <w:r>
              <w:rPr>
                <w:noProof/>
                <w:webHidden/>
              </w:rPr>
              <w:t>4</w:t>
            </w:r>
            <w:r>
              <w:rPr>
                <w:noProof/>
                <w:webHidden/>
              </w:rPr>
              <w:fldChar w:fldCharType="end"/>
            </w:r>
          </w:hyperlink>
        </w:p>
        <w:p w14:paraId="3852B00D" w14:textId="2C04808A" w:rsidR="00910AFF" w:rsidRDefault="00910AFF">
          <w:pPr>
            <w:pStyle w:val="Inhopg2"/>
            <w:tabs>
              <w:tab w:val="left" w:pos="880"/>
              <w:tab w:val="right" w:leader="dot" w:pos="9062"/>
            </w:tabs>
            <w:rPr>
              <w:noProof/>
            </w:rPr>
          </w:pPr>
          <w:hyperlink w:anchor="_Toc132881435" w:history="1">
            <w:r w:rsidRPr="00285CA0">
              <w:rPr>
                <w:rStyle w:val="Hyperlink"/>
                <w:noProof/>
              </w:rPr>
              <w:t>3.3.</w:t>
            </w:r>
            <w:r>
              <w:rPr>
                <w:noProof/>
              </w:rPr>
              <w:tab/>
            </w:r>
            <w:r w:rsidRPr="00285CA0">
              <w:rPr>
                <w:rStyle w:val="Hyperlink"/>
                <w:noProof/>
              </w:rPr>
              <w:t>Deelvraag 3</w:t>
            </w:r>
            <w:r>
              <w:rPr>
                <w:noProof/>
                <w:webHidden/>
              </w:rPr>
              <w:tab/>
            </w:r>
            <w:r>
              <w:rPr>
                <w:noProof/>
                <w:webHidden/>
              </w:rPr>
              <w:fldChar w:fldCharType="begin"/>
            </w:r>
            <w:r>
              <w:rPr>
                <w:noProof/>
                <w:webHidden/>
              </w:rPr>
              <w:instrText xml:space="preserve"> PAGEREF _Toc132881435 \h </w:instrText>
            </w:r>
            <w:r>
              <w:rPr>
                <w:noProof/>
                <w:webHidden/>
              </w:rPr>
            </w:r>
            <w:r>
              <w:rPr>
                <w:noProof/>
                <w:webHidden/>
              </w:rPr>
              <w:fldChar w:fldCharType="separate"/>
            </w:r>
            <w:r>
              <w:rPr>
                <w:noProof/>
                <w:webHidden/>
              </w:rPr>
              <w:t>4</w:t>
            </w:r>
            <w:r>
              <w:rPr>
                <w:noProof/>
                <w:webHidden/>
              </w:rPr>
              <w:fldChar w:fldCharType="end"/>
            </w:r>
          </w:hyperlink>
        </w:p>
        <w:p w14:paraId="5738BCB6" w14:textId="57621794" w:rsidR="00910AFF" w:rsidRDefault="00910AFF">
          <w:pPr>
            <w:pStyle w:val="Inhopg1"/>
            <w:tabs>
              <w:tab w:val="left" w:pos="440"/>
              <w:tab w:val="right" w:leader="dot" w:pos="9062"/>
            </w:tabs>
            <w:rPr>
              <w:noProof/>
            </w:rPr>
          </w:pPr>
          <w:hyperlink w:anchor="_Toc132881436" w:history="1">
            <w:r w:rsidRPr="00285CA0">
              <w:rPr>
                <w:rStyle w:val="Hyperlink"/>
                <w:noProof/>
              </w:rPr>
              <w:t>4.</w:t>
            </w:r>
            <w:r>
              <w:rPr>
                <w:noProof/>
              </w:rPr>
              <w:tab/>
            </w:r>
            <w:r w:rsidRPr="00285CA0">
              <w:rPr>
                <w:rStyle w:val="Hyperlink"/>
                <w:noProof/>
              </w:rPr>
              <w:t>Conclusie</w:t>
            </w:r>
            <w:r>
              <w:rPr>
                <w:noProof/>
                <w:webHidden/>
              </w:rPr>
              <w:tab/>
            </w:r>
            <w:r>
              <w:rPr>
                <w:noProof/>
                <w:webHidden/>
              </w:rPr>
              <w:fldChar w:fldCharType="begin"/>
            </w:r>
            <w:r>
              <w:rPr>
                <w:noProof/>
                <w:webHidden/>
              </w:rPr>
              <w:instrText xml:space="preserve"> PAGEREF _Toc132881436 \h </w:instrText>
            </w:r>
            <w:r>
              <w:rPr>
                <w:noProof/>
                <w:webHidden/>
              </w:rPr>
            </w:r>
            <w:r>
              <w:rPr>
                <w:noProof/>
                <w:webHidden/>
              </w:rPr>
              <w:fldChar w:fldCharType="separate"/>
            </w:r>
            <w:r>
              <w:rPr>
                <w:noProof/>
                <w:webHidden/>
              </w:rPr>
              <w:t>5</w:t>
            </w:r>
            <w:r>
              <w:rPr>
                <w:noProof/>
                <w:webHidden/>
              </w:rPr>
              <w:fldChar w:fldCharType="end"/>
            </w:r>
          </w:hyperlink>
        </w:p>
        <w:p w14:paraId="36AC71BA" w14:textId="178B528E" w:rsidR="00910AFF" w:rsidRDefault="00910AFF">
          <w:pPr>
            <w:pStyle w:val="Inhopg1"/>
            <w:tabs>
              <w:tab w:val="left" w:pos="440"/>
              <w:tab w:val="right" w:leader="dot" w:pos="9062"/>
            </w:tabs>
            <w:rPr>
              <w:noProof/>
            </w:rPr>
          </w:pPr>
          <w:hyperlink w:anchor="_Toc132881437" w:history="1">
            <w:r w:rsidRPr="00285CA0">
              <w:rPr>
                <w:rStyle w:val="Hyperlink"/>
                <w:noProof/>
              </w:rPr>
              <w:t>5.</w:t>
            </w:r>
            <w:r>
              <w:rPr>
                <w:noProof/>
              </w:rPr>
              <w:tab/>
            </w:r>
            <w:r w:rsidRPr="00285CA0">
              <w:rPr>
                <w:rStyle w:val="Hyperlink"/>
                <w:noProof/>
              </w:rPr>
              <w:t>Bronvermelding</w:t>
            </w:r>
            <w:r>
              <w:rPr>
                <w:noProof/>
                <w:webHidden/>
              </w:rPr>
              <w:tab/>
            </w:r>
            <w:r>
              <w:rPr>
                <w:noProof/>
                <w:webHidden/>
              </w:rPr>
              <w:fldChar w:fldCharType="begin"/>
            </w:r>
            <w:r>
              <w:rPr>
                <w:noProof/>
                <w:webHidden/>
              </w:rPr>
              <w:instrText xml:space="preserve"> PAGEREF _Toc132881437 \h </w:instrText>
            </w:r>
            <w:r>
              <w:rPr>
                <w:noProof/>
                <w:webHidden/>
              </w:rPr>
            </w:r>
            <w:r>
              <w:rPr>
                <w:noProof/>
                <w:webHidden/>
              </w:rPr>
              <w:fldChar w:fldCharType="separate"/>
            </w:r>
            <w:r>
              <w:rPr>
                <w:noProof/>
                <w:webHidden/>
              </w:rPr>
              <w:t>6</w:t>
            </w:r>
            <w:r>
              <w:rPr>
                <w:noProof/>
                <w:webHidden/>
              </w:rPr>
              <w:fldChar w:fldCharType="end"/>
            </w:r>
          </w:hyperlink>
        </w:p>
        <w:p w14:paraId="71FE1F51" w14:textId="1093BDB9" w:rsidR="00910AFF" w:rsidRDefault="00910AFF">
          <w:r>
            <w:rPr>
              <w:b/>
              <w:bCs/>
            </w:rPr>
            <w:fldChar w:fldCharType="end"/>
          </w:r>
        </w:p>
      </w:sdtContent>
    </w:sdt>
    <w:p w14:paraId="382198AA" w14:textId="2AE162C4" w:rsidR="00910AFF" w:rsidRDefault="00910AFF">
      <w:r>
        <w:br w:type="page"/>
      </w:r>
    </w:p>
    <w:p w14:paraId="4EDB7E9E" w14:textId="2E34F22A" w:rsidR="00910AFF" w:rsidRDefault="00910AFF" w:rsidP="00910AFF">
      <w:pPr>
        <w:pStyle w:val="Kop1"/>
        <w:numPr>
          <w:ilvl w:val="0"/>
          <w:numId w:val="1"/>
        </w:numPr>
      </w:pPr>
      <w:bookmarkStart w:id="0" w:name="_Toc132881430"/>
      <w:r>
        <w:lastRenderedPageBreak/>
        <w:t>Aanleiding</w:t>
      </w:r>
      <w:bookmarkEnd w:id="0"/>
    </w:p>
    <w:p w14:paraId="475362AE" w14:textId="77777777" w:rsidR="00A334A3" w:rsidRDefault="00A334A3" w:rsidP="00910AFF"/>
    <w:p w14:paraId="5C3F6924" w14:textId="15169F39" w:rsidR="00910AFF" w:rsidRDefault="00910AFF" w:rsidP="00910AFF">
      <w:pPr>
        <w:pStyle w:val="Kop1"/>
        <w:numPr>
          <w:ilvl w:val="0"/>
          <w:numId w:val="1"/>
        </w:numPr>
      </w:pPr>
      <w:bookmarkStart w:id="1" w:name="_Toc132881431"/>
      <w:r>
        <w:t>Probleemstelling</w:t>
      </w:r>
      <w:bookmarkEnd w:id="1"/>
    </w:p>
    <w:p w14:paraId="1FE71D48" w14:textId="005B2941" w:rsidR="00910AFF" w:rsidRDefault="00910AFF">
      <w:r>
        <w:br w:type="page"/>
      </w:r>
    </w:p>
    <w:p w14:paraId="444A4AC6" w14:textId="5CDB0E63" w:rsidR="00910AFF" w:rsidRDefault="00910AFF" w:rsidP="00910AFF">
      <w:pPr>
        <w:pStyle w:val="Kop1"/>
        <w:numPr>
          <w:ilvl w:val="0"/>
          <w:numId w:val="1"/>
        </w:numPr>
      </w:pPr>
      <w:bookmarkStart w:id="2" w:name="_Toc132881432"/>
      <w:r>
        <w:lastRenderedPageBreak/>
        <w:t>Hoofdvraag:</w:t>
      </w:r>
      <w:bookmarkEnd w:id="2"/>
      <w:r w:rsidR="00C46FB6">
        <w:t xml:space="preserve"> </w:t>
      </w:r>
    </w:p>
    <w:p w14:paraId="5D1FF5B3" w14:textId="2E21CCE3" w:rsidR="00910AFF" w:rsidRDefault="00910AFF" w:rsidP="00910AFF"/>
    <w:p w14:paraId="322E59B7" w14:textId="08CCF951" w:rsidR="00D6762C" w:rsidRDefault="00910AFF" w:rsidP="00D6762C">
      <w:pPr>
        <w:pStyle w:val="Kop2"/>
        <w:numPr>
          <w:ilvl w:val="1"/>
          <w:numId w:val="1"/>
        </w:numPr>
      </w:pPr>
      <w:bookmarkStart w:id="3" w:name="_Toc132881433"/>
      <w:r>
        <w:t>Deelvraag 1</w:t>
      </w:r>
      <w:bookmarkEnd w:id="3"/>
      <w:r w:rsidR="00C46FB6">
        <w:t xml:space="preserve">: Hoe werkt de </w:t>
      </w:r>
      <w:r w:rsidR="00C46FB6">
        <w:t>HC-SR04P</w:t>
      </w:r>
      <w:r w:rsidR="00C46FB6">
        <w:t>?</w:t>
      </w:r>
    </w:p>
    <w:p w14:paraId="1063243B" w14:textId="6B4CDA8D"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HC-SR04P is een ultrasone afstandssensor die vaak wordt gebruikt in toepassingen waarbij de afstand tussen objecten moet worden gemeten.</w:t>
      </w:r>
    </w:p>
    <w:p w14:paraId="4671A714" w14:textId="2584FE75"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sensor maakt gebruik van ultrasone geluidsgolven om de afstand tot een object te meten. Het werkt door het verzenden van een ultrasone geluidspuls vanuit de zender van de sensor naar het object dat gemeten moet worden. De puls kaatst terug van het object en wordt opgevangen door de ontvanger van de sensor.</w:t>
      </w:r>
    </w:p>
    <w:p w14:paraId="11237439" w14:textId="77777777"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tijd tussen het verzenden van de puls en het ontvangen van de echo wordt gemeten en omgezet in een afstandsmeting. Dit gebeurt door het vermenigvuldigen van de tijd met de snelheid van het geluid.</w:t>
      </w:r>
    </w:p>
    <w:p w14:paraId="4494DC92" w14:textId="44DBFB14" w:rsidR="00910AFF" w:rsidRDefault="00D6762C" w:rsidP="009838CC">
      <w:pPr>
        <w:pStyle w:val="Normaalweb"/>
        <w:rPr>
          <w:rFonts w:asciiTheme="minorHAnsi" w:hAnsiTheme="minorHAnsi" w:cstheme="minorHAnsi"/>
        </w:rPr>
      </w:pPr>
      <w:r w:rsidRPr="00D6762C">
        <w:rPr>
          <w:rFonts w:asciiTheme="minorHAnsi" w:hAnsiTheme="minorHAnsi" w:cstheme="minorHAnsi"/>
        </w:rPr>
        <w:t>De HC-SR04P is een verbeterde versie van de HC-SR04 sensor</w:t>
      </w:r>
      <w:r>
        <w:rPr>
          <w:rFonts w:asciiTheme="minorHAnsi" w:hAnsiTheme="minorHAnsi" w:cstheme="minorHAnsi"/>
        </w:rPr>
        <w:t>. Het verschil is dat hij ook op een voltage van 5 Volt werkt in tegenstelling tot het origineel die alleen werkt op 3 volt.</w:t>
      </w:r>
    </w:p>
    <w:p w14:paraId="00630ACE" w14:textId="6C661504" w:rsidR="009838CC" w:rsidRDefault="009838CC" w:rsidP="009838CC">
      <w:pPr>
        <w:pStyle w:val="Normaalweb"/>
        <w:rPr>
          <w:rFonts w:asciiTheme="minorHAnsi" w:hAnsiTheme="minorHAnsi" w:cstheme="minorHAnsi"/>
        </w:rPr>
      </w:pPr>
      <w:r>
        <w:rPr>
          <w:rFonts w:asciiTheme="minorHAnsi" w:hAnsiTheme="minorHAnsi" w:cstheme="minorHAnsi"/>
        </w:rPr>
        <w:t xml:space="preserve">De sensor beschikt over vier pins. </w:t>
      </w:r>
    </w:p>
    <w:p w14:paraId="18C77F30" w14:textId="3BED6B3B" w:rsidR="009838CC" w:rsidRP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Vcc, voor de 5 volt input</w:t>
      </w:r>
    </w:p>
    <w:p w14:paraId="0148D1AB" w14:textId="4AE23998" w:rsidR="009838CC" w:rsidRP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Trig, de trigger pulse input pin. Op het moment dat deze wordt geactiveerd zal hij een ultrasone pulse uitzenden om de afstand tot een object te kunnen berkeken. Een puls duurt ongeveer 10 microseconden.</w:t>
      </w:r>
    </w:p>
    <w:p w14:paraId="2A962D62" w14:textId="1E378170"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Echo, de echo puls output pin. Deze pin vangt de ultrasone pulsen op en krijgt ook de tijdsduur binnen die overeenkomt met de tijd die het koste om de puls te versturen en weer terug te laten keren.</w:t>
      </w:r>
    </w:p>
    <w:p w14:paraId="526D78B5" w14:textId="40874521"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GND, de grond pin</w:t>
      </w:r>
    </w:p>
    <w:p w14:paraId="46185533" w14:textId="15B933ED" w:rsidR="009838CC" w:rsidRDefault="009838CC" w:rsidP="009838CC">
      <w:pPr>
        <w:pStyle w:val="Normaalweb"/>
        <w:rPr>
          <w:rFonts w:asciiTheme="minorHAnsi" w:hAnsiTheme="minorHAnsi" w:cstheme="minorHAnsi"/>
        </w:rPr>
      </w:pPr>
      <w:r>
        <w:rPr>
          <w:noProof/>
        </w:rPr>
        <w:drawing>
          <wp:inline distT="0" distB="0" distL="0" distR="0" wp14:anchorId="64538AE4" wp14:editId="74043ECB">
            <wp:extent cx="3482340" cy="2396796"/>
            <wp:effectExtent l="0" t="0" r="3810" b="3810"/>
            <wp:docPr id="1"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10;&#10;Automatisch gegenereerde beschrijving"/>
                    <pic:cNvPicPr/>
                  </pic:nvPicPr>
                  <pic:blipFill>
                    <a:blip r:embed="rId6"/>
                    <a:stretch>
                      <a:fillRect/>
                    </a:stretch>
                  </pic:blipFill>
                  <pic:spPr>
                    <a:xfrm>
                      <a:off x="0" y="0"/>
                      <a:ext cx="3488144" cy="2400791"/>
                    </a:xfrm>
                    <a:prstGeom prst="rect">
                      <a:avLst/>
                    </a:prstGeom>
                  </pic:spPr>
                </pic:pic>
              </a:graphicData>
            </a:graphic>
          </wp:inline>
        </w:drawing>
      </w:r>
    </w:p>
    <w:p w14:paraId="05585C0E" w14:textId="77777777" w:rsidR="009838CC" w:rsidRPr="009838CC" w:rsidRDefault="009838CC" w:rsidP="009838CC">
      <w:pPr>
        <w:pStyle w:val="Bijschrift"/>
        <w:rPr>
          <w:rFonts w:cstheme="minorHAnsi"/>
        </w:rPr>
      </w:pPr>
      <w:r>
        <w:t xml:space="preserve">Figuur </w:t>
      </w:r>
      <w:r>
        <w:fldChar w:fldCharType="begin"/>
      </w:r>
      <w:r>
        <w:instrText xml:space="preserve"> SEQ Figuur \* ARABIC </w:instrText>
      </w:r>
      <w:r>
        <w:fldChar w:fldCharType="separate"/>
      </w:r>
      <w:r>
        <w:rPr>
          <w:noProof/>
        </w:rPr>
        <w:t>1</w:t>
      </w:r>
      <w:r>
        <w:fldChar w:fldCharType="end"/>
      </w:r>
      <w:r>
        <w:t xml:space="preserve"> Bron: Datasheet</w:t>
      </w:r>
    </w:p>
    <w:p w14:paraId="7D09B6C7" w14:textId="77777777" w:rsidR="009838CC" w:rsidRPr="009838CC" w:rsidRDefault="009838CC" w:rsidP="009838CC">
      <w:pPr>
        <w:pStyle w:val="Normaalweb"/>
        <w:rPr>
          <w:rFonts w:asciiTheme="minorHAnsi" w:hAnsiTheme="minorHAnsi" w:cstheme="minorHAnsi"/>
        </w:rPr>
      </w:pPr>
    </w:p>
    <w:p w14:paraId="11F7EDD3"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lastRenderedPageBreak/>
        <w:t>De afstand tot het object kan worden berekend door de tijd die de ultrasone puls nodig had om te reizen naar het object en terug te keren te delen door twee, omdat de ultrasone puls een afstand aflegt die gelijk is aan de afstand naar het object plus de afstand terug naar de sensor. Door deze berekening te maken kan de afstand tot het object worden bepaald met behulp van de formule:</w:t>
      </w:r>
    </w:p>
    <w:p w14:paraId="6F6B729E"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t>Afstand = (Tijd x Snelheid van het geluid in de lucht) / 2</w:t>
      </w:r>
    </w:p>
    <w:p w14:paraId="04B94445" w14:textId="0449B9A4" w:rsidR="009838CC" w:rsidRDefault="003E3632" w:rsidP="009838CC">
      <w:pPr>
        <w:pStyle w:val="Normaalweb"/>
        <w:rPr>
          <w:rFonts w:asciiTheme="minorHAnsi" w:hAnsiTheme="minorHAnsi" w:cstheme="minorHAnsi"/>
        </w:rPr>
      </w:pPr>
      <w:r w:rsidRPr="009838CC">
        <w:rPr>
          <w:rFonts w:asciiTheme="minorHAnsi" w:hAnsiTheme="minorHAnsi" w:cstheme="minorHAnsi"/>
        </w:rPr>
        <w:t>Snelheid van het geluid in de lucht</w:t>
      </w:r>
      <w:r>
        <w:rPr>
          <w:rFonts w:asciiTheme="minorHAnsi" w:hAnsiTheme="minorHAnsi" w:cstheme="minorHAnsi"/>
        </w:rPr>
        <w:t xml:space="preserve"> = 343 m/s</w:t>
      </w:r>
    </w:p>
    <w:p w14:paraId="379F3DAE" w14:textId="4FC4809F" w:rsidR="009838CC" w:rsidRDefault="009838CC" w:rsidP="009838CC">
      <w:pPr>
        <w:pStyle w:val="Normaalweb"/>
        <w:keepNext/>
      </w:pPr>
    </w:p>
    <w:p w14:paraId="01787A21" w14:textId="3A1F770D" w:rsidR="00910AFF" w:rsidRDefault="00910AFF" w:rsidP="00910AFF">
      <w:pPr>
        <w:pStyle w:val="Kop2"/>
        <w:numPr>
          <w:ilvl w:val="1"/>
          <w:numId w:val="1"/>
        </w:numPr>
      </w:pPr>
      <w:bookmarkStart w:id="4" w:name="_Toc132881434"/>
      <w:r>
        <w:t>Deelvraag 2</w:t>
      </w:r>
      <w:bookmarkEnd w:id="4"/>
    </w:p>
    <w:p w14:paraId="6427017E" w14:textId="47711B76" w:rsidR="00910AFF" w:rsidRDefault="00910AFF" w:rsidP="00910AFF"/>
    <w:p w14:paraId="59374BCB" w14:textId="7DE0878E" w:rsidR="00910AFF" w:rsidRDefault="00910AFF" w:rsidP="00910AFF">
      <w:pPr>
        <w:pStyle w:val="Kop2"/>
        <w:numPr>
          <w:ilvl w:val="1"/>
          <w:numId w:val="1"/>
        </w:numPr>
      </w:pPr>
      <w:bookmarkStart w:id="5" w:name="_Toc132881435"/>
      <w:r>
        <w:t>Deelvraag 3</w:t>
      </w:r>
      <w:bookmarkEnd w:id="5"/>
    </w:p>
    <w:p w14:paraId="29BD588F" w14:textId="5FFB3718" w:rsidR="00910AFF" w:rsidRDefault="00910AFF" w:rsidP="00910AFF"/>
    <w:p w14:paraId="437D890E" w14:textId="41FFC929" w:rsidR="00910AFF" w:rsidRDefault="00910AFF">
      <w:r>
        <w:br w:type="page"/>
      </w:r>
    </w:p>
    <w:p w14:paraId="0CD4F307" w14:textId="228F74F0" w:rsidR="00910AFF" w:rsidRDefault="00910AFF" w:rsidP="00910AFF">
      <w:pPr>
        <w:pStyle w:val="Kop1"/>
        <w:numPr>
          <w:ilvl w:val="0"/>
          <w:numId w:val="1"/>
        </w:numPr>
      </w:pPr>
      <w:bookmarkStart w:id="6" w:name="_Toc132881436"/>
      <w:r>
        <w:lastRenderedPageBreak/>
        <w:t>Conclusie</w:t>
      </w:r>
      <w:bookmarkEnd w:id="6"/>
    </w:p>
    <w:p w14:paraId="7485DF38" w14:textId="4ED164D9" w:rsidR="00910AFF" w:rsidRDefault="00910AFF">
      <w:r>
        <w:br w:type="page"/>
      </w:r>
    </w:p>
    <w:p w14:paraId="5216BC43" w14:textId="403B0B33" w:rsidR="00910AFF" w:rsidRDefault="00910AFF" w:rsidP="00910AFF">
      <w:pPr>
        <w:pStyle w:val="Kop1"/>
        <w:numPr>
          <w:ilvl w:val="0"/>
          <w:numId w:val="1"/>
        </w:numPr>
      </w:pPr>
      <w:bookmarkStart w:id="7" w:name="_Toc132881437"/>
      <w:r>
        <w:lastRenderedPageBreak/>
        <w:t>Bronvermelding</w:t>
      </w:r>
      <w:bookmarkEnd w:id="7"/>
    </w:p>
    <w:p w14:paraId="34298A7B" w14:textId="38B25A30" w:rsidR="00A334A3" w:rsidRDefault="00A334A3" w:rsidP="00A334A3"/>
    <w:p w14:paraId="2D3AC48C" w14:textId="75D08DC1" w:rsidR="00A334A3" w:rsidRDefault="00A334A3" w:rsidP="00A334A3">
      <w:r>
        <w:t>Datasheet van de HC-SR04P</w:t>
      </w:r>
      <w:r w:rsidR="00C46FB6">
        <w:t>:</w:t>
      </w:r>
    </w:p>
    <w:p w14:paraId="51A3CEBA" w14:textId="4AA5B54B" w:rsidR="00A334A3" w:rsidRDefault="00A334A3" w:rsidP="00A334A3">
      <w:hyperlink r:id="rId7" w:history="1">
        <w:r w:rsidRPr="00964941">
          <w:rPr>
            <w:rStyle w:val="Hyperlink"/>
          </w:rPr>
          <w:t>https://cdn.sparkfun.com/datasheets/Sensors/Proximity/HCSR04.pdf</w:t>
        </w:r>
      </w:hyperlink>
      <w:r>
        <w:t xml:space="preserve"> </w:t>
      </w:r>
    </w:p>
    <w:p w14:paraId="5228E832" w14:textId="6314BB3C" w:rsidR="00C46FB6" w:rsidRDefault="00C46FB6" w:rsidP="00A334A3"/>
    <w:p w14:paraId="2D5FE535" w14:textId="68D909DC" w:rsidR="00C46FB6" w:rsidRDefault="00C46FB6" w:rsidP="00A334A3">
      <w:r>
        <w:t>Het toepassen van de HC-SR04P:</w:t>
      </w:r>
    </w:p>
    <w:p w14:paraId="44B32EDA" w14:textId="12CAE560" w:rsidR="00C46FB6" w:rsidRDefault="00C46FB6" w:rsidP="00A334A3">
      <w:hyperlink r:id="rId8" w:history="1">
        <w:r w:rsidRPr="00964941">
          <w:rPr>
            <w:rStyle w:val="Hyperlink"/>
          </w:rPr>
          <w:t>https://projecthub.arduino.cc/Isaac100/7cabe1ec-70a7-4bf8-a239-325b49b53cd4</w:t>
        </w:r>
      </w:hyperlink>
    </w:p>
    <w:p w14:paraId="505B6049" w14:textId="77777777" w:rsidR="00C46FB6" w:rsidRPr="00A334A3" w:rsidRDefault="00C46FB6" w:rsidP="00A334A3"/>
    <w:sectPr w:rsidR="00C46FB6" w:rsidRPr="00A33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58D0"/>
    <w:multiLevelType w:val="multilevel"/>
    <w:tmpl w:val="B79C7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490A7B"/>
    <w:multiLevelType w:val="hybridMultilevel"/>
    <w:tmpl w:val="C7ACBC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0936495">
    <w:abstractNumId w:val="0"/>
  </w:num>
  <w:num w:numId="2" w16cid:durableId="186319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FF"/>
    <w:rsid w:val="003E3632"/>
    <w:rsid w:val="00910AFF"/>
    <w:rsid w:val="009838CC"/>
    <w:rsid w:val="00A334A3"/>
    <w:rsid w:val="00C46FB6"/>
    <w:rsid w:val="00D67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D675"/>
  <w15:chartTrackingRefBased/>
  <w15:docId w15:val="{1C13B73C-85AE-4CEE-B184-288E74FF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0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0AF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10AFF"/>
    <w:pPr>
      <w:outlineLvl w:val="9"/>
    </w:pPr>
    <w:rPr>
      <w:lang w:eastAsia="nl-NL"/>
    </w:rPr>
  </w:style>
  <w:style w:type="character" w:customStyle="1" w:styleId="Kop2Char">
    <w:name w:val="Kop 2 Char"/>
    <w:basedOn w:val="Standaardalinea-lettertype"/>
    <w:link w:val="Kop2"/>
    <w:uiPriority w:val="9"/>
    <w:rsid w:val="00910AF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10AFF"/>
    <w:pPr>
      <w:spacing w:after="100"/>
    </w:pPr>
  </w:style>
  <w:style w:type="paragraph" w:styleId="Inhopg2">
    <w:name w:val="toc 2"/>
    <w:basedOn w:val="Standaard"/>
    <w:next w:val="Standaard"/>
    <w:autoRedefine/>
    <w:uiPriority w:val="39"/>
    <w:unhideWhenUsed/>
    <w:rsid w:val="00910AFF"/>
    <w:pPr>
      <w:spacing w:after="100"/>
      <w:ind w:left="220"/>
    </w:pPr>
  </w:style>
  <w:style w:type="character" w:styleId="Hyperlink">
    <w:name w:val="Hyperlink"/>
    <w:basedOn w:val="Standaardalinea-lettertype"/>
    <w:uiPriority w:val="99"/>
    <w:unhideWhenUsed/>
    <w:rsid w:val="00910AFF"/>
    <w:rPr>
      <w:color w:val="0563C1" w:themeColor="hyperlink"/>
      <w:u w:val="single"/>
    </w:rPr>
  </w:style>
  <w:style w:type="character" w:styleId="Onopgelostemelding">
    <w:name w:val="Unresolved Mention"/>
    <w:basedOn w:val="Standaardalinea-lettertype"/>
    <w:uiPriority w:val="99"/>
    <w:semiHidden/>
    <w:unhideWhenUsed/>
    <w:rsid w:val="00A334A3"/>
    <w:rPr>
      <w:color w:val="605E5C"/>
      <w:shd w:val="clear" w:color="auto" w:fill="E1DFDD"/>
    </w:rPr>
  </w:style>
  <w:style w:type="paragraph" w:styleId="Normaalweb">
    <w:name w:val="Normal (Web)"/>
    <w:basedOn w:val="Standaard"/>
    <w:uiPriority w:val="99"/>
    <w:unhideWhenUsed/>
    <w:rsid w:val="00D676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9838CC"/>
    <w:pPr>
      <w:spacing w:after="200" w:line="240" w:lineRule="auto"/>
    </w:pPr>
    <w:rPr>
      <w:i/>
      <w:iCs/>
      <w:color w:val="44546A" w:themeColor="text2"/>
      <w:sz w:val="18"/>
      <w:szCs w:val="18"/>
    </w:rPr>
  </w:style>
  <w:style w:type="paragraph" w:styleId="Lijstalinea">
    <w:name w:val="List Paragraph"/>
    <w:basedOn w:val="Standaard"/>
    <w:uiPriority w:val="34"/>
    <w:qFormat/>
    <w:rsid w:val="0098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364">
      <w:bodyDiv w:val="1"/>
      <w:marLeft w:val="0"/>
      <w:marRight w:val="0"/>
      <w:marTop w:val="0"/>
      <w:marBottom w:val="0"/>
      <w:divBdr>
        <w:top w:val="none" w:sz="0" w:space="0" w:color="auto"/>
        <w:left w:val="none" w:sz="0" w:space="0" w:color="auto"/>
        <w:bottom w:val="none" w:sz="0" w:space="0" w:color="auto"/>
        <w:right w:val="none" w:sz="0" w:space="0" w:color="auto"/>
      </w:divBdr>
    </w:div>
    <w:div w:id="884177590">
      <w:bodyDiv w:val="1"/>
      <w:marLeft w:val="0"/>
      <w:marRight w:val="0"/>
      <w:marTop w:val="0"/>
      <w:marBottom w:val="0"/>
      <w:divBdr>
        <w:top w:val="none" w:sz="0" w:space="0" w:color="auto"/>
        <w:left w:val="none" w:sz="0" w:space="0" w:color="auto"/>
        <w:bottom w:val="none" w:sz="0" w:space="0" w:color="auto"/>
        <w:right w:val="none" w:sz="0" w:space="0" w:color="auto"/>
      </w:divBdr>
    </w:div>
    <w:div w:id="1993095027">
      <w:bodyDiv w:val="1"/>
      <w:marLeft w:val="0"/>
      <w:marRight w:val="0"/>
      <w:marTop w:val="0"/>
      <w:marBottom w:val="0"/>
      <w:divBdr>
        <w:top w:val="none" w:sz="0" w:space="0" w:color="auto"/>
        <w:left w:val="none" w:sz="0" w:space="0" w:color="auto"/>
        <w:bottom w:val="none" w:sz="0" w:space="0" w:color="auto"/>
        <w:right w:val="none" w:sz="0" w:space="0" w:color="auto"/>
      </w:divBdr>
      <w:divsChild>
        <w:div w:id="1072973562">
          <w:marLeft w:val="0"/>
          <w:marRight w:val="0"/>
          <w:marTop w:val="0"/>
          <w:marBottom w:val="0"/>
          <w:divBdr>
            <w:top w:val="none" w:sz="0" w:space="0" w:color="auto"/>
            <w:left w:val="none" w:sz="0" w:space="0" w:color="auto"/>
            <w:bottom w:val="none" w:sz="0" w:space="0" w:color="auto"/>
            <w:right w:val="none" w:sz="0" w:space="0" w:color="auto"/>
          </w:divBdr>
          <w:divsChild>
            <w:div w:id="1700349838">
              <w:marLeft w:val="0"/>
              <w:marRight w:val="0"/>
              <w:marTop w:val="0"/>
              <w:marBottom w:val="0"/>
              <w:divBdr>
                <w:top w:val="none" w:sz="0" w:space="0" w:color="auto"/>
                <w:left w:val="none" w:sz="0" w:space="0" w:color="auto"/>
                <w:bottom w:val="none" w:sz="0" w:space="0" w:color="auto"/>
                <w:right w:val="none" w:sz="0" w:space="0" w:color="auto"/>
              </w:divBdr>
              <w:divsChild>
                <w:div w:id="1336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Isaac100/7cabe1ec-70a7-4bf8-a239-325b49b53cd4" TargetMode="External"/><Relationship Id="rId3" Type="http://schemas.openxmlformats.org/officeDocument/2006/relationships/styles" Target="styles.xml"/><Relationship Id="rId7" Type="http://schemas.openxmlformats.org/officeDocument/2006/relationships/hyperlink" Target="https://cdn.sparkfun.com/datasheets/Sensors/Proximity/HCSR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8F65-9DA8-49BB-829F-A3CC0932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476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cp:revision>
  <dcterms:created xsi:type="dcterms:W3CDTF">2023-04-20T09:03:00Z</dcterms:created>
  <dcterms:modified xsi:type="dcterms:W3CDTF">2023-04-20T11:24:00Z</dcterms:modified>
</cp:coreProperties>
</file>