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BFB8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Mô tả CSDL</w:t>
      </w:r>
    </w:p>
    <w:p w14:paraId="50694155">
      <w:pPr>
        <w:pStyle w:val="3"/>
        <w:bidi w:val="0"/>
        <w:rPr>
          <w:rFonts w:hint="default"/>
          <w:lang w:val="en-US"/>
        </w:rPr>
      </w:pPr>
      <w:r>
        <w:rPr>
          <w:rFonts w:hint="default"/>
        </w:rPr>
        <w:t>Collection: Us</w:t>
      </w:r>
      <w:r>
        <w:rPr>
          <w:rFonts w:hint="default"/>
          <w:lang w:val="en-US"/>
        </w:rPr>
        <w:t>ecase</w:t>
      </w:r>
    </w:p>
    <w:tbl>
      <w:tblPr>
        <w:tblW w:w="0" w:type="auto"/>
        <w:tblCellSpacing w:w="15" w:type="dxa"/>
        <w:tblInd w:w="-156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5"/>
        <w:gridCol w:w="1397"/>
        <w:gridCol w:w="1780"/>
        <w:gridCol w:w="4639"/>
      </w:tblGrid>
      <w:tr w14:paraId="5060AF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D7EB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3107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8CC6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Ràng buộc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70E0A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Mô tả</w:t>
            </w:r>
          </w:p>
        </w:tc>
      </w:tr>
      <w:tr w14:paraId="6DF440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33C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D82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ObjectId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50C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Primary Key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4060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Khóa chính tự sinh bởi MongoDB.</w:t>
            </w:r>
          </w:p>
        </w:tc>
      </w:tr>
      <w:tr w14:paraId="1A696C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5DA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hoVaTen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9F40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A798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Required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52D61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đầy đủ của người dùng.</w:t>
            </w:r>
          </w:p>
        </w:tc>
      </w:tr>
      <w:tr w14:paraId="0D6CB2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1463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tenDangNhap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D536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32C2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Unique, Required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673AF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tài khoản để đăng nhập hệ thống.</w:t>
            </w:r>
          </w:p>
        </w:tc>
      </w:tr>
      <w:tr w14:paraId="1532CF2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BE02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matKhau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06C9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81FA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Required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2C9A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Mật khẩu (đã được băm bằng Bcrypt).</w:t>
            </w:r>
          </w:p>
        </w:tc>
      </w:tr>
      <w:tr w14:paraId="5B8610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4169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F2C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5D4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Default: 'user'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1E4A0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Phân quyền: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(người dùng) hoặc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admin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(quản trị).</w:t>
            </w:r>
          </w:p>
        </w:tc>
      </w:tr>
      <w:tr w14:paraId="78011D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3B68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hanMucThang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F4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42E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Default: 5tr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CCB4C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Hạn mức chi tiêu tối đa trong một tháng.</w:t>
            </w:r>
          </w:p>
        </w:tc>
      </w:tr>
    </w:tbl>
    <w:p w14:paraId="61B45239">
      <w:pPr>
        <w:jc w:val="both"/>
        <w:rPr>
          <w:rFonts w:hint="default"/>
          <w:lang w:val="en-US"/>
        </w:rPr>
      </w:pPr>
    </w:p>
    <w:p w14:paraId="3856013A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Collection: </w:t>
      </w:r>
      <w:r>
        <w:rPr>
          <w:rFonts w:hint="default"/>
          <w:lang w:val="en-US"/>
        </w:rPr>
        <w:t>E</w:t>
      </w:r>
      <w:r>
        <w:rPr>
          <w:rFonts w:hint="default"/>
        </w:rPr>
        <w:t>xpenses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2"/>
        <w:gridCol w:w="1445"/>
        <w:gridCol w:w="1303"/>
        <w:gridCol w:w="4735"/>
      </w:tblGrid>
      <w:tr w14:paraId="2F5DB8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A46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trường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EF7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B4A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Mô tả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A4BAB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92"/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Ghi chú</w:t>
            </w:r>
          </w:p>
        </w:tc>
      </w:tr>
      <w:tr w14:paraId="268C34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195F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C9E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ObjectId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D2D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Khóa chính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1649115">
            <w:pPr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</w:p>
        </w:tc>
      </w:tr>
      <w:tr w14:paraId="70F168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75D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ECE6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ObjectId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2AD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Reference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70357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Trỏ đến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_id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của người dùng sở hữu giao dịch này.</w:t>
            </w:r>
          </w:p>
        </w:tc>
      </w:tr>
      <w:tr w14:paraId="4E7973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C81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soTien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DC2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DC1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Số tiền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9546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Giá trị âm (-) là Chi, giá trị dương (+) là Thu.</w:t>
            </w:r>
          </w:p>
        </w:tc>
      </w:tr>
      <w:tr w14:paraId="4C9974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A06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hangMuc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E208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2DCD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Danh mục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5DEAE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Ví dụ: Ăn uống, Di chuyển, Mua sắm, v.v.</w:t>
            </w:r>
          </w:p>
        </w:tc>
      </w:tr>
      <w:tr w14:paraId="62969F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5F5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ngayGiaoDich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C75B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BF4B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Thời gian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530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Ngày giờ phát sinh giao dịch.</w:t>
            </w:r>
          </w:p>
        </w:tc>
      </w:tr>
      <w:tr w14:paraId="2E6130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EDD9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ghiChu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4E0C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025D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Nội dung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98CF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Mô tả chi tiết về giao dịch.</w:t>
            </w:r>
          </w:p>
        </w:tc>
      </w:tr>
      <w:tr w14:paraId="094F85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7330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phuongThucNhap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B401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8BF1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Hình thức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D5E9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manual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(tay),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voice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(giọng nói),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ocr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(ảnh bill).</w:t>
            </w:r>
          </w:p>
        </w:tc>
      </w:tr>
      <w:tr w14:paraId="23A2B8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52EA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viTri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7169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149D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Địa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BE316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Chứa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tenQuan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lat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(vĩ độ), </w:t>
            </w: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lng</w:t>
            </w: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(kinh độ).</w:t>
            </w:r>
          </w:p>
        </w:tc>
      </w:tr>
      <w:tr w14:paraId="0A9450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457F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4"/>
                <w:rFonts w:hint="default" w:ascii="Times New Roman" w:hAnsi="Times New Roman" w:eastAsia="sans-serif" w:cs="Times New Roman"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billImage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D918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EBED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Hình ảnh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93B5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Đường dẫn/URL ảnh hóa đơn (nếu có).</w:t>
            </w:r>
          </w:p>
        </w:tc>
      </w:tr>
    </w:tbl>
    <w:p w14:paraId="63B4DABB">
      <w:pPr>
        <w:jc w:val="both"/>
      </w:pPr>
    </w:p>
    <w:p w14:paraId="4FFBF263">
      <w:pPr>
        <w:pStyle w:val="2"/>
        <w:bidi w:val="0"/>
        <w:ind w:left="-780" w:leftChars="-300" w:firstLine="783" w:firstLineChars="195"/>
        <w:jc w:val="center"/>
      </w:pPr>
      <w:r>
        <w:t>HƯỚNG DẪN SỬ DỤNG HỆ THỐNG SMARTSPEND AI</w:t>
      </w:r>
    </w:p>
    <w:p w14:paraId="0FE99741">
      <w:pPr>
        <w:pStyle w:val="3"/>
        <w:numPr>
          <w:ilvl w:val="0"/>
          <w:numId w:val="1"/>
        </w:numPr>
        <w:bidi w:val="0"/>
      </w:pPr>
      <w:r>
        <w:t>Bắt đầu: Đăng ký &amp; Đăng nhập</w:t>
      </w:r>
    </w:p>
    <w:p w14:paraId="029EE4B3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Đăng ký:</w:t>
      </w:r>
      <w:r>
        <w:t xml:space="preserve"> Truy cập trang </w:t>
      </w:r>
      <w:r>
        <w:rPr>
          <w:rStyle w:val="44"/>
        </w:rPr>
        <w:t>/auth/register</w:t>
      </w:r>
      <w:r>
        <w:t xml:space="preserve">. Điền họ tên, tên đăng nhập, mật khẩu và quan trọng nhất là </w:t>
      </w:r>
      <w:r>
        <w:rPr>
          <w:b/>
          <w:bCs/>
        </w:rPr>
        <w:t>Hạn mức chi tiêu tháng</w:t>
      </w:r>
      <w:r>
        <w:t>. Đây là con số AI sẽ dựa vào để cảnh báo</w:t>
      </w:r>
      <w:r>
        <w:rPr>
          <w:rFonts w:hint="default"/>
          <w:lang w:val="en-US"/>
        </w:rPr>
        <w:t>.</w:t>
      </w:r>
    </w:p>
    <w:p w14:paraId="71E59A8A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Đăng nhập:</w:t>
      </w:r>
      <w:r>
        <w:t xml:space="preserve"> Dùng tài khoản vừa tạo để vào hệ thống. Sau khi đăng nhập thành công, </w:t>
      </w:r>
      <w:r>
        <w:rPr>
          <w:rFonts w:hint="default"/>
          <w:lang w:val="en-US"/>
        </w:rPr>
        <w:t>bạn</w:t>
      </w:r>
      <w:r>
        <w:t xml:space="preserve"> sẽ được đưa thẳng đến </w:t>
      </w:r>
      <w:r>
        <w:rPr>
          <w:b/>
          <w:bCs/>
        </w:rPr>
        <w:t>Dashboard</w:t>
      </w:r>
      <w:r>
        <w:t>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55B16F35">
      <w:pPr>
        <w:pStyle w:val="3"/>
        <w:numPr>
          <w:ilvl w:val="0"/>
          <w:numId w:val="1"/>
        </w:numPr>
        <w:bidi w:val="0"/>
      </w:pPr>
      <w:r>
        <w:t>Quản lý Giao dịch (Thu &amp; Chi)</w:t>
      </w:r>
    </w:p>
    <w:p w14:paraId="40E520B3">
      <w:pPr>
        <w:pStyle w:val="4"/>
        <w:bidi w:val="0"/>
        <w:rPr>
          <w:rFonts w:hint="default"/>
          <w:lang w:val="en-US"/>
        </w:rPr>
      </w:pPr>
      <w:r>
        <w:t>Nhập liệu Thủ công (Manual Input)</w:t>
      </w:r>
    </w:p>
    <w:p w14:paraId="059DBF3D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Cách dùng:</w:t>
      </w:r>
      <w:r>
        <w:t xml:space="preserve"> Nhấn nút </w:t>
      </w:r>
      <w:r>
        <w:rPr>
          <w:b/>
          <w:bCs/>
        </w:rPr>
        <w:t>"Thêm giao dịch"</w:t>
      </w:r>
      <w:r>
        <w:t xml:space="preserve"> trên Dashboard.</w:t>
      </w:r>
    </w:p>
    <w:p w14:paraId="40C4CD56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Thao tác:</w:t>
      </w:r>
      <w:r>
        <w:t xml:space="preserve"> Chọn loại (Thu/Chi), nhập số tiền, chọn hạng mục (Ăn uống, Mua sắm...) và ghi chú.</w:t>
      </w:r>
    </w:p>
    <w:p w14:paraId="1B785D8F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Đặc biệt:</w:t>
      </w:r>
      <w:r>
        <w:t xml:space="preserve"> Hệ thống sẽ tự động lấy vị trí hiện tại của </w:t>
      </w:r>
      <w:r>
        <w:rPr>
          <w:rFonts w:hint="default"/>
          <w:lang w:val="en-US"/>
        </w:rPr>
        <w:t xml:space="preserve">bạn </w:t>
      </w:r>
      <w:r>
        <w:t>để gắn vào giao dịch (nếu</w:t>
      </w:r>
      <w:r>
        <w:rPr>
          <w:rFonts w:hint="default"/>
          <w:lang w:val="en-US"/>
        </w:rPr>
        <w:t xml:space="preserve"> bạn</w:t>
      </w:r>
      <w:r>
        <w:t xml:space="preserve"> cho phép truy cập vị trí).</w:t>
      </w:r>
    </w:p>
    <w:p w14:paraId="09FDA4C6">
      <w:pPr>
        <w:pStyle w:val="4"/>
        <w:bidi w:val="0"/>
        <w:rPr>
          <w:rFonts w:hint="default"/>
          <w:lang w:val="en-US"/>
        </w:rPr>
      </w:pPr>
      <w:r>
        <w:t>Nhập liệu bằng Giọng nói (AI Voice)</w:t>
      </w:r>
    </w:p>
    <w:p w14:paraId="192F643D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Cách dùng:</w:t>
      </w:r>
      <w:r>
        <w:t xml:space="preserve"> Nhấn vào biểu tượng </w:t>
      </w:r>
      <w:r>
        <w:rPr>
          <w:b/>
          <w:bCs/>
        </w:rPr>
        <w:t>Micro</w:t>
      </w:r>
      <w:r>
        <w:t xml:space="preserve"> trên màn hình.</w:t>
      </w:r>
    </w:p>
    <w:p w14:paraId="52EFCFF1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Thao tác:</w:t>
      </w:r>
      <w:r>
        <w:t xml:space="preserve"> Nói một câu tự nhiên, ví dụ: </w:t>
      </w:r>
      <w:r>
        <w:rPr>
          <w:i/>
          <w:iCs/>
        </w:rPr>
        <w:t>"Ăn cơm tấm hết 45 ngàn"</w:t>
      </w:r>
      <w:r>
        <w:t>.</w:t>
      </w:r>
    </w:p>
    <w:p w14:paraId="77EDF48F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Kết quả:</w:t>
      </w:r>
      <w:r>
        <w:t xml:space="preserve"> AI sẽ tự động bóc tách: Số tiền (45,000), Hạng mục (Ăn uống) và Ghi chú (Ăn cơm tấm) rồi lưu vào máy cho ný.</w:t>
      </w:r>
    </w:p>
    <w:p w14:paraId="36CAE20C">
      <w:pPr>
        <w:pStyle w:val="4"/>
        <w:bidi w:val="0"/>
        <w:rPr>
          <w:rFonts w:hint="default"/>
          <w:lang w:val="en-US"/>
        </w:rPr>
      </w:pPr>
      <w:r>
        <w:t>Quét hóa đơn bằng Ảnh (OCR AI)</w:t>
      </w:r>
    </w:p>
    <w:p w14:paraId="29FCB388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Cách dùng:</w:t>
      </w:r>
      <w:r>
        <w:t xml:space="preserve"> Nhấn vào biểu tượng </w:t>
      </w:r>
      <w:r>
        <w:rPr>
          <w:b/>
          <w:bCs/>
        </w:rPr>
        <w:t>Máy ảnh</w:t>
      </w:r>
      <w:r>
        <w:t>.</w:t>
      </w:r>
    </w:p>
    <w:p w14:paraId="6D5E51A0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Thao tác:</w:t>
      </w:r>
      <w:r>
        <w:t xml:space="preserve"> </w:t>
      </w:r>
      <w:r>
        <w:rPr>
          <w:rFonts w:hint="default"/>
          <w:lang w:val="en-US"/>
        </w:rPr>
        <w:t>T</w:t>
      </w:r>
      <w:r>
        <w:t>ải lên ảnh hóa đơn (Bill trà sữa, siêu thị...).</w:t>
      </w:r>
    </w:p>
    <w:p w14:paraId="40E626E3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Kết quả:</w:t>
      </w:r>
      <w:r>
        <w:t xml:space="preserve"> Hệ thống dùng công nghệ OCR để đọc chữ trên bill, tìm ra số tiền tổng (Total) và tự động gợi ý lưu lại.</w:t>
      </w:r>
      <w:r>
        <w:rPr>
          <w:rFonts w:hint="default"/>
          <w:lang w:val="en-US"/>
        </w:rPr>
        <w:t xml:space="preserve"> Bạn</w:t>
      </w:r>
      <w:r>
        <w:t xml:space="preserve"> chỉ cần xác nhận lại là xong.</w:t>
      </w:r>
    </w:p>
    <w:p w14:paraId="7DBBA5B1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t>Theo dõi &amp; Phân tích (Dashboard)</w:t>
      </w:r>
    </w:p>
    <w:p w14:paraId="4AFAB96A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Biểu đồ tròn:</w:t>
      </w:r>
      <w:r>
        <w:t xml:space="preserve"> Cho </w:t>
      </w:r>
      <w:r>
        <w:rPr>
          <w:rFonts w:hint="default"/>
          <w:lang w:val="en-US"/>
        </w:rPr>
        <w:t>bạn</w:t>
      </w:r>
      <w:r>
        <w:t xml:space="preserve"> biết hạng mục nào đang "ngốn" tiền nhất (ví dụ: nhìn vào thấy 70% là </w:t>
      </w:r>
      <w:r>
        <w:rPr>
          <w:rFonts w:hint="default"/>
        </w:rPr>
        <w:t>ăn</w:t>
      </w:r>
      <w:r>
        <w:rPr>
          <w:rFonts w:hint="default"/>
          <w:lang w:val="en-US"/>
        </w:rPr>
        <w:t xml:space="preserve"> uống thì bạn sẽ tự điều chỉnh hành vi chi tiêu của mình</w:t>
      </w:r>
      <w:r>
        <w:t>).</w:t>
      </w:r>
    </w:p>
    <w:p w14:paraId="2A00D413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Thanh tiến trình (Hạn mức):</w:t>
      </w:r>
      <w:r>
        <w:t xml:space="preserve"> Hiển thị </w:t>
      </w:r>
      <w:r>
        <w:rPr>
          <w:rFonts w:hint="default"/>
          <w:lang w:val="en-US"/>
        </w:rPr>
        <w:t>bạn</w:t>
      </w:r>
      <w:r>
        <w:t xml:space="preserve"> đã xài hết bao nhiêu % số tiền cho phép trong tháng.</w:t>
      </w:r>
    </w:p>
    <w:p w14:paraId="1642522E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Thông báo AI:</w:t>
      </w:r>
      <w:r>
        <w:t xml:space="preserve"> Nhấn vào biểu tượng chuông. AI sẽ gửi lời khuyên như: </w:t>
      </w:r>
      <w:r>
        <w:rPr>
          <w:i/>
          <w:iCs/>
        </w:rPr>
        <w:t>"</w:t>
      </w:r>
      <w:r>
        <w:rPr>
          <w:rFonts w:hint="default"/>
          <w:i/>
          <w:iCs/>
          <w:lang w:val="en-US"/>
        </w:rPr>
        <w:t xml:space="preserve">Bạn </w:t>
      </w:r>
      <w:r>
        <w:rPr>
          <w:i/>
          <w:iCs/>
        </w:rPr>
        <w:t xml:space="preserve">ơi, xài lố 80% rồi, </w:t>
      </w:r>
      <w:r>
        <w:rPr>
          <w:rFonts w:hint="default"/>
          <w:i/>
          <w:iCs/>
        </w:rPr>
        <w:t>đ</w:t>
      </w:r>
      <w:r>
        <w:rPr>
          <w:rFonts w:hint="default"/>
          <w:i/>
          <w:iCs/>
          <w:lang w:val="en-US"/>
        </w:rPr>
        <w:t>iều chỉnh lại hành vi chi tiêu của mình nhá</w:t>
      </w:r>
      <w:r>
        <w:rPr>
          <w:i/>
          <w:iCs/>
        </w:rPr>
        <w:t>!"</w:t>
      </w:r>
      <w:r>
        <w:t>.</w:t>
      </w:r>
    </w:p>
    <w:p w14:paraId="1A79858E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t>Bản đồ chi tiêu (Spend Map)</w:t>
      </w:r>
    </w:p>
    <w:p w14:paraId="58FFF621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Chức năng:</w:t>
      </w:r>
      <w:r>
        <w:t xml:space="preserve"> Hiển thị tất cả các địa điểm</w:t>
      </w:r>
      <w:r>
        <w:rPr>
          <w:rFonts w:hint="default"/>
          <w:lang w:val="en-US"/>
        </w:rPr>
        <w:t xml:space="preserve"> của bạn</w:t>
      </w:r>
      <w:r>
        <w:t xml:space="preserve"> đã từng tiêu tiền dưới dạng các điểm đánh dấu trên bản đồ.</w:t>
      </w:r>
    </w:p>
    <w:p w14:paraId="166520A7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Thao tác:</w:t>
      </w:r>
      <w:r>
        <w:t xml:space="preserve"> Nhấn vào một điểm trên bản đồ để xem chi tiết quán đó </w:t>
      </w:r>
      <w:r>
        <w:rPr>
          <w:rFonts w:hint="default"/>
          <w:lang w:val="en-US"/>
        </w:rPr>
        <w:t>bạn</w:t>
      </w:r>
      <w:r>
        <w:t xml:space="preserve"> đã tiêu bao nhiêu. </w:t>
      </w:r>
      <w:r>
        <w:rPr>
          <w:rFonts w:hint="default"/>
          <w:lang w:val="en-US"/>
        </w:rPr>
        <w:t>Bạn</w:t>
      </w:r>
      <w:r>
        <w:t xml:space="preserve"> có thể sửa lại số tiền hoặc tên quán trực tiếp tại đây nếu thấy AI nhận diện sai địa điểm.</w:t>
      </w:r>
    </w:p>
    <w:p w14:paraId="1F929BBA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t xml:space="preserve">Lịch sử </w:t>
      </w:r>
      <w:r>
        <w:rPr>
          <w:rFonts w:hint="default"/>
          <w:lang w:val="en-US"/>
        </w:rPr>
        <w:t>chi tiêu</w:t>
      </w:r>
    </w:p>
    <w:p w14:paraId="2CDACD56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Lịch sử:</w:t>
      </w:r>
      <w:r>
        <w:t xml:space="preserve"> Xem lại toàn bộ danh sách thu chi theo thời gian.</w:t>
      </w:r>
    </w:p>
    <w:p w14:paraId="4FCB9133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Bộ lọc:</w:t>
      </w:r>
      <w:r>
        <w:t xml:space="preserve"> </w:t>
      </w:r>
      <w:r>
        <w:rPr>
          <w:rFonts w:hint="default"/>
          <w:lang w:val="en-US"/>
        </w:rPr>
        <w:t>Bạn</w:t>
      </w:r>
      <w:r>
        <w:t xml:space="preserve"> có thể lọc theo khoảng ngày (Từ ngày... Đến ngày...) để tìm xem "Tháng trước mình đã tiêu những gì?".</w:t>
      </w:r>
    </w:p>
    <w:p w14:paraId="07EFF36E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Xóa:</w:t>
      </w:r>
      <w:r>
        <w:t xml:space="preserve"> Nếu nhập nhầm, </w:t>
      </w:r>
      <w:r>
        <w:rPr>
          <w:rFonts w:hint="default"/>
          <w:lang w:val="en-US"/>
        </w:rPr>
        <w:t>bạn</w:t>
      </w:r>
      <w:r>
        <w:t xml:space="preserve"> chỉ cần nhấn nút </w:t>
      </w:r>
      <w:r>
        <w:rPr>
          <w:b/>
          <w:bCs/>
        </w:rPr>
        <w:t>Xóa (Thùng rác)</w:t>
      </w:r>
      <w:r>
        <w:t xml:space="preserve"> để dọn dẹp dữ liệu.</w:t>
      </w:r>
    </w:p>
    <w:p w14:paraId="33AF8578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t>Chức năng dành cho Admin (Quản trị viên)</w:t>
      </w:r>
    </w:p>
    <w:p w14:paraId="036D48A3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Cách vào:</w:t>
      </w:r>
      <w:r>
        <w:t xml:space="preserve"> Nhấn nút </w:t>
      </w:r>
      <w:r>
        <w:rPr>
          <w:b/>
          <w:bCs/>
        </w:rPr>
        <w:t>ADMIN</w:t>
      </w:r>
      <w:r>
        <w:t xml:space="preserve"> màu đỏ trên Header.</w:t>
      </w:r>
    </w:p>
    <w:p w14:paraId="443176EA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Chức năng:</w:t>
      </w:r>
      <w:r>
        <w:t xml:space="preserve"> * Xem tổng số người dùng đang sử dụng hệ thống.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2D4F94B3">
      <w:pPr>
        <w:pStyle w:val="85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- </w:t>
      </w:r>
      <w:r>
        <w:t>Xem tổng dòng tiền đang vận hành.</w:t>
      </w:r>
    </w:p>
    <w:p w14:paraId="5AA85602">
      <w:pPr>
        <w:pStyle w:val="8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t>Quản lý toàn bộ giao dịch của tất cả User để theo dõi tình hình hệ thống (giúp Admin bảo trì hoặc hỗ trợ người dùng khi cần).</w:t>
      </w:r>
    </w:p>
    <w:p w14:paraId="20E431C3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t>Cấu hình cá nhân (Profile)</w:t>
      </w:r>
    </w:p>
    <w:p w14:paraId="3BF181DE">
      <w:pPr>
        <w:pStyle w:val="85"/>
        <w:keepNext w:val="0"/>
        <w:keepLines w:val="0"/>
        <w:widowControl/>
        <w:suppressLineNumbers w:val="0"/>
        <w:ind w:firstLine="720" w:firstLineChars="0"/>
      </w:pPr>
      <w:r>
        <w:rPr>
          <w:b/>
          <w:bCs/>
        </w:rPr>
        <w:t>Cách vào:</w:t>
      </w:r>
      <w:r>
        <w:t xml:space="preserve"> Nhấn vào tên ný trên Header</w:t>
      </w:r>
      <w:r>
        <w:rPr>
          <w:rFonts w:hint="default"/>
          <w:lang w:val="en-US"/>
        </w:rPr>
        <w:t xml:space="preserve"> hoặc “Tài khoản của tôi” bên thanh sidebar</w:t>
      </w:r>
      <w:r>
        <w:t>.</w:t>
      </w:r>
    </w:p>
    <w:p w14:paraId="3A6E08FA">
      <w:pPr>
        <w:pStyle w:val="85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b/>
          <w:bCs/>
        </w:rPr>
        <w:t>Thao tác:</w:t>
      </w:r>
      <w:r>
        <w:t xml:space="preserve"> Tại đây ný có thể thay đổi </w:t>
      </w:r>
      <w:r>
        <w:rPr>
          <w:b/>
          <w:bCs/>
        </w:rPr>
        <w:t>Hạn mức chi tiêu tháng</w:t>
      </w:r>
      <w:r>
        <w:rPr>
          <w:rFonts w:hint="default"/>
          <w:b/>
          <w:bCs/>
          <w:lang w:val="en-US"/>
        </w:rPr>
        <w:t xml:space="preserve">, </w:t>
      </w:r>
      <w:r>
        <w:rPr>
          <w:rFonts w:hint="default"/>
          <w:b w:val="0"/>
          <w:bCs w:val="0"/>
          <w:lang w:val="en-US"/>
        </w:rPr>
        <w:t>chỉnh sửa thông tin cá nhân và cập nhật thông tin, đổi mật khẩu và xóa tài khoản khi không cần dùng</w:t>
      </w:r>
      <w:bookmarkStart w:id="0" w:name="_GoBack"/>
      <w:bookmarkEnd w:id="0"/>
    </w:p>
    <w:sectPr>
      <w:type w:val="continuous"/>
      <w:pgSz w:w="11906" w:h="16838"/>
      <w:pgMar w:top="1134" w:right="850" w:bottom="1134" w:left="1701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38C91"/>
    <w:multiLevelType w:val="multilevel"/>
    <w:tmpl w:val="FE138C9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5155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9C1D59"/>
    <w:rsid w:val="08292D4F"/>
    <w:rsid w:val="0BE34FC5"/>
    <w:rsid w:val="14F36B01"/>
    <w:rsid w:val="1A221BDB"/>
    <w:rsid w:val="1F2831F7"/>
    <w:rsid w:val="251B16A0"/>
    <w:rsid w:val="315C7DFC"/>
    <w:rsid w:val="3FAC1B19"/>
    <w:rsid w:val="41F94CD4"/>
    <w:rsid w:val="4A5A1589"/>
    <w:rsid w:val="51E6456B"/>
    <w:rsid w:val="5376698C"/>
    <w:rsid w:val="6AAF53C5"/>
    <w:rsid w:val="70051559"/>
    <w:rsid w:val="71E739F7"/>
    <w:rsid w:val="75CC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line="24" w:lineRule="atLeast"/>
      <w:ind w:firstLine="0"/>
      <w:jc w:val="center"/>
    </w:pPr>
    <w:rPr>
      <w:rFonts w:ascii="Times New Roman" w:hAnsi="Times New Roman" w:eastAsiaTheme="minorEastAsia" w:cstheme="minorBidi"/>
      <w:bCs/>
      <w:color w:val="auto"/>
      <w:sz w:val="26"/>
      <w:szCs w:val="4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spacing w:before="340" w:after="330" w:line="579" w:lineRule="auto"/>
      <w:jc w:val="center"/>
      <w:outlineLvl w:val="0"/>
    </w:pPr>
    <w:rPr>
      <w:rFonts w:ascii="Times New Roman" w:hAnsi="Times New Roman"/>
      <w:b/>
      <w:bCs w:val="0"/>
      <w:kern w:val="44"/>
      <w:sz w:val="4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jc w:val="left"/>
      <w:outlineLvl w:val="1"/>
    </w:pPr>
    <w:rPr>
      <w:rFonts w:eastAsiaTheme="minorEastAsia"/>
      <w:b/>
      <w:bCs w:val="0"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2"/>
    </w:pPr>
    <w:rPr>
      <w:b/>
      <w:bCs w:val="0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 w:val="0"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 w:val="0"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 w:val="0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2"/>
      </w:numPr>
    </w:pPr>
  </w:style>
  <w:style w:type="paragraph" w:styleId="69">
    <w:name w:val="List Bullet 2"/>
    <w:basedOn w:val="1"/>
    <w:uiPriority w:val="0"/>
    <w:pPr>
      <w:numPr>
        <w:ilvl w:val="0"/>
        <w:numId w:val="3"/>
      </w:numPr>
    </w:pPr>
  </w:style>
  <w:style w:type="paragraph" w:styleId="70">
    <w:name w:val="List Bullet 3"/>
    <w:basedOn w:val="1"/>
    <w:uiPriority w:val="0"/>
    <w:pPr>
      <w:numPr>
        <w:ilvl w:val="0"/>
        <w:numId w:val="4"/>
      </w:numPr>
    </w:pPr>
  </w:style>
  <w:style w:type="paragraph" w:styleId="71">
    <w:name w:val="List Bullet 4"/>
    <w:basedOn w:val="1"/>
    <w:uiPriority w:val="0"/>
    <w:pPr>
      <w:numPr>
        <w:ilvl w:val="0"/>
        <w:numId w:val="5"/>
      </w:numPr>
    </w:pPr>
  </w:style>
  <w:style w:type="paragraph" w:styleId="72">
    <w:name w:val="List Bullet 5"/>
    <w:basedOn w:val="1"/>
    <w:uiPriority w:val="0"/>
    <w:pPr>
      <w:numPr>
        <w:ilvl w:val="0"/>
        <w:numId w:val="6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7"/>
      </w:numPr>
    </w:pPr>
  </w:style>
  <w:style w:type="paragraph" w:styleId="79">
    <w:name w:val="List Number 2"/>
    <w:basedOn w:val="1"/>
    <w:uiPriority w:val="0"/>
    <w:pPr>
      <w:numPr>
        <w:ilvl w:val="0"/>
        <w:numId w:val="8"/>
      </w:numPr>
    </w:pPr>
  </w:style>
  <w:style w:type="paragraph" w:styleId="80">
    <w:name w:val="List Number 3"/>
    <w:basedOn w:val="1"/>
    <w:uiPriority w:val="0"/>
    <w:pPr>
      <w:numPr>
        <w:ilvl w:val="0"/>
        <w:numId w:val="9"/>
      </w:numPr>
    </w:pPr>
  </w:style>
  <w:style w:type="paragraph" w:styleId="81">
    <w:name w:val="List Number 4"/>
    <w:basedOn w:val="1"/>
    <w:uiPriority w:val="0"/>
    <w:pPr>
      <w:numPr>
        <w:ilvl w:val="0"/>
        <w:numId w:val="10"/>
      </w:numPr>
    </w:pPr>
  </w:style>
  <w:style w:type="paragraph" w:styleId="82">
    <w:name w:val="List Number 5"/>
    <w:basedOn w:val="1"/>
    <w:uiPriority w:val="0"/>
    <w:pPr>
      <w:numPr>
        <w:ilvl w:val="0"/>
        <w:numId w:val="11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line="24" w:lineRule="atLeast"/>
      <w:jc w:val="center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 w:val="0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 w:val="0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2026-04-23T19:46:00Z</dcterms:created>
  <dc:creator>TRUONG</dc:creator>
  <cp:lastModifiedBy>TRUONG</cp:lastModifiedBy>
  <dcterms:modified xsi:type="dcterms:W3CDTF">2026-04-23T20:38:07Z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E0471B806A5148A5B15EB1DACE1DA9FA_11</vt:lpwstr>
  </property>
  <property fmtid="{D5CDD505-2E9C-101B-9397-08002B2CF9AE}" pid="4" name="KSOTemplateDocerSaveRecord">
    <vt:lpwstr>eyJoZGlkIjoiNjU2NjU1OGY0ZjU4ZmExMjMzZWRmYmI5ZWIwZGViYWYiLCJ1c2VySWQiOiI4ODEzNDkwODU4NzgxIn0=</vt:lpwstr>
  </property>
</Properties>
</file>