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648" w:type="dxa"/>
        <w:jc w:val="center"/>
        <w:tblLayout w:type="fixed"/>
        <w:tblLook w:val="0000" w:firstRow="0" w:lastRow="0" w:firstColumn="0" w:lastColumn="0" w:noHBand="0" w:noVBand="0"/>
      </w:tblPr>
      <w:tblGrid>
        <w:gridCol w:w="3529"/>
        <w:gridCol w:w="6119"/>
      </w:tblGrid>
      <w:tr w:rsidR="007A327F" w14:paraId="3292C2E5" w14:textId="77777777">
        <w:trPr>
          <w:jc w:val="center"/>
        </w:trPr>
        <w:tc>
          <w:tcPr>
            <w:tcW w:w="3529" w:type="dxa"/>
          </w:tcPr>
          <w:p w14:paraId="40B42BF9" w14:textId="77777777" w:rsidR="007A327F" w:rsidRDefault="00674EB1" w:rsidP="001039BB">
            <w:pPr>
              <w:spacing w:line="360" w:lineRule="auto"/>
              <w:ind w:left="0" w:hanging="2"/>
              <w:jc w:val="center"/>
              <w:rPr>
                <w:sz w:val="20"/>
                <w:szCs w:val="20"/>
              </w:rPr>
            </w:pPr>
            <w:r>
              <w:rPr>
                <w:b/>
                <w:sz w:val="20"/>
                <w:szCs w:val="20"/>
              </w:rPr>
              <w:t>TRƯỜNG ĐẠI HỌC GTVT</w:t>
            </w:r>
          </w:p>
          <w:p w14:paraId="5B07D416" w14:textId="77777777" w:rsidR="007A327F" w:rsidRDefault="00674EB1" w:rsidP="001039BB">
            <w:pPr>
              <w:spacing w:line="360" w:lineRule="auto"/>
              <w:ind w:left="0" w:hanging="2"/>
              <w:jc w:val="center"/>
              <w:rPr>
                <w:sz w:val="20"/>
                <w:szCs w:val="20"/>
              </w:rPr>
            </w:pPr>
            <w:r>
              <w:rPr>
                <w:b/>
                <w:sz w:val="20"/>
                <w:szCs w:val="20"/>
              </w:rPr>
              <w:t>KHOA CÔNG NGHỆ THÔNG TIN</w:t>
            </w:r>
          </w:p>
          <w:p w14:paraId="566027A8" w14:textId="77777777" w:rsidR="007A327F" w:rsidRDefault="00674EB1" w:rsidP="001039BB">
            <w:pPr>
              <w:spacing w:line="360" w:lineRule="auto"/>
              <w:ind w:left="0" w:hanging="2"/>
              <w:jc w:val="center"/>
              <w:rPr>
                <w:sz w:val="22"/>
                <w:szCs w:val="22"/>
              </w:rPr>
            </w:pPr>
            <w:r>
              <w:rPr>
                <w:noProof/>
              </w:rPr>
              <mc:AlternateContent>
                <mc:Choice Requires="wpg">
                  <w:drawing>
                    <wp:anchor distT="0" distB="0" distL="114300" distR="114300" simplePos="0" relativeHeight="251658240" behindDoc="0" locked="0" layoutInCell="1" hidden="0" allowOverlap="1" wp14:anchorId="1FF5086A" wp14:editId="165098BC">
                      <wp:simplePos x="0" y="0"/>
                      <wp:positionH relativeFrom="column">
                        <wp:posOffset>279400</wp:posOffset>
                      </wp:positionH>
                      <wp:positionV relativeFrom="paragraph">
                        <wp:posOffset>0</wp:posOffset>
                      </wp:positionV>
                      <wp:extent cx="153924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576380" y="3780000"/>
                                <a:ext cx="153924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oel="http://schemas.microsoft.com/office/2019/extlst">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153924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39240" cy="12700"/>
                              </a:xfrm>
                              <a:prstGeom prst="rect"/>
                              <a:ln/>
                            </pic:spPr>
                          </pic:pic>
                        </a:graphicData>
                      </a:graphic>
                    </wp:anchor>
                  </w:drawing>
                </mc:Fallback>
              </mc:AlternateContent>
            </w:r>
          </w:p>
        </w:tc>
        <w:tc>
          <w:tcPr>
            <w:tcW w:w="6119" w:type="dxa"/>
          </w:tcPr>
          <w:p w14:paraId="41DE45CD" w14:textId="77777777" w:rsidR="007A327F" w:rsidRDefault="00674EB1" w:rsidP="001039BB">
            <w:pPr>
              <w:spacing w:line="360" w:lineRule="auto"/>
              <w:ind w:left="0" w:hanging="2"/>
              <w:jc w:val="center"/>
              <w:rPr>
                <w:sz w:val="22"/>
                <w:szCs w:val="22"/>
              </w:rPr>
            </w:pPr>
            <w:r>
              <w:rPr>
                <w:b/>
                <w:sz w:val="22"/>
                <w:szCs w:val="22"/>
              </w:rPr>
              <w:t>CỘNG HOÀ XÃ HỘI CHỦ NGHĨA VIỆT NAM</w:t>
            </w:r>
          </w:p>
          <w:p w14:paraId="0728A749" w14:textId="77777777" w:rsidR="007A327F" w:rsidRDefault="00674EB1" w:rsidP="001039BB">
            <w:pPr>
              <w:spacing w:line="360" w:lineRule="auto"/>
              <w:ind w:left="0" w:hanging="2"/>
              <w:jc w:val="center"/>
            </w:pPr>
            <w:r>
              <w:rPr>
                <w:b/>
              </w:rPr>
              <w:t>Độc lập - Tự do - Hạnh phúc</w:t>
            </w:r>
          </w:p>
          <w:p w14:paraId="3DA65EE1" w14:textId="77777777" w:rsidR="007A327F" w:rsidRDefault="00674EB1" w:rsidP="001039BB">
            <w:pPr>
              <w:spacing w:line="360" w:lineRule="auto"/>
              <w:ind w:left="0" w:hanging="2"/>
              <w:jc w:val="center"/>
              <w:rPr>
                <w:sz w:val="22"/>
                <w:szCs w:val="22"/>
              </w:rPr>
            </w:pPr>
            <w:r>
              <w:rPr>
                <w:noProof/>
              </w:rPr>
              <mc:AlternateContent>
                <mc:Choice Requires="wpg">
                  <w:drawing>
                    <wp:anchor distT="0" distB="0" distL="114300" distR="114300" simplePos="0" relativeHeight="251659264" behindDoc="0" locked="0" layoutInCell="1" hidden="0" allowOverlap="1" wp14:anchorId="2D00300D" wp14:editId="7B402EB2">
                      <wp:simplePos x="0" y="0"/>
                      <wp:positionH relativeFrom="column">
                        <wp:posOffset>977900</wp:posOffset>
                      </wp:positionH>
                      <wp:positionV relativeFrom="paragraph">
                        <wp:posOffset>0</wp:posOffset>
                      </wp:positionV>
                      <wp:extent cx="179832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446840" y="3780000"/>
                                <a:ext cx="179832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oel="http://schemas.microsoft.com/office/2019/extlst">
                  <w:drawing>
                    <wp:anchor allowOverlap="1" behindDoc="0" distB="0" distT="0" distL="114300" distR="114300" hidden="0" layoutInCell="1" locked="0" relativeHeight="0" simplePos="0">
                      <wp:simplePos x="0" y="0"/>
                      <wp:positionH relativeFrom="column">
                        <wp:posOffset>977900</wp:posOffset>
                      </wp:positionH>
                      <wp:positionV relativeFrom="paragraph">
                        <wp:posOffset>0</wp:posOffset>
                      </wp:positionV>
                      <wp:extent cx="179832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8320" cy="12700"/>
                              </a:xfrm>
                              <a:prstGeom prst="rect"/>
                              <a:ln/>
                            </pic:spPr>
                          </pic:pic>
                        </a:graphicData>
                      </a:graphic>
                    </wp:anchor>
                  </w:drawing>
                </mc:Fallback>
              </mc:AlternateContent>
            </w:r>
          </w:p>
        </w:tc>
      </w:tr>
    </w:tbl>
    <w:p w14:paraId="434B86E9" w14:textId="79660969" w:rsidR="007A327F" w:rsidRDefault="00674EB1" w:rsidP="001039BB">
      <w:pPr>
        <w:spacing w:line="360" w:lineRule="auto"/>
        <w:ind w:left="0" w:hanging="2"/>
        <w:jc w:val="right"/>
      </w:pPr>
      <w:r>
        <w:rPr>
          <w:i/>
        </w:rPr>
        <w:t xml:space="preserve">Hà Nội, ngày </w:t>
      </w:r>
      <w:r w:rsidR="006426EB">
        <w:rPr>
          <w:i/>
        </w:rPr>
        <w:t xml:space="preserve">16 </w:t>
      </w:r>
      <w:r>
        <w:rPr>
          <w:i/>
        </w:rPr>
        <w:t xml:space="preserve">tháng </w:t>
      </w:r>
      <w:r w:rsidR="00EA216E">
        <w:rPr>
          <w:i/>
        </w:rPr>
        <w:t>2</w:t>
      </w:r>
      <w:r>
        <w:rPr>
          <w:i/>
        </w:rPr>
        <w:t xml:space="preserve"> năm 202</w:t>
      </w:r>
      <w:r w:rsidR="00EA216E">
        <w:rPr>
          <w:i/>
        </w:rPr>
        <w:t>4</w:t>
      </w:r>
    </w:p>
    <w:p w14:paraId="43836991" w14:textId="77777777" w:rsidR="007A327F" w:rsidRDefault="007A327F" w:rsidP="001039BB">
      <w:pPr>
        <w:spacing w:line="360" w:lineRule="auto"/>
        <w:ind w:left="0" w:hanging="2"/>
        <w:jc w:val="right"/>
        <w:rPr>
          <w:sz w:val="22"/>
          <w:szCs w:val="22"/>
        </w:rPr>
      </w:pPr>
    </w:p>
    <w:p w14:paraId="2375C01C" w14:textId="77777777" w:rsidR="007A327F" w:rsidRDefault="00674EB1" w:rsidP="001039BB">
      <w:pPr>
        <w:pStyle w:val="Heading1"/>
        <w:spacing w:line="360" w:lineRule="auto"/>
        <w:ind w:left="1" w:hanging="3"/>
        <w:rPr>
          <w:sz w:val="34"/>
          <w:szCs w:val="34"/>
        </w:rPr>
      </w:pPr>
      <w:r>
        <w:rPr>
          <w:sz w:val="34"/>
          <w:szCs w:val="34"/>
        </w:rPr>
        <w:t>ĐỀ CƯƠNG ĐỒ ÁN TỐT NGHIỆP</w:t>
      </w:r>
    </w:p>
    <w:p w14:paraId="7757C33E" w14:textId="77777777" w:rsidR="007A327F" w:rsidRPr="002B5251" w:rsidRDefault="007A327F" w:rsidP="001039BB">
      <w:pPr>
        <w:spacing w:line="360" w:lineRule="auto"/>
        <w:ind w:left="1" w:hanging="3"/>
        <w:jc w:val="both"/>
        <w:rPr>
          <w:sz w:val="26"/>
          <w:szCs w:val="26"/>
        </w:rPr>
      </w:pPr>
    </w:p>
    <w:p w14:paraId="7CEA0FE4" w14:textId="0BF451A0" w:rsidR="007A327F" w:rsidRPr="002B5251" w:rsidRDefault="00674EB1" w:rsidP="001039BB">
      <w:pPr>
        <w:tabs>
          <w:tab w:val="right" w:pos="9356"/>
        </w:tabs>
        <w:spacing w:line="360" w:lineRule="auto"/>
        <w:ind w:left="1" w:hanging="3"/>
        <w:jc w:val="both"/>
        <w:rPr>
          <w:sz w:val="26"/>
          <w:szCs w:val="26"/>
        </w:rPr>
      </w:pPr>
      <w:r w:rsidRPr="002B5251">
        <w:rPr>
          <w:b/>
          <w:sz w:val="26"/>
          <w:szCs w:val="26"/>
        </w:rPr>
        <w:t xml:space="preserve">Họ và tên sinh viên: </w:t>
      </w:r>
      <w:r w:rsidR="00BC46EA">
        <w:rPr>
          <w:b/>
          <w:sz w:val="26"/>
          <w:szCs w:val="26"/>
        </w:rPr>
        <w:t>Bùi Ngọc Tiến</w:t>
      </w:r>
    </w:p>
    <w:p w14:paraId="3A708D19" w14:textId="72B9D8C1" w:rsidR="007A327F" w:rsidRPr="002B5251" w:rsidRDefault="00933132" w:rsidP="001039BB">
      <w:pPr>
        <w:tabs>
          <w:tab w:val="left" w:pos="2040"/>
          <w:tab w:val="right" w:pos="9356"/>
        </w:tabs>
        <w:spacing w:line="360" w:lineRule="auto"/>
        <w:ind w:left="1" w:hanging="3"/>
        <w:jc w:val="both"/>
        <w:rPr>
          <w:sz w:val="26"/>
          <w:szCs w:val="26"/>
        </w:rPr>
      </w:pPr>
      <w:r>
        <w:rPr>
          <w:sz w:val="26"/>
          <w:szCs w:val="26"/>
        </w:rPr>
        <w:tab/>
        <w:t xml:space="preserve">       </w:t>
      </w:r>
      <w:r w:rsidRPr="002B5251">
        <w:rPr>
          <w:sz w:val="26"/>
          <w:szCs w:val="26"/>
        </w:rPr>
        <w:t>Mã SV</w:t>
      </w:r>
      <w:r w:rsidRPr="002B5251">
        <w:rPr>
          <w:sz w:val="26"/>
          <w:szCs w:val="26"/>
        </w:rPr>
        <w:tab/>
        <w:t>:</w:t>
      </w:r>
      <w:r w:rsidR="0032337F" w:rsidRPr="002B5251">
        <w:rPr>
          <w:sz w:val="26"/>
          <w:szCs w:val="26"/>
        </w:rPr>
        <w:t xml:space="preserve"> </w:t>
      </w:r>
      <w:r w:rsidR="00BB79AF">
        <w:rPr>
          <w:sz w:val="26"/>
          <w:szCs w:val="26"/>
        </w:rPr>
        <w:t>201207598</w:t>
      </w:r>
      <w:r w:rsidRPr="002B5251">
        <w:rPr>
          <w:sz w:val="26"/>
          <w:szCs w:val="26"/>
        </w:rPr>
        <w:t xml:space="preserve">                                  Lớp: </w:t>
      </w:r>
      <w:r w:rsidR="0032337F" w:rsidRPr="002B5251">
        <w:rPr>
          <w:sz w:val="26"/>
          <w:szCs w:val="26"/>
        </w:rPr>
        <w:t>CNTT3</w:t>
      </w:r>
      <w:r w:rsidRPr="002B5251">
        <w:rPr>
          <w:sz w:val="26"/>
          <w:szCs w:val="26"/>
        </w:rPr>
        <w:t xml:space="preserve">                  Khóa:</w:t>
      </w:r>
      <w:r w:rsidR="0032337F" w:rsidRPr="002B5251">
        <w:rPr>
          <w:sz w:val="26"/>
          <w:szCs w:val="26"/>
        </w:rPr>
        <w:t xml:space="preserve"> 61 </w:t>
      </w:r>
      <w:r w:rsidRPr="002B5251">
        <w:rPr>
          <w:sz w:val="26"/>
          <w:szCs w:val="26"/>
        </w:rPr>
        <w:t xml:space="preserve"> </w:t>
      </w:r>
    </w:p>
    <w:p w14:paraId="72261513" w14:textId="77777777" w:rsidR="004D183B" w:rsidRDefault="00933132" w:rsidP="00BB79AF">
      <w:pPr>
        <w:tabs>
          <w:tab w:val="left" w:pos="2040"/>
          <w:tab w:val="right" w:pos="9071"/>
        </w:tabs>
        <w:spacing w:line="360" w:lineRule="auto"/>
        <w:ind w:left="1" w:hanging="3"/>
        <w:jc w:val="both"/>
        <w:rPr>
          <w:sz w:val="26"/>
          <w:szCs w:val="26"/>
        </w:rPr>
      </w:pPr>
      <w:r>
        <w:rPr>
          <w:sz w:val="26"/>
          <w:szCs w:val="26"/>
        </w:rPr>
        <w:t xml:space="preserve">       </w:t>
      </w:r>
      <w:r w:rsidRPr="002B5251">
        <w:rPr>
          <w:sz w:val="26"/>
          <w:szCs w:val="26"/>
        </w:rPr>
        <w:t>Số điện thoại</w:t>
      </w:r>
      <w:r w:rsidRPr="002B5251">
        <w:rPr>
          <w:sz w:val="26"/>
          <w:szCs w:val="26"/>
        </w:rPr>
        <w:tab/>
        <w:t>:</w:t>
      </w:r>
      <w:r w:rsidR="00A512DC" w:rsidRPr="002B5251">
        <w:rPr>
          <w:sz w:val="26"/>
          <w:szCs w:val="26"/>
        </w:rPr>
        <w:t xml:space="preserve"> </w:t>
      </w:r>
      <w:r w:rsidR="00BB79AF">
        <w:rPr>
          <w:sz w:val="26"/>
          <w:szCs w:val="26"/>
        </w:rPr>
        <w:t>0396534215</w:t>
      </w:r>
      <w:r w:rsidRPr="002B5251">
        <w:rPr>
          <w:sz w:val="26"/>
          <w:szCs w:val="26"/>
        </w:rPr>
        <w:t xml:space="preserve">                                </w:t>
      </w:r>
      <w:r w:rsidR="004D183B">
        <w:rPr>
          <w:sz w:val="26"/>
          <w:szCs w:val="26"/>
        </w:rPr>
        <w:t xml:space="preserve">  </w:t>
      </w:r>
    </w:p>
    <w:p w14:paraId="0AE1C7E2" w14:textId="73F19A6A" w:rsidR="007A327F" w:rsidRPr="002B5251" w:rsidRDefault="004D183B" w:rsidP="00BB79AF">
      <w:pPr>
        <w:tabs>
          <w:tab w:val="left" w:pos="2040"/>
          <w:tab w:val="right" w:pos="9071"/>
        </w:tabs>
        <w:spacing w:line="360" w:lineRule="auto"/>
        <w:ind w:left="1" w:hanging="3"/>
        <w:jc w:val="both"/>
        <w:rPr>
          <w:sz w:val="26"/>
          <w:szCs w:val="26"/>
        </w:rPr>
      </w:pPr>
      <w:r>
        <w:rPr>
          <w:sz w:val="26"/>
          <w:szCs w:val="26"/>
        </w:rPr>
        <w:tab/>
        <w:t xml:space="preserve">       </w:t>
      </w:r>
      <w:r w:rsidR="00933132" w:rsidRPr="002B5251">
        <w:rPr>
          <w:sz w:val="26"/>
          <w:szCs w:val="26"/>
        </w:rPr>
        <w:t>Email</w:t>
      </w:r>
      <w:r w:rsidR="009021E2">
        <w:rPr>
          <w:sz w:val="26"/>
          <w:szCs w:val="26"/>
        </w:rPr>
        <w:t xml:space="preserve">               : </w:t>
      </w:r>
      <w:r w:rsidR="00BB79AF">
        <w:rPr>
          <w:sz w:val="26"/>
          <w:szCs w:val="26"/>
        </w:rPr>
        <w:t>tiensd17052001@gmail.com</w:t>
      </w:r>
    </w:p>
    <w:p w14:paraId="12BDEDBD" w14:textId="0F1448A1" w:rsidR="007A327F" w:rsidRPr="002B5251" w:rsidRDefault="00933132" w:rsidP="001039BB">
      <w:pPr>
        <w:tabs>
          <w:tab w:val="left" w:pos="2040"/>
          <w:tab w:val="right" w:pos="9356"/>
        </w:tabs>
        <w:spacing w:line="360" w:lineRule="auto"/>
        <w:ind w:left="1" w:hanging="3"/>
        <w:jc w:val="both"/>
        <w:rPr>
          <w:sz w:val="26"/>
          <w:szCs w:val="26"/>
        </w:rPr>
      </w:pPr>
      <w:r>
        <w:rPr>
          <w:sz w:val="26"/>
          <w:szCs w:val="26"/>
        </w:rPr>
        <w:t xml:space="preserve">       </w:t>
      </w:r>
      <w:r w:rsidRPr="002B5251">
        <w:rPr>
          <w:sz w:val="26"/>
          <w:szCs w:val="26"/>
        </w:rPr>
        <w:t>Ngành</w:t>
      </w:r>
      <w:r w:rsidRPr="002B5251">
        <w:rPr>
          <w:sz w:val="26"/>
          <w:szCs w:val="26"/>
        </w:rPr>
        <w:tab/>
        <w:t>: Công nghệ thông tin                   Hệ: Chính quy</w:t>
      </w:r>
    </w:p>
    <w:p w14:paraId="1B562DD3" w14:textId="55EFD4DD" w:rsidR="007A327F" w:rsidRPr="002B5251" w:rsidRDefault="00674EB1" w:rsidP="001039BB">
      <w:pPr>
        <w:spacing w:line="360" w:lineRule="auto"/>
        <w:ind w:left="1" w:hanging="3"/>
        <w:jc w:val="both"/>
        <w:rPr>
          <w:sz w:val="26"/>
          <w:szCs w:val="26"/>
        </w:rPr>
      </w:pPr>
      <w:r w:rsidRPr="002B5251">
        <w:rPr>
          <w:b/>
          <w:sz w:val="26"/>
          <w:szCs w:val="26"/>
        </w:rPr>
        <w:t>Giảng viên (cán bộ) hướng dẫn</w:t>
      </w:r>
      <w:r w:rsidRPr="002B5251">
        <w:rPr>
          <w:sz w:val="26"/>
          <w:szCs w:val="26"/>
        </w:rPr>
        <w:t>:</w:t>
      </w:r>
      <w:r w:rsidR="00A512DC" w:rsidRPr="002B5251">
        <w:rPr>
          <w:sz w:val="26"/>
          <w:szCs w:val="26"/>
        </w:rPr>
        <w:t xml:space="preserve"> </w:t>
      </w:r>
      <w:r w:rsidR="00A512DC" w:rsidRPr="002B5251">
        <w:rPr>
          <w:b/>
          <w:bCs/>
          <w:sz w:val="26"/>
          <w:szCs w:val="26"/>
        </w:rPr>
        <w:t>Nguyễn Trọng Phúc</w:t>
      </w:r>
    </w:p>
    <w:p w14:paraId="5428BA0A" w14:textId="31E25714" w:rsidR="007A327F" w:rsidRPr="002B5251" w:rsidRDefault="00933132" w:rsidP="001039BB">
      <w:pPr>
        <w:tabs>
          <w:tab w:val="left" w:pos="2040"/>
          <w:tab w:val="right" w:pos="9356"/>
        </w:tabs>
        <w:spacing w:line="360" w:lineRule="auto"/>
        <w:ind w:left="1" w:hanging="3"/>
        <w:jc w:val="both"/>
        <w:rPr>
          <w:sz w:val="26"/>
          <w:szCs w:val="26"/>
        </w:rPr>
      </w:pPr>
      <w:r>
        <w:rPr>
          <w:sz w:val="26"/>
          <w:szCs w:val="26"/>
        </w:rPr>
        <w:t xml:space="preserve">      </w:t>
      </w:r>
      <w:r w:rsidRPr="002B5251">
        <w:rPr>
          <w:sz w:val="26"/>
          <w:szCs w:val="26"/>
        </w:rPr>
        <w:t>Đơn vị công tác</w:t>
      </w:r>
      <w:r>
        <w:rPr>
          <w:sz w:val="26"/>
          <w:szCs w:val="26"/>
        </w:rPr>
        <w:t xml:space="preserve"> </w:t>
      </w:r>
      <w:r w:rsidRPr="002B5251">
        <w:rPr>
          <w:sz w:val="26"/>
          <w:szCs w:val="26"/>
        </w:rPr>
        <w:t xml:space="preserve">: </w:t>
      </w:r>
      <w:r w:rsidR="00A512DC" w:rsidRPr="002B5251">
        <w:rPr>
          <w:sz w:val="26"/>
          <w:szCs w:val="26"/>
        </w:rPr>
        <w:t>Trường Đại học Giao thông vận tải</w:t>
      </w:r>
    </w:p>
    <w:p w14:paraId="3975E8ED" w14:textId="48572506" w:rsidR="007A327F" w:rsidRPr="002B5251" w:rsidRDefault="00933132" w:rsidP="001039BB">
      <w:pPr>
        <w:tabs>
          <w:tab w:val="left" w:pos="2040"/>
          <w:tab w:val="right" w:pos="9356"/>
        </w:tabs>
        <w:spacing w:line="360" w:lineRule="auto"/>
        <w:ind w:left="1" w:hanging="3"/>
        <w:jc w:val="both"/>
        <w:rPr>
          <w:sz w:val="26"/>
          <w:szCs w:val="26"/>
        </w:rPr>
      </w:pPr>
      <w:r>
        <w:rPr>
          <w:sz w:val="26"/>
          <w:szCs w:val="26"/>
        </w:rPr>
        <w:t xml:space="preserve">      </w:t>
      </w:r>
      <w:r w:rsidRPr="002B5251">
        <w:rPr>
          <w:sz w:val="26"/>
          <w:szCs w:val="26"/>
        </w:rPr>
        <w:t>Số điện thoại</w:t>
      </w:r>
      <w:r w:rsidRPr="002B5251">
        <w:rPr>
          <w:sz w:val="26"/>
          <w:szCs w:val="26"/>
        </w:rPr>
        <w:tab/>
      </w:r>
      <w:r>
        <w:rPr>
          <w:sz w:val="26"/>
          <w:szCs w:val="26"/>
        </w:rPr>
        <w:t xml:space="preserve"> </w:t>
      </w:r>
      <w:r w:rsidRPr="002B5251">
        <w:rPr>
          <w:sz w:val="26"/>
          <w:szCs w:val="26"/>
        </w:rPr>
        <w:t>:</w:t>
      </w:r>
      <w:r w:rsidR="00A512DC" w:rsidRPr="002B5251">
        <w:rPr>
          <w:sz w:val="26"/>
          <w:szCs w:val="26"/>
        </w:rPr>
        <w:t xml:space="preserve"> 0936298608</w:t>
      </w:r>
      <w:r w:rsidRPr="002B5251">
        <w:rPr>
          <w:sz w:val="26"/>
          <w:szCs w:val="26"/>
        </w:rPr>
        <w:t xml:space="preserve">                               Email</w:t>
      </w:r>
      <w:r w:rsidR="00A512DC" w:rsidRPr="002B5251">
        <w:rPr>
          <w:sz w:val="26"/>
          <w:szCs w:val="26"/>
        </w:rPr>
        <w:t>: phuc_ifi5@yahoo.com</w:t>
      </w:r>
    </w:p>
    <w:p w14:paraId="7B759706" w14:textId="121F1B2B" w:rsidR="007A327F" w:rsidRPr="002B5251" w:rsidRDefault="00674EB1" w:rsidP="001039BB">
      <w:pPr>
        <w:tabs>
          <w:tab w:val="right" w:pos="9356"/>
        </w:tabs>
        <w:spacing w:line="360" w:lineRule="auto"/>
        <w:ind w:left="1" w:hanging="3"/>
        <w:jc w:val="both"/>
        <w:rPr>
          <w:sz w:val="26"/>
          <w:szCs w:val="26"/>
        </w:rPr>
      </w:pPr>
      <w:r w:rsidRPr="002B5251">
        <w:rPr>
          <w:b/>
          <w:sz w:val="26"/>
          <w:szCs w:val="26"/>
        </w:rPr>
        <w:t>Tên đề tài</w:t>
      </w:r>
      <w:r w:rsidRPr="002B5251">
        <w:rPr>
          <w:sz w:val="26"/>
          <w:szCs w:val="26"/>
        </w:rPr>
        <w:t xml:space="preserve">: </w:t>
      </w:r>
      <w:r w:rsidR="001B7F7E">
        <w:rPr>
          <w:sz w:val="26"/>
          <w:szCs w:val="26"/>
        </w:rPr>
        <w:t xml:space="preserve">Website quản </w:t>
      </w:r>
      <w:r w:rsidR="00131B3E">
        <w:rPr>
          <w:sz w:val="26"/>
          <w:szCs w:val="26"/>
        </w:rPr>
        <w:t>điểm sinh viên Trường Đại học Kevin.</w:t>
      </w:r>
    </w:p>
    <w:p w14:paraId="692FB398" w14:textId="5DE9282C" w:rsidR="007A327F" w:rsidRDefault="00D44585" w:rsidP="001039BB">
      <w:pPr>
        <w:spacing w:line="360" w:lineRule="auto"/>
        <w:ind w:leftChars="0" w:left="1" w:firstLineChars="0" w:firstLine="0"/>
        <w:jc w:val="both"/>
        <w:rPr>
          <w:sz w:val="26"/>
          <w:szCs w:val="26"/>
        </w:rPr>
      </w:pPr>
      <w:r>
        <w:rPr>
          <w:b/>
          <w:sz w:val="26"/>
          <w:szCs w:val="26"/>
        </w:rPr>
        <w:t>1. Nội dung, phạm vi của đề tài</w:t>
      </w:r>
      <w:r w:rsidR="002C7AAC">
        <w:rPr>
          <w:b/>
          <w:sz w:val="26"/>
          <w:szCs w:val="26"/>
        </w:rPr>
        <w:t>.</w:t>
      </w:r>
    </w:p>
    <w:p w14:paraId="6609B624" w14:textId="0FEEF4EB" w:rsidR="007A327F" w:rsidRPr="00425683" w:rsidRDefault="00A512DC" w:rsidP="001039BB">
      <w:pPr>
        <w:spacing w:line="360" w:lineRule="auto"/>
        <w:ind w:leftChars="0" w:left="3" w:hanging="3"/>
        <w:jc w:val="both"/>
        <w:rPr>
          <w:b/>
          <w:bCs/>
          <w:sz w:val="26"/>
          <w:szCs w:val="26"/>
        </w:rPr>
      </w:pPr>
      <w:r w:rsidRPr="00425683">
        <w:rPr>
          <w:b/>
          <w:bCs/>
          <w:sz w:val="26"/>
          <w:szCs w:val="26"/>
        </w:rPr>
        <w:t>1.1</w:t>
      </w:r>
      <w:r w:rsidR="00BC6EC0">
        <w:rPr>
          <w:b/>
          <w:bCs/>
          <w:sz w:val="26"/>
          <w:szCs w:val="26"/>
        </w:rPr>
        <w:t>.</w:t>
      </w:r>
      <w:r w:rsidRPr="00425683">
        <w:rPr>
          <w:b/>
          <w:bCs/>
          <w:sz w:val="26"/>
          <w:szCs w:val="26"/>
        </w:rPr>
        <w:t xml:space="preserve"> Nội dung.</w:t>
      </w:r>
    </w:p>
    <w:p w14:paraId="55EFDF6E" w14:textId="2180D14B" w:rsidR="00A512DC" w:rsidRDefault="00A512DC" w:rsidP="001039BB">
      <w:pPr>
        <w:spacing w:line="360" w:lineRule="auto"/>
        <w:ind w:leftChars="0" w:left="3" w:hanging="3"/>
        <w:jc w:val="both"/>
        <w:rPr>
          <w:rFonts w:asciiTheme="majorHAnsi" w:hAnsiTheme="majorHAnsi" w:cstheme="majorHAnsi"/>
          <w:sz w:val="26"/>
          <w:szCs w:val="26"/>
        </w:rPr>
      </w:pPr>
      <w:r>
        <w:rPr>
          <w:sz w:val="26"/>
          <w:szCs w:val="26"/>
        </w:rPr>
        <w:t>-</w:t>
      </w:r>
      <w:r w:rsidRPr="00A512DC">
        <w:rPr>
          <w:rFonts w:asciiTheme="majorHAnsi" w:hAnsiTheme="majorHAnsi" w:cstheme="majorHAnsi"/>
          <w:sz w:val="26"/>
          <w:szCs w:val="26"/>
        </w:rPr>
        <w:t xml:space="preserve"> </w:t>
      </w:r>
      <w:r w:rsidR="007C06A0">
        <w:rPr>
          <w:rFonts w:asciiTheme="majorHAnsi" w:hAnsiTheme="majorHAnsi" w:cstheme="majorHAnsi"/>
          <w:sz w:val="26"/>
          <w:szCs w:val="26"/>
        </w:rPr>
        <w:t xml:space="preserve">Trong thời đại công nghệ thông tin ngày càng phát triển, việc sử dụng các công cụ và nền tảng trực tuyến để quản lý các hoạt động đào tạo không chỉ trở nên phổ biến mà còn là một yêu cầu cần thiết. Website quản lí </w:t>
      </w:r>
      <w:r w:rsidR="005B6E25">
        <w:rPr>
          <w:rFonts w:asciiTheme="majorHAnsi" w:hAnsiTheme="majorHAnsi" w:cstheme="majorHAnsi"/>
          <w:sz w:val="26"/>
          <w:szCs w:val="26"/>
        </w:rPr>
        <w:t>điểm sinh viên</w:t>
      </w:r>
      <w:r w:rsidR="007C06A0">
        <w:rPr>
          <w:rFonts w:asciiTheme="majorHAnsi" w:hAnsiTheme="majorHAnsi" w:cstheme="majorHAnsi"/>
          <w:sz w:val="26"/>
          <w:szCs w:val="26"/>
        </w:rPr>
        <w:t xml:space="preserve"> nhằm tối ưu hóa quá trình tổ chức, quản lý và theo dõ</w:t>
      </w:r>
      <w:r w:rsidR="005B6E25">
        <w:rPr>
          <w:rFonts w:asciiTheme="majorHAnsi" w:hAnsiTheme="majorHAnsi" w:cstheme="majorHAnsi"/>
          <w:sz w:val="26"/>
          <w:szCs w:val="26"/>
        </w:rPr>
        <w:t xml:space="preserve">i </w:t>
      </w:r>
      <w:r w:rsidR="007C06A0">
        <w:rPr>
          <w:rFonts w:asciiTheme="majorHAnsi" w:hAnsiTheme="majorHAnsi" w:cstheme="majorHAnsi"/>
          <w:sz w:val="26"/>
          <w:szCs w:val="26"/>
        </w:rPr>
        <w:t>thông tin</w:t>
      </w:r>
      <w:r w:rsidR="005B6E25">
        <w:rPr>
          <w:rFonts w:asciiTheme="majorHAnsi" w:hAnsiTheme="majorHAnsi" w:cstheme="majorHAnsi"/>
          <w:sz w:val="26"/>
          <w:szCs w:val="26"/>
        </w:rPr>
        <w:t xml:space="preserve"> cũng như điểm số sinh viên một cách hiệu quả.</w:t>
      </w:r>
    </w:p>
    <w:p w14:paraId="05DC75D5" w14:textId="1DC399A5" w:rsidR="00BD70D3" w:rsidRDefault="00BD70D3" w:rsidP="001039BB">
      <w:pPr>
        <w:spacing w:line="360" w:lineRule="auto"/>
        <w:ind w:leftChars="0" w:left="3" w:hanging="3"/>
        <w:jc w:val="both"/>
        <w:rPr>
          <w:rFonts w:asciiTheme="majorHAnsi" w:hAnsiTheme="majorHAnsi" w:cstheme="majorHAnsi"/>
          <w:sz w:val="26"/>
          <w:szCs w:val="26"/>
        </w:rPr>
      </w:pPr>
      <w:r>
        <w:rPr>
          <w:rFonts w:asciiTheme="majorHAnsi" w:hAnsiTheme="majorHAnsi" w:cstheme="majorHAnsi"/>
          <w:sz w:val="26"/>
          <w:szCs w:val="26"/>
        </w:rPr>
        <w:t xml:space="preserve">- Website sẽ cung cấp các tính năng như quản lý thông tin sinh viên, </w:t>
      </w:r>
      <w:r w:rsidR="00C236DC">
        <w:rPr>
          <w:rFonts w:asciiTheme="majorHAnsi" w:hAnsiTheme="majorHAnsi" w:cstheme="majorHAnsi"/>
          <w:sz w:val="26"/>
          <w:szCs w:val="26"/>
        </w:rPr>
        <w:t>điểm số sinh viên</w:t>
      </w:r>
      <w:r>
        <w:rPr>
          <w:rFonts w:asciiTheme="majorHAnsi" w:hAnsiTheme="majorHAnsi" w:cstheme="majorHAnsi"/>
          <w:sz w:val="26"/>
          <w:szCs w:val="26"/>
        </w:rPr>
        <w:t xml:space="preserve">, đánh giá và theo dõi tiến trình học tập của học viên. </w:t>
      </w:r>
    </w:p>
    <w:p w14:paraId="352BAC96" w14:textId="77777777" w:rsidR="00831782" w:rsidRDefault="00BD70D3" w:rsidP="00831782">
      <w:pPr>
        <w:spacing w:line="360" w:lineRule="auto"/>
        <w:ind w:leftChars="0" w:left="3" w:hanging="3"/>
        <w:jc w:val="both"/>
        <w:rPr>
          <w:rFonts w:asciiTheme="majorHAnsi" w:hAnsiTheme="majorHAnsi" w:cstheme="majorHAnsi"/>
          <w:sz w:val="26"/>
          <w:szCs w:val="26"/>
        </w:rPr>
      </w:pPr>
      <w:r>
        <w:rPr>
          <w:rFonts w:asciiTheme="majorHAnsi" w:hAnsiTheme="majorHAnsi" w:cstheme="majorHAnsi"/>
          <w:sz w:val="26"/>
          <w:szCs w:val="26"/>
        </w:rPr>
        <w:t xml:space="preserve">- </w:t>
      </w:r>
      <w:r w:rsidR="0042078A">
        <w:rPr>
          <w:rFonts w:asciiTheme="majorHAnsi" w:hAnsiTheme="majorHAnsi" w:cstheme="majorHAnsi"/>
          <w:sz w:val="26"/>
          <w:szCs w:val="26"/>
        </w:rPr>
        <w:t>Website này không chỉ là một nền tảng cung cấp thông tin về khóa học, lịch học và điểm số một cách thuận lợi, mà còn là một công cụ tương tác mà sinh viên và giảng viên có thể dễ dàng tương tác với hệ thống giáo dục. Điều này tạo ra môi trường học tập linh hoạt, thúc đẩy kết nối và tương tác giữa cộng đồng học thuật.</w:t>
      </w:r>
    </w:p>
    <w:p w14:paraId="03DFCAAB" w14:textId="5FD4B913" w:rsidR="00A512DC" w:rsidRPr="00831782" w:rsidRDefault="00831782" w:rsidP="00831782">
      <w:pPr>
        <w:spacing w:line="360" w:lineRule="auto"/>
        <w:ind w:leftChars="0" w:left="3" w:hanging="3"/>
        <w:jc w:val="both"/>
        <w:rPr>
          <w:rFonts w:asciiTheme="majorHAnsi" w:hAnsiTheme="majorHAnsi" w:cstheme="majorHAnsi"/>
          <w:sz w:val="26"/>
          <w:szCs w:val="26"/>
        </w:rPr>
      </w:pPr>
      <w:r w:rsidRPr="00831782">
        <w:rPr>
          <w:rFonts w:asciiTheme="majorHAnsi" w:hAnsiTheme="majorHAnsi" w:cstheme="majorHAnsi"/>
          <w:b/>
          <w:bCs/>
          <w:sz w:val="26"/>
          <w:szCs w:val="26"/>
        </w:rPr>
        <w:t>1.2.</w:t>
      </w:r>
      <w:r>
        <w:rPr>
          <w:rFonts w:asciiTheme="majorHAnsi" w:hAnsiTheme="majorHAnsi" w:cstheme="majorHAnsi"/>
          <w:sz w:val="26"/>
          <w:szCs w:val="26"/>
        </w:rPr>
        <w:t xml:space="preserve"> </w:t>
      </w:r>
      <w:r w:rsidR="00A512DC" w:rsidRPr="00425683">
        <w:rPr>
          <w:rFonts w:asciiTheme="majorHAnsi" w:hAnsiTheme="majorHAnsi" w:cstheme="majorHAnsi"/>
          <w:b/>
          <w:bCs/>
          <w:sz w:val="26"/>
          <w:szCs w:val="26"/>
        </w:rPr>
        <w:t>Phạm vi đề tài.</w:t>
      </w:r>
    </w:p>
    <w:p w14:paraId="2A4B116E" w14:textId="3A41E560" w:rsidR="00A512DC" w:rsidRDefault="00A512DC" w:rsidP="001039BB">
      <w:pPr>
        <w:spacing w:line="360" w:lineRule="auto"/>
        <w:ind w:leftChars="0" w:left="0" w:firstLineChars="0" w:hanging="2"/>
        <w:jc w:val="both"/>
        <w:rPr>
          <w:sz w:val="26"/>
          <w:szCs w:val="26"/>
        </w:rPr>
      </w:pPr>
      <w:r>
        <w:rPr>
          <w:rFonts w:asciiTheme="majorHAnsi" w:hAnsiTheme="majorHAnsi" w:cstheme="majorHAnsi"/>
          <w:sz w:val="26"/>
          <w:szCs w:val="26"/>
        </w:rPr>
        <w:t>-</w:t>
      </w:r>
      <w:r w:rsidR="007F17D3">
        <w:rPr>
          <w:rFonts w:asciiTheme="majorHAnsi" w:hAnsiTheme="majorHAnsi" w:cstheme="majorHAnsi"/>
          <w:sz w:val="26"/>
          <w:szCs w:val="26"/>
        </w:rPr>
        <w:t xml:space="preserve"> </w:t>
      </w:r>
      <w:r w:rsidR="00D47474">
        <w:rPr>
          <w:rFonts w:asciiTheme="majorHAnsi" w:hAnsiTheme="majorHAnsi" w:cstheme="majorHAnsi"/>
          <w:sz w:val="26"/>
          <w:szCs w:val="26"/>
        </w:rPr>
        <w:t>Hoàn thành các chức năng: quản lí điểm</w:t>
      </w:r>
      <w:r w:rsidR="00A91B37">
        <w:rPr>
          <w:rFonts w:asciiTheme="majorHAnsi" w:hAnsiTheme="majorHAnsi" w:cstheme="majorHAnsi"/>
          <w:sz w:val="26"/>
          <w:szCs w:val="26"/>
        </w:rPr>
        <w:t xml:space="preserve"> số sinh viên</w:t>
      </w:r>
      <w:r w:rsidR="00D47474">
        <w:rPr>
          <w:rFonts w:asciiTheme="majorHAnsi" w:hAnsiTheme="majorHAnsi" w:cstheme="majorHAnsi"/>
          <w:sz w:val="26"/>
          <w:szCs w:val="26"/>
        </w:rPr>
        <w:t>, thông tin sinh viên, giảng viên</w:t>
      </w:r>
      <w:r w:rsidR="004C2287">
        <w:rPr>
          <w:rFonts w:asciiTheme="majorHAnsi" w:hAnsiTheme="majorHAnsi" w:cstheme="majorHAnsi"/>
          <w:sz w:val="26"/>
          <w:szCs w:val="26"/>
        </w:rPr>
        <w:t>, thống kê tỉ lệ đạt/không đạt</w:t>
      </w:r>
      <w:r w:rsidR="00407945">
        <w:rPr>
          <w:rFonts w:asciiTheme="majorHAnsi" w:hAnsiTheme="majorHAnsi" w:cstheme="majorHAnsi"/>
          <w:sz w:val="26"/>
          <w:szCs w:val="26"/>
        </w:rPr>
        <w:t xml:space="preserve"> dựa trên điểm số của sinh viên</w:t>
      </w:r>
      <w:r w:rsidR="001132F4">
        <w:rPr>
          <w:rFonts w:asciiTheme="majorHAnsi" w:hAnsiTheme="majorHAnsi" w:cstheme="majorHAnsi"/>
          <w:sz w:val="26"/>
          <w:szCs w:val="26"/>
        </w:rPr>
        <w:t>.</w:t>
      </w:r>
    </w:p>
    <w:p w14:paraId="316ACCFB" w14:textId="673A251D" w:rsidR="00A512DC" w:rsidRDefault="00D44585" w:rsidP="005253DB">
      <w:pPr>
        <w:spacing w:line="360" w:lineRule="auto"/>
        <w:ind w:leftChars="0" w:left="1" w:firstLineChars="0" w:firstLine="0"/>
        <w:jc w:val="both"/>
        <w:rPr>
          <w:b/>
          <w:sz w:val="26"/>
          <w:szCs w:val="26"/>
        </w:rPr>
      </w:pPr>
      <w:r>
        <w:rPr>
          <w:b/>
          <w:sz w:val="26"/>
          <w:szCs w:val="26"/>
        </w:rPr>
        <w:t>2. Công nghệ, công cụ và ngôn ngữ lập trình</w:t>
      </w:r>
      <w:r w:rsidR="00D24177">
        <w:rPr>
          <w:b/>
          <w:sz w:val="26"/>
          <w:szCs w:val="26"/>
        </w:rPr>
        <w:t>.</w:t>
      </w:r>
    </w:p>
    <w:p w14:paraId="6F869114" w14:textId="4CB2488A" w:rsidR="00A2296E" w:rsidRDefault="00B81349" w:rsidP="001039BB">
      <w:pPr>
        <w:spacing w:line="360" w:lineRule="auto"/>
        <w:ind w:leftChars="0" w:left="0" w:firstLineChars="0" w:firstLine="0"/>
        <w:jc w:val="both"/>
        <w:rPr>
          <w:b/>
          <w:sz w:val="26"/>
          <w:szCs w:val="26"/>
        </w:rPr>
      </w:pPr>
      <w:r>
        <w:rPr>
          <w:b/>
          <w:sz w:val="26"/>
          <w:szCs w:val="26"/>
        </w:rPr>
        <w:t>2.1</w:t>
      </w:r>
      <w:r w:rsidR="00A2296E">
        <w:rPr>
          <w:b/>
          <w:sz w:val="26"/>
          <w:szCs w:val="26"/>
        </w:rPr>
        <w:t>. FrontEnd</w:t>
      </w:r>
      <w:r w:rsidR="00DB2CB6">
        <w:rPr>
          <w:b/>
          <w:sz w:val="26"/>
          <w:szCs w:val="26"/>
        </w:rPr>
        <w:t>.</w:t>
      </w:r>
    </w:p>
    <w:p w14:paraId="79A9735A" w14:textId="704C6950" w:rsidR="007F0D2A" w:rsidRDefault="007F0D2A" w:rsidP="001039BB">
      <w:pPr>
        <w:spacing w:line="360" w:lineRule="auto"/>
        <w:ind w:leftChars="0" w:left="0" w:firstLineChars="0" w:firstLine="0"/>
        <w:jc w:val="both"/>
        <w:rPr>
          <w:bCs/>
          <w:sz w:val="26"/>
          <w:szCs w:val="26"/>
        </w:rPr>
      </w:pPr>
      <w:r>
        <w:rPr>
          <w:bCs/>
          <w:sz w:val="26"/>
          <w:szCs w:val="26"/>
        </w:rPr>
        <w:t>- HTML: Vẽ giao diện</w:t>
      </w:r>
      <w:r w:rsidR="0014014B">
        <w:rPr>
          <w:bCs/>
          <w:sz w:val="26"/>
          <w:szCs w:val="26"/>
        </w:rPr>
        <w:t>, cấu trúc nên các thành phần của website.</w:t>
      </w:r>
    </w:p>
    <w:p w14:paraId="3982C6E8" w14:textId="7E293B0E" w:rsidR="007F0D2A" w:rsidRDefault="007F0D2A" w:rsidP="001039BB">
      <w:pPr>
        <w:spacing w:line="360" w:lineRule="auto"/>
        <w:ind w:leftChars="0" w:left="0" w:firstLineChars="0" w:firstLine="0"/>
        <w:jc w:val="both"/>
        <w:rPr>
          <w:bCs/>
          <w:sz w:val="26"/>
          <w:szCs w:val="26"/>
        </w:rPr>
      </w:pPr>
      <w:r>
        <w:rPr>
          <w:bCs/>
          <w:sz w:val="26"/>
          <w:szCs w:val="26"/>
        </w:rPr>
        <w:lastRenderedPageBreak/>
        <w:t>- CSS:</w:t>
      </w:r>
      <w:r w:rsidR="00903593">
        <w:rPr>
          <w:bCs/>
          <w:sz w:val="26"/>
          <w:szCs w:val="26"/>
        </w:rPr>
        <w:t xml:space="preserve"> Làm đẹp cho giao diện người dùng, giúp tăng tính thẩm mỹ cho sản phẩm.</w:t>
      </w:r>
    </w:p>
    <w:p w14:paraId="05BCC29E" w14:textId="791C35F9" w:rsidR="007F0D2A" w:rsidRDefault="007F0D2A" w:rsidP="001039BB">
      <w:pPr>
        <w:spacing w:line="360" w:lineRule="auto"/>
        <w:ind w:leftChars="0" w:left="0" w:firstLineChars="0" w:firstLine="0"/>
        <w:jc w:val="both"/>
        <w:rPr>
          <w:bCs/>
          <w:sz w:val="26"/>
          <w:szCs w:val="26"/>
        </w:rPr>
      </w:pPr>
      <w:r>
        <w:rPr>
          <w:bCs/>
          <w:sz w:val="26"/>
          <w:szCs w:val="26"/>
        </w:rPr>
        <w:t>-</w:t>
      </w:r>
      <w:r w:rsidR="00197899">
        <w:rPr>
          <w:bCs/>
          <w:sz w:val="26"/>
          <w:szCs w:val="26"/>
        </w:rPr>
        <w:t xml:space="preserve"> </w:t>
      </w:r>
      <w:r>
        <w:rPr>
          <w:bCs/>
          <w:sz w:val="26"/>
          <w:szCs w:val="26"/>
        </w:rPr>
        <w:t xml:space="preserve">JS, VueJS: </w:t>
      </w:r>
      <w:r w:rsidR="00903593">
        <w:rPr>
          <w:bCs/>
          <w:sz w:val="26"/>
          <w:szCs w:val="26"/>
        </w:rPr>
        <w:t>Xử lí web động, tối ưu trải nghiệm người dùng.</w:t>
      </w:r>
    </w:p>
    <w:p w14:paraId="532D10AA" w14:textId="505B0A78" w:rsidR="00D831D6" w:rsidRDefault="00D831D6" w:rsidP="001039BB">
      <w:pPr>
        <w:spacing w:line="360" w:lineRule="auto"/>
        <w:ind w:leftChars="0" w:left="0" w:firstLineChars="0" w:firstLine="0"/>
        <w:jc w:val="both"/>
        <w:rPr>
          <w:bCs/>
          <w:sz w:val="26"/>
          <w:szCs w:val="26"/>
        </w:rPr>
      </w:pPr>
      <w:r>
        <w:rPr>
          <w:bCs/>
          <w:sz w:val="26"/>
          <w:szCs w:val="26"/>
        </w:rPr>
        <w:t>-</w:t>
      </w:r>
      <w:r w:rsidR="00B87704">
        <w:rPr>
          <w:bCs/>
          <w:sz w:val="26"/>
          <w:szCs w:val="26"/>
        </w:rPr>
        <w:t xml:space="preserve"> Công cụ lập trình: </w:t>
      </w:r>
      <w:r>
        <w:rPr>
          <w:bCs/>
          <w:sz w:val="26"/>
          <w:szCs w:val="26"/>
        </w:rPr>
        <w:t>Visual Studio Code.</w:t>
      </w:r>
    </w:p>
    <w:p w14:paraId="38DF22E2" w14:textId="4E8E2EA2" w:rsidR="00DB2CB6" w:rsidRDefault="00B81349" w:rsidP="001039BB">
      <w:pPr>
        <w:spacing w:line="360" w:lineRule="auto"/>
        <w:ind w:leftChars="0" w:left="0" w:firstLineChars="0" w:firstLine="0"/>
        <w:jc w:val="both"/>
        <w:rPr>
          <w:b/>
          <w:sz w:val="26"/>
          <w:szCs w:val="26"/>
        </w:rPr>
      </w:pPr>
      <w:r>
        <w:rPr>
          <w:b/>
          <w:sz w:val="26"/>
          <w:szCs w:val="26"/>
        </w:rPr>
        <w:t>2.2</w:t>
      </w:r>
      <w:r w:rsidR="00DB2CB6" w:rsidRPr="00DB2CB6">
        <w:rPr>
          <w:b/>
          <w:sz w:val="26"/>
          <w:szCs w:val="26"/>
        </w:rPr>
        <w:t>. BackEnd</w:t>
      </w:r>
      <w:r w:rsidR="00DB2CB6">
        <w:rPr>
          <w:b/>
          <w:sz w:val="26"/>
          <w:szCs w:val="26"/>
        </w:rPr>
        <w:t>.</w:t>
      </w:r>
    </w:p>
    <w:p w14:paraId="7FBCBC52" w14:textId="12757DEB" w:rsidR="00DB2CB6" w:rsidRDefault="00DB2CB6" w:rsidP="001039BB">
      <w:pPr>
        <w:spacing w:line="360" w:lineRule="auto"/>
        <w:ind w:leftChars="0" w:left="0" w:firstLineChars="0" w:firstLine="0"/>
        <w:jc w:val="both"/>
        <w:rPr>
          <w:bCs/>
          <w:sz w:val="26"/>
          <w:szCs w:val="26"/>
        </w:rPr>
      </w:pPr>
      <w:r>
        <w:rPr>
          <w:bCs/>
          <w:sz w:val="26"/>
          <w:szCs w:val="26"/>
        </w:rPr>
        <w:t>-</w:t>
      </w:r>
      <w:r w:rsidR="003932A4">
        <w:rPr>
          <w:bCs/>
          <w:sz w:val="26"/>
          <w:szCs w:val="26"/>
        </w:rPr>
        <w:t xml:space="preserve"> ASP.NET Core Web API: </w:t>
      </w:r>
      <w:r w:rsidR="002D32E1">
        <w:rPr>
          <w:bCs/>
          <w:sz w:val="26"/>
          <w:szCs w:val="26"/>
        </w:rPr>
        <w:t>Xây dựng các API kết nối để trao đổi giữa các thành phần trong ứng dụng và giữa các ứng dụng với nhau.</w:t>
      </w:r>
    </w:p>
    <w:p w14:paraId="0836FD4C" w14:textId="7DCD5045" w:rsidR="007A5AA2" w:rsidRDefault="00BC153E" w:rsidP="001039BB">
      <w:pPr>
        <w:spacing w:line="360" w:lineRule="auto"/>
        <w:ind w:leftChars="0" w:left="0" w:firstLineChars="0" w:firstLine="0"/>
        <w:jc w:val="both"/>
        <w:rPr>
          <w:bCs/>
          <w:sz w:val="26"/>
          <w:szCs w:val="26"/>
        </w:rPr>
      </w:pPr>
      <w:r>
        <w:rPr>
          <w:bCs/>
          <w:sz w:val="26"/>
          <w:szCs w:val="26"/>
        </w:rPr>
        <w:t>- Mô hình 3 lớp: Giúp code được tường minh, dễ dàng tái sử dụng và mở rộng.</w:t>
      </w:r>
    </w:p>
    <w:p w14:paraId="488D6FA9" w14:textId="277D166C" w:rsidR="002E7508" w:rsidRDefault="002E7508" w:rsidP="001039BB">
      <w:pPr>
        <w:spacing w:line="360" w:lineRule="auto"/>
        <w:ind w:leftChars="0" w:left="0" w:firstLineChars="0" w:firstLine="0"/>
        <w:jc w:val="both"/>
        <w:rPr>
          <w:bCs/>
          <w:sz w:val="26"/>
          <w:szCs w:val="26"/>
        </w:rPr>
      </w:pPr>
      <w:r>
        <w:rPr>
          <w:bCs/>
          <w:sz w:val="26"/>
          <w:szCs w:val="26"/>
        </w:rPr>
        <w:t>- Công cụ lập trình: Visual Studio 2022.</w:t>
      </w:r>
    </w:p>
    <w:p w14:paraId="04D1E1FD" w14:textId="32030726" w:rsidR="0075546D" w:rsidRDefault="0075546D" w:rsidP="001039BB">
      <w:pPr>
        <w:spacing w:line="360" w:lineRule="auto"/>
        <w:ind w:leftChars="0" w:left="0" w:firstLineChars="0" w:firstLine="0"/>
        <w:jc w:val="both"/>
        <w:rPr>
          <w:bCs/>
          <w:sz w:val="26"/>
          <w:szCs w:val="26"/>
        </w:rPr>
      </w:pPr>
      <w:r>
        <w:rPr>
          <w:bCs/>
          <w:sz w:val="26"/>
          <w:szCs w:val="26"/>
        </w:rPr>
        <w:t>- Ngôn ngữ: C Sharp (C#)</w:t>
      </w:r>
    </w:p>
    <w:p w14:paraId="0F457672" w14:textId="27CDAB7A" w:rsidR="00C065BE" w:rsidRDefault="00B81349" w:rsidP="001039BB">
      <w:pPr>
        <w:spacing w:line="360" w:lineRule="auto"/>
        <w:ind w:leftChars="0" w:left="0" w:firstLineChars="0" w:firstLine="0"/>
        <w:jc w:val="both"/>
        <w:rPr>
          <w:b/>
          <w:sz w:val="26"/>
          <w:szCs w:val="26"/>
        </w:rPr>
      </w:pPr>
      <w:r>
        <w:rPr>
          <w:b/>
          <w:sz w:val="26"/>
          <w:szCs w:val="26"/>
        </w:rPr>
        <w:t>2.3</w:t>
      </w:r>
      <w:r w:rsidR="00C065BE" w:rsidRPr="00C065BE">
        <w:rPr>
          <w:b/>
          <w:sz w:val="26"/>
          <w:szCs w:val="26"/>
        </w:rPr>
        <w:t>. Database.</w:t>
      </w:r>
    </w:p>
    <w:p w14:paraId="2078674C" w14:textId="6BC57E37" w:rsidR="00C639E2" w:rsidRPr="00C639E2" w:rsidRDefault="00C639E2" w:rsidP="001039BB">
      <w:pPr>
        <w:spacing w:line="360" w:lineRule="auto"/>
        <w:ind w:leftChars="0" w:left="0" w:firstLineChars="0" w:firstLine="0"/>
        <w:jc w:val="both"/>
        <w:rPr>
          <w:bCs/>
          <w:sz w:val="26"/>
          <w:szCs w:val="26"/>
        </w:rPr>
      </w:pPr>
      <w:r>
        <w:rPr>
          <w:bCs/>
          <w:sz w:val="26"/>
          <w:szCs w:val="26"/>
        </w:rPr>
        <w:t>- Postgresql: Hệ quản trị cơ sở dữ liệu quan hệ - đối tượng.</w:t>
      </w:r>
    </w:p>
    <w:p w14:paraId="2052B551" w14:textId="5F3AB7F9" w:rsidR="007A327F" w:rsidRPr="00654C00" w:rsidRDefault="00D44585" w:rsidP="001039BB">
      <w:pPr>
        <w:spacing w:line="360" w:lineRule="auto"/>
        <w:ind w:leftChars="0" w:left="1" w:firstLineChars="0" w:firstLine="0"/>
        <w:jc w:val="both"/>
        <w:rPr>
          <w:sz w:val="26"/>
          <w:szCs w:val="26"/>
        </w:rPr>
      </w:pPr>
      <w:r>
        <w:rPr>
          <w:b/>
          <w:sz w:val="26"/>
          <w:szCs w:val="26"/>
        </w:rPr>
        <w:t>3. Các kết quả chính dự kiến đạt được</w:t>
      </w:r>
      <w:r w:rsidR="00ED4470">
        <w:rPr>
          <w:b/>
          <w:sz w:val="26"/>
          <w:szCs w:val="26"/>
        </w:rPr>
        <w:t>.</w:t>
      </w:r>
    </w:p>
    <w:p w14:paraId="6A7D8018" w14:textId="1A462A48" w:rsidR="00654C00" w:rsidRPr="00E64D03" w:rsidRDefault="00654C00" w:rsidP="001039BB">
      <w:pPr>
        <w:spacing w:line="360" w:lineRule="auto"/>
        <w:ind w:leftChars="0" w:left="-2" w:firstLineChars="0" w:firstLine="0"/>
        <w:jc w:val="both"/>
        <w:rPr>
          <w:b/>
          <w:sz w:val="26"/>
          <w:szCs w:val="26"/>
        </w:rPr>
      </w:pPr>
      <w:r w:rsidRPr="00E64D03">
        <w:rPr>
          <w:b/>
          <w:sz w:val="26"/>
          <w:szCs w:val="26"/>
        </w:rPr>
        <w:t>3.1</w:t>
      </w:r>
      <w:r w:rsidR="008C5220">
        <w:rPr>
          <w:b/>
          <w:sz w:val="26"/>
          <w:szCs w:val="26"/>
        </w:rPr>
        <w:t>.</w:t>
      </w:r>
      <w:r w:rsidRPr="00E64D03">
        <w:rPr>
          <w:b/>
          <w:sz w:val="26"/>
          <w:szCs w:val="26"/>
        </w:rPr>
        <w:t xml:space="preserve"> </w:t>
      </w:r>
      <w:r w:rsidR="00211367">
        <w:rPr>
          <w:b/>
          <w:sz w:val="26"/>
          <w:szCs w:val="26"/>
        </w:rPr>
        <w:t>Tên ứng dụng</w:t>
      </w:r>
      <w:r w:rsidRPr="00E64D03">
        <w:rPr>
          <w:b/>
          <w:sz w:val="26"/>
          <w:szCs w:val="26"/>
        </w:rPr>
        <w:t xml:space="preserve">: </w:t>
      </w:r>
      <w:r w:rsidR="00FB79A0" w:rsidRPr="00E64D03">
        <w:rPr>
          <w:b/>
          <w:sz w:val="26"/>
          <w:szCs w:val="26"/>
        </w:rPr>
        <w:t xml:space="preserve">Website quản lí </w:t>
      </w:r>
      <w:r w:rsidR="00BD159C">
        <w:rPr>
          <w:b/>
          <w:sz w:val="26"/>
          <w:szCs w:val="26"/>
        </w:rPr>
        <w:t>điểm sinh viên</w:t>
      </w:r>
      <w:r w:rsidR="00FB79A0" w:rsidRPr="00E64D03">
        <w:rPr>
          <w:b/>
          <w:sz w:val="26"/>
          <w:szCs w:val="26"/>
        </w:rPr>
        <w:t>.</w:t>
      </w:r>
    </w:p>
    <w:p w14:paraId="387BC30E" w14:textId="46647236" w:rsidR="00654C00" w:rsidRPr="00CF2C36" w:rsidRDefault="00654C00" w:rsidP="001039BB">
      <w:pPr>
        <w:spacing w:line="360" w:lineRule="auto"/>
        <w:ind w:leftChars="0" w:left="-2" w:firstLineChars="0" w:firstLine="0"/>
        <w:jc w:val="both"/>
        <w:rPr>
          <w:b/>
          <w:sz w:val="26"/>
          <w:szCs w:val="26"/>
        </w:rPr>
      </w:pPr>
      <w:r w:rsidRPr="00CF2C36">
        <w:rPr>
          <w:b/>
          <w:sz w:val="26"/>
          <w:szCs w:val="26"/>
        </w:rPr>
        <w:t>3.2 Các chức năng chính</w:t>
      </w:r>
      <w:r w:rsidR="00895E41">
        <w:rPr>
          <w:b/>
          <w:sz w:val="26"/>
          <w:szCs w:val="26"/>
        </w:rPr>
        <w:t>.</w:t>
      </w:r>
    </w:p>
    <w:p w14:paraId="2002B14E" w14:textId="65576DDB" w:rsidR="007A327F" w:rsidRDefault="00895E41" w:rsidP="001039BB">
      <w:pPr>
        <w:spacing w:line="360" w:lineRule="auto"/>
        <w:ind w:left="1" w:hanging="3"/>
        <w:jc w:val="both"/>
        <w:rPr>
          <w:rFonts w:asciiTheme="majorHAnsi" w:hAnsiTheme="majorHAnsi" w:cstheme="majorHAnsi"/>
          <w:b/>
          <w:bCs/>
          <w:sz w:val="26"/>
          <w:szCs w:val="26"/>
        </w:rPr>
      </w:pPr>
      <w:r w:rsidRPr="00CE47E2">
        <w:rPr>
          <w:rFonts w:asciiTheme="majorHAnsi" w:hAnsiTheme="majorHAnsi" w:cstheme="majorHAnsi"/>
          <w:b/>
          <w:bCs/>
          <w:sz w:val="26"/>
          <w:szCs w:val="26"/>
        </w:rPr>
        <w:t>3.2.1. Quản lí sinh viên.</w:t>
      </w:r>
    </w:p>
    <w:p w14:paraId="661E50E9" w14:textId="0CB0AF93" w:rsidR="00CE47E2" w:rsidRDefault="00CE47E2" w:rsidP="001039BB">
      <w:pPr>
        <w:spacing w:line="360" w:lineRule="auto"/>
        <w:ind w:left="1" w:hanging="3"/>
        <w:jc w:val="both"/>
        <w:rPr>
          <w:sz w:val="26"/>
          <w:szCs w:val="26"/>
        </w:rPr>
      </w:pPr>
      <w:r>
        <w:rPr>
          <w:sz w:val="26"/>
          <w:szCs w:val="26"/>
        </w:rPr>
        <w:t>a. Đăng kí và đăng nhập.</w:t>
      </w:r>
    </w:p>
    <w:p w14:paraId="714C5B70" w14:textId="01A65623" w:rsidR="00CE47E2" w:rsidRDefault="00CE47E2" w:rsidP="001039BB">
      <w:pPr>
        <w:spacing w:line="360" w:lineRule="auto"/>
        <w:ind w:left="1" w:hanging="3"/>
        <w:jc w:val="both"/>
        <w:rPr>
          <w:sz w:val="26"/>
          <w:szCs w:val="26"/>
        </w:rPr>
      </w:pPr>
      <w:r>
        <w:rPr>
          <w:sz w:val="26"/>
          <w:szCs w:val="26"/>
        </w:rPr>
        <w:t xml:space="preserve">- </w:t>
      </w:r>
      <w:r w:rsidR="00333240">
        <w:rPr>
          <w:sz w:val="26"/>
          <w:szCs w:val="26"/>
        </w:rPr>
        <w:t>Cung cấp chức năng đăng ký, đăng nhập, đổi mật khẩu.</w:t>
      </w:r>
      <w:bookmarkStart w:id="0" w:name="_GoBack"/>
      <w:bookmarkEnd w:id="0"/>
    </w:p>
    <w:p w14:paraId="5171FDDE" w14:textId="2E736738" w:rsidR="00CE47E2" w:rsidRDefault="00CE47E2" w:rsidP="001039BB">
      <w:pPr>
        <w:spacing w:line="360" w:lineRule="auto"/>
        <w:ind w:left="1" w:hanging="3"/>
        <w:jc w:val="both"/>
        <w:rPr>
          <w:sz w:val="26"/>
          <w:szCs w:val="26"/>
        </w:rPr>
      </w:pPr>
      <w:r>
        <w:rPr>
          <w:sz w:val="26"/>
          <w:szCs w:val="26"/>
        </w:rPr>
        <w:t>- Cung cấp giao diện đăng nhập an toàn và thuận tiện.</w:t>
      </w:r>
    </w:p>
    <w:p w14:paraId="1C4B957B" w14:textId="537194FC" w:rsidR="00232737" w:rsidRDefault="00232737" w:rsidP="001039BB">
      <w:pPr>
        <w:spacing w:line="360" w:lineRule="auto"/>
        <w:ind w:left="1" w:hanging="3"/>
        <w:jc w:val="both"/>
        <w:rPr>
          <w:sz w:val="26"/>
          <w:szCs w:val="26"/>
        </w:rPr>
      </w:pPr>
      <w:r>
        <w:rPr>
          <w:sz w:val="26"/>
          <w:szCs w:val="26"/>
        </w:rPr>
        <w:t>b. Thông tin cá nhân.</w:t>
      </w:r>
    </w:p>
    <w:p w14:paraId="476D7219" w14:textId="145475F7" w:rsidR="00232737" w:rsidRDefault="00E8534E" w:rsidP="001039BB">
      <w:pPr>
        <w:spacing w:line="360" w:lineRule="auto"/>
        <w:ind w:left="1" w:hanging="3"/>
        <w:jc w:val="both"/>
        <w:rPr>
          <w:sz w:val="26"/>
          <w:szCs w:val="26"/>
        </w:rPr>
      </w:pPr>
      <w:r>
        <w:rPr>
          <w:sz w:val="26"/>
          <w:szCs w:val="26"/>
        </w:rPr>
        <w:t>- Cho phép sinh viên cập nhật và quản lí thông tin cá nhân.</w:t>
      </w:r>
    </w:p>
    <w:p w14:paraId="5E456883" w14:textId="03BA3598" w:rsidR="0053560E" w:rsidRDefault="0053560E" w:rsidP="001039BB">
      <w:pPr>
        <w:spacing w:line="360" w:lineRule="auto"/>
        <w:ind w:left="1" w:hanging="3"/>
        <w:jc w:val="both"/>
        <w:rPr>
          <w:sz w:val="26"/>
          <w:szCs w:val="26"/>
        </w:rPr>
      </w:pPr>
      <w:r>
        <w:rPr>
          <w:sz w:val="26"/>
          <w:szCs w:val="26"/>
        </w:rPr>
        <w:t xml:space="preserve">- Chức năng tra cứu điểm số sinh viên. </w:t>
      </w:r>
    </w:p>
    <w:p w14:paraId="4471AD6D" w14:textId="6D1B2AE1" w:rsidR="0092298A" w:rsidRDefault="0092298A" w:rsidP="001039BB">
      <w:pPr>
        <w:spacing w:line="360" w:lineRule="auto"/>
        <w:ind w:left="1" w:hanging="3"/>
        <w:jc w:val="both"/>
        <w:rPr>
          <w:b/>
          <w:bCs/>
          <w:sz w:val="26"/>
          <w:szCs w:val="26"/>
        </w:rPr>
      </w:pPr>
      <w:r w:rsidRPr="0092298A">
        <w:rPr>
          <w:b/>
          <w:bCs/>
          <w:sz w:val="26"/>
          <w:szCs w:val="26"/>
        </w:rPr>
        <w:t>3.2.</w:t>
      </w:r>
      <w:r w:rsidR="00B877DB">
        <w:rPr>
          <w:b/>
          <w:bCs/>
          <w:sz w:val="26"/>
          <w:szCs w:val="26"/>
        </w:rPr>
        <w:t>2</w:t>
      </w:r>
      <w:r w:rsidRPr="0092298A">
        <w:rPr>
          <w:b/>
          <w:bCs/>
          <w:sz w:val="26"/>
          <w:szCs w:val="26"/>
        </w:rPr>
        <w:t>. Quản trị viên hệ thống.</w:t>
      </w:r>
    </w:p>
    <w:p w14:paraId="0405D985" w14:textId="35A4CD9A" w:rsidR="0092298A" w:rsidRDefault="0092298A" w:rsidP="001039BB">
      <w:pPr>
        <w:spacing w:line="360" w:lineRule="auto"/>
        <w:ind w:left="1" w:hanging="3"/>
        <w:jc w:val="both"/>
        <w:rPr>
          <w:sz w:val="26"/>
          <w:szCs w:val="26"/>
        </w:rPr>
      </w:pPr>
      <w:r>
        <w:rPr>
          <w:sz w:val="26"/>
          <w:szCs w:val="26"/>
        </w:rPr>
        <w:t>- Quản lý</w:t>
      </w:r>
      <w:r w:rsidR="00F6490C">
        <w:rPr>
          <w:sz w:val="26"/>
          <w:szCs w:val="26"/>
        </w:rPr>
        <w:t xml:space="preserve"> thông tin</w:t>
      </w:r>
      <w:r>
        <w:rPr>
          <w:sz w:val="26"/>
          <w:szCs w:val="26"/>
        </w:rPr>
        <w:t xml:space="preserve"> sinh viên, giảng viên.</w:t>
      </w:r>
    </w:p>
    <w:p w14:paraId="0E706391" w14:textId="5B43D363" w:rsidR="00F6490C" w:rsidRDefault="00F6490C" w:rsidP="001039BB">
      <w:pPr>
        <w:spacing w:line="360" w:lineRule="auto"/>
        <w:ind w:left="1" w:hanging="3"/>
        <w:jc w:val="both"/>
        <w:rPr>
          <w:sz w:val="26"/>
          <w:szCs w:val="26"/>
        </w:rPr>
      </w:pPr>
      <w:r>
        <w:rPr>
          <w:sz w:val="26"/>
          <w:szCs w:val="26"/>
        </w:rPr>
        <w:t>- Quản lí điểm sinh viên.</w:t>
      </w:r>
    </w:p>
    <w:p w14:paraId="3100CF2A" w14:textId="48D16028" w:rsidR="00B877DB" w:rsidRDefault="00B00B6E" w:rsidP="00B877DB">
      <w:pPr>
        <w:spacing w:line="360" w:lineRule="auto"/>
        <w:ind w:left="1" w:hanging="3"/>
        <w:jc w:val="both"/>
        <w:rPr>
          <w:sz w:val="26"/>
          <w:szCs w:val="26"/>
        </w:rPr>
      </w:pPr>
      <w:r>
        <w:rPr>
          <w:sz w:val="26"/>
          <w:szCs w:val="26"/>
        </w:rPr>
        <w:t xml:space="preserve">- </w:t>
      </w:r>
      <w:r w:rsidR="00F6490C">
        <w:rPr>
          <w:sz w:val="26"/>
          <w:szCs w:val="26"/>
        </w:rPr>
        <w:t>Quản lí tài khoản đăng nhập.</w:t>
      </w:r>
    </w:p>
    <w:p w14:paraId="0E3BC540" w14:textId="759124D8" w:rsidR="00B877DB" w:rsidRDefault="00B877DB" w:rsidP="00B877DB">
      <w:pPr>
        <w:spacing w:line="360" w:lineRule="auto"/>
        <w:ind w:left="1" w:hanging="3"/>
        <w:jc w:val="both"/>
        <w:rPr>
          <w:sz w:val="26"/>
          <w:szCs w:val="26"/>
        </w:rPr>
      </w:pPr>
      <w:r>
        <w:rPr>
          <w:sz w:val="26"/>
          <w:szCs w:val="26"/>
        </w:rPr>
        <w:t xml:space="preserve">- Thống kê tỉ lệ </w:t>
      </w:r>
      <w:r w:rsidR="000865F0">
        <w:rPr>
          <w:sz w:val="26"/>
          <w:szCs w:val="26"/>
        </w:rPr>
        <w:t>đạt/không đạt dựa trên điểm số sinh viên</w:t>
      </w:r>
      <w:r>
        <w:rPr>
          <w:sz w:val="26"/>
          <w:szCs w:val="26"/>
        </w:rPr>
        <w:t>.</w:t>
      </w:r>
    </w:p>
    <w:p w14:paraId="2258BEC0" w14:textId="684CFD5C" w:rsidR="007A327F" w:rsidRPr="0089383D" w:rsidRDefault="00B877DB" w:rsidP="00B877DB">
      <w:pPr>
        <w:spacing w:line="360" w:lineRule="auto"/>
        <w:ind w:left="1" w:hanging="3"/>
        <w:jc w:val="both"/>
        <w:rPr>
          <w:sz w:val="26"/>
          <w:szCs w:val="26"/>
        </w:rPr>
      </w:pPr>
      <w:r>
        <w:rPr>
          <w:b/>
          <w:bCs/>
          <w:sz w:val="26"/>
          <w:szCs w:val="26"/>
        </w:rPr>
        <w:t>4.</w:t>
      </w:r>
      <w:r w:rsidRPr="0089383D">
        <w:rPr>
          <w:b/>
          <w:sz w:val="26"/>
          <w:szCs w:val="26"/>
        </w:rPr>
        <w:t xml:space="preserve"> </w:t>
      </w:r>
      <w:r w:rsidR="00674EB1" w:rsidRPr="0089383D">
        <w:rPr>
          <w:b/>
          <w:sz w:val="26"/>
          <w:szCs w:val="26"/>
        </w:rPr>
        <w:t>Kế hoạch thực hiện đề tài</w:t>
      </w:r>
      <w:r w:rsidR="0043795B">
        <w:rPr>
          <w:b/>
          <w:sz w:val="26"/>
          <w:szCs w:val="26"/>
        </w:rPr>
        <w:t>.</w:t>
      </w:r>
    </w:p>
    <w:tbl>
      <w:tblPr>
        <w:tblStyle w:val="a0"/>
        <w:tblW w:w="93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3969"/>
        <w:gridCol w:w="2551"/>
        <w:gridCol w:w="1858"/>
      </w:tblGrid>
      <w:tr w:rsidR="007A327F" w14:paraId="62FD022A" w14:textId="77777777">
        <w:tc>
          <w:tcPr>
            <w:tcW w:w="959" w:type="dxa"/>
            <w:vAlign w:val="center"/>
          </w:tcPr>
          <w:p w14:paraId="419A952E" w14:textId="77777777" w:rsidR="007A327F" w:rsidRDefault="00674EB1" w:rsidP="001039BB">
            <w:pPr>
              <w:spacing w:line="360" w:lineRule="auto"/>
              <w:ind w:left="1" w:hanging="3"/>
              <w:jc w:val="center"/>
              <w:rPr>
                <w:sz w:val="26"/>
                <w:szCs w:val="26"/>
              </w:rPr>
            </w:pPr>
            <w:r>
              <w:rPr>
                <w:b/>
                <w:sz w:val="26"/>
                <w:szCs w:val="26"/>
              </w:rPr>
              <w:t>STT</w:t>
            </w:r>
          </w:p>
        </w:tc>
        <w:tc>
          <w:tcPr>
            <w:tcW w:w="3969" w:type="dxa"/>
            <w:vAlign w:val="center"/>
          </w:tcPr>
          <w:p w14:paraId="6259DFD9" w14:textId="77777777" w:rsidR="007A327F" w:rsidRDefault="00674EB1" w:rsidP="001039BB">
            <w:pPr>
              <w:spacing w:line="360" w:lineRule="auto"/>
              <w:ind w:left="1" w:hanging="3"/>
              <w:jc w:val="center"/>
              <w:rPr>
                <w:sz w:val="26"/>
                <w:szCs w:val="26"/>
              </w:rPr>
            </w:pPr>
            <w:r>
              <w:rPr>
                <w:b/>
                <w:sz w:val="26"/>
                <w:szCs w:val="26"/>
              </w:rPr>
              <w:t>Nội dung công việc</w:t>
            </w:r>
          </w:p>
        </w:tc>
        <w:tc>
          <w:tcPr>
            <w:tcW w:w="2551" w:type="dxa"/>
            <w:vAlign w:val="center"/>
          </w:tcPr>
          <w:p w14:paraId="2CED7561" w14:textId="77777777" w:rsidR="007A327F" w:rsidRDefault="00674EB1" w:rsidP="001039BB">
            <w:pPr>
              <w:spacing w:line="360" w:lineRule="auto"/>
              <w:ind w:left="1" w:hanging="3"/>
              <w:jc w:val="center"/>
              <w:rPr>
                <w:sz w:val="26"/>
                <w:szCs w:val="26"/>
              </w:rPr>
            </w:pPr>
            <w:r>
              <w:rPr>
                <w:b/>
                <w:sz w:val="26"/>
                <w:szCs w:val="26"/>
              </w:rPr>
              <w:t>Thời gian dự kiến</w:t>
            </w:r>
          </w:p>
        </w:tc>
        <w:tc>
          <w:tcPr>
            <w:tcW w:w="1858" w:type="dxa"/>
            <w:vAlign w:val="center"/>
          </w:tcPr>
          <w:p w14:paraId="2CBCD325" w14:textId="77777777" w:rsidR="007A327F" w:rsidRDefault="00674EB1" w:rsidP="001039BB">
            <w:pPr>
              <w:spacing w:line="360" w:lineRule="auto"/>
              <w:ind w:left="1" w:hanging="3"/>
              <w:jc w:val="center"/>
              <w:rPr>
                <w:sz w:val="26"/>
                <w:szCs w:val="26"/>
              </w:rPr>
            </w:pPr>
            <w:r>
              <w:rPr>
                <w:b/>
                <w:sz w:val="26"/>
                <w:szCs w:val="26"/>
              </w:rPr>
              <w:t>Ghi chú</w:t>
            </w:r>
          </w:p>
        </w:tc>
      </w:tr>
      <w:tr w:rsidR="00355CD8" w:rsidRPr="00355CD8" w14:paraId="0638C4AF" w14:textId="77777777">
        <w:tc>
          <w:tcPr>
            <w:tcW w:w="959" w:type="dxa"/>
            <w:vAlign w:val="center"/>
          </w:tcPr>
          <w:p w14:paraId="5C66E664" w14:textId="4ADE1E34" w:rsidR="00355CD8" w:rsidRDefault="00355CD8" w:rsidP="001039BB">
            <w:pPr>
              <w:spacing w:line="360" w:lineRule="auto"/>
              <w:ind w:left="1" w:hanging="3"/>
              <w:jc w:val="center"/>
              <w:rPr>
                <w:sz w:val="26"/>
                <w:szCs w:val="26"/>
              </w:rPr>
            </w:pPr>
            <w:r>
              <w:rPr>
                <w:sz w:val="26"/>
                <w:szCs w:val="26"/>
              </w:rPr>
              <w:t>1</w:t>
            </w:r>
          </w:p>
        </w:tc>
        <w:tc>
          <w:tcPr>
            <w:tcW w:w="3969" w:type="dxa"/>
            <w:vAlign w:val="center"/>
          </w:tcPr>
          <w:p w14:paraId="72A168BC" w14:textId="68FAECD6" w:rsidR="00355CD8" w:rsidRPr="00355CD8" w:rsidRDefault="00355CD8" w:rsidP="001039BB">
            <w:pPr>
              <w:spacing w:line="360" w:lineRule="auto"/>
              <w:ind w:left="1" w:hanging="3"/>
              <w:rPr>
                <w:sz w:val="26"/>
                <w:szCs w:val="26"/>
              </w:rPr>
            </w:pPr>
            <w:r w:rsidRPr="00355CD8">
              <w:rPr>
                <w:sz w:val="26"/>
                <w:szCs w:val="26"/>
              </w:rPr>
              <w:t>Trao đổi với giảng viê</w:t>
            </w:r>
            <w:r>
              <w:rPr>
                <w:sz w:val="26"/>
                <w:szCs w:val="26"/>
              </w:rPr>
              <w:t>n chốt đề tài</w:t>
            </w:r>
          </w:p>
        </w:tc>
        <w:tc>
          <w:tcPr>
            <w:tcW w:w="2551" w:type="dxa"/>
            <w:vAlign w:val="center"/>
          </w:tcPr>
          <w:p w14:paraId="353BEF68" w14:textId="4B35896F" w:rsidR="00355CD8" w:rsidRPr="00355CD8" w:rsidRDefault="00355CD8" w:rsidP="001039BB">
            <w:pPr>
              <w:spacing w:line="360" w:lineRule="auto"/>
              <w:ind w:left="1" w:hanging="3"/>
              <w:jc w:val="center"/>
              <w:rPr>
                <w:sz w:val="26"/>
                <w:szCs w:val="26"/>
              </w:rPr>
            </w:pPr>
            <w:r>
              <w:rPr>
                <w:sz w:val="26"/>
                <w:szCs w:val="26"/>
              </w:rPr>
              <w:t>6/1</w:t>
            </w:r>
          </w:p>
        </w:tc>
        <w:tc>
          <w:tcPr>
            <w:tcW w:w="1858" w:type="dxa"/>
            <w:vAlign w:val="center"/>
          </w:tcPr>
          <w:p w14:paraId="575C2D0A" w14:textId="77777777" w:rsidR="00355CD8" w:rsidRPr="00355CD8" w:rsidRDefault="00355CD8" w:rsidP="001039BB">
            <w:pPr>
              <w:spacing w:line="360" w:lineRule="auto"/>
              <w:ind w:left="1" w:hanging="3"/>
              <w:jc w:val="center"/>
              <w:rPr>
                <w:sz w:val="26"/>
                <w:szCs w:val="26"/>
              </w:rPr>
            </w:pPr>
          </w:p>
        </w:tc>
      </w:tr>
      <w:tr w:rsidR="007A327F" w14:paraId="49A7EB4B" w14:textId="77777777">
        <w:tc>
          <w:tcPr>
            <w:tcW w:w="959" w:type="dxa"/>
            <w:vAlign w:val="center"/>
          </w:tcPr>
          <w:p w14:paraId="1F48E94A" w14:textId="1D17342F" w:rsidR="007A327F" w:rsidRDefault="00355CD8" w:rsidP="001039BB">
            <w:pPr>
              <w:spacing w:line="360" w:lineRule="auto"/>
              <w:ind w:left="1" w:hanging="3"/>
              <w:jc w:val="center"/>
              <w:rPr>
                <w:sz w:val="26"/>
                <w:szCs w:val="26"/>
              </w:rPr>
            </w:pPr>
            <w:r>
              <w:rPr>
                <w:sz w:val="26"/>
                <w:szCs w:val="26"/>
              </w:rPr>
              <w:t>2</w:t>
            </w:r>
          </w:p>
        </w:tc>
        <w:tc>
          <w:tcPr>
            <w:tcW w:w="3969" w:type="dxa"/>
            <w:vAlign w:val="center"/>
          </w:tcPr>
          <w:p w14:paraId="4B2A822A" w14:textId="4EC20950" w:rsidR="007A327F" w:rsidRDefault="00E06754" w:rsidP="001039BB">
            <w:pPr>
              <w:spacing w:line="360" w:lineRule="auto"/>
              <w:ind w:left="1" w:hanging="3"/>
              <w:rPr>
                <w:sz w:val="26"/>
                <w:szCs w:val="26"/>
              </w:rPr>
            </w:pPr>
            <w:r>
              <w:rPr>
                <w:sz w:val="26"/>
                <w:szCs w:val="26"/>
              </w:rPr>
              <w:t>Tìm hiểu để tài</w:t>
            </w:r>
          </w:p>
        </w:tc>
        <w:tc>
          <w:tcPr>
            <w:tcW w:w="2551" w:type="dxa"/>
            <w:vAlign w:val="center"/>
          </w:tcPr>
          <w:p w14:paraId="38D06DA2" w14:textId="342E3534" w:rsidR="007A327F" w:rsidRDefault="0089383D" w:rsidP="001039BB">
            <w:pPr>
              <w:spacing w:line="360" w:lineRule="auto"/>
              <w:ind w:left="1" w:hanging="3"/>
              <w:jc w:val="center"/>
              <w:rPr>
                <w:sz w:val="26"/>
                <w:szCs w:val="26"/>
              </w:rPr>
            </w:pPr>
            <w:r>
              <w:rPr>
                <w:sz w:val="26"/>
                <w:szCs w:val="26"/>
              </w:rPr>
              <w:t>7</w:t>
            </w:r>
            <w:r w:rsidR="00504973">
              <w:rPr>
                <w:sz w:val="26"/>
                <w:szCs w:val="26"/>
              </w:rPr>
              <w:t>/1</w:t>
            </w:r>
            <w:r>
              <w:rPr>
                <w:sz w:val="26"/>
                <w:szCs w:val="26"/>
              </w:rPr>
              <w:t>-9/1</w:t>
            </w:r>
          </w:p>
        </w:tc>
        <w:tc>
          <w:tcPr>
            <w:tcW w:w="1858" w:type="dxa"/>
            <w:vAlign w:val="center"/>
          </w:tcPr>
          <w:p w14:paraId="2F0ABAAA" w14:textId="77777777" w:rsidR="007A327F" w:rsidRDefault="007A327F" w:rsidP="001039BB">
            <w:pPr>
              <w:spacing w:line="360" w:lineRule="auto"/>
              <w:ind w:left="1" w:hanging="3"/>
              <w:jc w:val="center"/>
              <w:rPr>
                <w:sz w:val="26"/>
                <w:szCs w:val="26"/>
              </w:rPr>
            </w:pPr>
          </w:p>
        </w:tc>
      </w:tr>
      <w:tr w:rsidR="007A327F" w14:paraId="3FC1BC8A" w14:textId="77777777">
        <w:tc>
          <w:tcPr>
            <w:tcW w:w="959" w:type="dxa"/>
            <w:vAlign w:val="center"/>
          </w:tcPr>
          <w:p w14:paraId="49FA666D" w14:textId="28AFB843" w:rsidR="007A327F" w:rsidRDefault="00355CD8" w:rsidP="001039BB">
            <w:pPr>
              <w:spacing w:line="360" w:lineRule="auto"/>
              <w:ind w:left="1" w:hanging="3"/>
              <w:jc w:val="center"/>
              <w:rPr>
                <w:sz w:val="26"/>
                <w:szCs w:val="26"/>
              </w:rPr>
            </w:pPr>
            <w:r>
              <w:rPr>
                <w:sz w:val="26"/>
                <w:szCs w:val="26"/>
              </w:rPr>
              <w:t>3</w:t>
            </w:r>
          </w:p>
        </w:tc>
        <w:tc>
          <w:tcPr>
            <w:tcW w:w="3969" w:type="dxa"/>
            <w:vAlign w:val="center"/>
          </w:tcPr>
          <w:p w14:paraId="263836B2" w14:textId="4E462D61" w:rsidR="007A327F" w:rsidRDefault="00E06754" w:rsidP="001039BB">
            <w:pPr>
              <w:spacing w:line="360" w:lineRule="auto"/>
              <w:ind w:left="1" w:hanging="3"/>
              <w:rPr>
                <w:sz w:val="26"/>
                <w:szCs w:val="26"/>
              </w:rPr>
            </w:pPr>
            <w:r>
              <w:rPr>
                <w:sz w:val="26"/>
                <w:szCs w:val="26"/>
              </w:rPr>
              <w:t xml:space="preserve">Khảo sát </w:t>
            </w:r>
            <w:r w:rsidR="0089383D">
              <w:rPr>
                <w:sz w:val="26"/>
                <w:szCs w:val="26"/>
              </w:rPr>
              <w:t>ứng dụng</w:t>
            </w:r>
          </w:p>
        </w:tc>
        <w:tc>
          <w:tcPr>
            <w:tcW w:w="2551" w:type="dxa"/>
            <w:vAlign w:val="center"/>
          </w:tcPr>
          <w:p w14:paraId="55970EFF" w14:textId="39A99074" w:rsidR="007A327F" w:rsidRDefault="0089383D" w:rsidP="001039BB">
            <w:pPr>
              <w:spacing w:line="360" w:lineRule="auto"/>
              <w:ind w:left="1" w:hanging="3"/>
              <w:jc w:val="center"/>
              <w:rPr>
                <w:sz w:val="26"/>
                <w:szCs w:val="26"/>
              </w:rPr>
            </w:pPr>
            <w:r>
              <w:rPr>
                <w:sz w:val="26"/>
                <w:szCs w:val="26"/>
              </w:rPr>
              <w:t>10/1-16/1</w:t>
            </w:r>
          </w:p>
        </w:tc>
        <w:tc>
          <w:tcPr>
            <w:tcW w:w="1858" w:type="dxa"/>
            <w:vAlign w:val="center"/>
          </w:tcPr>
          <w:p w14:paraId="1F273FA7" w14:textId="77777777" w:rsidR="007A327F" w:rsidRDefault="007A327F" w:rsidP="001039BB">
            <w:pPr>
              <w:spacing w:line="360" w:lineRule="auto"/>
              <w:ind w:left="1" w:hanging="3"/>
              <w:jc w:val="center"/>
              <w:rPr>
                <w:sz w:val="26"/>
                <w:szCs w:val="26"/>
              </w:rPr>
            </w:pPr>
          </w:p>
        </w:tc>
      </w:tr>
      <w:tr w:rsidR="007A327F" w14:paraId="46871E35" w14:textId="77777777">
        <w:tc>
          <w:tcPr>
            <w:tcW w:w="959" w:type="dxa"/>
            <w:vAlign w:val="center"/>
          </w:tcPr>
          <w:p w14:paraId="066ACFEE" w14:textId="48D612E1" w:rsidR="007A327F" w:rsidRDefault="00355CD8" w:rsidP="001039BB">
            <w:pPr>
              <w:spacing w:line="360" w:lineRule="auto"/>
              <w:ind w:left="1" w:hanging="3"/>
              <w:jc w:val="center"/>
              <w:rPr>
                <w:sz w:val="26"/>
                <w:szCs w:val="26"/>
              </w:rPr>
            </w:pPr>
            <w:r>
              <w:rPr>
                <w:sz w:val="26"/>
                <w:szCs w:val="26"/>
              </w:rPr>
              <w:t>4</w:t>
            </w:r>
          </w:p>
        </w:tc>
        <w:tc>
          <w:tcPr>
            <w:tcW w:w="3969" w:type="dxa"/>
            <w:vAlign w:val="center"/>
          </w:tcPr>
          <w:p w14:paraId="4AB7901D" w14:textId="6869B4B1" w:rsidR="007A327F" w:rsidRDefault="0089383D" w:rsidP="001039BB">
            <w:pPr>
              <w:spacing w:line="360" w:lineRule="auto"/>
              <w:ind w:left="1" w:hanging="3"/>
              <w:rPr>
                <w:sz w:val="26"/>
                <w:szCs w:val="26"/>
              </w:rPr>
            </w:pPr>
            <w:r>
              <w:rPr>
                <w:sz w:val="26"/>
                <w:szCs w:val="26"/>
              </w:rPr>
              <w:t>Thống kê và t</w:t>
            </w:r>
            <w:r w:rsidR="00E06754">
              <w:rPr>
                <w:sz w:val="26"/>
                <w:szCs w:val="26"/>
              </w:rPr>
              <w:t>ổng quan đề tài</w:t>
            </w:r>
          </w:p>
        </w:tc>
        <w:tc>
          <w:tcPr>
            <w:tcW w:w="2551" w:type="dxa"/>
            <w:vAlign w:val="center"/>
          </w:tcPr>
          <w:p w14:paraId="7F207A47" w14:textId="64115584" w:rsidR="007A327F" w:rsidRDefault="0089383D" w:rsidP="001039BB">
            <w:pPr>
              <w:spacing w:line="360" w:lineRule="auto"/>
              <w:ind w:left="1" w:hanging="3"/>
              <w:jc w:val="center"/>
              <w:rPr>
                <w:sz w:val="26"/>
                <w:szCs w:val="26"/>
              </w:rPr>
            </w:pPr>
            <w:r>
              <w:rPr>
                <w:sz w:val="26"/>
                <w:szCs w:val="26"/>
              </w:rPr>
              <w:t>17/1-19/1</w:t>
            </w:r>
          </w:p>
        </w:tc>
        <w:tc>
          <w:tcPr>
            <w:tcW w:w="1858" w:type="dxa"/>
            <w:vAlign w:val="center"/>
          </w:tcPr>
          <w:p w14:paraId="1BFFFC84" w14:textId="77777777" w:rsidR="007A327F" w:rsidRDefault="007A327F" w:rsidP="001039BB">
            <w:pPr>
              <w:spacing w:line="360" w:lineRule="auto"/>
              <w:ind w:left="1" w:hanging="3"/>
              <w:rPr>
                <w:sz w:val="26"/>
                <w:szCs w:val="26"/>
              </w:rPr>
            </w:pPr>
          </w:p>
        </w:tc>
      </w:tr>
      <w:tr w:rsidR="0089383D" w14:paraId="260B6C81" w14:textId="77777777">
        <w:tc>
          <w:tcPr>
            <w:tcW w:w="959" w:type="dxa"/>
            <w:vAlign w:val="center"/>
          </w:tcPr>
          <w:p w14:paraId="4DB23C92" w14:textId="0F843C56" w:rsidR="0089383D" w:rsidRDefault="00355CD8" w:rsidP="001039BB">
            <w:pPr>
              <w:spacing w:line="360" w:lineRule="auto"/>
              <w:ind w:left="1" w:hanging="3"/>
              <w:jc w:val="center"/>
              <w:rPr>
                <w:sz w:val="26"/>
                <w:szCs w:val="26"/>
              </w:rPr>
            </w:pPr>
            <w:r>
              <w:rPr>
                <w:sz w:val="26"/>
                <w:szCs w:val="26"/>
              </w:rPr>
              <w:lastRenderedPageBreak/>
              <w:t>5</w:t>
            </w:r>
          </w:p>
        </w:tc>
        <w:tc>
          <w:tcPr>
            <w:tcW w:w="3969" w:type="dxa"/>
            <w:vAlign w:val="center"/>
          </w:tcPr>
          <w:p w14:paraId="49CA8F32" w14:textId="17425ED4" w:rsidR="0089383D" w:rsidRDefault="0089383D" w:rsidP="001039BB">
            <w:pPr>
              <w:spacing w:line="360" w:lineRule="auto"/>
              <w:ind w:left="1" w:hanging="3"/>
              <w:rPr>
                <w:sz w:val="26"/>
                <w:szCs w:val="26"/>
              </w:rPr>
            </w:pPr>
            <w:r>
              <w:rPr>
                <w:sz w:val="26"/>
                <w:szCs w:val="26"/>
              </w:rPr>
              <w:t>Báo cáo, trao đổi với giảng viên hướng dẫn</w:t>
            </w:r>
          </w:p>
        </w:tc>
        <w:tc>
          <w:tcPr>
            <w:tcW w:w="2551" w:type="dxa"/>
            <w:vAlign w:val="center"/>
          </w:tcPr>
          <w:p w14:paraId="7AE4490D" w14:textId="2096192B" w:rsidR="0089383D" w:rsidRDefault="0089383D" w:rsidP="001039BB">
            <w:pPr>
              <w:spacing w:line="360" w:lineRule="auto"/>
              <w:ind w:left="1" w:hanging="3"/>
              <w:jc w:val="center"/>
              <w:rPr>
                <w:sz w:val="26"/>
                <w:szCs w:val="26"/>
              </w:rPr>
            </w:pPr>
            <w:r>
              <w:rPr>
                <w:sz w:val="26"/>
                <w:szCs w:val="26"/>
              </w:rPr>
              <w:t>20/1</w:t>
            </w:r>
          </w:p>
        </w:tc>
        <w:tc>
          <w:tcPr>
            <w:tcW w:w="1858" w:type="dxa"/>
            <w:vAlign w:val="center"/>
          </w:tcPr>
          <w:p w14:paraId="22D37A66" w14:textId="77777777" w:rsidR="0089383D" w:rsidRDefault="0089383D" w:rsidP="001039BB">
            <w:pPr>
              <w:spacing w:line="360" w:lineRule="auto"/>
              <w:ind w:leftChars="0" w:left="0" w:firstLineChars="0" w:firstLine="0"/>
              <w:rPr>
                <w:sz w:val="26"/>
                <w:szCs w:val="26"/>
              </w:rPr>
            </w:pPr>
          </w:p>
        </w:tc>
      </w:tr>
      <w:tr w:rsidR="0089383D" w14:paraId="02F98F58" w14:textId="77777777">
        <w:tc>
          <w:tcPr>
            <w:tcW w:w="959" w:type="dxa"/>
            <w:vAlign w:val="center"/>
          </w:tcPr>
          <w:p w14:paraId="3C24B77E" w14:textId="528C41E1" w:rsidR="0089383D" w:rsidRDefault="00355CD8" w:rsidP="001039BB">
            <w:pPr>
              <w:spacing w:line="360" w:lineRule="auto"/>
              <w:ind w:left="1" w:hanging="3"/>
              <w:jc w:val="center"/>
              <w:rPr>
                <w:sz w:val="26"/>
                <w:szCs w:val="26"/>
              </w:rPr>
            </w:pPr>
            <w:r>
              <w:rPr>
                <w:sz w:val="26"/>
                <w:szCs w:val="26"/>
              </w:rPr>
              <w:t>6</w:t>
            </w:r>
          </w:p>
        </w:tc>
        <w:tc>
          <w:tcPr>
            <w:tcW w:w="3969" w:type="dxa"/>
            <w:vAlign w:val="center"/>
          </w:tcPr>
          <w:p w14:paraId="67A022E7" w14:textId="094C14D8" w:rsidR="0089383D" w:rsidRDefault="0089383D" w:rsidP="001039BB">
            <w:pPr>
              <w:spacing w:line="360" w:lineRule="auto"/>
              <w:ind w:left="1" w:hanging="3"/>
              <w:rPr>
                <w:sz w:val="26"/>
                <w:szCs w:val="26"/>
              </w:rPr>
            </w:pPr>
            <w:r>
              <w:rPr>
                <w:sz w:val="26"/>
                <w:szCs w:val="26"/>
              </w:rPr>
              <w:t xml:space="preserve">Sửa đổi thông tin </w:t>
            </w:r>
            <w:r w:rsidR="00757F84">
              <w:rPr>
                <w:sz w:val="26"/>
                <w:szCs w:val="26"/>
              </w:rPr>
              <w:t>đề tài sau khi trao đổi với giảng viên</w:t>
            </w:r>
          </w:p>
        </w:tc>
        <w:tc>
          <w:tcPr>
            <w:tcW w:w="2551" w:type="dxa"/>
            <w:vAlign w:val="center"/>
          </w:tcPr>
          <w:p w14:paraId="0567F8B9" w14:textId="2A3C94E8" w:rsidR="0089383D" w:rsidRDefault="00757F84" w:rsidP="001039BB">
            <w:pPr>
              <w:spacing w:line="360" w:lineRule="auto"/>
              <w:ind w:left="1" w:hanging="3"/>
              <w:jc w:val="center"/>
              <w:rPr>
                <w:sz w:val="26"/>
                <w:szCs w:val="26"/>
              </w:rPr>
            </w:pPr>
            <w:r>
              <w:rPr>
                <w:sz w:val="26"/>
                <w:szCs w:val="26"/>
              </w:rPr>
              <w:t>21/1</w:t>
            </w:r>
          </w:p>
        </w:tc>
        <w:tc>
          <w:tcPr>
            <w:tcW w:w="1858" w:type="dxa"/>
            <w:vAlign w:val="center"/>
          </w:tcPr>
          <w:p w14:paraId="00BD8DE7" w14:textId="77777777" w:rsidR="0089383D" w:rsidRDefault="0089383D" w:rsidP="001039BB">
            <w:pPr>
              <w:spacing w:line="360" w:lineRule="auto"/>
              <w:ind w:left="1" w:hanging="3"/>
              <w:jc w:val="center"/>
              <w:rPr>
                <w:sz w:val="26"/>
                <w:szCs w:val="26"/>
              </w:rPr>
            </w:pPr>
          </w:p>
        </w:tc>
      </w:tr>
      <w:tr w:rsidR="007A327F" w14:paraId="46061166" w14:textId="77777777">
        <w:tc>
          <w:tcPr>
            <w:tcW w:w="959" w:type="dxa"/>
            <w:vAlign w:val="center"/>
          </w:tcPr>
          <w:p w14:paraId="489EB151" w14:textId="3E6DC3EC" w:rsidR="007A327F" w:rsidRDefault="00355CD8" w:rsidP="001039BB">
            <w:pPr>
              <w:spacing w:line="360" w:lineRule="auto"/>
              <w:ind w:left="1" w:hanging="3"/>
              <w:jc w:val="center"/>
              <w:rPr>
                <w:sz w:val="26"/>
                <w:szCs w:val="26"/>
              </w:rPr>
            </w:pPr>
            <w:r>
              <w:rPr>
                <w:sz w:val="26"/>
                <w:szCs w:val="26"/>
              </w:rPr>
              <w:t>7</w:t>
            </w:r>
          </w:p>
        </w:tc>
        <w:tc>
          <w:tcPr>
            <w:tcW w:w="3969" w:type="dxa"/>
            <w:vAlign w:val="center"/>
          </w:tcPr>
          <w:p w14:paraId="0B055702" w14:textId="75083622" w:rsidR="007A327F" w:rsidRDefault="00674EB1" w:rsidP="001039BB">
            <w:pPr>
              <w:spacing w:line="360" w:lineRule="auto"/>
              <w:ind w:left="1" w:hanging="3"/>
              <w:rPr>
                <w:sz w:val="26"/>
                <w:szCs w:val="26"/>
              </w:rPr>
            </w:pPr>
            <w:r>
              <w:rPr>
                <w:sz w:val="26"/>
                <w:szCs w:val="26"/>
              </w:rPr>
              <w:t>Dựng base frontend, backend</w:t>
            </w:r>
          </w:p>
        </w:tc>
        <w:tc>
          <w:tcPr>
            <w:tcW w:w="2551" w:type="dxa"/>
            <w:vAlign w:val="center"/>
          </w:tcPr>
          <w:p w14:paraId="66E78E63" w14:textId="78A5B321" w:rsidR="007A327F" w:rsidRDefault="00757F84" w:rsidP="001039BB">
            <w:pPr>
              <w:spacing w:line="360" w:lineRule="auto"/>
              <w:ind w:left="1" w:hanging="3"/>
              <w:jc w:val="center"/>
              <w:rPr>
                <w:sz w:val="26"/>
                <w:szCs w:val="26"/>
              </w:rPr>
            </w:pPr>
            <w:r>
              <w:rPr>
                <w:sz w:val="26"/>
                <w:szCs w:val="26"/>
              </w:rPr>
              <w:t>21/1-31/2</w:t>
            </w:r>
          </w:p>
        </w:tc>
        <w:tc>
          <w:tcPr>
            <w:tcW w:w="1858" w:type="dxa"/>
            <w:vAlign w:val="center"/>
          </w:tcPr>
          <w:p w14:paraId="5C4E61AD" w14:textId="77777777" w:rsidR="007A327F" w:rsidRDefault="007A327F" w:rsidP="001039BB">
            <w:pPr>
              <w:spacing w:line="360" w:lineRule="auto"/>
              <w:ind w:left="1" w:hanging="3"/>
              <w:jc w:val="center"/>
              <w:rPr>
                <w:sz w:val="26"/>
                <w:szCs w:val="26"/>
              </w:rPr>
            </w:pPr>
          </w:p>
        </w:tc>
      </w:tr>
      <w:tr w:rsidR="007A327F" w14:paraId="0E5C72D3" w14:textId="77777777">
        <w:tc>
          <w:tcPr>
            <w:tcW w:w="959" w:type="dxa"/>
            <w:vAlign w:val="center"/>
          </w:tcPr>
          <w:p w14:paraId="71D650F1" w14:textId="2E12ADC8" w:rsidR="007A327F" w:rsidRDefault="00355CD8" w:rsidP="001039BB">
            <w:pPr>
              <w:spacing w:line="360" w:lineRule="auto"/>
              <w:ind w:left="1" w:hanging="3"/>
              <w:jc w:val="center"/>
              <w:rPr>
                <w:sz w:val="26"/>
                <w:szCs w:val="26"/>
              </w:rPr>
            </w:pPr>
            <w:r>
              <w:rPr>
                <w:sz w:val="26"/>
                <w:szCs w:val="26"/>
              </w:rPr>
              <w:t>8</w:t>
            </w:r>
          </w:p>
        </w:tc>
        <w:tc>
          <w:tcPr>
            <w:tcW w:w="3969" w:type="dxa"/>
            <w:vAlign w:val="center"/>
          </w:tcPr>
          <w:p w14:paraId="45EC140D" w14:textId="2ACE2274" w:rsidR="007A327F" w:rsidRDefault="00E06754" w:rsidP="001039BB">
            <w:pPr>
              <w:spacing w:line="360" w:lineRule="auto"/>
              <w:ind w:left="1" w:hanging="3"/>
              <w:rPr>
                <w:sz w:val="26"/>
                <w:szCs w:val="26"/>
              </w:rPr>
            </w:pPr>
            <w:r>
              <w:rPr>
                <w:sz w:val="26"/>
                <w:szCs w:val="26"/>
              </w:rPr>
              <w:t>Xây dựng cơ sở dữ liêu</w:t>
            </w:r>
          </w:p>
        </w:tc>
        <w:tc>
          <w:tcPr>
            <w:tcW w:w="2551" w:type="dxa"/>
            <w:vAlign w:val="center"/>
          </w:tcPr>
          <w:p w14:paraId="0CCA2326" w14:textId="6129C6D4" w:rsidR="007A327F" w:rsidRDefault="00757F84" w:rsidP="001039BB">
            <w:pPr>
              <w:spacing w:line="360" w:lineRule="auto"/>
              <w:ind w:left="1" w:hanging="3"/>
              <w:jc w:val="center"/>
              <w:rPr>
                <w:sz w:val="26"/>
                <w:szCs w:val="26"/>
              </w:rPr>
            </w:pPr>
            <w:r>
              <w:rPr>
                <w:sz w:val="26"/>
                <w:szCs w:val="26"/>
              </w:rPr>
              <w:t>21/1-31/2</w:t>
            </w:r>
          </w:p>
        </w:tc>
        <w:tc>
          <w:tcPr>
            <w:tcW w:w="1858" w:type="dxa"/>
            <w:vAlign w:val="center"/>
          </w:tcPr>
          <w:p w14:paraId="41B315E9" w14:textId="77777777" w:rsidR="007A327F" w:rsidRDefault="007A327F" w:rsidP="001039BB">
            <w:pPr>
              <w:spacing w:line="360" w:lineRule="auto"/>
              <w:ind w:left="1" w:hanging="3"/>
              <w:jc w:val="center"/>
              <w:rPr>
                <w:sz w:val="26"/>
                <w:szCs w:val="26"/>
              </w:rPr>
            </w:pPr>
          </w:p>
        </w:tc>
      </w:tr>
      <w:tr w:rsidR="007A327F" w14:paraId="50CF7E26" w14:textId="77777777">
        <w:tc>
          <w:tcPr>
            <w:tcW w:w="959" w:type="dxa"/>
            <w:vAlign w:val="center"/>
          </w:tcPr>
          <w:p w14:paraId="0BADC0B4" w14:textId="5DBE7E7F" w:rsidR="007A327F" w:rsidRDefault="00355CD8" w:rsidP="001039BB">
            <w:pPr>
              <w:spacing w:line="360" w:lineRule="auto"/>
              <w:ind w:left="1" w:hanging="3"/>
              <w:jc w:val="center"/>
              <w:rPr>
                <w:sz w:val="26"/>
                <w:szCs w:val="26"/>
              </w:rPr>
            </w:pPr>
            <w:r>
              <w:rPr>
                <w:sz w:val="26"/>
                <w:szCs w:val="26"/>
              </w:rPr>
              <w:t>9</w:t>
            </w:r>
          </w:p>
        </w:tc>
        <w:tc>
          <w:tcPr>
            <w:tcW w:w="3969" w:type="dxa"/>
            <w:vAlign w:val="center"/>
          </w:tcPr>
          <w:p w14:paraId="23C667C6" w14:textId="3864868B" w:rsidR="007A327F" w:rsidRDefault="00E06754" w:rsidP="001039BB">
            <w:pPr>
              <w:spacing w:line="360" w:lineRule="auto"/>
              <w:ind w:left="1" w:hanging="3"/>
              <w:rPr>
                <w:sz w:val="26"/>
                <w:szCs w:val="26"/>
              </w:rPr>
            </w:pPr>
            <w:r>
              <w:rPr>
                <w:sz w:val="26"/>
                <w:szCs w:val="26"/>
              </w:rPr>
              <w:t>Xây dựng ứng dụng</w:t>
            </w:r>
          </w:p>
        </w:tc>
        <w:tc>
          <w:tcPr>
            <w:tcW w:w="2551" w:type="dxa"/>
            <w:vAlign w:val="center"/>
          </w:tcPr>
          <w:p w14:paraId="0D87DB1E" w14:textId="0463D2DA" w:rsidR="007A327F" w:rsidRDefault="00757F84" w:rsidP="001039BB">
            <w:pPr>
              <w:spacing w:line="360" w:lineRule="auto"/>
              <w:ind w:left="1" w:hanging="3"/>
              <w:jc w:val="center"/>
              <w:rPr>
                <w:sz w:val="26"/>
                <w:szCs w:val="26"/>
              </w:rPr>
            </w:pPr>
            <w:r>
              <w:rPr>
                <w:sz w:val="26"/>
                <w:szCs w:val="26"/>
              </w:rPr>
              <w:t xml:space="preserve">22/1- </w:t>
            </w:r>
            <w:r w:rsidR="005F30AC">
              <w:rPr>
                <w:sz w:val="26"/>
                <w:szCs w:val="26"/>
              </w:rPr>
              <w:t>1</w:t>
            </w:r>
            <w:r>
              <w:rPr>
                <w:sz w:val="26"/>
                <w:szCs w:val="26"/>
              </w:rPr>
              <w:t>/</w:t>
            </w:r>
            <w:r w:rsidR="005F30AC">
              <w:rPr>
                <w:sz w:val="26"/>
                <w:szCs w:val="26"/>
              </w:rPr>
              <w:t>5</w:t>
            </w:r>
          </w:p>
        </w:tc>
        <w:tc>
          <w:tcPr>
            <w:tcW w:w="1858" w:type="dxa"/>
            <w:vAlign w:val="center"/>
          </w:tcPr>
          <w:p w14:paraId="2FEDCC9D" w14:textId="77777777" w:rsidR="007A327F" w:rsidRDefault="007A327F" w:rsidP="001039BB">
            <w:pPr>
              <w:spacing w:line="360" w:lineRule="auto"/>
              <w:ind w:left="1" w:hanging="3"/>
              <w:jc w:val="center"/>
              <w:rPr>
                <w:sz w:val="26"/>
                <w:szCs w:val="26"/>
              </w:rPr>
            </w:pPr>
          </w:p>
        </w:tc>
      </w:tr>
      <w:tr w:rsidR="00E06754" w14:paraId="6D325BBC" w14:textId="77777777">
        <w:tc>
          <w:tcPr>
            <w:tcW w:w="959" w:type="dxa"/>
            <w:vAlign w:val="center"/>
          </w:tcPr>
          <w:p w14:paraId="0F562E7D" w14:textId="209F1094" w:rsidR="00E06754" w:rsidRDefault="002A0BB2" w:rsidP="001039BB">
            <w:pPr>
              <w:spacing w:line="360" w:lineRule="auto"/>
              <w:ind w:left="1" w:hanging="3"/>
              <w:jc w:val="center"/>
              <w:rPr>
                <w:sz w:val="26"/>
                <w:szCs w:val="26"/>
              </w:rPr>
            </w:pPr>
            <w:r>
              <w:rPr>
                <w:sz w:val="26"/>
                <w:szCs w:val="26"/>
              </w:rPr>
              <w:t>10</w:t>
            </w:r>
          </w:p>
        </w:tc>
        <w:tc>
          <w:tcPr>
            <w:tcW w:w="3969" w:type="dxa"/>
            <w:vAlign w:val="center"/>
          </w:tcPr>
          <w:p w14:paraId="784230A6" w14:textId="2A934ACD" w:rsidR="00E06754" w:rsidRDefault="00757F84" w:rsidP="001039BB">
            <w:pPr>
              <w:spacing w:line="360" w:lineRule="auto"/>
              <w:ind w:left="1" w:hanging="3"/>
              <w:rPr>
                <w:sz w:val="26"/>
                <w:szCs w:val="26"/>
              </w:rPr>
            </w:pPr>
            <w:r>
              <w:rPr>
                <w:sz w:val="26"/>
                <w:szCs w:val="26"/>
              </w:rPr>
              <w:t>Tổng hợp viết báo cáo</w:t>
            </w:r>
          </w:p>
        </w:tc>
        <w:tc>
          <w:tcPr>
            <w:tcW w:w="2551" w:type="dxa"/>
            <w:vAlign w:val="center"/>
          </w:tcPr>
          <w:p w14:paraId="1E5135D6" w14:textId="32661F43" w:rsidR="00E06754" w:rsidRDefault="003E56BD" w:rsidP="001039BB">
            <w:pPr>
              <w:spacing w:line="360" w:lineRule="auto"/>
              <w:ind w:left="1" w:hanging="3"/>
              <w:jc w:val="center"/>
              <w:rPr>
                <w:sz w:val="26"/>
                <w:szCs w:val="26"/>
              </w:rPr>
            </w:pPr>
            <w:r>
              <w:rPr>
                <w:sz w:val="26"/>
                <w:szCs w:val="26"/>
              </w:rPr>
              <w:t>2/5-17/5</w:t>
            </w:r>
          </w:p>
        </w:tc>
        <w:tc>
          <w:tcPr>
            <w:tcW w:w="1858" w:type="dxa"/>
            <w:vAlign w:val="center"/>
          </w:tcPr>
          <w:p w14:paraId="2C8B0B04" w14:textId="77777777" w:rsidR="00E06754" w:rsidRDefault="00E06754" w:rsidP="001039BB">
            <w:pPr>
              <w:spacing w:line="360" w:lineRule="auto"/>
              <w:ind w:left="1" w:hanging="3"/>
              <w:jc w:val="center"/>
              <w:rPr>
                <w:sz w:val="26"/>
                <w:szCs w:val="26"/>
              </w:rPr>
            </w:pPr>
          </w:p>
        </w:tc>
      </w:tr>
    </w:tbl>
    <w:p w14:paraId="43274CD9" w14:textId="77777777" w:rsidR="007A327F" w:rsidRPr="00757F84" w:rsidRDefault="007A327F" w:rsidP="001039BB">
      <w:pPr>
        <w:spacing w:line="360" w:lineRule="auto"/>
        <w:ind w:left="0" w:hanging="2"/>
        <w:jc w:val="right"/>
      </w:pPr>
    </w:p>
    <w:tbl>
      <w:tblPr>
        <w:tblStyle w:val="a1"/>
        <w:tblW w:w="10345" w:type="dxa"/>
        <w:jc w:val="center"/>
        <w:tblLayout w:type="fixed"/>
        <w:tblLook w:val="0000" w:firstRow="0" w:lastRow="0" w:firstColumn="0" w:lastColumn="0" w:noHBand="0" w:noVBand="0"/>
      </w:tblPr>
      <w:tblGrid>
        <w:gridCol w:w="2479"/>
        <w:gridCol w:w="2411"/>
        <w:gridCol w:w="2835"/>
        <w:gridCol w:w="2620"/>
      </w:tblGrid>
      <w:tr w:rsidR="007A327F" w14:paraId="4D419C3A" w14:textId="77777777">
        <w:trPr>
          <w:jc w:val="center"/>
        </w:trPr>
        <w:tc>
          <w:tcPr>
            <w:tcW w:w="2479" w:type="dxa"/>
          </w:tcPr>
          <w:p w14:paraId="55BC00E4" w14:textId="77777777" w:rsidR="007A327F" w:rsidRDefault="00674EB1" w:rsidP="001039BB">
            <w:pPr>
              <w:spacing w:line="360" w:lineRule="auto"/>
              <w:ind w:left="0" w:hanging="2"/>
              <w:jc w:val="center"/>
            </w:pPr>
            <w:r>
              <w:rPr>
                <w:b/>
              </w:rPr>
              <w:t>Trưởng Khoa</w:t>
            </w:r>
          </w:p>
          <w:p w14:paraId="287AFF6D" w14:textId="77777777" w:rsidR="007A327F" w:rsidRDefault="00674EB1" w:rsidP="001039BB">
            <w:pPr>
              <w:spacing w:line="360" w:lineRule="auto"/>
              <w:ind w:left="0" w:hanging="2"/>
              <w:jc w:val="center"/>
            </w:pPr>
            <w:r>
              <w:rPr>
                <w:i/>
                <w:sz w:val="16"/>
                <w:szCs w:val="16"/>
              </w:rPr>
              <w:t>(Ký và ghi rõ họ tên)</w:t>
            </w:r>
          </w:p>
        </w:tc>
        <w:tc>
          <w:tcPr>
            <w:tcW w:w="2411" w:type="dxa"/>
          </w:tcPr>
          <w:p w14:paraId="11A5AED9" w14:textId="77777777" w:rsidR="007A327F" w:rsidRDefault="00674EB1" w:rsidP="001039BB">
            <w:pPr>
              <w:spacing w:line="360" w:lineRule="auto"/>
              <w:ind w:left="0" w:hanging="2"/>
              <w:jc w:val="center"/>
            </w:pPr>
            <w:r>
              <w:rPr>
                <w:b/>
              </w:rPr>
              <w:t>Trưởng Bộ môn</w:t>
            </w:r>
          </w:p>
          <w:p w14:paraId="1C3181CB" w14:textId="77777777" w:rsidR="007A327F" w:rsidRDefault="00674EB1" w:rsidP="001039BB">
            <w:pPr>
              <w:spacing w:line="360" w:lineRule="auto"/>
              <w:ind w:left="0" w:hanging="2"/>
              <w:jc w:val="center"/>
            </w:pPr>
            <w:r>
              <w:rPr>
                <w:i/>
                <w:sz w:val="16"/>
                <w:szCs w:val="16"/>
              </w:rPr>
              <w:t>(Ký và ghi rõ họ tên)</w:t>
            </w:r>
          </w:p>
        </w:tc>
        <w:tc>
          <w:tcPr>
            <w:tcW w:w="2835" w:type="dxa"/>
          </w:tcPr>
          <w:p w14:paraId="324CFCBF" w14:textId="77777777" w:rsidR="007A327F" w:rsidRDefault="00674EB1" w:rsidP="001039BB">
            <w:pPr>
              <w:spacing w:line="360" w:lineRule="auto"/>
              <w:ind w:left="0" w:hanging="2"/>
              <w:jc w:val="center"/>
            </w:pPr>
            <w:r>
              <w:rPr>
                <w:b/>
              </w:rPr>
              <w:t>Giảng viên hướng dẫn</w:t>
            </w:r>
          </w:p>
          <w:p w14:paraId="4E890779" w14:textId="77777777" w:rsidR="007A327F" w:rsidRDefault="00674EB1" w:rsidP="001039BB">
            <w:pPr>
              <w:spacing w:line="360" w:lineRule="auto"/>
              <w:ind w:left="0" w:hanging="2"/>
              <w:jc w:val="center"/>
            </w:pPr>
            <w:r>
              <w:rPr>
                <w:i/>
                <w:sz w:val="16"/>
                <w:szCs w:val="16"/>
              </w:rPr>
              <w:t>(Ký và ghi rõ họ tên)</w:t>
            </w:r>
          </w:p>
        </w:tc>
        <w:tc>
          <w:tcPr>
            <w:tcW w:w="2620" w:type="dxa"/>
          </w:tcPr>
          <w:p w14:paraId="79F08FDC" w14:textId="77777777" w:rsidR="007A327F" w:rsidRDefault="00674EB1" w:rsidP="001039BB">
            <w:pPr>
              <w:spacing w:line="360" w:lineRule="auto"/>
              <w:ind w:left="0" w:hanging="2"/>
              <w:jc w:val="center"/>
            </w:pPr>
            <w:r>
              <w:rPr>
                <w:b/>
              </w:rPr>
              <w:t>Sinh viên thực hiện</w:t>
            </w:r>
          </w:p>
          <w:p w14:paraId="1CCBE223" w14:textId="77777777" w:rsidR="007A327F" w:rsidRDefault="00674EB1" w:rsidP="001039BB">
            <w:pPr>
              <w:spacing w:line="360" w:lineRule="auto"/>
              <w:ind w:left="0" w:hanging="2"/>
              <w:jc w:val="center"/>
            </w:pPr>
            <w:r>
              <w:rPr>
                <w:i/>
                <w:sz w:val="16"/>
                <w:szCs w:val="16"/>
              </w:rPr>
              <w:t>(Ký và ghi rõ họ tên)</w:t>
            </w:r>
          </w:p>
          <w:p w14:paraId="54AF0BE4" w14:textId="77777777" w:rsidR="007A327F" w:rsidRDefault="007A327F" w:rsidP="001039BB">
            <w:pPr>
              <w:spacing w:line="360" w:lineRule="auto"/>
              <w:ind w:left="0" w:hanging="2"/>
              <w:jc w:val="center"/>
            </w:pPr>
          </w:p>
          <w:p w14:paraId="5A6805FD" w14:textId="77777777" w:rsidR="007A327F" w:rsidRDefault="007A327F" w:rsidP="001039BB">
            <w:pPr>
              <w:spacing w:line="360" w:lineRule="auto"/>
              <w:ind w:left="0" w:hanging="2"/>
              <w:jc w:val="center"/>
            </w:pPr>
          </w:p>
          <w:p w14:paraId="63BAA4C8" w14:textId="77777777" w:rsidR="007A327F" w:rsidRDefault="007A327F" w:rsidP="001039BB">
            <w:pPr>
              <w:spacing w:line="360" w:lineRule="auto"/>
              <w:ind w:left="0" w:hanging="2"/>
              <w:jc w:val="center"/>
            </w:pPr>
          </w:p>
          <w:p w14:paraId="0A507FC0" w14:textId="77777777" w:rsidR="007A327F" w:rsidRDefault="007A327F" w:rsidP="001039BB">
            <w:pPr>
              <w:spacing w:line="360" w:lineRule="auto"/>
              <w:ind w:left="0" w:hanging="2"/>
              <w:jc w:val="center"/>
            </w:pPr>
          </w:p>
        </w:tc>
      </w:tr>
    </w:tbl>
    <w:p w14:paraId="69132EBD" w14:textId="456ED79F" w:rsidR="007A327F" w:rsidRDefault="007A327F" w:rsidP="001039BB">
      <w:pPr>
        <w:spacing w:line="360" w:lineRule="auto"/>
        <w:ind w:leftChars="0" w:left="0" w:firstLineChars="0" w:firstLine="0"/>
        <w:jc w:val="both"/>
        <w:rPr>
          <w:sz w:val="28"/>
          <w:szCs w:val="28"/>
        </w:rPr>
      </w:pPr>
    </w:p>
    <w:sectPr w:rsidR="007A327F">
      <w:pgSz w:w="11907" w:h="16840"/>
      <w:pgMar w:top="899" w:right="1418" w:bottom="720"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36D1A"/>
    <w:multiLevelType w:val="hybridMultilevel"/>
    <w:tmpl w:val="8E2E168E"/>
    <w:lvl w:ilvl="0" w:tplc="17D83548">
      <w:start w:val="1"/>
      <w:numFmt w:val="bullet"/>
      <w:lvlText w:val="-"/>
      <w:lvlJc w:val="left"/>
      <w:pPr>
        <w:ind w:left="358" w:hanging="360"/>
      </w:pPr>
      <w:rPr>
        <w:rFonts w:ascii="Times New Roman" w:eastAsia="Times New Roman" w:hAnsi="Times New Roman" w:cs="Times New Roman" w:hint="default"/>
      </w:rPr>
    </w:lvl>
    <w:lvl w:ilvl="1" w:tplc="042A0003" w:tentative="1">
      <w:start w:val="1"/>
      <w:numFmt w:val="bullet"/>
      <w:lvlText w:val="o"/>
      <w:lvlJc w:val="left"/>
      <w:pPr>
        <w:ind w:left="1078" w:hanging="360"/>
      </w:pPr>
      <w:rPr>
        <w:rFonts w:ascii="Courier New" w:hAnsi="Courier New" w:cs="Courier New" w:hint="default"/>
      </w:rPr>
    </w:lvl>
    <w:lvl w:ilvl="2" w:tplc="042A0005" w:tentative="1">
      <w:start w:val="1"/>
      <w:numFmt w:val="bullet"/>
      <w:lvlText w:val=""/>
      <w:lvlJc w:val="left"/>
      <w:pPr>
        <w:ind w:left="1798" w:hanging="360"/>
      </w:pPr>
      <w:rPr>
        <w:rFonts w:ascii="Wingdings" w:hAnsi="Wingdings" w:hint="default"/>
      </w:rPr>
    </w:lvl>
    <w:lvl w:ilvl="3" w:tplc="042A0001" w:tentative="1">
      <w:start w:val="1"/>
      <w:numFmt w:val="bullet"/>
      <w:lvlText w:val=""/>
      <w:lvlJc w:val="left"/>
      <w:pPr>
        <w:ind w:left="2518" w:hanging="360"/>
      </w:pPr>
      <w:rPr>
        <w:rFonts w:ascii="Symbol" w:hAnsi="Symbol" w:hint="default"/>
      </w:rPr>
    </w:lvl>
    <w:lvl w:ilvl="4" w:tplc="042A0003" w:tentative="1">
      <w:start w:val="1"/>
      <w:numFmt w:val="bullet"/>
      <w:lvlText w:val="o"/>
      <w:lvlJc w:val="left"/>
      <w:pPr>
        <w:ind w:left="3238" w:hanging="360"/>
      </w:pPr>
      <w:rPr>
        <w:rFonts w:ascii="Courier New" w:hAnsi="Courier New" w:cs="Courier New" w:hint="default"/>
      </w:rPr>
    </w:lvl>
    <w:lvl w:ilvl="5" w:tplc="042A0005" w:tentative="1">
      <w:start w:val="1"/>
      <w:numFmt w:val="bullet"/>
      <w:lvlText w:val=""/>
      <w:lvlJc w:val="left"/>
      <w:pPr>
        <w:ind w:left="3958" w:hanging="360"/>
      </w:pPr>
      <w:rPr>
        <w:rFonts w:ascii="Wingdings" w:hAnsi="Wingdings" w:hint="default"/>
      </w:rPr>
    </w:lvl>
    <w:lvl w:ilvl="6" w:tplc="042A0001" w:tentative="1">
      <w:start w:val="1"/>
      <w:numFmt w:val="bullet"/>
      <w:lvlText w:val=""/>
      <w:lvlJc w:val="left"/>
      <w:pPr>
        <w:ind w:left="4678" w:hanging="360"/>
      </w:pPr>
      <w:rPr>
        <w:rFonts w:ascii="Symbol" w:hAnsi="Symbol" w:hint="default"/>
      </w:rPr>
    </w:lvl>
    <w:lvl w:ilvl="7" w:tplc="042A0003" w:tentative="1">
      <w:start w:val="1"/>
      <w:numFmt w:val="bullet"/>
      <w:lvlText w:val="o"/>
      <w:lvlJc w:val="left"/>
      <w:pPr>
        <w:ind w:left="5398" w:hanging="360"/>
      </w:pPr>
      <w:rPr>
        <w:rFonts w:ascii="Courier New" w:hAnsi="Courier New" w:cs="Courier New" w:hint="default"/>
      </w:rPr>
    </w:lvl>
    <w:lvl w:ilvl="8" w:tplc="042A0005" w:tentative="1">
      <w:start w:val="1"/>
      <w:numFmt w:val="bullet"/>
      <w:lvlText w:val=""/>
      <w:lvlJc w:val="left"/>
      <w:pPr>
        <w:ind w:left="6118" w:hanging="360"/>
      </w:pPr>
      <w:rPr>
        <w:rFonts w:ascii="Wingdings" w:hAnsi="Wingdings" w:hint="default"/>
      </w:rPr>
    </w:lvl>
  </w:abstractNum>
  <w:abstractNum w:abstractNumId="1" w15:restartNumberingAfterBreak="0">
    <w:nsid w:val="25C07DB2"/>
    <w:multiLevelType w:val="hybridMultilevel"/>
    <w:tmpl w:val="89027F1A"/>
    <w:lvl w:ilvl="0" w:tplc="6CD81866">
      <w:start w:val="4"/>
      <w:numFmt w:val="decimal"/>
      <w:lvlText w:val="%1."/>
      <w:lvlJc w:val="left"/>
      <w:pPr>
        <w:ind w:left="361" w:hanging="360"/>
      </w:pPr>
      <w:rPr>
        <w:rFonts w:hint="default"/>
        <w:b/>
      </w:rPr>
    </w:lvl>
    <w:lvl w:ilvl="1" w:tplc="042A0019" w:tentative="1">
      <w:start w:val="1"/>
      <w:numFmt w:val="lowerLetter"/>
      <w:lvlText w:val="%2."/>
      <w:lvlJc w:val="left"/>
      <w:pPr>
        <w:ind w:left="1081" w:hanging="360"/>
      </w:pPr>
    </w:lvl>
    <w:lvl w:ilvl="2" w:tplc="042A001B" w:tentative="1">
      <w:start w:val="1"/>
      <w:numFmt w:val="lowerRoman"/>
      <w:lvlText w:val="%3."/>
      <w:lvlJc w:val="right"/>
      <w:pPr>
        <w:ind w:left="1801" w:hanging="180"/>
      </w:pPr>
    </w:lvl>
    <w:lvl w:ilvl="3" w:tplc="042A000F" w:tentative="1">
      <w:start w:val="1"/>
      <w:numFmt w:val="decimal"/>
      <w:lvlText w:val="%4."/>
      <w:lvlJc w:val="left"/>
      <w:pPr>
        <w:ind w:left="2521" w:hanging="360"/>
      </w:pPr>
    </w:lvl>
    <w:lvl w:ilvl="4" w:tplc="042A0019" w:tentative="1">
      <w:start w:val="1"/>
      <w:numFmt w:val="lowerLetter"/>
      <w:lvlText w:val="%5."/>
      <w:lvlJc w:val="left"/>
      <w:pPr>
        <w:ind w:left="3241" w:hanging="360"/>
      </w:pPr>
    </w:lvl>
    <w:lvl w:ilvl="5" w:tplc="042A001B" w:tentative="1">
      <w:start w:val="1"/>
      <w:numFmt w:val="lowerRoman"/>
      <w:lvlText w:val="%6."/>
      <w:lvlJc w:val="right"/>
      <w:pPr>
        <w:ind w:left="3961" w:hanging="180"/>
      </w:pPr>
    </w:lvl>
    <w:lvl w:ilvl="6" w:tplc="042A000F" w:tentative="1">
      <w:start w:val="1"/>
      <w:numFmt w:val="decimal"/>
      <w:lvlText w:val="%7."/>
      <w:lvlJc w:val="left"/>
      <w:pPr>
        <w:ind w:left="4681" w:hanging="360"/>
      </w:pPr>
    </w:lvl>
    <w:lvl w:ilvl="7" w:tplc="042A0019" w:tentative="1">
      <w:start w:val="1"/>
      <w:numFmt w:val="lowerLetter"/>
      <w:lvlText w:val="%8."/>
      <w:lvlJc w:val="left"/>
      <w:pPr>
        <w:ind w:left="5401" w:hanging="360"/>
      </w:pPr>
    </w:lvl>
    <w:lvl w:ilvl="8" w:tplc="042A001B" w:tentative="1">
      <w:start w:val="1"/>
      <w:numFmt w:val="lowerRoman"/>
      <w:lvlText w:val="%9."/>
      <w:lvlJc w:val="right"/>
      <w:pPr>
        <w:ind w:left="6121" w:hanging="180"/>
      </w:pPr>
    </w:lvl>
  </w:abstractNum>
  <w:abstractNum w:abstractNumId="2" w15:restartNumberingAfterBreak="0">
    <w:nsid w:val="4A196BA7"/>
    <w:multiLevelType w:val="multilevel"/>
    <w:tmpl w:val="44C495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68D9290C"/>
    <w:multiLevelType w:val="multilevel"/>
    <w:tmpl w:val="129666EC"/>
    <w:lvl w:ilvl="0">
      <w:start w:val="1"/>
      <w:numFmt w:val="decimal"/>
      <w:lvlText w:val="%1"/>
      <w:lvlJc w:val="left"/>
      <w:pPr>
        <w:ind w:left="360" w:hanging="360"/>
      </w:pPr>
      <w:rPr>
        <w:rFonts w:hint="default"/>
      </w:rPr>
    </w:lvl>
    <w:lvl w:ilvl="1">
      <w:start w:val="2"/>
      <w:numFmt w:val="decimal"/>
      <w:lvlText w:val="%1.%2"/>
      <w:lvlJc w:val="left"/>
      <w:pPr>
        <w:ind w:left="358" w:hanging="360"/>
      </w:pPr>
      <w:rPr>
        <w:rFonts w:hint="default"/>
        <w:b/>
        <w:bCs/>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430" w:hanging="144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786" w:hanging="1800"/>
      </w:pPr>
      <w:rPr>
        <w:rFonts w:hint="default"/>
      </w:rPr>
    </w:lvl>
    <w:lvl w:ilvl="8">
      <w:start w:val="1"/>
      <w:numFmt w:val="decimal"/>
      <w:lvlText w:val="%1.%2.%3.%4.%5.%6.%7.%8.%9"/>
      <w:lvlJc w:val="left"/>
      <w:pPr>
        <w:ind w:left="1784"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27F"/>
    <w:rsid w:val="00054DA9"/>
    <w:rsid w:val="000865F0"/>
    <w:rsid w:val="000A4059"/>
    <w:rsid w:val="000B1749"/>
    <w:rsid w:val="000C792C"/>
    <w:rsid w:val="00100EB7"/>
    <w:rsid w:val="001039BB"/>
    <w:rsid w:val="001132F4"/>
    <w:rsid w:val="001312B8"/>
    <w:rsid w:val="00131B3E"/>
    <w:rsid w:val="0014014B"/>
    <w:rsid w:val="00190588"/>
    <w:rsid w:val="00197899"/>
    <w:rsid w:val="001B7F7E"/>
    <w:rsid w:val="001C6BC5"/>
    <w:rsid w:val="00211367"/>
    <w:rsid w:val="00220DDE"/>
    <w:rsid w:val="00232737"/>
    <w:rsid w:val="002A0BB2"/>
    <w:rsid w:val="002B5251"/>
    <w:rsid w:val="002B6EF0"/>
    <w:rsid w:val="002C7AAC"/>
    <w:rsid w:val="002D32E1"/>
    <w:rsid w:val="002E7508"/>
    <w:rsid w:val="0032337F"/>
    <w:rsid w:val="00326D65"/>
    <w:rsid w:val="00333240"/>
    <w:rsid w:val="00355CD8"/>
    <w:rsid w:val="003932A4"/>
    <w:rsid w:val="003E56BD"/>
    <w:rsid w:val="00407945"/>
    <w:rsid w:val="0042078A"/>
    <w:rsid w:val="00425683"/>
    <w:rsid w:val="0043795B"/>
    <w:rsid w:val="00461933"/>
    <w:rsid w:val="00470192"/>
    <w:rsid w:val="00494CFB"/>
    <w:rsid w:val="004A04E3"/>
    <w:rsid w:val="004C2287"/>
    <w:rsid w:val="004D183B"/>
    <w:rsid w:val="00504973"/>
    <w:rsid w:val="005253DB"/>
    <w:rsid w:val="0053560E"/>
    <w:rsid w:val="00574FCD"/>
    <w:rsid w:val="005B6E25"/>
    <w:rsid w:val="005D09CF"/>
    <w:rsid w:val="005E2A49"/>
    <w:rsid w:val="005F30AC"/>
    <w:rsid w:val="006063C1"/>
    <w:rsid w:val="006426EB"/>
    <w:rsid w:val="00654C00"/>
    <w:rsid w:val="00674EB1"/>
    <w:rsid w:val="006E4B89"/>
    <w:rsid w:val="00702E86"/>
    <w:rsid w:val="00707B0A"/>
    <w:rsid w:val="00741266"/>
    <w:rsid w:val="0075546D"/>
    <w:rsid w:val="00757F84"/>
    <w:rsid w:val="007A1089"/>
    <w:rsid w:val="007A327F"/>
    <w:rsid w:val="007A5AA2"/>
    <w:rsid w:val="007C06A0"/>
    <w:rsid w:val="007C5AD2"/>
    <w:rsid w:val="007F0D2A"/>
    <w:rsid w:val="007F17D3"/>
    <w:rsid w:val="00831782"/>
    <w:rsid w:val="00856CCD"/>
    <w:rsid w:val="00856D04"/>
    <w:rsid w:val="0089383D"/>
    <w:rsid w:val="00895E41"/>
    <w:rsid w:val="008C5220"/>
    <w:rsid w:val="008E5F15"/>
    <w:rsid w:val="008F6195"/>
    <w:rsid w:val="009021E2"/>
    <w:rsid w:val="00903593"/>
    <w:rsid w:val="0092298A"/>
    <w:rsid w:val="00933132"/>
    <w:rsid w:val="00993E73"/>
    <w:rsid w:val="009C4D91"/>
    <w:rsid w:val="009E0141"/>
    <w:rsid w:val="00A2296E"/>
    <w:rsid w:val="00A512DC"/>
    <w:rsid w:val="00A753C3"/>
    <w:rsid w:val="00A91B37"/>
    <w:rsid w:val="00AB1422"/>
    <w:rsid w:val="00B00B6E"/>
    <w:rsid w:val="00B00DFE"/>
    <w:rsid w:val="00B16885"/>
    <w:rsid w:val="00B2255F"/>
    <w:rsid w:val="00B45DBA"/>
    <w:rsid w:val="00B54D54"/>
    <w:rsid w:val="00B81349"/>
    <w:rsid w:val="00B87704"/>
    <w:rsid w:val="00B877DB"/>
    <w:rsid w:val="00BB79AF"/>
    <w:rsid w:val="00BC153E"/>
    <w:rsid w:val="00BC46EA"/>
    <w:rsid w:val="00BC6EC0"/>
    <w:rsid w:val="00BD159C"/>
    <w:rsid w:val="00BD70D3"/>
    <w:rsid w:val="00C00C91"/>
    <w:rsid w:val="00C065BE"/>
    <w:rsid w:val="00C0671E"/>
    <w:rsid w:val="00C1018F"/>
    <w:rsid w:val="00C236DC"/>
    <w:rsid w:val="00C639E2"/>
    <w:rsid w:val="00C63F09"/>
    <w:rsid w:val="00CE47E2"/>
    <w:rsid w:val="00CF2C36"/>
    <w:rsid w:val="00D24177"/>
    <w:rsid w:val="00D44585"/>
    <w:rsid w:val="00D47474"/>
    <w:rsid w:val="00D53600"/>
    <w:rsid w:val="00D55415"/>
    <w:rsid w:val="00D80BB9"/>
    <w:rsid w:val="00D831D6"/>
    <w:rsid w:val="00DB2CB6"/>
    <w:rsid w:val="00E06754"/>
    <w:rsid w:val="00E5489D"/>
    <w:rsid w:val="00E64D03"/>
    <w:rsid w:val="00E80996"/>
    <w:rsid w:val="00E8534E"/>
    <w:rsid w:val="00E96EBF"/>
    <w:rsid w:val="00EA216E"/>
    <w:rsid w:val="00ED0385"/>
    <w:rsid w:val="00ED4470"/>
    <w:rsid w:val="00F6490C"/>
    <w:rsid w:val="00FB79A0"/>
    <w:rsid w:val="00FF1B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D4C6"/>
  <w15:docId w15:val="{5E015311-CCE1-4E41-BDA5-61965C08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jc w:val="center"/>
    </w:pPr>
    <w:rPr>
      <w:b/>
      <w:sz w:val="36"/>
    </w:rPr>
  </w:style>
  <w:style w:type="paragraph" w:styleId="Heading2">
    <w:name w:val="heading 2"/>
    <w:basedOn w:val="Normal"/>
    <w:next w:val="Normal"/>
    <w:uiPriority w:val="9"/>
    <w:semiHidden/>
    <w:unhideWhenUsed/>
    <w:qFormat/>
    <w:pPr>
      <w:keepNext/>
      <w:jc w:val="center"/>
      <w:outlineLvl w:val="1"/>
    </w:pPr>
    <w:rPr>
      <w:b/>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har">
    <w:name w:val="Char"/>
    <w:basedOn w:val="Normal"/>
    <w:pPr>
      <w:spacing w:after="160" w:line="240" w:lineRule="atLeast"/>
    </w:pPr>
    <w:rPr>
      <w:rFonts w:ascii="Verdana" w:hAnsi="Verdana"/>
      <w:sz w:val="20"/>
      <w:szCs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A512DC"/>
    <w:rPr>
      <w:color w:val="0000FF" w:themeColor="hyperlink"/>
      <w:u w:val="single"/>
    </w:rPr>
  </w:style>
  <w:style w:type="character" w:styleId="UnresolvedMention">
    <w:name w:val="Unresolved Mention"/>
    <w:basedOn w:val="DefaultParagraphFont"/>
    <w:uiPriority w:val="99"/>
    <w:semiHidden/>
    <w:unhideWhenUsed/>
    <w:rsid w:val="00A512DC"/>
    <w:rPr>
      <w:color w:val="605E5C"/>
      <w:shd w:val="clear" w:color="auto" w:fill="E1DFDD"/>
    </w:rPr>
  </w:style>
  <w:style w:type="paragraph" w:styleId="NormalWeb">
    <w:name w:val="Normal (Web)"/>
    <w:basedOn w:val="Normal"/>
    <w:uiPriority w:val="99"/>
    <w:unhideWhenUsed/>
    <w:rsid w:val="00E96EBF"/>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eI6uIOSCfej1jC4cdZjY9MuELA==">AMUW2mWt1XDQqQa2UIRZa/MwiCybImFH9cGp2352i4s4GrCOBoCZfvZW4H6LQEWU5Mf5KT63VC/BHDtghg+Z4Lqo1VapqkJehcwg8r1w5j0suBdS/uegsI0=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DHGT</dc:creator>
  <cp:lastModifiedBy>Tiến</cp:lastModifiedBy>
  <cp:revision>181</cp:revision>
  <cp:lastPrinted>2024-02-16T10:20:00Z</cp:lastPrinted>
  <dcterms:created xsi:type="dcterms:W3CDTF">2019-01-12T01:08:00Z</dcterms:created>
  <dcterms:modified xsi:type="dcterms:W3CDTF">2024-02-19T14:26:00Z</dcterms:modified>
</cp:coreProperties>
</file>