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PR(Đ)=( 14 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20 );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PR(T)= ( 2 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20 ); </w:t>
      </w:r>
      <w:r w:rsidRPr="005415A0">
        <w:rPr>
          <w:rFonts w:ascii="Times New Roman" w:hAnsi="Times New Roman" w:cs="Times New Roman"/>
          <w:sz w:val="28"/>
          <w:szCs w:val="28"/>
        </w:rPr>
        <w:t>PR(RT)=( 3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20 );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PR(H)=( 1 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20 ); </w:t>
      </w:r>
    </w:p>
    <w:p w:rsidR="0096480F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PR(thường/Đ)=( 9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PR(thường/T)=( 1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2 );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PR(thườ</w:t>
      </w:r>
      <w:r w:rsidR="0096480F">
        <w:rPr>
          <w:rFonts w:ascii="Times New Roman" w:hAnsi="Times New Roman" w:cs="Times New Roman"/>
          <w:sz w:val="28"/>
          <w:szCs w:val="28"/>
        </w:rPr>
        <w:t xml:space="preserve">ng/RT)=1;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PR(thường/H)=0; </w:t>
      </w:r>
    </w:p>
    <w:p w:rsidR="006579C9" w:rsidRPr="005415A0" w:rsidRDefault="00F91C4E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="006579C9" w:rsidRPr="005415A0">
        <w:rPr>
          <w:rFonts w:ascii="Times New Roman" w:hAnsi="Times New Roman" w:cs="Times New Roman"/>
          <w:sz w:val="28"/>
          <w:szCs w:val="28"/>
        </w:rPr>
        <w:t>PR(thứbảy/Đ)=( 2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="006579C9" w:rsidRPr="005415A0">
        <w:rPr>
          <w:rFonts w:ascii="Times New Roman" w:hAnsi="Times New Roman" w:cs="Times New Roman"/>
          <w:sz w:val="28"/>
          <w:szCs w:val="28"/>
        </w:rPr>
        <w:t xml:space="preserve"> 14 ); PR(thứbảy /T)=( 1</w:t>
      </w:r>
      <w:r w:rsidRPr="005415A0">
        <w:rPr>
          <w:rFonts w:ascii="Times New Roman" w:hAnsi="Times New Roman" w:cs="Times New Roman"/>
          <w:sz w:val="28"/>
          <w:szCs w:val="28"/>
        </w:rPr>
        <w:t>/</w:t>
      </w:r>
      <w:r w:rsidR="006579C9" w:rsidRPr="005415A0">
        <w:rPr>
          <w:rFonts w:ascii="Times New Roman" w:hAnsi="Times New Roman" w:cs="Times New Roman"/>
          <w:sz w:val="28"/>
          <w:szCs w:val="28"/>
        </w:rPr>
        <w:t xml:space="preserve"> 2 );</w:t>
      </w:r>
      <w:r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="006579C9" w:rsidRPr="005415A0">
        <w:rPr>
          <w:rFonts w:ascii="Times New Roman" w:hAnsi="Times New Roman" w:cs="Times New Roman"/>
          <w:sz w:val="28"/>
          <w:szCs w:val="28"/>
        </w:rPr>
        <w:t xml:space="preserve">PR(thứbảy /RT)=0; </w:t>
      </w:r>
      <w:r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="006579C9" w:rsidRPr="005415A0">
        <w:rPr>
          <w:rFonts w:ascii="Times New Roman" w:hAnsi="Times New Roman" w:cs="Times New Roman"/>
          <w:sz w:val="28"/>
          <w:szCs w:val="28"/>
        </w:rPr>
        <w:t xml:space="preserve">PR(thứbảy /H)=1; 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PR(chủnhật/Đ)=( 1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PR(chủnhật /T)=0;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PR(chủnhậ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t /RT)=0; </w:t>
      </w:r>
      <w:r w:rsidRPr="005415A0">
        <w:rPr>
          <w:rFonts w:ascii="Times New Roman" w:hAnsi="Times New Roman" w:cs="Times New Roman"/>
          <w:sz w:val="28"/>
          <w:szCs w:val="28"/>
        </w:rPr>
        <w:t>PR(chủnhật /H)=0;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 PR(lễ/Đ)=( 2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14);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PR(lễ /T)=0;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PR(lễ /RT)=0;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PR(lễ /H)=0; </w:t>
      </w:r>
    </w:p>
    <w:p w:rsidR="006579C9" w:rsidRPr="005415A0" w:rsidRDefault="00F91C4E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PR(xuân/Đ)=( 4 /14 ); </w:t>
      </w:r>
      <w:r w:rsidR="006579C9" w:rsidRPr="005415A0">
        <w:rPr>
          <w:rFonts w:ascii="Times New Roman" w:hAnsi="Times New Roman" w:cs="Times New Roman"/>
          <w:sz w:val="28"/>
          <w:szCs w:val="28"/>
        </w:rPr>
        <w:t>PR(xuân/T)=0; PR(xuân/RT)=0;</w:t>
      </w:r>
      <w:r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="006579C9" w:rsidRPr="005415A0">
        <w:rPr>
          <w:rFonts w:ascii="Times New Roman" w:hAnsi="Times New Roman" w:cs="Times New Roman"/>
          <w:sz w:val="28"/>
          <w:szCs w:val="28"/>
        </w:rPr>
        <w:t xml:space="preserve">PR(xuân/H)=1; 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PR(hạ/Đ)=( 6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14 ); 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PR(hạ /T)=0; 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PR(hạ /RT)=0;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PR(hạ /H)=0; 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>PR(thu/Đ)=( 2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14 ); 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PR(thu/T)=0; PR(thu /RT)=( 1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3 );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PR(thu /H)=0; </w:t>
      </w:r>
    </w:p>
    <w:p w:rsidR="006579C9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PR(đông/Đ)=( 2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 (đông /T)=1; 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PR(đông /RT)= ( 2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3 );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PR(đông/H)=0;</w:t>
      </w:r>
    </w:p>
    <w:p w:rsidR="0096480F" w:rsidRPr="005415A0" w:rsidRDefault="0096480F" w:rsidP="00657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PR(không/Đ)=(5/14); PR(không/T)=0; PR(</w:t>
      </w:r>
      <w:r w:rsidR="005D10A0">
        <w:rPr>
          <w:rFonts w:ascii="Times New Roman" w:hAnsi="Times New Roman" w:cs="Times New Roman"/>
          <w:sz w:val="28"/>
          <w:szCs w:val="28"/>
        </w:rPr>
        <w:t>không/RT)=0; PR(không/H)=0;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PR(vừa/Đ)=( 5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 PR(vừa /T)=( 1 2 );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PR(vừa /RT)=( 2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3 ); PR(vừa /H)=0;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 PR(lớn/Đ)=( 4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PR(lớn /T)=( 1 2 ); 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PR(lớn /RT)=( 1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3 ); PR(lớn /H)=1; 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>PR(không/Đ)=( 5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14 ); PR(không /T)=( 1 2 ); PR(không /RT)=( 1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3 ); PR(không /H)=0;</w:t>
      </w:r>
    </w:p>
    <w:p w:rsidR="006579C9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 PR(</w:t>
      </w:r>
      <w:r w:rsidR="00F91C4E" w:rsidRPr="005415A0">
        <w:rPr>
          <w:rFonts w:ascii="Times New Roman" w:hAnsi="Times New Roman" w:cs="Times New Roman"/>
          <w:sz w:val="28"/>
          <w:szCs w:val="28"/>
        </w:rPr>
        <w:t>phùn</w:t>
      </w:r>
      <w:r w:rsidRPr="005415A0">
        <w:rPr>
          <w:rFonts w:ascii="Times New Roman" w:hAnsi="Times New Roman" w:cs="Times New Roman"/>
          <w:sz w:val="28"/>
          <w:szCs w:val="28"/>
        </w:rPr>
        <w:t xml:space="preserve">/Đ)=( 8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PR(</w:t>
      </w:r>
      <w:r w:rsidR="00F91C4E" w:rsidRPr="005415A0">
        <w:rPr>
          <w:rFonts w:ascii="Times New Roman" w:hAnsi="Times New Roman" w:cs="Times New Roman"/>
          <w:sz w:val="28"/>
          <w:szCs w:val="28"/>
        </w:rPr>
        <w:t>phùn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/T)=0; PR(</w:t>
      </w:r>
      <w:r w:rsidR="00F91C4E" w:rsidRPr="005415A0">
        <w:rPr>
          <w:rFonts w:ascii="Times New Roman" w:hAnsi="Times New Roman" w:cs="Times New Roman"/>
          <w:sz w:val="28"/>
          <w:szCs w:val="28"/>
        </w:rPr>
        <w:t>phùn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>/RT)=0; PR(</w:t>
      </w:r>
      <w:r w:rsidR="00F91C4E" w:rsidRPr="005415A0">
        <w:rPr>
          <w:rFonts w:ascii="Times New Roman" w:hAnsi="Times New Roman" w:cs="Times New Roman"/>
          <w:sz w:val="28"/>
          <w:szCs w:val="28"/>
        </w:rPr>
        <w:t>phùn</w:t>
      </w:r>
      <w:r w:rsidR="00F91C4E" w:rsidRPr="005415A0">
        <w:rPr>
          <w:rFonts w:ascii="Times New Roman" w:hAnsi="Times New Roman" w:cs="Times New Roman"/>
          <w:sz w:val="28"/>
          <w:szCs w:val="28"/>
        </w:rPr>
        <w:t xml:space="preserve"> </w:t>
      </w:r>
      <w:r w:rsidRPr="005415A0">
        <w:rPr>
          <w:rFonts w:ascii="Times New Roman" w:hAnsi="Times New Roman" w:cs="Times New Roman"/>
          <w:sz w:val="28"/>
          <w:szCs w:val="28"/>
        </w:rPr>
        <w:t xml:space="preserve">/H)=0; </w:t>
      </w:r>
    </w:p>
    <w:p w:rsidR="00484503" w:rsidRPr="005415A0" w:rsidRDefault="006579C9" w:rsidP="006579C9">
      <w:pPr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PR(nặng hạt/Đ)=( 1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14 ); PR(nặng hạt /T)=( 1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 xml:space="preserve"> 2 ); PR(nặng hạt /RT)=( 2 </w:t>
      </w:r>
      <w:r w:rsidR="00F91C4E" w:rsidRPr="005415A0">
        <w:rPr>
          <w:rFonts w:ascii="Times New Roman" w:hAnsi="Times New Roman" w:cs="Times New Roman"/>
          <w:sz w:val="28"/>
          <w:szCs w:val="28"/>
        </w:rPr>
        <w:t>/</w:t>
      </w:r>
      <w:r w:rsidRPr="005415A0">
        <w:rPr>
          <w:rFonts w:ascii="Times New Roman" w:hAnsi="Times New Roman" w:cs="Times New Roman"/>
          <w:sz w:val="28"/>
          <w:szCs w:val="28"/>
        </w:rPr>
        <w:t>3 ); PR(nặng hạt /H)=1;</w:t>
      </w:r>
    </w:p>
    <w:p w:rsidR="00F91C4E" w:rsidRPr="005415A0" w:rsidRDefault="00F91C4E" w:rsidP="006579C9">
      <w:pPr>
        <w:rPr>
          <w:rFonts w:ascii="Times New Roman" w:hAnsi="Times New Roman" w:cs="Times New Roman"/>
          <w:sz w:val="28"/>
          <w:szCs w:val="28"/>
        </w:rPr>
      </w:pPr>
    </w:p>
    <w:p w:rsidR="003F1DFC" w:rsidRDefault="00F91C4E" w:rsidP="003F1DFC">
      <w:pPr>
        <w:spacing w:after="179"/>
        <w:ind w:left="-5"/>
        <w:rPr>
          <w:rFonts w:ascii="Times New Roman" w:eastAsia="Cambria Math" w:hAnsi="Times New Roman" w:cs="Times New Roman"/>
          <w:sz w:val="28"/>
          <w:szCs w:val="28"/>
        </w:rPr>
      </w:pPr>
      <w:r w:rsidRPr="005415A0">
        <w:rPr>
          <w:rFonts w:ascii="Times New Roman" w:eastAsia="Cambria Math" w:hAnsi="Times New Roman" w:cs="Times New Roman"/>
          <w:sz w:val="28"/>
          <w:szCs w:val="28"/>
        </w:rPr>
        <w:t>PR(Đ/E)=Pr[Ngày=Thường/Đ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Pr[Mùa=Đông/Đ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Pr[Gió=Lớn/Đ</w:t>
      </w:r>
      <w:r w:rsidRPr="005415A0">
        <w:rPr>
          <w:rFonts w:ascii="Times New Roman" w:hAnsi="Times New Roman" w:cs="Times New Roman"/>
          <w:sz w:val="28"/>
          <w:szCs w:val="28"/>
        </w:rPr>
        <w:t xml:space="preserve">].    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Pr[Mưa=Nặnghạt/Đ</w:t>
      </w:r>
      <w:r w:rsidRPr="005415A0">
        <w:rPr>
          <w:rFonts w:ascii="Times New Roman" w:hAnsi="Times New Roman" w:cs="Times New Roman"/>
          <w:sz w:val="28"/>
          <w:szCs w:val="28"/>
        </w:rPr>
        <w:t>]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 xml:space="preserve">.Pr(Đ) </w:t>
      </w:r>
      <w:r w:rsidR="00B87C49">
        <w:rPr>
          <w:rFonts w:ascii="Times New Roman" w:eastAsia="Cambria Math" w:hAnsi="Times New Roman" w:cs="Times New Roman"/>
          <w:sz w:val="28"/>
          <w:szCs w:val="28"/>
        </w:rPr>
        <w:t>0</w:t>
      </w:r>
      <w:bookmarkStart w:id="0" w:name="_GoBack"/>
      <w:bookmarkEnd w:id="0"/>
    </w:p>
    <w:p w:rsidR="003F1DFC" w:rsidRPr="003F1DFC" w:rsidRDefault="003F1DFC" w:rsidP="003F1DFC">
      <w:pPr>
        <w:spacing w:after="179"/>
        <w:ind w:left="-5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14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14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14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14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14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d>
      </m:oMath>
      <w:r>
        <w:rPr>
          <w:rFonts w:ascii="Times New Roman" w:eastAsia="Cambria Math" w:hAnsi="Times New Roman" w:cs="Times New Roman"/>
          <w:sz w:val="28"/>
          <w:szCs w:val="28"/>
        </w:rPr>
        <w:t xml:space="preserve"> =0.0013</w:t>
      </w:r>
    </w:p>
    <w:p w:rsidR="00F91C4E" w:rsidRPr="005415A0" w:rsidRDefault="00F91C4E" w:rsidP="003F1DFC">
      <w:pPr>
        <w:tabs>
          <w:tab w:val="center" w:pos="1088"/>
          <w:tab w:val="center" w:pos="1894"/>
          <w:tab w:val="center" w:pos="2498"/>
          <w:tab w:val="center" w:pos="3102"/>
          <w:tab w:val="center" w:pos="370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C4E" w:rsidRPr="005415A0" w:rsidRDefault="00F91C4E" w:rsidP="00F91C4E">
      <w:pPr>
        <w:spacing w:after="180"/>
        <w:ind w:left="-5"/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eastAsia="Cambria Math" w:hAnsi="Times New Roman" w:cs="Times New Roman"/>
          <w:sz w:val="28"/>
          <w:szCs w:val="28"/>
        </w:rPr>
        <w:t>PR(T/E)=Pr[Ngày=Thường/T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Pr[Mùa=Đông/T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Pr[Gió=Lớn/T</w:t>
      </w:r>
      <w:r w:rsidRPr="005415A0">
        <w:rPr>
          <w:rFonts w:ascii="Times New Roman" w:hAnsi="Times New Roman" w:cs="Times New Roman"/>
          <w:sz w:val="28"/>
          <w:szCs w:val="28"/>
        </w:rPr>
        <w:t xml:space="preserve">].           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Pr[Mưa=Nặnghạt/T</w:t>
      </w:r>
      <w:r w:rsidRPr="005415A0">
        <w:rPr>
          <w:rFonts w:ascii="Times New Roman" w:hAnsi="Times New Roman" w:cs="Times New Roman"/>
          <w:sz w:val="28"/>
          <w:szCs w:val="28"/>
        </w:rPr>
        <w:t>]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 xml:space="preserve"> .Pr(</w:t>
      </w:r>
      <w:r w:rsidRPr="005415A0">
        <w:rPr>
          <w:rFonts w:ascii="Cambria Math" w:eastAsia="Cambria Math" w:hAnsi="Cambria Math" w:cs="Cambria Math"/>
          <w:sz w:val="28"/>
          <w:szCs w:val="28"/>
        </w:rPr>
        <w:t>𝑇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 xml:space="preserve">) </w:t>
      </w:r>
    </w:p>
    <w:p w:rsidR="003F1DFC" w:rsidRPr="003F1DFC" w:rsidRDefault="003F1DFC" w:rsidP="003F1DFC">
      <w:pPr>
        <w:tabs>
          <w:tab w:val="center" w:pos="1969"/>
          <w:tab w:val="center" w:pos="4366"/>
        </w:tabs>
        <w:spacing w:after="134"/>
        <w:ind w:left="-15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lastRenderedPageBreak/>
        <w:t>=</w:t>
      </w:r>
      <m:oMath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.1.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d>
      </m:oMath>
      <w:r w:rsidR="0096480F">
        <w:rPr>
          <w:rFonts w:ascii="Times New Roman" w:eastAsia="Cambria Math" w:hAnsi="Times New Roman" w:cs="Times New Roman"/>
          <w:sz w:val="28"/>
          <w:szCs w:val="28"/>
        </w:rPr>
        <w:t>=0.0125</w:t>
      </w:r>
    </w:p>
    <w:p w:rsidR="00F91C4E" w:rsidRDefault="00F91C4E" w:rsidP="00F91C4E">
      <w:pPr>
        <w:spacing w:after="180"/>
        <w:ind w:left="-5"/>
        <w:rPr>
          <w:rFonts w:ascii="Times New Roman" w:eastAsia="Cambria Math" w:hAnsi="Times New Roman" w:cs="Times New Roman"/>
          <w:sz w:val="28"/>
          <w:szCs w:val="28"/>
        </w:rPr>
      </w:pPr>
      <w:r w:rsidRPr="005415A0">
        <w:rPr>
          <w:rFonts w:ascii="Times New Roman" w:eastAsia="Cambria Math" w:hAnsi="Times New Roman" w:cs="Times New Roman"/>
          <w:sz w:val="28"/>
          <w:szCs w:val="28"/>
        </w:rPr>
        <w:t>PR(RT/E)=Pr[Ngày=Thường/RT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Pr[Mùa=Đông/RT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Pr[Gió=Lớn/RT</w:t>
      </w:r>
      <w:r w:rsidRPr="005415A0">
        <w:rPr>
          <w:rFonts w:ascii="Times New Roman" w:hAnsi="Times New Roman" w:cs="Times New Roman"/>
          <w:sz w:val="28"/>
          <w:szCs w:val="28"/>
        </w:rPr>
        <w:t xml:space="preserve">].                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Pr[Mưa=Nặnghạt/RT</w:t>
      </w:r>
      <w:r w:rsidRPr="005415A0">
        <w:rPr>
          <w:rFonts w:ascii="Times New Roman" w:hAnsi="Times New Roman" w:cs="Times New Roman"/>
          <w:sz w:val="28"/>
          <w:szCs w:val="28"/>
        </w:rPr>
        <w:t>]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.Pr(</w:t>
      </w:r>
      <w:r w:rsidRPr="005415A0">
        <w:rPr>
          <w:rFonts w:ascii="Cambria Math" w:eastAsia="Cambria Math" w:hAnsi="Cambria Math" w:cs="Cambria Math"/>
          <w:sz w:val="28"/>
          <w:szCs w:val="28"/>
        </w:rPr>
        <w:t>𝑇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 xml:space="preserve">) </w:t>
      </w:r>
    </w:p>
    <w:p w:rsidR="00F91C4E" w:rsidRPr="0096480F" w:rsidRDefault="0096480F" w:rsidP="0096480F">
      <w:pPr>
        <w:spacing w:after="180"/>
        <w:ind w:left="-5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=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d>
      </m:oMath>
      <w:r>
        <w:rPr>
          <w:rFonts w:ascii="Times New Roman" w:eastAsia="Cambria Math" w:hAnsi="Times New Roman" w:cs="Times New Roman"/>
          <w:sz w:val="28"/>
          <w:szCs w:val="28"/>
        </w:rPr>
        <w:t>= 0.0022</w:t>
      </w:r>
    </w:p>
    <w:p w:rsidR="0096480F" w:rsidRPr="0096480F" w:rsidRDefault="00F91C4E" w:rsidP="0096480F">
      <w:pPr>
        <w:spacing w:after="180"/>
        <w:ind w:left="-5"/>
        <w:rPr>
          <w:rFonts w:ascii="Times New Roman" w:eastAsiaTheme="minorEastAsia" w:hAnsi="Times New Roman" w:cs="Times New Roman"/>
          <w:sz w:val="28"/>
          <w:szCs w:val="28"/>
        </w:rPr>
      </w:pPr>
      <w:r w:rsidRPr="005415A0">
        <w:rPr>
          <w:rFonts w:ascii="Times New Roman" w:eastAsia="Cambria Math" w:hAnsi="Times New Roman" w:cs="Times New Roman"/>
          <w:sz w:val="28"/>
          <w:szCs w:val="28"/>
        </w:rPr>
        <w:t>PR(H/E)=Pr[Ngày=Thường/H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Pr[Mùa=Đông/H</w:t>
      </w:r>
      <w:r w:rsidRPr="005415A0">
        <w:rPr>
          <w:rFonts w:ascii="Times New Roman" w:hAnsi="Times New Roman" w:cs="Times New Roman"/>
          <w:sz w:val="28"/>
          <w:szCs w:val="28"/>
        </w:rPr>
        <w:t>].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Pr[Gió=Lớn/H</w:t>
      </w:r>
      <w:r w:rsidRPr="005415A0">
        <w:rPr>
          <w:rFonts w:ascii="Times New Roman" w:hAnsi="Times New Roman" w:cs="Times New Roman"/>
          <w:sz w:val="28"/>
          <w:szCs w:val="28"/>
        </w:rPr>
        <w:t xml:space="preserve">].      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Pr[Mưa=Nặnghạt/H</w:t>
      </w:r>
      <w:r w:rsidRPr="005415A0">
        <w:rPr>
          <w:rFonts w:ascii="Times New Roman" w:hAnsi="Times New Roman" w:cs="Times New Roman"/>
          <w:sz w:val="28"/>
          <w:szCs w:val="28"/>
        </w:rPr>
        <w:t>]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.Pr(</w:t>
      </w:r>
      <w:r w:rsidRPr="005415A0">
        <w:rPr>
          <w:rFonts w:ascii="Cambria Math" w:eastAsia="Cambria Math" w:hAnsi="Cambria Math" w:cs="Cambria Math"/>
          <w:sz w:val="28"/>
          <w:szCs w:val="28"/>
        </w:rPr>
        <w:t>𝑇</w:t>
      </w:r>
      <w:r w:rsidRPr="005415A0">
        <w:rPr>
          <w:rFonts w:ascii="Times New Roman" w:eastAsia="Cambria Math" w:hAnsi="Times New Roman" w:cs="Times New Roman"/>
          <w:sz w:val="28"/>
          <w:szCs w:val="28"/>
        </w:rPr>
        <w:t>)</w:t>
      </w:r>
      <w:r w:rsidR="005415A0" w:rsidRPr="005415A0">
        <w:rPr>
          <w:rFonts w:ascii="Times New Roman" w:eastAsia="Cambria Math" w:hAnsi="Times New Roman" w:cs="Times New Roman"/>
          <w:sz w:val="28"/>
          <w:szCs w:val="28"/>
        </w:rPr>
        <w:br/>
      </w:r>
      <w:r w:rsidR="0096480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0.0.1.1.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d>
      </m:oMath>
      <w:r w:rsidR="0096480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F91C4E" w:rsidRPr="005415A0" w:rsidRDefault="00F91C4E" w:rsidP="0096480F">
      <w:pPr>
        <w:spacing w:after="157"/>
        <w:ind w:right="42"/>
        <w:rPr>
          <w:rFonts w:ascii="Times New Roman" w:hAnsi="Times New Roman" w:cs="Times New Roman"/>
          <w:sz w:val="28"/>
          <w:szCs w:val="28"/>
        </w:rPr>
      </w:pPr>
      <w:r w:rsidRPr="005415A0">
        <w:rPr>
          <w:rFonts w:ascii="Times New Roman" w:hAnsi="Times New Roman" w:cs="Times New Roman"/>
          <w:sz w:val="28"/>
          <w:szCs w:val="28"/>
        </w:rPr>
        <w:t>Vì P(“</w:t>
      </w:r>
      <w:r w:rsidR="0096480F">
        <w:rPr>
          <w:rFonts w:ascii="Times New Roman" w:hAnsi="Times New Roman" w:cs="Times New Roman"/>
          <w:sz w:val="28"/>
          <w:szCs w:val="28"/>
        </w:rPr>
        <w:t>T”) &gt; P(“Đ”) &gt; P(“RT</w:t>
      </w:r>
      <w:r w:rsidRPr="005415A0">
        <w:rPr>
          <w:rFonts w:ascii="Times New Roman" w:hAnsi="Times New Roman" w:cs="Times New Roman"/>
          <w:sz w:val="28"/>
          <w:szCs w:val="28"/>
        </w:rPr>
        <w:t>”)&gt; P(“H”) nên kết quả dự đoán Lớp = “</w:t>
      </w:r>
      <w:r w:rsidR="0096480F">
        <w:rPr>
          <w:rFonts w:ascii="Times New Roman" w:hAnsi="Times New Roman" w:cs="Times New Roman"/>
          <w:sz w:val="28"/>
          <w:szCs w:val="28"/>
        </w:rPr>
        <w:t>Đúng giờ</w:t>
      </w:r>
      <w:r w:rsidRPr="005415A0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F91C4E" w:rsidRPr="006579C9" w:rsidRDefault="00F91C4E" w:rsidP="006579C9"/>
    <w:sectPr w:rsidR="00F91C4E" w:rsidRPr="0065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C9"/>
    <w:rsid w:val="002C31DC"/>
    <w:rsid w:val="003F1DFC"/>
    <w:rsid w:val="005415A0"/>
    <w:rsid w:val="005D10A0"/>
    <w:rsid w:val="006579C9"/>
    <w:rsid w:val="0096480F"/>
    <w:rsid w:val="00B87C49"/>
    <w:rsid w:val="00D0420E"/>
    <w:rsid w:val="00E15788"/>
    <w:rsid w:val="00F9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D0A"/>
  <w15:chartTrackingRefBased/>
  <w15:docId w15:val="{626AA93F-B35E-4273-A4F8-424974E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F91C4E"/>
  </w:style>
  <w:style w:type="character" w:styleId="PlaceholderText">
    <w:name w:val="Placeholder Text"/>
    <w:basedOn w:val="DefaultParagraphFont"/>
    <w:uiPriority w:val="99"/>
    <w:semiHidden/>
    <w:rsid w:val="00541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</dc:creator>
  <cp:keywords/>
  <dc:description/>
  <cp:lastModifiedBy>Le Huu</cp:lastModifiedBy>
  <cp:revision>3</cp:revision>
  <dcterms:created xsi:type="dcterms:W3CDTF">2022-04-26T02:19:00Z</dcterms:created>
  <dcterms:modified xsi:type="dcterms:W3CDTF">2022-04-26T03:55:00Z</dcterms:modified>
</cp:coreProperties>
</file>