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949D5" w14:textId="77777777" w:rsidR="00F513EA" w:rsidRDefault="00000000">
      <w:pPr>
        <w:pStyle w:val="Title"/>
      </w:pPr>
      <w:r>
        <w:rPr>
          <w:color w:val="1F4E79"/>
        </w:rPr>
        <w:t>KẾ HOẠCH MVP (2 TUẦN) — CHATBOT RAG PHÁP LÝ &amp; GIÁ BẤT ĐỘNG SẢN</w:t>
      </w:r>
    </w:p>
    <w:p w14:paraId="66726ABC" w14:textId="1AC18928" w:rsidR="00F513EA" w:rsidRDefault="00000000">
      <w:r>
        <w:rPr>
          <w:i/>
        </w:rPr>
        <w:t xml:space="preserve">Phiên bản: 2026-08-10 |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: 2 </w:t>
      </w:r>
      <w:proofErr w:type="spellStart"/>
      <w:r>
        <w:rPr>
          <w:i/>
        </w:rPr>
        <w:t>tuần</w:t>
      </w:r>
      <w:proofErr w:type="spellEnd"/>
      <w:r>
        <w:rPr>
          <w:i/>
        </w:rPr>
        <w:t xml:space="preserve">| </w:t>
      </w:r>
      <w:proofErr w:type="spellStart"/>
      <w:r>
        <w:rPr>
          <w:i/>
        </w:rPr>
        <w:t>Trạng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thái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chờ</w:t>
      </w:r>
      <w:proofErr w:type="spellEnd"/>
      <w:r>
        <w:rPr>
          <w:i/>
        </w:rPr>
        <w:t xml:space="preserve"> duyệt</w:t>
      </w:r>
    </w:p>
    <w:p w14:paraId="11868F44" w14:textId="77777777" w:rsidR="00F513EA" w:rsidRDefault="00000000">
      <w:pPr>
        <w:pStyle w:val="Heading1"/>
      </w:pPr>
      <w:r>
        <w:rPr>
          <w:color w:val="1F4E79"/>
        </w:rPr>
        <w:t>1. Tổng quan</w:t>
      </w:r>
    </w:p>
    <w:p w14:paraId="7232D095" w14:textId="77777777" w:rsidR="00F513EA" w:rsidRDefault="00000000">
      <w:r>
        <w:t>Mục đích: chatbot nội bộ trả lời câu hỏi của nhân viên về PHÁP LÝ VÀ GIÁ dự án bất động sản, dựa trên dữ liệu thật (RAG — máy tìm tài liệu trước, AI viết câu trả lời dựa trên đúng tài liệu tìm được, không tự bịa).</w:t>
      </w:r>
    </w:p>
    <w:p w14:paraId="2278DCC4" w14:textId="77777777" w:rsidR="00F513EA" w:rsidRDefault="00000000">
      <w:r>
        <w:rPr>
          <w:b/>
        </w:rPr>
        <w:t>Hai loại dữ liệu truy vấn, nhịp đổi khác nhau — đây là điểm cốt lõi: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18"/>
        <w:gridCol w:w="2773"/>
        <w:gridCol w:w="2174"/>
        <w:gridCol w:w="2691"/>
      </w:tblGrid>
      <w:tr w:rsidR="00F513EA" w14:paraId="52A50CE2" w14:textId="77777777" w:rsidTr="00F513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1F4E79"/>
          </w:tcPr>
          <w:p w14:paraId="11BA0FC4" w14:textId="77777777" w:rsidR="00F513EA" w:rsidRDefault="00000000">
            <w:r>
              <w:rPr>
                <w:color w:val="FFFFFF"/>
              </w:rPr>
              <w:t>Loại dữ liệu</w:t>
            </w:r>
          </w:p>
        </w:tc>
        <w:tc>
          <w:tcPr>
            <w:tcW w:w="3402" w:type="dxa"/>
            <w:shd w:val="clear" w:color="auto" w:fill="1F4E79"/>
          </w:tcPr>
          <w:p w14:paraId="29FB8D66" w14:textId="77777777" w:rsidR="00F513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Ví dụ</w:t>
            </w:r>
          </w:p>
        </w:tc>
        <w:tc>
          <w:tcPr>
            <w:tcW w:w="2551" w:type="dxa"/>
            <w:shd w:val="clear" w:color="auto" w:fill="1F4E79"/>
          </w:tcPr>
          <w:p w14:paraId="326C4890" w14:textId="77777777" w:rsidR="00F513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Tần suất thay đổi</w:t>
            </w:r>
          </w:p>
        </w:tc>
        <w:tc>
          <w:tcPr>
            <w:tcW w:w="3402" w:type="dxa"/>
            <w:shd w:val="clear" w:color="auto" w:fill="1F4E79"/>
          </w:tcPr>
          <w:p w14:paraId="7F28933A" w14:textId="77777777" w:rsidR="00F513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Hệ quả</w:t>
            </w:r>
          </w:p>
        </w:tc>
      </w:tr>
      <w:tr w:rsidR="00F513EA" w14:paraId="6D83F366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0EC1AD6" w14:textId="77777777" w:rsidR="00F513EA" w:rsidRDefault="00000000">
            <w:r>
              <w:t>Pháp lý</w:t>
            </w:r>
          </w:p>
        </w:tc>
        <w:tc>
          <w:tcPr>
            <w:tcW w:w="3402" w:type="dxa"/>
          </w:tcPr>
          <w:p w14:paraId="1CCE4A54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Luật Đất đai, quy hoạch, hồ sơ pháp lý dự án</w:t>
            </w:r>
          </w:p>
        </w:tc>
        <w:tc>
          <w:tcPr>
            <w:tcW w:w="2551" w:type="dxa"/>
          </w:tcPr>
          <w:p w14:paraId="3106300A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Chậm (~6 tháng/lần)</w:t>
            </w:r>
          </w:p>
        </w:tc>
        <w:tc>
          <w:tcPr>
            <w:tcW w:w="3402" w:type="dxa"/>
          </w:tcPr>
          <w:p w14:paraId="556DB9F6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Cập nhật theo đợt, ít khẩn</w:t>
            </w:r>
          </w:p>
        </w:tc>
      </w:tr>
      <w:tr w:rsidR="00F513EA" w14:paraId="3E32AF89" w14:textId="77777777" w:rsidTr="00F513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A1D7282" w14:textId="77777777" w:rsidR="00F513EA" w:rsidRDefault="00000000">
            <w:r>
              <w:t>Giá bán</w:t>
            </w:r>
          </w:p>
        </w:tc>
        <w:tc>
          <w:tcPr>
            <w:tcW w:w="3402" w:type="dxa"/>
          </w:tcPr>
          <w:p w14:paraId="56BED924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Bảng giá, giá theo tầng/căn, chiết khấu, bảng thanh toán</w:t>
            </w:r>
          </w:p>
        </w:tc>
        <w:tc>
          <w:tcPr>
            <w:tcW w:w="2551" w:type="dxa"/>
          </w:tcPr>
          <w:p w14:paraId="729D13EA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NHANH (theo chiến dịch, đợt mở bán, điều chỉnh giá)</w:t>
            </w:r>
          </w:p>
        </w:tc>
        <w:tc>
          <w:tcPr>
            <w:tcW w:w="3402" w:type="dxa"/>
          </w:tcPr>
          <w:p w14:paraId="0F11F00C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Phải cập nhật kịp thời; giá cũ phải được đánh dấu hết hiệu lực để không trả sai</w:t>
            </w:r>
          </w:p>
        </w:tc>
      </w:tr>
    </w:tbl>
    <w:p w14:paraId="3984F6EF" w14:textId="77777777" w:rsidR="00F513EA" w:rsidRDefault="00F513EA"/>
    <w:p w14:paraId="3D01F256" w14:textId="77777777" w:rsidR="00F513EA" w:rsidRDefault="00000000">
      <w:r>
        <w:t>Quy mô: vài nhân viên, ~1.500 câu hỏi/tháng — tải rất nhỏ. Điểm nghẽn là CHẤT LƯỢNG câu trả lời: bịa giá hoặc pháp lý = rủi ro lớn (mất uy tín, sai pháp lý).</w:t>
      </w:r>
    </w:p>
    <w:p w14:paraId="0EBA99F9" w14:textId="77777777" w:rsidR="00F513EA" w:rsidRDefault="00000000">
      <w:r>
        <w:rPr>
          <w:b/>
        </w:rPr>
        <w:t>PHẠM VI MVP 2 TUẦN:</w:t>
      </w:r>
    </w:p>
    <w:p w14:paraId="27B198EF" w14:textId="77777777" w:rsidR="00F513EA" w:rsidRDefault="00000000">
      <w:pPr>
        <w:pStyle w:val="ListBullet"/>
      </w:pPr>
      <w:r>
        <w:t>Dữ liệu (pháp lý + bảng giá) nạp bằng SCRIPT đơn giản — người vận hành chạy lệnh, không có giao diện quản trị</w:t>
      </w:r>
    </w:p>
    <w:p w14:paraId="6344DA7F" w14:textId="77777777" w:rsidR="00F513EA" w:rsidRDefault="00000000">
      <w:pPr>
        <w:pStyle w:val="ListBullet"/>
      </w:pPr>
      <w:r>
        <w:t>Nhân viên chat qua 1 trang web; trả lời có trích nguồn + mức độ tin cậy + ngày hiệu lực của giá/pháp lý khi cần</w:t>
      </w:r>
    </w:p>
    <w:p w14:paraId="637F1386" w14:textId="77777777" w:rsidR="00F513EA" w:rsidRDefault="00000000">
      <w:pPr>
        <w:pStyle w:val="ListBullet"/>
      </w:pPr>
      <w:r>
        <w:t>Chưa có: giao diện quản trị tài liệu, phân quyền người dùng, duyệt tài liệu, hàng chờ kiểm duyệt</w:t>
      </w:r>
    </w:p>
    <w:p w14:paraId="1D1CF045" w14:textId="77777777" w:rsidR="00F513EA" w:rsidRDefault="00000000">
      <w:r>
        <w:rPr>
          <w:i/>
        </w:rPr>
        <w:t>Việc admin quản trị tài liệu/giá (upload, duyệt, phân quyền, vòng đời) sẽ làm ở giai đoạn sau.</w:t>
      </w:r>
    </w:p>
    <w:p w14:paraId="7A3A52D1" w14:textId="77777777" w:rsidR="00F513EA" w:rsidRDefault="00000000">
      <w:pPr>
        <w:pStyle w:val="Heading1"/>
      </w:pPr>
      <w:r>
        <w:rPr>
          <w:color w:val="1F4E79"/>
        </w:rPr>
        <w:t>2. Vì sao chọn hướng này</w:t>
      </w:r>
    </w:p>
    <w:p w14:paraId="2A880E45" w14:textId="77777777" w:rsidR="00F513EA" w:rsidRDefault="00000000">
      <w:pPr>
        <w:pStyle w:val="ListBullet"/>
      </w:pPr>
      <w:r>
        <w:rPr>
          <w:b/>
        </w:rPr>
        <w:t xml:space="preserve">Hỗ trợ cập nhật thường xuyên: LightRAG — </w:t>
      </w:r>
      <w:r>
        <w:t>cập nhật kiểu “merge” (thêm tài liệu/giá mới, không dựng lại toàn bộ). Khớp với nhịp đổi của cả pháp lý (6 tháng) và giá (theo chiến dịch).</w:t>
      </w:r>
    </w:p>
    <w:p w14:paraId="409827BC" w14:textId="77777777" w:rsidR="00F513EA" w:rsidRDefault="00000000">
      <w:pPr>
        <w:pStyle w:val="ListBullet"/>
      </w:pPr>
      <w:r>
        <w:rPr>
          <w:b/>
        </w:rPr>
        <w:t xml:space="preserve">Hiểu liên hệ chéo: </w:t>
      </w:r>
      <w:r>
        <w:t>trích entity + quan hệ (vd: “thế chấp ngân hàng” ≠ “cầm cố quyền sử dụng đất”; giá tầng 10 khác tầng 25), tìm liên hệ chéo mà RAG cổ điển bỏ sót.</w:t>
      </w:r>
    </w:p>
    <w:p w14:paraId="283939C1" w14:textId="77777777" w:rsidR="00F513EA" w:rsidRDefault="00000000">
      <w:pPr>
        <w:pStyle w:val="ListBullet"/>
      </w:pPr>
      <w:r>
        <w:rPr>
          <w:b/>
        </w:rPr>
        <w:lastRenderedPageBreak/>
        <w:t xml:space="preserve">Một kho dữ liệu duy nhất (PostgreSQL): </w:t>
      </w:r>
      <w:r>
        <w:t>vector + đồ thị + hồ sơ tài liệu/giá nằm trong 1 database → dễ backup, dễ chạy VPS rẻ.</w:t>
      </w:r>
    </w:p>
    <w:p w14:paraId="36696E84" w14:textId="77777777" w:rsidR="00F513EA" w:rsidRDefault="00000000">
      <w:pPr>
        <w:pStyle w:val="ListBullet"/>
      </w:pPr>
      <w:r>
        <w:rPr>
          <w:b/>
        </w:rPr>
        <w:t xml:space="preserve">AI dùng model giá rẻ: </w:t>
      </w:r>
      <w:r>
        <w:t>deepseek-v4-flash — rẻ, nhanh, đủ tốt cho cả trích xuất và trả lời.</w:t>
      </w:r>
    </w:p>
    <w:p w14:paraId="05C189C9" w14:textId="77777777" w:rsidR="00F513EA" w:rsidRDefault="00000000">
      <w:pPr>
        <w:pStyle w:val="Heading1"/>
      </w:pPr>
      <w:r>
        <w:rPr>
          <w:color w:val="1F4E79"/>
        </w:rPr>
        <w:t>3. Kiến trúc tổng thể</w:t>
      </w:r>
    </w:p>
    <w:p w14:paraId="6CCF9099" w14:textId="77777777" w:rsidR="00F513EA" w:rsidRDefault="00000000">
      <w:r>
        <w:t>Hai đường ống; 2 tuần dồn công sức vào đường số 2 (user query):</w:t>
      </w:r>
    </w:p>
    <w:p w14:paraId="71EB40B4" w14:textId="77777777" w:rsidR="00F513EA" w:rsidRDefault="00000000">
      <w:pPr>
        <w:pStyle w:val="Heading2"/>
      </w:pPr>
      <w:r>
        <w:rPr>
          <w:color w:val="1F4E79"/>
        </w:rPr>
        <w:t>A. Đường nạp dữ liệu (ingest — script, tối giản)</w:t>
      </w:r>
    </w:p>
    <w:p w14:paraId="691E34CC" w14:textId="77777777" w:rsidR="00F513EA" w:rsidRDefault="00000000">
      <w:pPr>
        <w:pStyle w:val="ListBullet"/>
      </w:pPr>
      <w:r>
        <w:t>Script chạy: tài liệu (PDF/Word) + bảng giá → phân tích → trích entity/quan hệ → lưu PostgreSQL</w:t>
      </w:r>
    </w:p>
    <w:p w14:paraId="46DC563E" w14:textId="77777777" w:rsidR="00F513EA" w:rsidRDefault="00000000">
      <w:pPr>
        <w:pStyle w:val="ListBullet"/>
      </w:pPr>
      <w:r>
        <w:t>Mỗi tài liệu/bảng giá gắn metadata: loại (pháp lý/giá), ngày hiệu lực, trạng thái (hiệu lực/hết hiệu lực) — để lọc đúng khi truy vấn</w:t>
      </w:r>
    </w:p>
    <w:p w14:paraId="0DE56417" w14:textId="77777777" w:rsidR="00F513EA" w:rsidRDefault="00000000">
      <w:pPr>
        <w:pStyle w:val="ListBullet"/>
      </w:pPr>
      <w:r>
        <w:t>Người vận hành chạy 1 lệnh để nạp/cập nhật — không có giao diện</w:t>
      </w:r>
    </w:p>
    <w:p w14:paraId="343D787C" w14:textId="77777777" w:rsidR="00F513EA" w:rsidRDefault="00000000">
      <w:pPr>
        <w:pStyle w:val="Heading2"/>
      </w:pPr>
      <w:r>
        <w:rPr>
          <w:color w:val="1F4E79"/>
        </w:rPr>
        <w:t>B. Đường hỏi đáp (query — phần chính của 2 tuần)</w:t>
      </w:r>
    </w:p>
    <w:p w14:paraId="3543F461" w14:textId="77777777" w:rsidR="00F513EA" w:rsidRDefault="00000000">
      <w:pPr>
        <w:pStyle w:val="ListBullet"/>
      </w:pPr>
      <w:r>
        <w:t>Câu hỏi của nhân viên (pháp lý HOẶC giá) → kiểm tra an toàn sơ bộ (chống prompt injection)</w:t>
      </w:r>
    </w:p>
    <w:p w14:paraId="0B030415" w14:textId="77777777" w:rsidR="00F513EA" w:rsidRDefault="00000000">
      <w:pPr>
        <w:pStyle w:val="ListBullet"/>
      </w:pPr>
      <w:r>
        <w:t>Truy hồi: vector + đồ thị, lọc theo hiệu lực pháp lý và hiệu lực giá (giá cũ bị loại)</w:t>
      </w:r>
    </w:p>
    <w:p w14:paraId="0DC0611D" w14:textId="77777777" w:rsidR="00F513EA" w:rsidRDefault="00000000">
      <w:pPr>
        <w:pStyle w:val="ListBullet"/>
      </w:pPr>
      <w:r>
        <w:t>Sắp xếp lại độ liên quan (rerank) → AI viết câu trả lời kèm trích nguồn</w:t>
      </w:r>
    </w:p>
    <w:p w14:paraId="285A53F4" w14:textId="77777777" w:rsidR="00F513EA" w:rsidRDefault="00000000">
      <w:pPr>
        <w:pStyle w:val="ListBullet"/>
      </w:pPr>
      <w:r>
        <w:t>Gắn mức độ tin cậy; câu kém chắc chắn hoặc nhạy cảm → trả lời kèm cảnh báo + khuyên liên hệ bộ phận tư vấn</w:t>
      </w:r>
    </w:p>
    <w:p w14:paraId="2C5376E2" w14:textId="77777777" w:rsidR="00F513EA" w:rsidRDefault="00000000">
      <w:pPr>
        <w:pStyle w:val="Heading1"/>
      </w:pPr>
      <w:r>
        <w:rPr>
          <w:color w:val="1F4E79"/>
        </w:rPr>
        <w:t>4. Ngăn xếp công nghệ (đã chốt)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3321"/>
        <w:gridCol w:w="3307"/>
      </w:tblGrid>
      <w:tr w:rsidR="00F513EA" w14:paraId="33EBE920" w14:textId="77777777" w:rsidTr="00F513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F4E79"/>
          </w:tcPr>
          <w:p w14:paraId="19047B45" w14:textId="77777777" w:rsidR="00F513EA" w:rsidRDefault="00000000">
            <w:r>
              <w:rPr>
                <w:color w:val="FFFFFF"/>
              </w:rPr>
              <w:t>Thành phần</w:t>
            </w:r>
          </w:p>
        </w:tc>
        <w:tc>
          <w:tcPr>
            <w:tcW w:w="3402" w:type="dxa"/>
            <w:shd w:val="clear" w:color="auto" w:fill="1F4E79"/>
          </w:tcPr>
          <w:p w14:paraId="5BF9BE43" w14:textId="77777777" w:rsidR="00F513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Lựa chọn</w:t>
            </w:r>
          </w:p>
        </w:tc>
        <w:tc>
          <w:tcPr>
            <w:tcW w:w="3402" w:type="dxa"/>
            <w:shd w:val="clear" w:color="auto" w:fill="1F4E79"/>
          </w:tcPr>
          <w:p w14:paraId="1704F306" w14:textId="77777777" w:rsidR="00F513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Lý do</w:t>
            </w:r>
          </w:p>
        </w:tc>
      </w:tr>
      <w:tr w:rsidR="00F513EA" w14:paraId="014F204C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C5B3016" w14:textId="77777777" w:rsidR="00F513EA" w:rsidRDefault="00000000">
            <w:r>
              <w:t>RAG engine</w:t>
            </w:r>
          </w:p>
        </w:tc>
        <w:tc>
          <w:tcPr>
            <w:tcW w:w="3402" w:type="dxa"/>
          </w:tcPr>
          <w:p w14:paraId="5150B66D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LightRAG 1.5.6 (khóa version)</w:t>
            </w:r>
          </w:p>
        </w:tc>
        <w:tc>
          <w:tcPr>
            <w:tcW w:w="3402" w:type="dxa"/>
          </w:tcPr>
          <w:p w14:paraId="207345F2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Graph + vector, cập nhật merge</w:t>
            </w:r>
          </w:p>
        </w:tc>
      </w:tr>
      <w:tr w:rsidR="00F513EA" w14:paraId="60DE8F42" w14:textId="77777777" w:rsidTr="00F513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396ACBF" w14:textId="77777777" w:rsidR="00F513EA" w:rsidRDefault="00000000">
            <w:r>
              <w:t>Kho dữ liệu</w:t>
            </w:r>
          </w:p>
        </w:tc>
        <w:tc>
          <w:tcPr>
            <w:tcW w:w="3402" w:type="dxa"/>
          </w:tcPr>
          <w:p w14:paraId="566DEA83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16.6+ (1 database)</w:t>
            </w:r>
          </w:p>
        </w:tc>
        <w:tc>
          <w:tcPr>
            <w:tcW w:w="3402" w:type="dxa"/>
          </w:tcPr>
          <w:p w14:paraId="51CA81B3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Vector + graph + tài liệu/giá; dễ backup</w:t>
            </w:r>
          </w:p>
        </w:tc>
      </w:tr>
      <w:tr w:rsidR="00F513EA" w14:paraId="1777C183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52AD202" w14:textId="77777777" w:rsidR="00F513EA" w:rsidRDefault="00000000">
            <w:r>
              <w:t>Embedding</w:t>
            </w:r>
          </w:p>
        </w:tc>
        <w:tc>
          <w:tcPr>
            <w:tcW w:w="3402" w:type="dxa"/>
          </w:tcPr>
          <w:p w14:paraId="66C77A4E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aibox text-embedding-v4 (1024 chiều)</w:t>
            </w:r>
          </w:p>
        </w:tc>
        <w:tc>
          <w:tcPr>
            <w:tcW w:w="3402" w:type="dxa"/>
          </w:tcPr>
          <w:p w14:paraId="0DABEB8A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Tiếng Việt tốt; KHÓA — đổi = nhúng lại toàn bộ</w:t>
            </w:r>
          </w:p>
        </w:tc>
      </w:tr>
      <w:tr w:rsidR="00F513EA" w14:paraId="48A16A7C" w14:textId="77777777" w:rsidTr="00F513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84770CA" w14:textId="77777777" w:rsidR="00F513EA" w:rsidRDefault="00000000">
            <w:r>
              <w:t>Xếp hạng lại</w:t>
            </w:r>
          </w:p>
        </w:tc>
        <w:tc>
          <w:tcPr>
            <w:tcW w:w="3402" w:type="dxa"/>
          </w:tcPr>
          <w:p w14:paraId="17BEEA0D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aibox qwen3-rerank</w:t>
            </w:r>
          </w:p>
        </w:tc>
        <w:tc>
          <w:tcPr>
            <w:tcW w:w="3402" w:type="dxa"/>
          </w:tcPr>
          <w:p w14:paraId="1225A115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Tăng độ chính xác truy hồi</w:t>
            </w:r>
          </w:p>
        </w:tc>
      </w:tr>
      <w:tr w:rsidR="00F513EA" w14:paraId="39782BFB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EF84D" w14:textId="77777777" w:rsidR="00F513EA" w:rsidRDefault="00000000">
            <w:r>
              <w:t>AI (trích xuất + trả lời)</w:t>
            </w:r>
          </w:p>
        </w:tc>
        <w:tc>
          <w:tcPr>
            <w:tcW w:w="3402" w:type="dxa"/>
          </w:tcPr>
          <w:p w14:paraId="69089955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deepseek-v4-flash</w:t>
            </w:r>
          </w:p>
        </w:tc>
        <w:tc>
          <w:tcPr>
            <w:tcW w:w="3402" w:type="dxa"/>
          </w:tcPr>
          <w:p w14:paraId="09EF395C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Rẻ, nhanh, đủ tốt cho MVP</w:t>
            </w:r>
          </w:p>
        </w:tc>
      </w:tr>
      <w:tr w:rsidR="00F513EA" w14:paraId="1BA61F53" w14:textId="77777777" w:rsidTr="00F513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23C0071" w14:textId="77777777" w:rsidR="00F513EA" w:rsidRDefault="00000000">
            <w:r>
              <w:t>Giao diện</w:t>
            </w:r>
          </w:p>
        </w:tc>
        <w:tc>
          <w:tcPr>
            <w:tcW w:w="3402" w:type="dxa"/>
          </w:tcPr>
          <w:p w14:paraId="62E9DB18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FastAPI + 1 trang web chat</w:t>
            </w:r>
          </w:p>
        </w:tc>
        <w:tc>
          <w:tcPr>
            <w:tcW w:w="3402" w:type="dxa"/>
          </w:tcPr>
          <w:p w14:paraId="40872513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Đơn giản, đủ dùng, API chuẩn</w:t>
            </w:r>
          </w:p>
        </w:tc>
      </w:tr>
      <w:tr w:rsidR="00F513EA" w14:paraId="2B074C0C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F0C6953" w14:textId="77777777" w:rsidR="00F513EA" w:rsidRDefault="00000000">
            <w:r>
              <w:t>Chống tấn công</w:t>
            </w:r>
          </w:p>
        </w:tc>
        <w:tc>
          <w:tcPr>
            <w:tcW w:w="3402" w:type="dxa"/>
          </w:tcPr>
          <w:p w14:paraId="2A317B82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Rà soát câu hỏi + tách prompt</w:t>
            </w:r>
          </w:p>
        </w:tc>
        <w:tc>
          <w:tcPr>
            <w:tcW w:w="3402" w:type="dxa"/>
          </w:tcPr>
          <w:p w14:paraId="475BE259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Chặn câu hỏi độc hại, không trộn dữ liệu vào lệnh hệ thống</w:t>
            </w:r>
          </w:p>
        </w:tc>
      </w:tr>
      <w:tr w:rsidR="00F513EA" w14:paraId="515498EB" w14:textId="77777777" w:rsidTr="00F513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1FD286C" w14:textId="77777777" w:rsidR="00F513EA" w:rsidRDefault="00000000">
            <w:r>
              <w:t>Máy chủ</w:t>
            </w:r>
          </w:p>
        </w:tc>
        <w:tc>
          <w:tcPr>
            <w:tcW w:w="3402" w:type="dxa"/>
          </w:tcPr>
          <w:p w14:paraId="78049CAF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Viettel Cloud VPS (Đà Nẵng)</w:t>
            </w:r>
          </w:p>
        </w:tc>
        <w:tc>
          <w:tcPr>
            <w:tcW w:w="3402" w:type="dxa"/>
          </w:tcPr>
          <w:p w14:paraId="63FBE387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Gần người dùng, giá rẻ, uy tín</w:t>
            </w:r>
          </w:p>
        </w:tc>
      </w:tr>
    </w:tbl>
    <w:p w14:paraId="357B5846" w14:textId="77777777" w:rsidR="00F513EA" w:rsidRDefault="00F513EA"/>
    <w:p w14:paraId="57F6344B" w14:textId="77777777" w:rsidR="00F513EA" w:rsidRDefault="00000000">
      <w:r>
        <w:rPr>
          <w:i/>
        </w:rPr>
        <w:lastRenderedPageBreak/>
        <w:t>MVP này KHÔNG có admin — dữ liệu vào bằng script, không phân quyền người dùng (mọi nhân viên xem được toàn bộ tài liệu đã nạp).</w:t>
      </w:r>
    </w:p>
    <w:p w14:paraId="1B410A4C" w14:textId="77777777" w:rsidR="00F513EA" w:rsidRDefault="00000000">
      <w:pPr>
        <w:pStyle w:val="Heading1"/>
      </w:pPr>
      <w:r>
        <w:rPr>
          <w:color w:val="1F4E79"/>
        </w:rPr>
        <w:t>5. Chất lượng câu trả lời (giữ — dù bỏ admin)</w:t>
      </w:r>
    </w:p>
    <w:p w14:paraId="2934D26A" w14:textId="77777777" w:rsidR="00F513EA" w:rsidRDefault="00000000">
      <w:pPr>
        <w:pStyle w:val="Heading2"/>
      </w:pPr>
      <w:r>
        <w:rPr>
          <w:color w:val="1F4E79"/>
        </w:rPr>
        <w:t>5.1. Trích nguồn bắt buộc</w:t>
      </w:r>
    </w:p>
    <w:p w14:paraId="6A78E6F3" w14:textId="77777777" w:rsidR="00F513EA" w:rsidRDefault="00000000">
      <w:r>
        <w:t>Mọi câu trả lời kèm nguồn: số hiệu văn bản/điều khoản (pháp lý) HOẶC bảng giá/đợt mở bán (giá). Đối chiếu: nội dung trả lời phải nằm trong tài liệu tìm được — không trả lời khi không có tài liệu hỗ trợ.</w:t>
      </w:r>
    </w:p>
    <w:p w14:paraId="3B40EC31" w14:textId="77777777" w:rsidR="00F513EA" w:rsidRDefault="00000000">
      <w:pPr>
        <w:pStyle w:val="Heading2"/>
      </w:pPr>
      <w:r>
        <w:rPr>
          <w:color w:val="1F4E79"/>
        </w:rPr>
        <w:t>5.2. Mức độ tin cậy 3 bậc + ngày hiệu lực</w:t>
      </w:r>
    </w:p>
    <w:p w14:paraId="44B1ED91" w14:textId="77777777" w:rsidR="00F513EA" w:rsidRDefault="00000000">
      <w:pPr>
        <w:pStyle w:val="ListBullet"/>
      </w:pPr>
      <w:r>
        <w:t>Cao / Trung bình / Thấp — hiển thị ngay trên câu trả lời</w:t>
      </w:r>
    </w:p>
    <w:p w14:paraId="78F39E60" w14:textId="77777777" w:rsidR="00F513EA" w:rsidRDefault="00000000">
      <w:pPr>
        <w:pStyle w:val="ListBullet"/>
      </w:pPr>
      <w:r>
        <w:t>Câu hỏi về GIÁ: luôn kèm ngày hiệu lực của bảng giá (“theo bảng giá ngày X”) — vì giá đổi theo chiến dịch, tránh nhầm giá cũ là giá mới</w:t>
      </w:r>
    </w:p>
    <w:p w14:paraId="350FCCC0" w14:textId="77777777" w:rsidR="00F513EA" w:rsidRDefault="00000000">
      <w:pPr>
        <w:pStyle w:val="ListBullet"/>
      </w:pPr>
      <w:r>
        <w:t>Câu thấp hoặc dính từ khóa nhạy cảm (cầm cố, thế chấp, chuyển nhượng…) → kèm cảnh báo rõ “cần kiểm tra lại với bộ phận tư vấn”</w:t>
      </w:r>
    </w:p>
    <w:p w14:paraId="3A2EAF9A" w14:textId="77777777" w:rsidR="00F513EA" w:rsidRDefault="00000000">
      <w:pPr>
        <w:pStyle w:val="Heading2"/>
      </w:pPr>
      <w:r>
        <w:rPr>
          <w:color w:val="1F4E79"/>
        </w:rPr>
        <w:t>5.3. Lọc theo hiệu lực (áp dụng cho CẢ pháp lý và giá)</w:t>
      </w:r>
    </w:p>
    <w:p w14:paraId="2C137639" w14:textId="77777777" w:rsidR="00F513EA" w:rsidRDefault="00000000">
      <w:r>
        <w:t>Tài liệu pháp lý hết hiệu lực (luật cũ) và BẢNG GIÁ cũ (hết chiến dịch) bị loại khỏi kho tra cứu theo ngày hiệu lực — không trả thông tin đã thay thế.</w:t>
      </w:r>
    </w:p>
    <w:p w14:paraId="01AB22EE" w14:textId="77777777" w:rsidR="00F513EA" w:rsidRDefault="00000000">
      <w:pPr>
        <w:pStyle w:val="Heading2"/>
      </w:pPr>
      <w:r>
        <w:rPr>
          <w:color w:val="1F4E79"/>
        </w:rPr>
        <w:t>5.4. Chống tấn công prompt injection (tối thiểu)</w:t>
      </w:r>
    </w:p>
    <w:p w14:paraId="1D67BD1C" w14:textId="77777777" w:rsidR="00F513EA" w:rsidRDefault="00000000">
      <w:r>
        <w:t>Rà soát câu hỏi đầu vào; nội dung tài liệu KHÔNG trộn vào lệnh hệ thống; giới hạn độ dài truy hồi. (Bản MVP dùng biện pháp tối thiểu, nâng cấp đầy đủ ở giai đoạn sau.)</w:t>
      </w:r>
    </w:p>
    <w:p w14:paraId="2FCE9AF1" w14:textId="77777777" w:rsidR="00F513EA" w:rsidRDefault="00000000">
      <w:pPr>
        <w:pStyle w:val="Heading1"/>
      </w:pPr>
      <w:r>
        <w:rPr>
          <w:color w:val="1F4E79"/>
        </w:rPr>
        <w:t>6. Kế hoạch chi tiết (2 tuần / 10 ngày công)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1649"/>
        <w:gridCol w:w="4339"/>
        <w:gridCol w:w="2189"/>
      </w:tblGrid>
      <w:tr w:rsidR="00F513EA" w14:paraId="3F910F9F" w14:textId="77777777" w:rsidTr="00F513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1F4E79"/>
          </w:tcPr>
          <w:p w14:paraId="241AC9C6" w14:textId="77777777" w:rsidR="00F513EA" w:rsidRDefault="00000000">
            <w:r>
              <w:rPr>
                <w:color w:val="FFFFFF"/>
              </w:rPr>
              <w:t>Ngày</w:t>
            </w:r>
          </w:p>
        </w:tc>
        <w:tc>
          <w:tcPr>
            <w:tcW w:w="1701" w:type="dxa"/>
            <w:shd w:val="clear" w:color="auto" w:fill="1F4E79"/>
          </w:tcPr>
          <w:p w14:paraId="32BB6994" w14:textId="77777777" w:rsidR="00F513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Giai đoạn</w:t>
            </w:r>
          </w:p>
        </w:tc>
        <w:tc>
          <w:tcPr>
            <w:tcW w:w="4535" w:type="dxa"/>
            <w:shd w:val="clear" w:color="auto" w:fill="1F4E79"/>
          </w:tcPr>
          <w:p w14:paraId="5ACE1287" w14:textId="77777777" w:rsidR="00F513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Công việc chính</w:t>
            </w:r>
          </w:p>
        </w:tc>
        <w:tc>
          <w:tcPr>
            <w:tcW w:w="2268" w:type="dxa"/>
            <w:shd w:val="clear" w:color="auto" w:fill="1F4E79"/>
          </w:tcPr>
          <w:p w14:paraId="2EA9B4FD" w14:textId="77777777" w:rsidR="00F513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Kết quả</w:t>
            </w:r>
          </w:p>
        </w:tc>
      </w:tr>
      <w:tr w:rsidR="00F513EA" w14:paraId="03CE99E2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B112C11" w14:textId="77777777" w:rsidR="00F513EA" w:rsidRDefault="00000000">
            <w:r>
              <w:t>1</w:t>
            </w:r>
          </w:p>
        </w:tc>
        <w:tc>
          <w:tcPr>
            <w:tcW w:w="1701" w:type="dxa"/>
          </w:tcPr>
          <w:p w14:paraId="1CD451D5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Nạp dữ liệu</w:t>
            </w:r>
          </w:p>
        </w:tc>
        <w:tc>
          <w:tcPr>
            <w:tcW w:w="4535" w:type="dxa"/>
          </w:tcPr>
          <w:p w14:paraId="18542110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Cài đặt dự án, PostgreSQL 16.6+, LightRAG; cấu hình embedding aibox + deepseek</w:t>
            </w:r>
          </w:p>
        </w:tc>
        <w:tc>
          <w:tcPr>
            <w:tcW w:w="2268" w:type="dxa"/>
          </w:tcPr>
          <w:p w14:paraId="6E851DA1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Môi trường chạy được</w:t>
            </w:r>
          </w:p>
        </w:tc>
      </w:tr>
      <w:tr w:rsidR="00F513EA" w14:paraId="4351E49C" w14:textId="77777777" w:rsidTr="00F513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7F23843" w14:textId="77777777" w:rsidR="00F513EA" w:rsidRDefault="00000000">
            <w:r>
              <w:t>2</w:t>
            </w:r>
          </w:p>
        </w:tc>
        <w:tc>
          <w:tcPr>
            <w:tcW w:w="1701" w:type="dxa"/>
          </w:tcPr>
          <w:p w14:paraId="12652EEB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Nạp dữ liệu</w:t>
            </w:r>
          </w:p>
        </w:tc>
        <w:tc>
          <w:tcPr>
            <w:tcW w:w="4535" w:type="dxa"/>
          </w:tcPr>
          <w:p w14:paraId="4EC5B946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Viết script ingest: phân tích tài liệu pháp lý + bảng giá → trích entity/quan hệ; gắn metadata (loại, ngày hiệu lực)</w:t>
            </w:r>
          </w:p>
        </w:tc>
        <w:tc>
          <w:tcPr>
            <w:tcW w:w="2268" w:type="dxa"/>
          </w:tcPr>
          <w:p w14:paraId="12618C59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Nạp được 50-100 văn bản + bảng giá mẫu</w:t>
            </w:r>
          </w:p>
        </w:tc>
      </w:tr>
      <w:tr w:rsidR="00F513EA" w14:paraId="103F8B24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7BC09F1" w14:textId="77777777" w:rsidR="00F513EA" w:rsidRDefault="00000000">
            <w:r>
              <w:t>3</w:t>
            </w:r>
          </w:p>
        </w:tc>
        <w:tc>
          <w:tcPr>
            <w:tcW w:w="1701" w:type="dxa"/>
          </w:tcPr>
          <w:p w14:paraId="43D63127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Nạp dữ liệu</w:t>
            </w:r>
          </w:p>
        </w:tc>
        <w:tc>
          <w:tcPr>
            <w:tcW w:w="4535" w:type="dxa"/>
          </w:tcPr>
          <w:p w14:paraId="0B286D67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Nhúng (embed) + đưa vector + đồ thị vào PostgreSQL; kiểm tra truy hồi</w:t>
            </w:r>
          </w:p>
        </w:tc>
        <w:tc>
          <w:tcPr>
            <w:tcW w:w="2268" w:type="dxa"/>
          </w:tcPr>
          <w:p w14:paraId="28F9BFCB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Kho tra cứu hoạt động</w:t>
            </w:r>
          </w:p>
        </w:tc>
      </w:tr>
      <w:tr w:rsidR="00F513EA" w14:paraId="2F1090A5" w14:textId="77777777" w:rsidTr="00F513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0C9A6FD" w14:textId="77777777" w:rsidR="00F513EA" w:rsidRDefault="00000000">
            <w:r>
              <w:t>4</w:t>
            </w:r>
          </w:p>
        </w:tc>
        <w:tc>
          <w:tcPr>
            <w:tcW w:w="1701" w:type="dxa"/>
          </w:tcPr>
          <w:p w14:paraId="0318199F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Nạp dữ liệu</w:t>
            </w:r>
          </w:p>
        </w:tc>
        <w:tc>
          <w:tcPr>
            <w:tcW w:w="4535" w:type="dxa"/>
          </w:tcPr>
          <w:p w14:paraId="4E9B96D8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Soạn bộ 20-30 câu kiểm thử (gồm cả câu về GIÁ); chạy lấy điểm mốc (baseline)</w:t>
            </w:r>
          </w:p>
        </w:tc>
        <w:tc>
          <w:tcPr>
            <w:tcW w:w="2268" w:type="dxa"/>
          </w:tcPr>
          <w:p w14:paraId="41F6AB25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Golden set + điểm baseline</w:t>
            </w:r>
          </w:p>
        </w:tc>
      </w:tr>
      <w:tr w:rsidR="00F513EA" w14:paraId="6BA46B39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989DA7E" w14:textId="77777777" w:rsidR="00F513EA" w:rsidRDefault="00000000">
            <w:r>
              <w:t>5</w:t>
            </w:r>
          </w:p>
        </w:tc>
        <w:tc>
          <w:tcPr>
            <w:tcW w:w="1701" w:type="dxa"/>
          </w:tcPr>
          <w:p w14:paraId="288FD15E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Hỏi &amp; giao diện</w:t>
            </w:r>
          </w:p>
        </w:tc>
        <w:tc>
          <w:tcPr>
            <w:tcW w:w="4535" w:type="dxa"/>
          </w:tcPr>
          <w:p w14:paraId="305FC277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hỏi đáp: truy hồi + rerank + trả lời + trích nguồn + mức tin cậy</w:t>
            </w:r>
          </w:p>
        </w:tc>
        <w:tc>
          <w:tcPr>
            <w:tcW w:w="2268" w:type="dxa"/>
          </w:tcPr>
          <w:p w14:paraId="64B4155D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trả lời đúng, có nguồn</w:t>
            </w:r>
          </w:p>
        </w:tc>
      </w:tr>
      <w:tr w:rsidR="00F513EA" w14:paraId="256AE2CA" w14:textId="77777777" w:rsidTr="00F513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DB24CC4" w14:textId="77777777" w:rsidR="00F513EA" w:rsidRDefault="00000000">
            <w:r>
              <w:t>6</w:t>
            </w:r>
          </w:p>
        </w:tc>
        <w:tc>
          <w:tcPr>
            <w:tcW w:w="1701" w:type="dxa"/>
          </w:tcPr>
          <w:p w14:paraId="5C37B3C6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Hỏi &amp; giao diện</w:t>
            </w:r>
          </w:p>
        </w:tc>
        <w:tc>
          <w:tcPr>
            <w:tcW w:w="4535" w:type="dxa"/>
          </w:tcPr>
          <w:p w14:paraId="5FF89216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Trang chat 1 trang: nhập câu hỏi, hiển thị trả </w:t>
            </w:r>
            <w:r>
              <w:lastRenderedPageBreak/>
              <w:t>lời + nguồn + mức tin cậy</w:t>
            </w:r>
          </w:p>
        </w:tc>
        <w:tc>
          <w:tcPr>
            <w:tcW w:w="2268" w:type="dxa"/>
          </w:tcPr>
          <w:p w14:paraId="5E094A0E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Chat web chạy end-</w:t>
            </w:r>
            <w:r>
              <w:lastRenderedPageBreak/>
              <w:t>to-end</w:t>
            </w:r>
          </w:p>
        </w:tc>
      </w:tr>
      <w:tr w:rsidR="00F513EA" w14:paraId="2D9D7A1C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08B21D9" w14:textId="77777777" w:rsidR="00F513EA" w:rsidRDefault="00000000">
            <w:r>
              <w:lastRenderedPageBreak/>
              <w:t>7</w:t>
            </w:r>
          </w:p>
        </w:tc>
        <w:tc>
          <w:tcPr>
            <w:tcW w:w="1701" w:type="dxa"/>
          </w:tcPr>
          <w:p w14:paraId="449E39BB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Hỏi &amp; giao diện</w:t>
            </w:r>
          </w:p>
        </w:tc>
        <w:tc>
          <w:tcPr>
            <w:tcW w:w="4535" w:type="dxa"/>
          </w:tcPr>
          <w:p w14:paraId="051981BF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Chống prompt injection tối thiểu; lọc hiệu lực pháp lý + GIÁ khi truy hồi</w:t>
            </w:r>
          </w:p>
        </w:tc>
        <w:tc>
          <w:tcPr>
            <w:tcW w:w="2268" w:type="dxa"/>
          </w:tcPr>
          <w:p w14:paraId="3E932273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Câu trả lời an toàn hơn</w:t>
            </w:r>
          </w:p>
        </w:tc>
      </w:tr>
      <w:tr w:rsidR="00F513EA" w14:paraId="4964E941" w14:textId="77777777" w:rsidTr="00F513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D623FF8" w14:textId="77777777" w:rsidR="00F513EA" w:rsidRDefault="00000000">
            <w:r>
              <w:t>8</w:t>
            </w:r>
          </w:p>
        </w:tc>
        <w:tc>
          <w:tcPr>
            <w:tcW w:w="1701" w:type="dxa"/>
          </w:tcPr>
          <w:p w14:paraId="0D3CBEA0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Kiểm thử</w:t>
            </w:r>
          </w:p>
        </w:tc>
        <w:tc>
          <w:tcPr>
            <w:tcW w:w="4535" w:type="dxa"/>
          </w:tcPr>
          <w:p w14:paraId="6E69B612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Chạy 20-30 câu kiểm thử (pháp lý + giá), tinh chỉnh (chunk, tham số, prompt)</w:t>
            </w:r>
          </w:p>
        </w:tc>
        <w:tc>
          <w:tcPr>
            <w:tcW w:w="2268" w:type="dxa"/>
          </w:tcPr>
          <w:p w14:paraId="687AC859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Độ chính xác đạt mục tiêu</w:t>
            </w:r>
          </w:p>
        </w:tc>
      </w:tr>
      <w:tr w:rsidR="00F513EA" w14:paraId="7373FC68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F55442C" w14:textId="77777777" w:rsidR="00F513EA" w:rsidRDefault="00000000">
            <w:r>
              <w:t>9</w:t>
            </w:r>
          </w:p>
        </w:tc>
        <w:tc>
          <w:tcPr>
            <w:tcW w:w="1701" w:type="dxa"/>
          </w:tcPr>
          <w:p w14:paraId="4525127E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</w:t>
            </w:r>
          </w:p>
        </w:tc>
        <w:tc>
          <w:tcPr>
            <w:tcW w:w="4535" w:type="dxa"/>
          </w:tcPr>
          <w:p w14:paraId="3A4342B1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 lên VPS Viettel (Docker), sao lưu PostgreSQL, tên miền + SSL</w:t>
            </w:r>
          </w:p>
        </w:tc>
        <w:tc>
          <w:tcPr>
            <w:tcW w:w="2268" w:type="dxa"/>
          </w:tcPr>
          <w:p w14:paraId="41624EC0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Hệ thống chạy trên server thật</w:t>
            </w:r>
          </w:p>
        </w:tc>
      </w:tr>
      <w:tr w:rsidR="00F513EA" w14:paraId="6B594E7C" w14:textId="77777777" w:rsidTr="00F513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3A707C2" w14:textId="77777777" w:rsidR="00F513EA" w:rsidRDefault="00000000">
            <w:r>
              <w:t>10</w:t>
            </w:r>
          </w:p>
        </w:tc>
        <w:tc>
          <w:tcPr>
            <w:tcW w:w="1701" w:type="dxa"/>
          </w:tcPr>
          <w:p w14:paraId="79E17F8E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Deploy</w:t>
            </w:r>
          </w:p>
        </w:tc>
        <w:tc>
          <w:tcPr>
            <w:tcW w:w="4535" w:type="dxa"/>
          </w:tcPr>
          <w:p w14:paraId="5AE761DF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Kiểm thử end-to-end trên server; viết hướng dẫn sử dụng + nạp dữ liệu; bàn giao</w:t>
            </w:r>
          </w:p>
        </w:tc>
        <w:tc>
          <w:tcPr>
            <w:tcW w:w="2268" w:type="dxa"/>
          </w:tcPr>
          <w:p w14:paraId="79A28871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Sẵn sàng dùng thật</w:t>
            </w:r>
          </w:p>
        </w:tc>
      </w:tr>
    </w:tbl>
    <w:p w14:paraId="5C24D991" w14:textId="77777777" w:rsidR="00F513EA" w:rsidRDefault="00F513EA"/>
    <w:p w14:paraId="0CBB6685" w14:textId="77777777" w:rsidR="00F513EA" w:rsidRDefault="00000000">
      <w:pPr>
        <w:pStyle w:val="Heading1"/>
      </w:pPr>
      <w:r>
        <w:rPr>
          <w:color w:val="1F4E79"/>
        </w:rPr>
        <w:t>7. Chi phí dự kiến (ước tính — cần báo giá nhà cung cấp)</w:t>
      </w:r>
    </w:p>
    <w:p w14:paraId="0C58C3CD" w14:textId="77777777" w:rsidR="00F513EA" w:rsidRDefault="00000000">
      <w:pPr>
        <w:pStyle w:val="Heading2"/>
      </w:pPr>
      <w:r>
        <w:rPr>
          <w:color w:val="1F4E79"/>
        </w:rPr>
        <w:t>7.1. Chi phí một lần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676"/>
        <w:gridCol w:w="2687"/>
        <w:gridCol w:w="3493"/>
      </w:tblGrid>
      <w:tr w:rsidR="00F513EA" w14:paraId="34171FF4" w14:textId="77777777" w:rsidTr="00F513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F4E79"/>
          </w:tcPr>
          <w:p w14:paraId="445C4DE3" w14:textId="77777777" w:rsidR="00F513EA" w:rsidRDefault="00000000">
            <w:r>
              <w:rPr>
                <w:color w:val="FFFFFF"/>
              </w:rPr>
              <w:t>Khoản mục</w:t>
            </w:r>
          </w:p>
        </w:tc>
        <w:tc>
          <w:tcPr>
            <w:tcW w:w="2835" w:type="dxa"/>
            <w:shd w:val="clear" w:color="auto" w:fill="1F4E79"/>
          </w:tcPr>
          <w:p w14:paraId="2424E312" w14:textId="77777777" w:rsidR="00F513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Ước tính (VNĐ)</w:t>
            </w:r>
          </w:p>
        </w:tc>
        <w:tc>
          <w:tcPr>
            <w:tcW w:w="3685" w:type="dxa"/>
            <w:shd w:val="clear" w:color="auto" w:fill="1F4E79"/>
          </w:tcPr>
          <w:p w14:paraId="3627E8B4" w14:textId="77777777" w:rsidR="00F513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Ghi chú</w:t>
            </w:r>
          </w:p>
        </w:tc>
      </w:tr>
      <w:tr w:rsidR="00F513EA" w14:paraId="219B471D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6318FF4" w14:textId="77777777" w:rsidR="00F513EA" w:rsidRDefault="00000000">
            <w:r>
              <w:t>Tên miền (năm đầu)</w:t>
            </w:r>
          </w:p>
        </w:tc>
        <w:tc>
          <w:tcPr>
            <w:tcW w:w="2835" w:type="dxa"/>
          </w:tcPr>
          <w:p w14:paraId="666C8C4F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250.000 – 300.000</w:t>
            </w:r>
          </w:p>
        </w:tc>
        <w:tc>
          <w:tcPr>
            <w:tcW w:w="3685" w:type="dxa"/>
          </w:tcPr>
          <w:p w14:paraId="6D4F9886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Đuôi .vn hoặc .com</w:t>
            </w:r>
          </w:p>
        </w:tc>
      </w:tr>
      <w:tr w:rsidR="00F513EA" w14:paraId="5184DA46" w14:textId="77777777" w:rsidTr="00F513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D03F5E1" w14:textId="77777777" w:rsidR="00F513EA" w:rsidRDefault="00000000">
            <w:r>
              <w:t>Chi phí API lúc xây dựng</w:t>
            </w:r>
          </w:p>
        </w:tc>
        <w:tc>
          <w:tcPr>
            <w:tcW w:w="2835" w:type="dxa"/>
          </w:tcPr>
          <w:p w14:paraId="7BFCAA7A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200.000 – 400.000</w:t>
            </w:r>
          </w:p>
        </w:tc>
        <w:tc>
          <w:tcPr>
            <w:tcW w:w="3685" w:type="dxa"/>
          </w:tcPr>
          <w:p w14:paraId="2725002F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deepseek + embedding lúc nạp thử</w:t>
            </w:r>
          </w:p>
        </w:tc>
      </w:tr>
      <w:tr w:rsidR="00F513EA" w14:paraId="7AF8C135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0B6890B" w14:textId="77777777" w:rsidR="00F513EA" w:rsidRDefault="00000000">
            <w:r>
              <w:t>Tổng một lần</w:t>
            </w:r>
          </w:p>
        </w:tc>
        <w:tc>
          <w:tcPr>
            <w:tcW w:w="2835" w:type="dxa"/>
          </w:tcPr>
          <w:p w14:paraId="25B44E21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≈ 450.000 – 700.000</w:t>
            </w:r>
          </w:p>
        </w:tc>
        <w:tc>
          <w:tcPr>
            <w:tcW w:w="3685" w:type="dxa"/>
          </w:tcPr>
          <w:p w14:paraId="11260775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Chưa tính công tự xây dựng</w:t>
            </w:r>
          </w:p>
        </w:tc>
      </w:tr>
    </w:tbl>
    <w:p w14:paraId="341906D1" w14:textId="77777777" w:rsidR="00F513EA" w:rsidRDefault="00F513EA"/>
    <w:p w14:paraId="3F273D71" w14:textId="77777777" w:rsidR="00F513EA" w:rsidRDefault="00000000">
      <w:pPr>
        <w:pStyle w:val="Heading2"/>
      </w:pPr>
      <w:r>
        <w:rPr>
          <w:color w:val="1F4E79"/>
        </w:rPr>
        <w:t>7.2. Chi phí vận hành hàng tháng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2707"/>
        <w:gridCol w:w="3455"/>
      </w:tblGrid>
      <w:tr w:rsidR="00F513EA" w14:paraId="35947262" w14:textId="77777777" w:rsidTr="00F513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F4E79"/>
          </w:tcPr>
          <w:p w14:paraId="5F6CF6C2" w14:textId="77777777" w:rsidR="00F513EA" w:rsidRDefault="00000000">
            <w:r>
              <w:rPr>
                <w:color w:val="FFFFFF"/>
              </w:rPr>
              <w:t>Khoản mục</w:t>
            </w:r>
          </w:p>
        </w:tc>
        <w:tc>
          <w:tcPr>
            <w:tcW w:w="2835" w:type="dxa"/>
            <w:shd w:val="clear" w:color="auto" w:fill="1F4E79"/>
          </w:tcPr>
          <w:p w14:paraId="72436117" w14:textId="77777777" w:rsidR="00F513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Ước tính (VNĐ/tháng)</w:t>
            </w:r>
          </w:p>
        </w:tc>
        <w:tc>
          <w:tcPr>
            <w:tcW w:w="3685" w:type="dxa"/>
            <w:shd w:val="clear" w:color="auto" w:fill="1F4E79"/>
          </w:tcPr>
          <w:p w14:paraId="1DF0AFC9" w14:textId="77777777" w:rsidR="00F513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Ghi chú</w:t>
            </w:r>
          </w:p>
        </w:tc>
      </w:tr>
      <w:tr w:rsidR="00F513EA" w14:paraId="5EC1F7D9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AF4F491" w14:textId="77777777" w:rsidR="00F513EA" w:rsidRDefault="00000000">
            <w:r>
              <w:t>Máy chủ VPS (Viettel)</w:t>
            </w:r>
          </w:p>
        </w:tc>
        <w:tc>
          <w:tcPr>
            <w:tcW w:w="2835" w:type="dxa"/>
          </w:tcPr>
          <w:p w14:paraId="425725C8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235.000 – 315.000</w:t>
            </w:r>
          </w:p>
        </w:tc>
        <w:tc>
          <w:tcPr>
            <w:tcW w:w="3685" w:type="dxa"/>
          </w:tcPr>
          <w:p w14:paraId="245151F5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2-4 CPU / 4GB RAM</w:t>
            </w:r>
          </w:p>
        </w:tc>
      </w:tr>
      <w:tr w:rsidR="00F513EA" w14:paraId="5E932685" w14:textId="77777777" w:rsidTr="00F513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24E237C" w14:textId="77777777" w:rsidR="00F513EA" w:rsidRDefault="00000000">
            <w:r>
              <w:t>AI (deepseek, trả lời)</w:t>
            </w:r>
          </w:p>
        </w:tc>
        <w:tc>
          <w:tcPr>
            <w:tcW w:w="2835" w:type="dxa"/>
          </w:tcPr>
          <w:p w14:paraId="1AB43C38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100.000 – 250.000</w:t>
            </w:r>
          </w:p>
        </w:tc>
        <w:tc>
          <w:tcPr>
            <w:tcW w:w="3685" w:type="dxa"/>
          </w:tcPr>
          <w:p w14:paraId="0F76E09A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~1.500 câu hỏi/tháng</w:t>
            </w:r>
          </w:p>
        </w:tc>
      </w:tr>
      <w:tr w:rsidR="00F513EA" w14:paraId="7F49D970" w14:textId="77777777" w:rsidTr="00F5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E39AD75" w14:textId="77777777" w:rsidR="00F513EA" w:rsidRDefault="00000000">
            <w:r>
              <w:t>Embedding + trích xuất</w:t>
            </w:r>
          </w:p>
        </w:tc>
        <w:tc>
          <w:tcPr>
            <w:tcW w:w="2835" w:type="dxa"/>
          </w:tcPr>
          <w:p w14:paraId="15C045FC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≈ 0 – 50.000</w:t>
            </w:r>
          </w:p>
        </w:tc>
        <w:tc>
          <w:tcPr>
            <w:tcW w:w="3685" w:type="dxa"/>
          </w:tcPr>
          <w:p w14:paraId="0C499E48" w14:textId="77777777" w:rsidR="00F513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Chỉ tốn khi nạp/cập nhật dữ liệu</w:t>
            </w:r>
          </w:p>
        </w:tc>
      </w:tr>
      <w:tr w:rsidR="00F513EA" w14:paraId="1297BD8F" w14:textId="77777777" w:rsidTr="00F513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F27A11C" w14:textId="77777777" w:rsidR="00F513EA" w:rsidRDefault="00000000">
            <w:r>
              <w:t>Tổng vận hành</w:t>
            </w:r>
          </w:p>
        </w:tc>
        <w:tc>
          <w:tcPr>
            <w:tcW w:w="2835" w:type="dxa"/>
          </w:tcPr>
          <w:p w14:paraId="3E5CA017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≈ 350.000 – 600.000</w:t>
            </w:r>
          </w:p>
        </w:tc>
        <w:tc>
          <w:tcPr>
            <w:tcW w:w="3685" w:type="dxa"/>
          </w:tcPr>
          <w:p w14:paraId="027661EF" w14:textId="77777777" w:rsidR="00F513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Giá cần báo giá lại</w:t>
            </w:r>
          </w:p>
        </w:tc>
      </w:tr>
    </w:tbl>
    <w:p w14:paraId="624FBF1D" w14:textId="77777777" w:rsidR="00F513EA" w:rsidRDefault="00F513EA"/>
    <w:p w14:paraId="286393CD" w14:textId="77777777" w:rsidR="00F513EA" w:rsidRDefault="00000000">
      <w:r>
        <w:rPr>
          <w:i/>
        </w:rPr>
        <w:t>Lưu ý: giá thay đổi theo thời điểm — bắt buộc xin báo giá Viettel Cloud, aibox, deepseek trước khi chi tiền.</w:t>
      </w:r>
    </w:p>
    <w:p w14:paraId="0F29F844" w14:textId="77777777" w:rsidR="00F513EA" w:rsidRDefault="00000000">
      <w:pPr>
        <w:pStyle w:val="Heading1"/>
      </w:pPr>
      <w:r>
        <w:rPr>
          <w:color w:val="1F4E79"/>
        </w:rPr>
        <w:t>8. Việc cố tình KHÔNG làm ở MVP này</w:t>
      </w:r>
    </w:p>
    <w:p w14:paraId="5826058B" w14:textId="77777777" w:rsidR="00F513EA" w:rsidRDefault="00000000">
      <w:pPr>
        <w:pStyle w:val="ListBullet"/>
      </w:pPr>
      <w:r>
        <w:t>KHÔNG có giao diện admin quản trị tài liệu/giá (upload/duyệt/phân quyền) — dữ liệu vào bằng script</w:t>
      </w:r>
    </w:p>
    <w:p w14:paraId="45AF9238" w14:textId="77777777" w:rsidR="00F513EA" w:rsidRDefault="00000000">
      <w:pPr>
        <w:pStyle w:val="ListBullet"/>
      </w:pPr>
      <w:r>
        <w:t>KHÔNG có phân quyền người dùng / vòng đời tài liệu (dự kiến giai đoạn sau)</w:t>
      </w:r>
    </w:p>
    <w:p w14:paraId="7B893752" w14:textId="77777777" w:rsidR="00F513EA" w:rsidRDefault="00000000">
      <w:pPr>
        <w:pStyle w:val="ListBullet"/>
      </w:pPr>
      <w:r>
        <w:t>KHÔNG có hàng chờ kiểm duyệt câu trả lời — thay bằng cảnh báo mức tin cậy thấp</w:t>
      </w:r>
    </w:p>
    <w:p w14:paraId="5A1C41D8" w14:textId="77777777" w:rsidR="00F513EA" w:rsidRDefault="00000000">
      <w:pPr>
        <w:pStyle w:val="ListBullet"/>
      </w:pPr>
      <w:r>
        <w:lastRenderedPageBreak/>
        <w:t>Chưa dùng graph database chuyên dụng (Neo4j…) — chuyển khi vượt ~10.000 tài liệu</w:t>
      </w:r>
    </w:p>
    <w:p w14:paraId="0916DB75" w14:textId="77777777" w:rsidR="00F513EA" w:rsidRDefault="00000000">
      <w:pPr>
        <w:pStyle w:val="ListBullet"/>
      </w:pPr>
      <w:r>
        <w:t>Chưa làm app di động (Flutter), chưa tích hợp Zalo/Messenger/CRM</w:t>
      </w:r>
    </w:p>
    <w:p w14:paraId="4CEDBEC4" w14:textId="77777777" w:rsidR="00F513EA" w:rsidRDefault="00000000">
      <w:pPr>
        <w:pStyle w:val="Heading1"/>
      </w:pPr>
      <w:r>
        <w:rPr>
          <w:color w:val="1F4E79"/>
        </w:rPr>
        <w:t>9. Cần xác nhận trước khi bắt đầu</w:t>
      </w:r>
    </w:p>
    <w:p w14:paraId="57BC45EF" w14:textId="77777777" w:rsidR="00F513EA" w:rsidRDefault="00000000">
      <w:pPr>
        <w:pStyle w:val="ListBullet"/>
      </w:pPr>
      <w:r>
        <w:t>Chốt ngân sách (xin báo giá Viettel VPS, aibox, deepseek)</w:t>
      </w:r>
    </w:p>
    <w:p w14:paraId="6CD3CEC4" w14:textId="77777777" w:rsidR="00F513EA" w:rsidRDefault="00000000">
      <w:pPr>
        <w:pStyle w:val="ListBullet"/>
      </w:pPr>
      <w:r>
        <w:t>Chuẩn bị sẵn 50-100 tài liệu pháp lý + bảng giá ban đầu để nạp</w:t>
      </w:r>
    </w:p>
    <w:p w14:paraId="14B03974" w14:textId="77777777" w:rsidR="00F513EA" w:rsidRDefault="00000000">
      <w:pPr>
        <w:pStyle w:val="ListBullet"/>
      </w:pPr>
      <w:r>
        <w:t>Quy trình cập nhật GIÁ: ai chịu trách nhiệm nạp giá mới khi đổi chiến dịch, tần suất nào</w:t>
      </w:r>
    </w:p>
    <w:p w14:paraId="4798E18B" w14:textId="77777777" w:rsidR="00F513EA" w:rsidRDefault="00000000">
      <w:pPr>
        <w:pStyle w:val="ListBullet"/>
      </w:pPr>
      <w:r>
        <w:t>Xác nhận giới hạn: tất cả nhân viên xem được toàn bộ tài liệu đã nạp (chưa phân quyền)</w:t>
      </w:r>
    </w:p>
    <w:p w14:paraId="4F11797F" w14:textId="77777777" w:rsidR="00F513EA" w:rsidRDefault="00000000">
      <w:pPr>
        <w:pStyle w:val="ListBullet"/>
      </w:pPr>
      <w:r>
        <w:t>Duyệt kế hoạch này để chuyển sang triển khai code</w:t>
      </w:r>
    </w:p>
    <w:sectPr w:rsidR="00F513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712653">
    <w:abstractNumId w:val="8"/>
  </w:num>
  <w:num w:numId="2" w16cid:durableId="742726677">
    <w:abstractNumId w:val="6"/>
  </w:num>
  <w:num w:numId="3" w16cid:durableId="770053344">
    <w:abstractNumId w:val="5"/>
  </w:num>
  <w:num w:numId="4" w16cid:durableId="232934907">
    <w:abstractNumId w:val="4"/>
  </w:num>
  <w:num w:numId="5" w16cid:durableId="1205681994">
    <w:abstractNumId w:val="7"/>
  </w:num>
  <w:num w:numId="6" w16cid:durableId="1222212907">
    <w:abstractNumId w:val="3"/>
  </w:num>
  <w:num w:numId="7" w16cid:durableId="1995256811">
    <w:abstractNumId w:val="2"/>
  </w:num>
  <w:num w:numId="8" w16cid:durableId="1813130783">
    <w:abstractNumId w:val="1"/>
  </w:num>
  <w:num w:numId="9" w16cid:durableId="149468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4C0"/>
    <w:rsid w:val="00AA1D8D"/>
    <w:rsid w:val="00B47730"/>
    <w:rsid w:val="00CB0664"/>
    <w:rsid w:val="00F513EA"/>
    <w:rsid w:val="00FC26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14A77"/>
  <w14:defaultImageDpi w14:val="300"/>
  <w15:docId w15:val="{DA3755B3-7BFF-40EF-8285-8A6BE9888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2026-08-10T03:11:00Z</dcterms:modified>
  <cp:category/>
</cp:coreProperties>
</file>