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3B6C5" w14:textId="77777777" w:rsidR="004B6684" w:rsidRPr="0007640A" w:rsidRDefault="00000000">
      <w:pPr>
        <w:jc w:val="center"/>
        <w:rPr>
          <w:rFonts w:ascii="Times New Roman" w:hAnsi="Times New Roman" w:cs="Times New Roman"/>
        </w:rPr>
      </w:pPr>
      <w:r w:rsidRPr="0007640A">
        <w:rPr>
          <w:rFonts w:ascii="Times New Roman" w:hAnsi="Times New Roman" w:cs="Times New Roman"/>
          <w:b/>
          <w:sz w:val="32"/>
        </w:rPr>
        <w:t>KẾ HOẠCH KIỂM THỬ PHẦN MỀM STICKY NOTES</w:t>
      </w:r>
    </w:p>
    <w:p w14:paraId="70E78293" w14:textId="77777777" w:rsidR="004B6684" w:rsidRPr="0007640A" w:rsidRDefault="00000000">
      <w:pPr>
        <w:pStyle w:val="Heading1"/>
        <w:rPr>
          <w:rFonts w:ascii="Times New Roman" w:hAnsi="Times New Roman" w:cs="Times New Roman"/>
          <w:color w:val="auto"/>
        </w:rPr>
      </w:pPr>
      <w:r w:rsidRPr="0007640A">
        <w:rPr>
          <w:rFonts w:ascii="Times New Roman" w:hAnsi="Times New Roman" w:cs="Times New Roman"/>
          <w:color w:val="auto"/>
        </w:rPr>
        <w:t>1. Giới thiệu</w:t>
      </w:r>
    </w:p>
    <w:p w14:paraId="7C892787" w14:textId="77777777" w:rsidR="004B6684" w:rsidRPr="0007640A" w:rsidRDefault="00000000">
      <w:pPr>
        <w:pStyle w:val="Heading2"/>
        <w:rPr>
          <w:rFonts w:ascii="Times New Roman" w:hAnsi="Times New Roman" w:cs="Times New Roman"/>
          <w:color w:val="auto"/>
        </w:rPr>
      </w:pPr>
      <w:r w:rsidRPr="0007640A">
        <w:rPr>
          <w:rFonts w:ascii="Times New Roman" w:hAnsi="Times New Roman" w:cs="Times New Roman"/>
          <w:color w:val="auto"/>
        </w:rPr>
        <w:t>a. Mô tả kiểm thử:</w:t>
      </w:r>
    </w:p>
    <w:p w14:paraId="34BE5610" w14:textId="77777777" w:rsidR="004B6684" w:rsidRPr="0007640A" w:rsidRDefault="00000000">
      <w:pPr>
        <w:rPr>
          <w:rFonts w:ascii="Times New Roman" w:hAnsi="Times New Roman" w:cs="Times New Roman"/>
        </w:rPr>
      </w:pPr>
      <w:r w:rsidRPr="0007640A">
        <w:rPr>
          <w:rFonts w:ascii="Times New Roman" w:hAnsi="Times New Roman" w:cs="Times New Roman"/>
        </w:rPr>
        <w:t>Kiểm thử phần mềm cho ứng dụng Sticky Notes để đảm bảo rằng các tính năng cơ bản như tạo ghi chú, soạn thảo văn bản, và lưu trữ dữ liệu hoạt động chính xác theo yêu cầu người dùng.</w:t>
      </w:r>
    </w:p>
    <w:p w14:paraId="04F86C92" w14:textId="77777777" w:rsidR="004B6684" w:rsidRPr="0007640A" w:rsidRDefault="00000000">
      <w:pPr>
        <w:pStyle w:val="Heading2"/>
        <w:rPr>
          <w:rFonts w:ascii="Times New Roman" w:hAnsi="Times New Roman" w:cs="Times New Roman"/>
          <w:color w:val="auto"/>
        </w:rPr>
      </w:pPr>
      <w:r w:rsidRPr="0007640A">
        <w:rPr>
          <w:rFonts w:ascii="Times New Roman" w:hAnsi="Times New Roman" w:cs="Times New Roman"/>
          <w:color w:val="auto"/>
        </w:rPr>
        <w:t>b. Phần mềm:</w:t>
      </w:r>
    </w:p>
    <w:p w14:paraId="4969DED3" w14:textId="77777777" w:rsidR="004B6684" w:rsidRPr="0007640A" w:rsidRDefault="00000000">
      <w:pPr>
        <w:rPr>
          <w:rFonts w:ascii="Times New Roman" w:hAnsi="Times New Roman" w:cs="Times New Roman"/>
        </w:rPr>
      </w:pPr>
      <w:r w:rsidRPr="0007640A">
        <w:rPr>
          <w:rFonts w:ascii="Times New Roman" w:hAnsi="Times New Roman" w:cs="Times New Roman"/>
        </w:rPr>
        <w:t>Tên ứng dụng: Sticky Notes</w:t>
      </w:r>
      <w:r w:rsidRPr="0007640A">
        <w:rPr>
          <w:rFonts w:ascii="Times New Roman" w:hAnsi="Times New Roman" w:cs="Times New Roman"/>
        </w:rPr>
        <w:br/>
        <w:t>Phiên bản: Microsoft Sticky Notes 4.x trở lên</w:t>
      </w:r>
      <w:r w:rsidRPr="0007640A">
        <w:rPr>
          <w:rFonts w:ascii="Times New Roman" w:hAnsi="Times New Roman" w:cs="Times New Roman"/>
        </w:rPr>
        <w:br/>
        <w:t>Nền tảng: Windows 10/11</w:t>
      </w:r>
    </w:p>
    <w:p w14:paraId="7D9630EC" w14:textId="77777777" w:rsidR="004B6684" w:rsidRPr="0007640A" w:rsidRDefault="00000000">
      <w:pPr>
        <w:pStyle w:val="Heading1"/>
        <w:rPr>
          <w:rFonts w:ascii="Times New Roman" w:hAnsi="Times New Roman" w:cs="Times New Roman"/>
          <w:color w:val="auto"/>
        </w:rPr>
      </w:pPr>
      <w:r w:rsidRPr="0007640A">
        <w:rPr>
          <w:rFonts w:ascii="Times New Roman" w:hAnsi="Times New Roman" w:cs="Times New Roman"/>
          <w:color w:val="auto"/>
        </w:rPr>
        <w:t>2. Phạm vi kiểm thử (Scope of Testing)</w:t>
      </w:r>
    </w:p>
    <w:p w14:paraId="05DFB9A3" w14:textId="77777777" w:rsidR="004B6684" w:rsidRPr="0007640A" w:rsidRDefault="00000000">
      <w:pPr>
        <w:rPr>
          <w:rFonts w:ascii="Times New Roman" w:hAnsi="Times New Roman" w:cs="Times New Roman"/>
        </w:rPr>
      </w:pPr>
      <w:r w:rsidRPr="0007640A">
        <w:rPr>
          <w:rFonts w:ascii="Times New Roman" w:hAnsi="Times New Roman" w:cs="Times New Roman"/>
        </w:rPr>
        <w:t>Việc kiểm thử sẽ bao gồm các tính năng sau:</w:t>
      </w:r>
    </w:p>
    <w:p w14:paraId="72E144E7" w14:textId="77777777" w:rsidR="004B6684" w:rsidRPr="0007640A" w:rsidRDefault="00000000">
      <w:pPr>
        <w:pStyle w:val="ListBullet"/>
        <w:rPr>
          <w:rFonts w:ascii="Times New Roman" w:hAnsi="Times New Roman" w:cs="Times New Roman"/>
        </w:rPr>
      </w:pPr>
      <w:r w:rsidRPr="0007640A">
        <w:rPr>
          <w:rFonts w:ascii="Times New Roman" w:hAnsi="Times New Roman" w:cs="Times New Roman"/>
        </w:rPr>
        <w:t>- Tạo mới ghi chú (New Note)</w:t>
      </w:r>
    </w:p>
    <w:p w14:paraId="471D55F1" w14:textId="77777777" w:rsidR="004B6684" w:rsidRPr="0007640A" w:rsidRDefault="00000000">
      <w:pPr>
        <w:pStyle w:val="ListBullet"/>
        <w:rPr>
          <w:rFonts w:ascii="Times New Roman" w:hAnsi="Times New Roman" w:cs="Times New Roman"/>
        </w:rPr>
      </w:pPr>
      <w:r w:rsidRPr="0007640A">
        <w:rPr>
          <w:rFonts w:ascii="Times New Roman" w:hAnsi="Times New Roman" w:cs="Times New Roman"/>
        </w:rPr>
        <w:t>- Soạn thảo văn bản và định dạng cơ bản (Bold, Italic, Bullet)</w:t>
      </w:r>
    </w:p>
    <w:p w14:paraId="4B76DA7D" w14:textId="77777777" w:rsidR="004B6684" w:rsidRPr="0007640A" w:rsidRDefault="00000000">
      <w:pPr>
        <w:pStyle w:val="ListBullet"/>
        <w:rPr>
          <w:rFonts w:ascii="Times New Roman" w:hAnsi="Times New Roman" w:cs="Times New Roman"/>
        </w:rPr>
      </w:pPr>
      <w:r w:rsidRPr="0007640A">
        <w:rPr>
          <w:rFonts w:ascii="Times New Roman" w:hAnsi="Times New Roman" w:cs="Times New Roman"/>
        </w:rPr>
        <w:t>- Chức năng lưu tự động khi đóng ghi chú</w:t>
      </w:r>
    </w:p>
    <w:p w14:paraId="29A8C261" w14:textId="77777777" w:rsidR="004B6684" w:rsidRPr="0007640A" w:rsidRDefault="00000000">
      <w:pPr>
        <w:pStyle w:val="ListBullet"/>
        <w:rPr>
          <w:rFonts w:ascii="Times New Roman" w:hAnsi="Times New Roman" w:cs="Times New Roman"/>
        </w:rPr>
      </w:pPr>
      <w:r w:rsidRPr="0007640A">
        <w:rPr>
          <w:rFonts w:ascii="Times New Roman" w:hAnsi="Times New Roman" w:cs="Times New Roman"/>
        </w:rPr>
        <w:t>- Thay đổi màu sắc nền của ghi chú</w:t>
      </w:r>
    </w:p>
    <w:p w14:paraId="4A35DC54" w14:textId="77777777" w:rsidR="004B6684" w:rsidRPr="0007640A" w:rsidRDefault="00000000">
      <w:pPr>
        <w:pStyle w:val="ListBullet"/>
        <w:rPr>
          <w:rFonts w:ascii="Times New Roman" w:hAnsi="Times New Roman" w:cs="Times New Roman"/>
        </w:rPr>
      </w:pPr>
      <w:r w:rsidRPr="0007640A">
        <w:rPr>
          <w:rFonts w:ascii="Times New Roman" w:hAnsi="Times New Roman" w:cs="Times New Roman"/>
        </w:rPr>
        <w:t>- Chức năng tìm kiếm ghi chú trong danh sách</w:t>
      </w:r>
    </w:p>
    <w:p w14:paraId="0F525B3C" w14:textId="77777777" w:rsidR="004B6684" w:rsidRPr="0007640A" w:rsidRDefault="00000000">
      <w:pPr>
        <w:pStyle w:val="ListBullet"/>
        <w:rPr>
          <w:rFonts w:ascii="Times New Roman" w:hAnsi="Times New Roman" w:cs="Times New Roman"/>
        </w:rPr>
      </w:pPr>
      <w:r w:rsidRPr="0007640A">
        <w:rPr>
          <w:rFonts w:ascii="Times New Roman" w:hAnsi="Times New Roman" w:cs="Times New Roman"/>
        </w:rPr>
        <w:t>- Xóa ghi chú</w:t>
      </w:r>
    </w:p>
    <w:p w14:paraId="6582C2AB" w14:textId="77777777" w:rsidR="004B6684" w:rsidRPr="0007640A" w:rsidRDefault="00000000">
      <w:pPr>
        <w:pStyle w:val="Heading1"/>
        <w:rPr>
          <w:rFonts w:ascii="Times New Roman" w:hAnsi="Times New Roman" w:cs="Times New Roman"/>
          <w:color w:val="auto"/>
        </w:rPr>
      </w:pPr>
      <w:r w:rsidRPr="0007640A">
        <w:rPr>
          <w:rFonts w:ascii="Times New Roman" w:hAnsi="Times New Roman" w:cs="Times New Roman"/>
          <w:color w:val="auto"/>
        </w:rPr>
        <w:t>3. Cấu hình kiểm thử (Test Configuration)</w:t>
      </w:r>
    </w:p>
    <w:p w14:paraId="64730AF6" w14:textId="77777777" w:rsidR="004B6684" w:rsidRPr="0007640A" w:rsidRDefault="00000000">
      <w:pPr>
        <w:rPr>
          <w:rFonts w:ascii="Times New Roman" w:hAnsi="Times New Roman" w:cs="Times New Roman"/>
        </w:rPr>
      </w:pPr>
      <w:r w:rsidRPr="0007640A">
        <w:rPr>
          <w:rFonts w:ascii="Times New Roman" w:hAnsi="Times New Roman" w:cs="Times New Roman"/>
        </w:rPr>
        <w:t>Phần mềm Sticky Notes phải được cài đặt sẵn trên hệ điều hành Windows. Cần đảm bảo hệ thống có đủ tài nguyên (RAM, CPU) để ứng dụng vận hành trơn tru.</w:t>
      </w:r>
    </w:p>
    <w:p w14:paraId="2C786E56" w14:textId="77777777" w:rsidR="004B6684" w:rsidRPr="0007640A" w:rsidRDefault="00000000">
      <w:pPr>
        <w:pStyle w:val="Heading1"/>
        <w:rPr>
          <w:rFonts w:ascii="Times New Roman" w:hAnsi="Times New Roman" w:cs="Times New Roman"/>
          <w:color w:val="auto"/>
        </w:rPr>
      </w:pPr>
      <w:r w:rsidRPr="0007640A">
        <w:rPr>
          <w:rFonts w:ascii="Times New Roman" w:hAnsi="Times New Roman" w:cs="Times New Roman"/>
          <w:color w:val="auto"/>
        </w:rPr>
        <w:t>4. Phương pháp kiểm thử (Testing Approach)</w:t>
      </w:r>
    </w:p>
    <w:p w14:paraId="232DB375" w14:textId="77777777" w:rsidR="004B6684" w:rsidRPr="0007640A" w:rsidRDefault="00000000">
      <w:pPr>
        <w:rPr>
          <w:rFonts w:ascii="Times New Roman" w:hAnsi="Times New Roman" w:cs="Times New Roman"/>
        </w:rPr>
      </w:pPr>
      <w:r w:rsidRPr="0007640A">
        <w:rPr>
          <w:rFonts w:ascii="Times New Roman" w:hAnsi="Times New Roman" w:cs="Times New Roman"/>
        </w:rPr>
        <w:t>Sử dụng phương pháp kiểm thử hộp đen (Black Box Testing). Kiểm thử viên sẽ thực hiện các thao tác trực tiếp trên giao diện người dùng (UI) và đối chiếu kết quả thực tế với tài liệu các trường hợp kiểm thử (Test Cases).</w:t>
      </w:r>
    </w:p>
    <w:p w14:paraId="2B4A5DA8" w14:textId="77777777" w:rsidR="004B6684" w:rsidRPr="0007640A" w:rsidRDefault="00000000">
      <w:pPr>
        <w:pStyle w:val="Heading1"/>
        <w:rPr>
          <w:rFonts w:ascii="Times New Roman" w:hAnsi="Times New Roman" w:cs="Times New Roman"/>
          <w:color w:val="auto"/>
        </w:rPr>
      </w:pPr>
      <w:r w:rsidRPr="0007640A">
        <w:rPr>
          <w:rFonts w:ascii="Times New Roman" w:hAnsi="Times New Roman" w:cs="Times New Roman"/>
          <w:color w:val="auto"/>
        </w:rPr>
        <w:t>5. Báo cáo lỗi</w:t>
      </w:r>
    </w:p>
    <w:p w14:paraId="5EF7BAD0" w14:textId="77777777" w:rsidR="004B6684" w:rsidRPr="0007640A" w:rsidRDefault="00000000">
      <w:pPr>
        <w:rPr>
          <w:rFonts w:ascii="Times New Roman" w:hAnsi="Times New Roman" w:cs="Times New Roman"/>
        </w:rPr>
      </w:pPr>
      <w:r w:rsidRPr="0007640A">
        <w:rPr>
          <w:rFonts w:ascii="Times New Roman" w:hAnsi="Times New Roman" w:cs="Times New Roman"/>
        </w:rPr>
        <w:t>Tất cả các lỗi phát hiện trong quá trình kiểm thử sẽ được ghi nhận vào file Báo cáo lỗi, bao gồm: Mã lỗi, mô tả lỗi, các bước tái hiện, mức độ nghiêm trọng, và trạng thái xử lý.</w:t>
      </w:r>
    </w:p>
    <w:p w14:paraId="60C6B406" w14:textId="77777777" w:rsidR="004B6684" w:rsidRPr="0007640A" w:rsidRDefault="00000000">
      <w:pPr>
        <w:pStyle w:val="Heading1"/>
        <w:rPr>
          <w:rFonts w:ascii="Times New Roman" w:hAnsi="Times New Roman" w:cs="Times New Roman"/>
          <w:color w:val="auto"/>
        </w:rPr>
      </w:pPr>
      <w:r w:rsidRPr="0007640A">
        <w:rPr>
          <w:rFonts w:ascii="Times New Roman" w:hAnsi="Times New Roman" w:cs="Times New Roman"/>
          <w:color w:val="auto"/>
        </w:rPr>
        <w:t>6. Tiêu chí dừng kiểm thử</w:t>
      </w:r>
    </w:p>
    <w:p w14:paraId="41F52AB0" w14:textId="77777777" w:rsidR="004B6684" w:rsidRPr="0007640A" w:rsidRDefault="00000000">
      <w:pPr>
        <w:rPr>
          <w:rFonts w:ascii="Times New Roman" w:hAnsi="Times New Roman" w:cs="Times New Roman"/>
        </w:rPr>
      </w:pPr>
      <w:r w:rsidRPr="0007640A">
        <w:rPr>
          <w:rFonts w:ascii="Times New Roman" w:hAnsi="Times New Roman" w:cs="Times New Roman"/>
        </w:rPr>
        <w:t>Việc kiểm thử sẽ kết thúc khi:</w:t>
      </w:r>
    </w:p>
    <w:p w14:paraId="757379FA" w14:textId="77777777" w:rsidR="004B6684" w:rsidRPr="0007640A" w:rsidRDefault="00000000">
      <w:pPr>
        <w:pStyle w:val="ListBullet"/>
        <w:rPr>
          <w:rFonts w:ascii="Times New Roman" w:hAnsi="Times New Roman" w:cs="Times New Roman"/>
        </w:rPr>
      </w:pPr>
      <w:r w:rsidRPr="0007640A">
        <w:rPr>
          <w:rFonts w:ascii="Times New Roman" w:hAnsi="Times New Roman" w:cs="Times New Roman"/>
        </w:rPr>
        <w:lastRenderedPageBreak/>
        <w:t>- 100% các Test Case trong kế hoạch đã được thực hiện.</w:t>
      </w:r>
    </w:p>
    <w:p w14:paraId="6A1B5611" w14:textId="77777777" w:rsidR="004B6684" w:rsidRPr="0007640A" w:rsidRDefault="00000000">
      <w:pPr>
        <w:pStyle w:val="ListBullet"/>
        <w:rPr>
          <w:rFonts w:ascii="Times New Roman" w:hAnsi="Times New Roman" w:cs="Times New Roman"/>
        </w:rPr>
      </w:pPr>
      <w:r w:rsidRPr="0007640A">
        <w:rPr>
          <w:rFonts w:ascii="Times New Roman" w:hAnsi="Times New Roman" w:cs="Times New Roman"/>
        </w:rPr>
        <w:t>- Các lỗi nghiêm trọng (Critical/Major) đã được khắc phục hoặc có phương án xử lý.</w:t>
      </w:r>
    </w:p>
    <w:p w14:paraId="35C1B9E5" w14:textId="77777777" w:rsidR="004B6684" w:rsidRPr="0007640A" w:rsidRDefault="00000000">
      <w:pPr>
        <w:pStyle w:val="ListBullet"/>
        <w:rPr>
          <w:rFonts w:ascii="Times New Roman" w:hAnsi="Times New Roman" w:cs="Times New Roman"/>
        </w:rPr>
      </w:pPr>
      <w:r w:rsidRPr="0007640A">
        <w:rPr>
          <w:rFonts w:ascii="Times New Roman" w:hAnsi="Times New Roman" w:cs="Times New Roman"/>
        </w:rPr>
        <w:t>- Các yêu cầu của người dùng được đảm bảo hoạt động đúng.</w:t>
      </w:r>
    </w:p>
    <w:sectPr w:rsidR="004B6684" w:rsidRPr="000764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454325">
    <w:abstractNumId w:val="8"/>
  </w:num>
  <w:num w:numId="2" w16cid:durableId="947278212">
    <w:abstractNumId w:val="6"/>
  </w:num>
  <w:num w:numId="3" w16cid:durableId="547650043">
    <w:abstractNumId w:val="5"/>
  </w:num>
  <w:num w:numId="4" w16cid:durableId="106973921">
    <w:abstractNumId w:val="4"/>
  </w:num>
  <w:num w:numId="5" w16cid:durableId="556622090">
    <w:abstractNumId w:val="7"/>
  </w:num>
  <w:num w:numId="6" w16cid:durableId="2109352756">
    <w:abstractNumId w:val="3"/>
  </w:num>
  <w:num w:numId="7" w16cid:durableId="1977909185">
    <w:abstractNumId w:val="2"/>
  </w:num>
  <w:num w:numId="8" w16cid:durableId="186412019">
    <w:abstractNumId w:val="1"/>
  </w:num>
  <w:num w:numId="9" w16cid:durableId="608657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40A"/>
    <w:rsid w:val="0015074B"/>
    <w:rsid w:val="0029639D"/>
    <w:rsid w:val="00326F90"/>
    <w:rsid w:val="004B6684"/>
    <w:rsid w:val="00920D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E79B5"/>
  <w14:defaultImageDpi w14:val="300"/>
  <w15:docId w15:val="{22BD7DE7-8464-41D4-BA86-AC31051C8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235</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Đạt Nguyễn Tiến</cp:lastModifiedBy>
  <cp:revision>2</cp:revision>
  <dcterms:created xsi:type="dcterms:W3CDTF">2013-12-23T23:15:00Z</dcterms:created>
  <dcterms:modified xsi:type="dcterms:W3CDTF">2025-12-30T08:43:00Z</dcterms:modified>
  <cp:category/>
</cp:coreProperties>
</file>