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69" w:rsidRDefault="00E97359">
      <w:pPr>
        <w:rPr>
          <w:lang w:val="vi-VN"/>
        </w:rPr>
      </w:pPr>
      <w:r>
        <w:rPr>
          <w:lang w:val="vi-VN"/>
        </w:rPr>
        <w:t>Mai nguyên Dương</w:t>
      </w:r>
    </w:p>
    <w:p w:rsidR="00E97359" w:rsidRPr="00E97359" w:rsidRDefault="00E97359">
      <w:pPr>
        <w:rPr>
          <w:lang w:val="vi-VN"/>
        </w:rPr>
      </w:pPr>
      <w:r>
        <w:rPr>
          <w:lang w:val="vi-VN"/>
        </w:rPr>
        <w:t>Văn Tiến Minh</w:t>
      </w:r>
      <w:bookmarkStart w:id="0" w:name="_GoBack"/>
      <w:bookmarkEnd w:id="0"/>
    </w:p>
    <w:sectPr w:rsidR="00E97359" w:rsidRPr="00E9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59"/>
    <w:rsid w:val="00C31869"/>
    <w:rsid w:val="00E9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2019-03-22T04:25:00Z</dcterms:created>
  <dcterms:modified xsi:type="dcterms:W3CDTF">2019-03-22T04:26:00Z</dcterms:modified>
</cp:coreProperties>
</file>