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9DFEC" w14:textId="77777777" w:rsidR="00A75A27" w:rsidRDefault="00A75A27" w:rsidP="00A75A27">
      <w:pPr>
        <w:pStyle w:val="oancuaDanhsach"/>
      </w:pPr>
    </w:p>
    <w:p w14:paraId="37D03927" w14:textId="77777777" w:rsidR="00A75A27" w:rsidRDefault="00A75A27" w:rsidP="00A75A27">
      <w:pPr>
        <w:pStyle w:val="oancuaDanhsach"/>
      </w:pPr>
      <w:r>
        <w:rPr>
          <w:noProof/>
        </w:rPr>
        <mc:AlternateContent>
          <mc:Choice Requires="wps">
            <w:drawing>
              <wp:anchor distT="0" distB="0" distL="114300" distR="114300" simplePos="0" relativeHeight="251659264" behindDoc="0" locked="0" layoutInCell="1" allowOverlap="1" wp14:anchorId="5C45BD27" wp14:editId="7A7676E1">
                <wp:simplePos x="0" y="0"/>
                <wp:positionH relativeFrom="column">
                  <wp:posOffset>1923898</wp:posOffset>
                </wp:positionH>
                <wp:positionV relativeFrom="paragraph">
                  <wp:posOffset>-124358</wp:posOffset>
                </wp:positionV>
                <wp:extent cx="1931212" cy="314553"/>
                <wp:effectExtent l="0" t="0" r="12065" b="28575"/>
                <wp:wrapNone/>
                <wp:docPr id="6" name="Text Box 6"/>
                <wp:cNvGraphicFramePr/>
                <a:graphic xmlns:a="http://schemas.openxmlformats.org/drawingml/2006/main">
                  <a:graphicData uri="http://schemas.microsoft.com/office/word/2010/wordprocessingShape">
                    <wps:wsp>
                      <wps:cNvSpPr txBox="1"/>
                      <wps:spPr>
                        <a:xfrm>
                          <a:off x="0" y="0"/>
                          <a:ext cx="1931212" cy="314553"/>
                        </a:xfrm>
                        <a:prstGeom prst="rect">
                          <a:avLst/>
                        </a:prstGeom>
                        <a:solidFill>
                          <a:schemeClr val="lt1"/>
                        </a:solidFill>
                        <a:ln w="6350">
                          <a:solidFill>
                            <a:prstClr val="black"/>
                          </a:solidFill>
                        </a:ln>
                      </wps:spPr>
                      <wps:txbx>
                        <w:txbxContent>
                          <w:p w14:paraId="29F5D711" w14:textId="77777777" w:rsidR="00A75A27" w:rsidRPr="00746952" w:rsidRDefault="00A75A27" w:rsidP="00A75A27">
                            <w:r>
                              <w:t xml:space="preserve">CẤU KIỆN </w:t>
                            </w:r>
                            <w:r w:rsidRPr="00D103E8">
                              <w:rPr>
                                <w:color w:val="000000" w:themeColor="text1"/>
                              </w:rPr>
                              <w:t>CH</w:t>
                            </w:r>
                            <w:r>
                              <w:rPr>
                                <w:color w:val="000000" w:themeColor="text1"/>
                              </w:rPr>
                              <w:t xml:space="preserve">ỊU </w:t>
                            </w:r>
                            <w:r w:rsidRPr="00D103E8">
                              <w:rPr>
                                <w:color w:val="000000" w:themeColor="text1"/>
                              </w:rPr>
                              <w:t>NÉN</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45BD27" id="_x0000_t202" coordsize="21600,21600" o:spt="202" path="m,l,21600r21600,l21600,xe">
                <v:stroke joinstyle="miter"/>
                <v:path gradientshapeok="t" o:connecttype="rect"/>
              </v:shapetype>
              <v:shape id="Text Box 6" o:spid="_x0000_s1026" type="#_x0000_t202" style="position:absolute;left:0;text-align:left;margin-left:151.5pt;margin-top:-9.8pt;width:152.0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" fillcolor="white [3201]" strokeweight=".5pt">
                <v:textbox>
                  <w:txbxContent>
                    <w:p w14:paraId="29F5D711" w14:textId="77777777" w:rsidR="00A75A27" w:rsidRPr="00746952" w:rsidRDefault="00A75A27" w:rsidP="00A75A27">
                      <w:r>
                        <w:t xml:space="preserve">CẤU KIỆN </w:t>
                      </w:r>
                      <w:r w:rsidRPr="00D103E8">
                        <w:rPr>
                          <w:color w:val="000000" w:themeColor="text1"/>
                        </w:rPr>
                        <w:t>CH</w:t>
                      </w:r>
                      <w:r>
                        <w:rPr>
                          <w:color w:val="000000" w:themeColor="text1"/>
                        </w:rPr>
                        <w:t xml:space="preserve">ỊU </w:t>
                      </w:r>
                      <w:r w:rsidRPr="00D103E8">
                        <w:rPr>
                          <w:color w:val="000000" w:themeColor="text1"/>
                        </w:rPr>
                        <w:t>NÉN</w:t>
                      </w:r>
                      <w:r>
                        <w:t xml:space="preserve"> </w:t>
                      </w:r>
                    </w:p>
                  </w:txbxContent>
                </v:textbox>
              </v:shape>
            </w:pict>
          </mc:Fallback>
        </mc:AlternateContent>
      </w:r>
      <w:r>
        <w:t xml:space="preserve">                                              </w:t>
      </w:r>
    </w:p>
    <w:p w14:paraId="4A2D4D88" w14:textId="77777777" w:rsidR="00A75A27" w:rsidRDefault="00A75A27" w:rsidP="00A75A27">
      <w:pPr>
        <w:pStyle w:val="oancuaDanhsach"/>
        <w:rPr>
          <w:noProof/>
        </w:rPr>
      </w:pPr>
      <w:r>
        <w:rPr>
          <w:noProof/>
        </w:rPr>
        <mc:AlternateContent>
          <mc:Choice Requires="wps">
            <w:drawing>
              <wp:anchor distT="0" distB="0" distL="114300" distR="114300" simplePos="0" relativeHeight="251667456" behindDoc="0" locked="0" layoutInCell="1" allowOverlap="1" wp14:anchorId="2DBB7D4A" wp14:editId="0CC25AED">
                <wp:simplePos x="0" y="0"/>
                <wp:positionH relativeFrom="column">
                  <wp:posOffset>4389120</wp:posOffset>
                </wp:positionH>
                <wp:positionV relativeFrom="paragraph">
                  <wp:posOffset>1790954</wp:posOffset>
                </wp:positionV>
                <wp:extent cx="1536192" cy="292608"/>
                <wp:effectExtent l="0" t="0" r="26035" b="12700"/>
                <wp:wrapNone/>
                <wp:docPr id="16" name="Text Box 16"/>
                <wp:cNvGraphicFramePr/>
                <a:graphic xmlns:a="http://schemas.openxmlformats.org/drawingml/2006/main">
                  <a:graphicData uri="http://schemas.microsoft.com/office/word/2010/wordprocessingShape">
                    <wps:wsp>
                      <wps:cNvSpPr txBox="1"/>
                      <wps:spPr>
                        <a:xfrm>
                          <a:off x="0" y="0"/>
                          <a:ext cx="1536192" cy="292608"/>
                        </a:xfrm>
                        <a:prstGeom prst="rect">
                          <a:avLst/>
                        </a:prstGeom>
                        <a:solidFill>
                          <a:schemeClr val="lt1"/>
                        </a:solidFill>
                        <a:ln w="6350">
                          <a:solidFill>
                            <a:prstClr val="black"/>
                          </a:solidFill>
                        </a:ln>
                      </wps:spPr>
                      <wps:txbx>
                        <w:txbxContent>
                          <w:p w14:paraId="11BE5CD2" w14:textId="77777777" w:rsidR="00A75A27" w:rsidRPr="00BC4206" w:rsidRDefault="00A75A27" w:rsidP="00A75A27">
                            <w:r>
                              <w:t>LỆCH TÂM LỚN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BB7D4A" id="Text Box 16" o:spid="_x0000_s1027" type="#_x0000_t202" style="position:absolute;left:0;text-align:left;margin-left:345.6pt;margin-top:141pt;width:120.95pt;height:23.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" fillcolor="white [3201]" strokeweight=".5pt">
                <v:textbox>
                  <w:txbxContent>
                    <w:p w14:paraId="11BE5CD2" w14:textId="77777777" w:rsidR="00A75A27" w:rsidRPr="00BC4206" w:rsidRDefault="00A75A27" w:rsidP="00A75A27">
                      <w:r>
                        <w:t>LỆCH TÂM LỚN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726DDD0" wp14:editId="49183261">
                <wp:simplePos x="0" y="0"/>
                <wp:positionH relativeFrom="column">
                  <wp:posOffset>2589581</wp:posOffset>
                </wp:positionH>
                <wp:positionV relativeFrom="paragraph">
                  <wp:posOffset>1747063</wp:posOffset>
                </wp:positionV>
                <wp:extent cx="1374318" cy="329184"/>
                <wp:effectExtent l="0" t="0" r="16510" b="13970"/>
                <wp:wrapNone/>
                <wp:docPr id="15" name="Text Box 15"/>
                <wp:cNvGraphicFramePr/>
                <a:graphic xmlns:a="http://schemas.openxmlformats.org/drawingml/2006/main">
                  <a:graphicData uri="http://schemas.microsoft.com/office/word/2010/wordprocessingShape">
                    <wps:wsp>
                      <wps:cNvSpPr txBox="1"/>
                      <wps:spPr>
                        <a:xfrm>
                          <a:off x="0" y="0"/>
                          <a:ext cx="1374318" cy="329184"/>
                        </a:xfrm>
                        <a:prstGeom prst="rect">
                          <a:avLst/>
                        </a:prstGeom>
                        <a:solidFill>
                          <a:schemeClr val="lt1"/>
                        </a:solidFill>
                        <a:ln w="6350">
                          <a:solidFill>
                            <a:prstClr val="black"/>
                          </a:solidFill>
                        </a:ln>
                      </wps:spPr>
                      <wps:txbx>
                        <w:txbxContent>
                          <w:p w14:paraId="25FCC03D" w14:textId="77777777" w:rsidR="00A75A27" w:rsidRPr="00BC4206" w:rsidRDefault="00A75A27" w:rsidP="00A75A27">
                            <w:pPr>
                              <w:rPr>
                                <w:szCs w:val="26"/>
                              </w:rPr>
                            </w:pPr>
                            <w:r>
                              <w:rPr>
                                <w:szCs w:val="26"/>
                              </w:rPr>
                              <w:t>LỆCH TÂM BÉ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6DDD0" id="Text Box 15" o:spid="_x0000_s1028" type="#_x0000_t202" style="position:absolute;left:0;text-align:left;margin-left:203.9pt;margin-top:137.55pt;width:108.2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" fillcolor="white [3201]" strokeweight=".5pt">
                <v:textbox>
                  <w:txbxContent>
                    <w:p w14:paraId="25FCC03D" w14:textId="77777777" w:rsidR="00A75A27" w:rsidRPr="00BC4206" w:rsidRDefault="00A75A27" w:rsidP="00A75A27">
                      <w:pPr>
                        <w:rPr>
                          <w:szCs w:val="26"/>
                        </w:rPr>
                      </w:pPr>
                      <w:r>
                        <w:rPr>
                          <w:szCs w:val="26"/>
                        </w:rPr>
                        <w:t>LỆCH TÂM BÉ</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0518775" wp14:editId="12C673A4">
                <wp:simplePos x="0" y="0"/>
                <wp:positionH relativeFrom="column">
                  <wp:posOffset>4023360</wp:posOffset>
                </wp:positionH>
                <wp:positionV relativeFrom="paragraph">
                  <wp:posOffset>1139901</wp:posOffset>
                </wp:positionV>
                <wp:extent cx="841248" cy="592125"/>
                <wp:effectExtent l="0" t="0" r="73660" b="55880"/>
                <wp:wrapNone/>
                <wp:docPr id="14" name="Straight Arrow Connector 14"/>
                <wp:cNvGraphicFramePr/>
                <a:graphic xmlns:a="http://schemas.openxmlformats.org/drawingml/2006/main">
                  <a:graphicData uri="http://schemas.microsoft.com/office/word/2010/wordprocessingShape">
                    <wps:wsp>
                      <wps:cNvCnPr/>
                      <wps:spPr>
                        <a:xfrm>
                          <a:off x="0" y="0"/>
                          <a:ext cx="841248" cy="59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C6E69C" id="_x0000_t32" coordsize="21600,21600" o:spt="32" o:oned="t" path="m,l21600,21600e" filled="f">
                <v:path arrowok="t" fillok="f" o:connecttype="none"/>
                <o:lock v:ext="edit" shapetype="t"/>
              </v:shapetype>
              <v:shape id="Straight Arrow Connector 14" o:spid="_x0000_s1026" type="#_x0000_t32" style="position:absolute;margin-left:316.8pt;margin-top:89.75pt;width:66.25pt;height:46.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24F0FC7" wp14:editId="0E1D1DC9">
                <wp:simplePos x="0" y="0"/>
                <wp:positionH relativeFrom="column">
                  <wp:posOffset>3313786</wp:posOffset>
                </wp:positionH>
                <wp:positionV relativeFrom="paragraph">
                  <wp:posOffset>1132586</wp:posOffset>
                </wp:positionV>
                <wp:extent cx="680313" cy="599846"/>
                <wp:effectExtent l="38100" t="0" r="24765" b="48260"/>
                <wp:wrapNone/>
                <wp:docPr id="13" name="Straight Arrow Connector 13"/>
                <wp:cNvGraphicFramePr/>
                <a:graphic xmlns:a="http://schemas.openxmlformats.org/drawingml/2006/main">
                  <a:graphicData uri="http://schemas.microsoft.com/office/word/2010/wordprocessingShape">
                    <wps:wsp>
                      <wps:cNvCnPr/>
                      <wps:spPr>
                        <a:xfrm flipH="1">
                          <a:off x="0" y="0"/>
                          <a:ext cx="680313" cy="599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D5964" id="Straight Arrow Connector 13" o:spid="_x0000_s1026" type="#_x0000_t32" style="position:absolute;margin-left:260.95pt;margin-top:89.2pt;width:53.55pt;height:47.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E0C6F5B" wp14:editId="0E18A68A">
                <wp:simplePos x="0" y="0"/>
                <wp:positionH relativeFrom="column">
                  <wp:posOffset>2662733</wp:posOffset>
                </wp:positionH>
                <wp:positionV relativeFrom="paragraph">
                  <wp:posOffset>27991</wp:posOffset>
                </wp:positionV>
                <wp:extent cx="1280160" cy="731520"/>
                <wp:effectExtent l="0" t="0" r="72390" b="49530"/>
                <wp:wrapNone/>
                <wp:docPr id="8" name="Straight Arrow Connector 8"/>
                <wp:cNvGraphicFramePr/>
                <a:graphic xmlns:a="http://schemas.openxmlformats.org/drawingml/2006/main">
                  <a:graphicData uri="http://schemas.microsoft.com/office/word/2010/wordprocessingShape">
                    <wps:wsp>
                      <wps:cNvCnPr/>
                      <wps:spPr>
                        <a:xfrm>
                          <a:off x="0" y="0"/>
                          <a:ext cx="128016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5E4C9" id="Straight Arrow Connector 8" o:spid="_x0000_s1026" type="#_x0000_t32" style="position:absolute;margin-left:209.65pt;margin-top:2.2pt;width:100.8pt;height:5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2B9C39D" wp14:editId="0B9242D1">
                <wp:simplePos x="0" y="0"/>
                <wp:positionH relativeFrom="column">
                  <wp:posOffset>1272616</wp:posOffset>
                </wp:positionH>
                <wp:positionV relativeFrom="paragraph">
                  <wp:posOffset>13005</wp:posOffset>
                </wp:positionV>
                <wp:extent cx="1360627" cy="716889"/>
                <wp:effectExtent l="38100" t="0" r="30480" b="64770"/>
                <wp:wrapNone/>
                <wp:docPr id="7" name="Straight Arrow Connector 7"/>
                <wp:cNvGraphicFramePr/>
                <a:graphic xmlns:a="http://schemas.openxmlformats.org/drawingml/2006/main">
                  <a:graphicData uri="http://schemas.microsoft.com/office/word/2010/wordprocessingShape">
                    <wps:wsp>
                      <wps:cNvCnPr/>
                      <wps:spPr>
                        <a:xfrm flipH="1">
                          <a:off x="0" y="0"/>
                          <a:ext cx="1360627" cy="716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898EC" id="Straight Arrow Connector 7" o:spid="_x0000_s1026" type="#_x0000_t32" style="position:absolute;margin-left:100.2pt;margin-top:1pt;width:107.15pt;height:56.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" strokecolor="#5b9bd5 [3204]" strokeweight=".5pt">
                <v:stroke endarrow="block" joinstyle="miter"/>
              </v:shape>
            </w:pict>
          </mc:Fallback>
        </mc:AlternateContent>
      </w:r>
      <w:r>
        <w:rPr>
          <w:noProof/>
        </w:rPr>
        <w:t xml:space="preserve"> </w:t>
      </w:r>
    </w:p>
    <w:p w14:paraId="4704355E" w14:textId="77777777" w:rsidR="00A75A27" w:rsidRDefault="00A75A27" w:rsidP="00A75A27">
      <w:pPr>
        <w:pStyle w:val="oancuaDanhsach"/>
        <w:rPr>
          <w:noProof/>
        </w:rPr>
      </w:pPr>
    </w:p>
    <w:p w14:paraId="0780449F" w14:textId="77777777" w:rsidR="00A75A27" w:rsidRDefault="00A75A27" w:rsidP="00A75A27">
      <w:pPr>
        <w:pStyle w:val="oancuaDanhsach"/>
        <w:rPr>
          <w:noProof/>
        </w:rPr>
      </w:pPr>
    </w:p>
    <w:p w14:paraId="5ED549B2" w14:textId="77777777" w:rsidR="00A75A27" w:rsidRDefault="00A75A27" w:rsidP="00A75A27">
      <w:pPr>
        <w:pStyle w:val="oancuaDanhsach"/>
        <w:rPr>
          <w:noProof/>
        </w:rPr>
      </w:pPr>
      <w:r>
        <w:rPr>
          <w:noProof/>
        </w:rPr>
        <mc:AlternateContent>
          <mc:Choice Requires="wps">
            <w:drawing>
              <wp:anchor distT="0" distB="0" distL="114300" distR="114300" simplePos="0" relativeHeight="251663360" behindDoc="0" locked="0" layoutInCell="1" allowOverlap="1" wp14:anchorId="051A0B2B" wp14:editId="532B2FC9">
                <wp:simplePos x="0" y="0"/>
                <wp:positionH relativeFrom="column">
                  <wp:posOffset>3350362</wp:posOffset>
                </wp:positionH>
                <wp:positionV relativeFrom="paragraph">
                  <wp:posOffset>189713</wp:posOffset>
                </wp:positionV>
                <wp:extent cx="1901952" cy="306705"/>
                <wp:effectExtent l="0" t="0" r="22225" b="17145"/>
                <wp:wrapNone/>
                <wp:docPr id="11" name="Text Box 11"/>
                <wp:cNvGraphicFramePr/>
                <a:graphic xmlns:a="http://schemas.openxmlformats.org/drawingml/2006/main">
                  <a:graphicData uri="http://schemas.microsoft.com/office/word/2010/wordprocessingShape">
                    <wps:wsp>
                      <wps:cNvSpPr txBox="1"/>
                      <wps:spPr>
                        <a:xfrm>
                          <a:off x="0" y="0"/>
                          <a:ext cx="1901952" cy="306705"/>
                        </a:xfrm>
                        <a:prstGeom prst="rect">
                          <a:avLst/>
                        </a:prstGeom>
                        <a:solidFill>
                          <a:schemeClr val="lt1"/>
                        </a:solidFill>
                        <a:ln w="6350">
                          <a:solidFill>
                            <a:prstClr val="black"/>
                          </a:solidFill>
                        </a:ln>
                      </wps:spPr>
                      <wps:txbx>
                        <w:txbxContent>
                          <w:p w14:paraId="5F0884AD" w14:textId="77777777" w:rsidR="00A75A27" w:rsidRDefault="00A75A27" w:rsidP="00A75A27">
                            <w:r>
                              <w:t>CHỊU NÉN LỆCH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A0B2B" id="Text Box 11" o:spid="_x0000_s1029" type="#_x0000_t202" style="position:absolute;left:0;text-align:left;margin-left:263.8pt;margin-top:14.95pt;width:149.75pt;height:24.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" fillcolor="white [3201]" strokeweight=".5pt">
                <v:textbox>
                  <w:txbxContent>
                    <w:p w14:paraId="5F0884AD" w14:textId="77777777" w:rsidR="00A75A27" w:rsidRDefault="00A75A27" w:rsidP="00A75A27">
                      <w:r>
                        <w:t>CHỊU NÉN LỆCH TÂM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AD51094" wp14:editId="1AE9E073">
                <wp:simplePos x="0" y="0"/>
                <wp:positionH relativeFrom="column">
                  <wp:posOffset>848563</wp:posOffset>
                </wp:positionH>
                <wp:positionV relativeFrom="paragraph">
                  <wp:posOffset>123876</wp:posOffset>
                </wp:positionV>
                <wp:extent cx="2040941" cy="299720"/>
                <wp:effectExtent l="0" t="0" r="16510" b="24130"/>
                <wp:wrapNone/>
                <wp:docPr id="9" name="Text Box 9"/>
                <wp:cNvGraphicFramePr/>
                <a:graphic xmlns:a="http://schemas.openxmlformats.org/drawingml/2006/main">
                  <a:graphicData uri="http://schemas.microsoft.com/office/word/2010/wordprocessingShape">
                    <wps:wsp>
                      <wps:cNvSpPr txBox="1"/>
                      <wps:spPr>
                        <a:xfrm>
                          <a:off x="0" y="0"/>
                          <a:ext cx="2040941" cy="299720"/>
                        </a:xfrm>
                        <a:prstGeom prst="rect">
                          <a:avLst/>
                        </a:prstGeom>
                        <a:solidFill>
                          <a:schemeClr val="lt1"/>
                        </a:solidFill>
                        <a:ln w="6350">
                          <a:solidFill>
                            <a:prstClr val="black"/>
                          </a:solidFill>
                        </a:ln>
                      </wps:spPr>
                      <wps:txbx>
                        <w:txbxContent>
                          <w:p w14:paraId="1EECAAC8" w14:textId="77777777" w:rsidR="00A75A27" w:rsidRDefault="00A75A27" w:rsidP="00A75A27">
                            <w:r>
                              <w:t>CHỊU NÉN ĐÚNG TÂM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51094" id="Text Box 9" o:spid="_x0000_s1030" type="#_x0000_t202" style="position:absolute;left:0;text-align:left;margin-left:66.8pt;margin-top:9.75pt;width:160.7pt;height:2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" fillcolor="white [3201]" strokeweight=".5pt">
                <v:textbox>
                  <w:txbxContent>
                    <w:p w14:paraId="1EECAAC8" w14:textId="77777777" w:rsidR="00A75A27" w:rsidRDefault="00A75A27" w:rsidP="00A75A27">
                      <w:r>
                        <w:t>CHỊU NÉN ĐÚNG TÂM</w:t>
                      </w:r>
                    </w:p>
                  </w:txbxContent>
                </v:textbox>
              </v:shape>
            </w:pict>
          </mc:Fallback>
        </mc:AlternateContent>
      </w:r>
    </w:p>
    <w:p w14:paraId="37792BDF" w14:textId="77777777" w:rsidR="00A75A27" w:rsidRDefault="00A75A27" w:rsidP="00A75A27">
      <w:pPr>
        <w:pStyle w:val="oancuaDanhsach"/>
        <w:rPr>
          <w:noProof/>
        </w:rPr>
      </w:pPr>
    </w:p>
    <w:p w14:paraId="3E94EDAB" w14:textId="77777777" w:rsidR="00A75A27" w:rsidRDefault="00A75A27" w:rsidP="00A75A27">
      <w:pPr>
        <w:pStyle w:val="oancuaDanhsach"/>
        <w:rPr>
          <w:noProof/>
        </w:rPr>
      </w:pPr>
    </w:p>
    <w:p w14:paraId="726E82EC" w14:textId="77777777" w:rsidR="00A75A27" w:rsidRDefault="00A75A27" w:rsidP="00A75A27">
      <w:pPr>
        <w:pStyle w:val="oancuaDanhsach"/>
        <w:rPr>
          <w:noProof/>
        </w:rPr>
      </w:pPr>
    </w:p>
    <w:p w14:paraId="14A194B8" w14:textId="77777777" w:rsidR="00A75A27" w:rsidRDefault="00A75A27" w:rsidP="00A75A27">
      <w:pPr>
        <w:pStyle w:val="oancuaDanhsach"/>
        <w:rPr>
          <w:noProof/>
        </w:rPr>
      </w:pPr>
    </w:p>
    <w:p w14:paraId="15D3096C" w14:textId="77777777" w:rsidR="00A75A27" w:rsidRDefault="00A75A27" w:rsidP="00A75A27">
      <w:pPr>
        <w:pStyle w:val="oancuaDanhsach"/>
        <w:rPr>
          <w:noProof/>
        </w:rPr>
      </w:pPr>
    </w:p>
    <w:p w14:paraId="5C1D3F03" w14:textId="77777777" w:rsidR="00A75A27" w:rsidRDefault="00A75A27" w:rsidP="00A75A27">
      <w:pPr>
        <w:pStyle w:val="oancuaDanhsach"/>
        <w:rPr>
          <w:noProof/>
        </w:rPr>
      </w:pPr>
    </w:p>
    <w:p w14:paraId="69073A91" w14:textId="77777777" w:rsidR="00A75A27" w:rsidRDefault="00A75A27" w:rsidP="00A75A27">
      <w:pPr>
        <w:pStyle w:val="oancuaDanhsach"/>
        <w:rPr>
          <w:noProof/>
        </w:rPr>
      </w:pPr>
    </w:p>
    <w:p w14:paraId="555EBCC4" w14:textId="77777777" w:rsidR="00A75A27" w:rsidRDefault="00A75A27" w:rsidP="00A75A27">
      <w:pPr>
        <w:pStyle w:val="oancuaDanhsach"/>
        <w:rPr>
          <w:noProof/>
        </w:rPr>
      </w:pPr>
    </w:p>
    <w:p w14:paraId="2E7CA137" w14:textId="77777777" w:rsidR="00A75A27" w:rsidRDefault="00A75A27" w:rsidP="00A75A27">
      <w:pPr>
        <w:pStyle w:val="oancuaDanhsach"/>
        <w:rPr>
          <w:noProof/>
        </w:rPr>
      </w:pPr>
    </w:p>
    <w:p w14:paraId="7E41980A" w14:textId="77777777" w:rsidR="00A75A27" w:rsidRDefault="00A75A27" w:rsidP="00A75A27">
      <w:pPr>
        <w:pStyle w:val="oancuaDanhsach"/>
        <w:rPr>
          <w:noProof/>
        </w:rPr>
      </w:pPr>
    </w:p>
    <w:p w14:paraId="3572A867" w14:textId="77777777" w:rsidR="00A75A27" w:rsidRDefault="00A75A27" w:rsidP="00A75A27">
      <w:pPr>
        <w:pStyle w:val="oancuaDanhsach"/>
        <w:rPr>
          <w:noProof/>
        </w:rPr>
      </w:pPr>
    </w:p>
    <w:p w14:paraId="0AB33922" w14:textId="77777777" w:rsidR="00A75A27" w:rsidRDefault="00A75A27" w:rsidP="00A75A27">
      <w:pPr>
        <w:pStyle w:val="oancuaDanhsach"/>
        <w:rPr>
          <w:noProof/>
        </w:rPr>
      </w:pPr>
    </w:p>
    <w:p w14:paraId="66CB00D1" w14:textId="77777777" w:rsidR="00A75A27" w:rsidRDefault="00A75A27" w:rsidP="00A75A27">
      <w:pPr>
        <w:pStyle w:val="oancuaDanhsach"/>
        <w:rPr>
          <w:b/>
          <w:u w:val="single"/>
        </w:rPr>
      </w:pPr>
      <w:r>
        <w:rPr>
          <w:b/>
          <w:u w:val="single"/>
        </w:rPr>
        <w:t>I.</w:t>
      </w:r>
      <w:r w:rsidRPr="00465F29">
        <w:rPr>
          <w:b/>
          <w:u w:val="single"/>
        </w:rPr>
        <w:t>Cấu kiện nén đúng tâm.</w:t>
      </w:r>
    </w:p>
    <w:p w14:paraId="228C8FBB" w14:textId="77777777" w:rsidR="00A75A27" w:rsidRPr="00DA268A" w:rsidRDefault="00A75A27" w:rsidP="00A75A27">
      <w:pPr>
        <w:ind w:left="720"/>
        <w:rPr>
          <w:b/>
        </w:rPr>
      </w:pPr>
      <w:r>
        <w:rPr>
          <w:b/>
        </w:rPr>
        <w:t>Dạng 1. Tính toán và bố trí thép cấu kiện chịu nén đúng tâm</w:t>
      </w:r>
      <w:r w:rsidRPr="00DA268A">
        <w:rPr>
          <w:b/>
        </w:rPr>
        <w:t xml:space="preserve">  </w:t>
      </w:r>
    </w:p>
    <w:p w14:paraId="0572C78A" w14:textId="77777777" w:rsidR="00A75A27" w:rsidRDefault="00A75A27" w:rsidP="00A75A27">
      <w:pPr>
        <w:ind w:left="720"/>
      </w:pPr>
      <w:r>
        <w:t>Bước 1: Xác định thông số vật liệu:</w:t>
      </w:r>
    </w:p>
    <w:p w14:paraId="1F5D9B01" w14:textId="77777777" w:rsidR="00A75A27" w:rsidRPr="00FC3702" w:rsidRDefault="00A75A27" w:rsidP="00A75A27">
      <w:pPr>
        <w:rPr>
          <w:szCs w:val="26"/>
        </w:rPr>
      </w:pPr>
      <w:r>
        <w:rPr>
          <w:szCs w:val="26"/>
        </w:rPr>
        <w:t xml:space="preserve">            </w:t>
      </w:r>
      <w:r w:rsidRPr="00FC3702">
        <w:rPr>
          <w:szCs w:val="26"/>
        </w:rPr>
        <w:t>Bê tông: R</w:t>
      </w:r>
      <w:r w:rsidRPr="00E66A36">
        <w:rPr>
          <w:szCs w:val="26"/>
          <w:vertAlign w:val="subscript"/>
        </w:rPr>
        <w:t>b</w:t>
      </w:r>
      <w:r w:rsidRPr="00FC3702">
        <w:rPr>
          <w:szCs w:val="26"/>
        </w:rPr>
        <w:t>, Thép R</w:t>
      </w:r>
      <w:r w:rsidRPr="00E66A36">
        <w:rPr>
          <w:szCs w:val="26"/>
          <w:vertAlign w:val="subscript"/>
        </w:rPr>
        <w:t>s</w:t>
      </w:r>
      <w:r w:rsidRPr="00FC3702">
        <w:rPr>
          <w:szCs w:val="26"/>
        </w:rPr>
        <w:t>, A</w:t>
      </w:r>
      <w:r w:rsidRPr="00E66A36">
        <w:rPr>
          <w:szCs w:val="26"/>
          <w:vertAlign w:val="subscript"/>
        </w:rPr>
        <w:t>s</w:t>
      </w:r>
    </w:p>
    <w:p w14:paraId="65102CBC" w14:textId="77777777" w:rsidR="00A75A27" w:rsidRPr="00FC3702" w:rsidRDefault="00A75A27" w:rsidP="00A75A27">
      <w:pPr>
        <w:pStyle w:val="oancuaDanhsach"/>
        <w:numPr>
          <w:ilvl w:val="0"/>
          <w:numId w:val="1"/>
        </w:numPr>
        <w:rPr>
          <w:szCs w:val="26"/>
        </w:rPr>
      </w:pPr>
      <w:r>
        <w:rPr>
          <w:szCs w:val="26"/>
        </w:rPr>
        <w:t xml:space="preserve">     </w:t>
      </w:r>
      <w:r w:rsidRPr="00FC3702">
        <w:rPr>
          <w:position w:val="-12"/>
          <w:szCs w:val="26"/>
        </w:rPr>
        <w:object w:dxaOrig="639" w:dyaOrig="360" w14:anchorId="7313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8pt" o:ole="">
            <v:imagedata r:id="rId5" o:title=""/>
          </v:shape>
          <o:OLEObject Type="Embed" ProgID="Equation.DSMT4" ShapeID="_x0000_i1025" DrawAspect="Content" ObjectID="_1679229011" r:id="rId6"/>
        </w:object>
      </w:r>
      <w:r w:rsidRPr="00FC3702">
        <w:rPr>
          <w:szCs w:val="26"/>
        </w:rPr>
        <w:t xml:space="preserve"> ( cờ si R và anpha R)</w:t>
      </w:r>
    </w:p>
    <w:p w14:paraId="38910B0E" w14:textId="77777777" w:rsidR="00A75A27" w:rsidRDefault="00A75A27" w:rsidP="00A75A27">
      <w:pPr>
        <w:ind w:left="720"/>
      </w:pPr>
    </w:p>
    <w:p w14:paraId="2F61DB00" w14:textId="77777777" w:rsidR="00A75A27" w:rsidRDefault="00A75A27" w:rsidP="00A75A27">
      <w:pPr>
        <w:ind w:left="720"/>
      </w:pPr>
      <w:r>
        <w:t>Bước 2: giả thiết a ( dao động từ 40 đến 60mm tùy từng cột)</w:t>
      </w:r>
    </w:p>
    <w:p w14:paraId="581B4A58" w14:textId="77777777" w:rsidR="00A75A27" w:rsidRDefault="00A75A27" w:rsidP="00A75A27">
      <w:pPr>
        <w:ind w:left="720"/>
      </w:pPr>
      <w:r>
        <w:t>Bước 3: tính các hệ số uốn dọc(l</w:t>
      </w:r>
      <w:r w:rsidRPr="002802EC">
        <w:rPr>
          <w:vertAlign w:val="subscript"/>
        </w:rPr>
        <w:t>0</w:t>
      </w:r>
      <w:r>
        <w:t xml:space="preserve">/b), </w:t>
      </w:r>
      <w:r w:rsidRPr="00F35E94">
        <w:rPr>
          <w:position w:val="-26"/>
        </w:rPr>
        <w:object w:dxaOrig="700" w:dyaOrig="680" w14:anchorId="54177440">
          <v:shape id="_x0000_i1026" type="#_x0000_t75" style="width:34.8pt;height:34.2pt" o:ole="">
            <v:imagedata r:id="rId7" o:title=""/>
          </v:shape>
          <o:OLEObject Type="Embed" ProgID="Equation.DSMT4" ShapeID="_x0000_i1026" DrawAspect="Content" ObjectID="_1679229012" r:id="rId8"/>
        </w:object>
      </w:r>
      <w:r>
        <w:t xml:space="preserve"> </w:t>
      </w:r>
    </w:p>
    <w:p w14:paraId="29FFE66A" w14:textId="77777777" w:rsidR="00A75A27" w:rsidRDefault="00A75A27" w:rsidP="00A75A27">
      <w:pPr>
        <w:ind w:left="720"/>
      </w:pPr>
      <w:r>
        <w:t xml:space="preserve">Nếu </w:t>
      </w:r>
      <w:r w:rsidRPr="00F35E94">
        <w:rPr>
          <w:position w:val="-26"/>
        </w:rPr>
        <w:object w:dxaOrig="1660" w:dyaOrig="680" w14:anchorId="22D38CB3">
          <v:shape id="_x0000_i1027" type="#_x0000_t75" style="width:82.8pt;height:34.2pt" o:ole="">
            <v:imagedata r:id="rId9" o:title=""/>
          </v:shape>
          <o:OLEObject Type="Embed" ProgID="Equation.DSMT4" ShapeID="_x0000_i1027" DrawAspect="Content" ObjectID="_1679229013" r:id="rId10"/>
        </w:object>
      </w:r>
      <w:r>
        <w:t xml:space="preserve">  </w:t>
      </w:r>
    </w:p>
    <w:p w14:paraId="59373F2E" w14:textId="77777777" w:rsidR="00A75A27" w:rsidRDefault="00A75A27" w:rsidP="00A75A27">
      <w:pPr>
        <w:ind w:left="720"/>
      </w:pPr>
      <w:r>
        <w:t xml:space="preserve">Nếu </w:t>
      </w:r>
      <w:r w:rsidRPr="00F35E94">
        <w:rPr>
          <w:position w:val="-26"/>
        </w:rPr>
        <w:object w:dxaOrig="5420" w:dyaOrig="680" w14:anchorId="28C97383">
          <v:shape id="_x0000_i1028" type="#_x0000_t75" style="width:271.2pt;height:34.2pt" o:ole="">
            <v:imagedata r:id="rId11" o:title=""/>
          </v:shape>
          <o:OLEObject Type="Embed" ProgID="Equation.DSMT4" ShapeID="_x0000_i1028" DrawAspect="Content" ObjectID="_1679229014" r:id="rId12"/>
        </w:object>
      </w:r>
      <w:r>
        <w:t xml:space="preserve">  </w:t>
      </w:r>
    </w:p>
    <w:p w14:paraId="377FBD46" w14:textId="77777777" w:rsidR="00A75A27" w:rsidRDefault="00A75A27" w:rsidP="00A75A27">
      <w:pPr>
        <w:ind w:left="720"/>
      </w:pPr>
    </w:p>
    <w:p w14:paraId="3A8D000B" w14:textId="77777777" w:rsidR="00A75A27" w:rsidRDefault="00A75A27" w:rsidP="00A75A27">
      <w:pPr>
        <w:ind w:left="720"/>
      </w:pPr>
      <w:r>
        <w:t>Bước 4: Tính As</w:t>
      </w:r>
    </w:p>
    <w:p w14:paraId="4E478920" w14:textId="77777777" w:rsidR="00A75A27" w:rsidRDefault="00A75A27" w:rsidP="00A75A27">
      <w:pPr>
        <w:ind w:left="720"/>
      </w:pPr>
      <w:r w:rsidRPr="00F35E94">
        <w:rPr>
          <w:position w:val="-32"/>
        </w:rPr>
        <w:object w:dxaOrig="1680" w:dyaOrig="1080" w14:anchorId="5361432D">
          <v:shape id="_x0000_i1029" type="#_x0000_t75" style="width:84pt;height:54pt" o:ole="">
            <v:imagedata r:id="rId13" o:title=""/>
          </v:shape>
          <o:OLEObject Type="Embed" ProgID="Equation.DSMT4" ShapeID="_x0000_i1029" DrawAspect="Content" ObjectID="_1679229015" r:id="rId14"/>
        </w:object>
      </w:r>
      <w:r>
        <w:t xml:space="preserve"> với A</w:t>
      </w:r>
      <w:r w:rsidRPr="00A908F6">
        <w:rPr>
          <w:vertAlign w:val="subscript"/>
        </w:rPr>
        <w:t>b</w:t>
      </w:r>
      <w:r>
        <w:t>=diện tích bê tông chịu nén lấy gần đúng bằng diện tích tiết diện A</w:t>
      </w:r>
      <w:r w:rsidRPr="00A908F6">
        <w:rPr>
          <w:vertAlign w:val="subscript"/>
        </w:rPr>
        <w:t>b</w:t>
      </w:r>
      <w:r>
        <w:t>=b*h</w:t>
      </w:r>
    </w:p>
    <w:p w14:paraId="29647661" w14:textId="77777777" w:rsidR="00A75A27" w:rsidRDefault="00A75A27" w:rsidP="00A75A27">
      <w:pPr>
        <w:ind w:left="720"/>
      </w:pPr>
      <w:r>
        <w:t>Chú ý nếu ra A</w:t>
      </w:r>
      <w:r w:rsidRPr="00E66A36">
        <w:rPr>
          <w:vertAlign w:val="subscript"/>
        </w:rPr>
        <w:t>s</w:t>
      </w:r>
      <w:r>
        <w:t xml:space="preserve"> âm có nghĩa kích thước tiết diện quá lớn không cần thép chịu nén bê tông đủ chịu rồi, lúc ấy bố trí thép theo cấu tạo chọn phi 14,16 đều được.</w:t>
      </w:r>
    </w:p>
    <w:p w14:paraId="0E1E3458" w14:textId="77777777" w:rsidR="00A75A27" w:rsidRDefault="00A75A27" w:rsidP="00A75A27">
      <w:pPr>
        <w:ind w:left="720"/>
      </w:pPr>
      <w:r>
        <w:t xml:space="preserve">Bước 5: kiểm tra hàm lượng cốt thép </w:t>
      </w:r>
    </w:p>
    <w:p w14:paraId="37CAC3EC" w14:textId="77777777" w:rsidR="00A75A27" w:rsidRDefault="00A75A27" w:rsidP="00A75A27">
      <w:pPr>
        <w:ind w:left="720"/>
      </w:pPr>
      <w:r>
        <w:t>Hàm lượng cốt thép phụ thuộc vào độ mảnh của cột được lấy ở bảng sau:</w:t>
      </w:r>
    </w:p>
    <w:tbl>
      <w:tblPr>
        <w:tblStyle w:val="LiBang"/>
        <w:tblW w:w="0" w:type="auto"/>
        <w:tblInd w:w="720" w:type="dxa"/>
        <w:tblLook w:val="04A0" w:firstRow="1" w:lastRow="0" w:firstColumn="1" w:lastColumn="0" w:noHBand="0" w:noVBand="1"/>
      </w:tblPr>
      <w:tblGrid>
        <w:gridCol w:w="1753"/>
        <w:gridCol w:w="1710"/>
        <w:gridCol w:w="1720"/>
        <w:gridCol w:w="1737"/>
        <w:gridCol w:w="1710"/>
      </w:tblGrid>
      <w:tr w:rsidR="00A75A27" w14:paraId="44B63B44" w14:textId="77777777" w:rsidTr="00A75A27">
        <w:trPr>
          <w:trHeight w:val="440"/>
        </w:trPr>
        <w:tc>
          <w:tcPr>
            <w:tcW w:w="1753" w:type="dxa"/>
          </w:tcPr>
          <w:p w14:paraId="78CB1829" w14:textId="77777777" w:rsidR="00A75A27" w:rsidRDefault="00A75A27" w:rsidP="00A75A27">
            <w:r w:rsidRPr="00F35E94">
              <w:rPr>
                <w:position w:val="-26"/>
              </w:rPr>
              <w:object w:dxaOrig="780" w:dyaOrig="680" w14:anchorId="555B0657">
                <v:shape id="_x0000_i1030" type="#_x0000_t75" style="width:39pt;height:34.2pt" o:ole="">
                  <v:imagedata r:id="rId15" o:title=""/>
                </v:shape>
                <o:OLEObject Type="Embed" ProgID="Equation.DSMT4" ShapeID="_x0000_i1030" DrawAspect="Content" ObjectID="_1679229016" r:id="rId16"/>
              </w:object>
            </w:r>
          </w:p>
        </w:tc>
        <w:tc>
          <w:tcPr>
            <w:tcW w:w="1710" w:type="dxa"/>
          </w:tcPr>
          <w:p w14:paraId="226ADE86" w14:textId="77777777" w:rsidR="00A75A27" w:rsidRDefault="00A75A27" w:rsidP="00A75A27">
            <w:pPr>
              <w:jc w:val="center"/>
            </w:pPr>
            <w:r>
              <w:t>&lt;5</w:t>
            </w:r>
          </w:p>
        </w:tc>
        <w:tc>
          <w:tcPr>
            <w:tcW w:w="1720" w:type="dxa"/>
          </w:tcPr>
          <w:p w14:paraId="78E77772" w14:textId="77777777" w:rsidR="00A75A27" w:rsidRDefault="00A75A27" w:rsidP="00A75A27">
            <w:pPr>
              <w:jc w:val="center"/>
            </w:pPr>
            <w:r>
              <w:t>5~10</w:t>
            </w:r>
          </w:p>
        </w:tc>
        <w:tc>
          <w:tcPr>
            <w:tcW w:w="1737" w:type="dxa"/>
          </w:tcPr>
          <w:p w14:paraId="62DE362A" w14:textId="77777777" w:rsidR="00A75A27" w:rsidRDefault="00A75A27" w:rsidP="00A75A27">
            <w:pPr>
              <w:jc w:val="center"/>
            </w:pPr>
            <w:r>
              <w:t>10~24</w:t>
            </w:r>
          </w:p>
        </w:tc>
        <w:tc>
          <w:tcPr>
            <w:tcW w:w="1710" w:type="dxa"/>
          </w:tcPr>
          <w:p w14:paraId="01D0DCE0" w14:textId="77777777" w:rsidR="00A75A27" w:rsidRDefault="00A75A27" w:rsidP="00A75A27">
            <w:pPr>
              <w:jc w:val="center"/>
            </w:pPr>
            <w:r>
              <w:t>&gt;24</w:t>
            </w:r>
          </w:p>
        </w:tc>
      </w:tr>
      <w:tr w:rsidR="00A75A27" w14:paraId="49B78949" w14:textId="77777777" w:rsidTr="00A75A27">
        <w:trPr>
          <w:trHeight w:val="530"/>
        </w:trPr>
        <w:tc>
          <w:tcPr>
            <w:tcW w:w="1753" w:type="dxa"/>
          </w:tcPr>
          <w:p w14:paraId="1E0C7AE5" w14:textId="77777777" w:rsidR="00A75A27" w:rsidRDefault="00A75A27" w:rsidP="00A75A27">
            <w:r w:rsidRPr="00F35E94">
              <w:rPr>
                <w:position w:val="-12"/>
              </w:rPr>
              <w:object w:dxaOrig="460" w:dyaOrig="360" w14:anchorId="200F0E26">
                <v:shape id="_x0000_i1031" type="#_x0000_t75" style="width:22.8pt;height:18pt" o:ole="">
                  <v:imagedata r:id="rId17" o:title=""/>
                </v:shape>
                <o:OLEObject Type="Embed" ProgID="Equation.DSMT4" ShapeID="_x0000_i1031" DrawAspect="Content" ObjectID="_1679229017" r:id="rId18"/>
              </w:object>
            </w:r>
          </w:p>
        </w:tc>
        <w:tc>
          <w:tcPr>
            <w:tcW w:w="1710" w:type="dxa"/>
          </w:tcPr>
          <w:p w14:paraId="5FD36FD7" w14:textId="77777777" w:rsidR="00A75A27" w:rsidRDefault="00A75A27" w:rsidP="00A75A27">
            <w:r>
              <w:t xml:space="preserve">     0,05</w:t>
            </w:r>
          </w:p>
        </w:tc>
        <w:tc>
          <w:tcPr>
            <w:tcW w:w="1720" w:type="dxa"/>
          </w:tcPr>
          <w:p w14:paraId="4D768457" w14:textId="77777777" w:rsidR="00A75A27" w:rsidRDefault="00A75A27" w:rsidP="00A75A27">
            <w:r>
              <w:t xml:space="preserve">      0,1</w:t>
            </w:r>
          </w:p>
        </w:tc>
        <w:tc>
          <w:tcPr>
            <w:tcW w:w="1737" w:type="dxa"/>
          </w:tcPr>
          <w:p w14:paraId="56BFD366" w14:textId="77777777" w:rsidR="00A75A27" w:rsidRDefault="00A75A27" w:rsidP="00A75A27">
            <w:r>
              <w:t xml:space="preserve">       0,2</w:t>
            </w:r>
          </w:p>
        </w:tc>
        <w:tc>
          <w:tcPr>
            <w:tcW w:w="1710" w:type="dxa"/>
          </w:tcPr>
          <w:p w14:paraId="181DC912" w14:textId="77777777" w:rsidR="00A75A27" w:rsidRDefault="00A75A27" w:rsidP="00A75A27">
            <w:r>
              <w:t xml:space="preserve">       0,25</w:t>
            </w:r>
          </w:p>
        </w:tc>
      </w:tr>
    </w:tbl>
    <w:p w14:paraId="211A95E1" w14:textId="77777777" w:rsidR="00A75A27" w:rsidRDefault="00A75A27" w:rsidP="00A75A27">
      <w:pPr>
        <w:ind w:left="720"/>
      </w:pPr>
    </w:p>
    <w:p w14:paraId="13F4A2D8" w14:textId="77777777" w:rsidR="00A75A27" w:rsidRDefault="00A75A27" w:rsidP="00A75A27">
      <w:pPr>
        <w:ind w:left="720"/>
      </w:pPr>
      <w:r>
        <w:t xml:space="preserve">Hàm lượng cốt thép được tính như sau: </w:t>
      </w:r>
    </w:p>
    <w:p w14:paraId="2B180499" w14:textId="77777777" w:rsidR="00A75A27" w:rsidRDefault="00A75A27" w:rsidP="00A75A27">
      <w:pPr>
        <w:ind w:left="720"/>
      </w:pPr>
      <w:r w:rsidRPr="00CF357A">
        <w:rPr>
          <w:position w:val="-26"/>
        </w:rPr>
        <w:object w:dxaOrig="1340" w:dyaOrig="680" w14:anchorId="7C9E99C6">
          <v:shape id="_x0000_i1032" type="#_x0000_t75" style="width:67.2pt;height:34.2pt" o:ole="">
            <v:imagedata r:id="rId19" o:title=""/>
          </v:shape>
          <o:OLEObject Type="Embed" ProgID="Equation.DSMT4" ShapeID="_x0000_i1032" DrawAspect="Content" ObjectID="_1679229018" r:id="rId20"/>
        </w:object>
      </w:r>
    </w:p>
    <w:p w14:paraId="53752A09" w14:textId="77777777" w:rsidR="00A75A27" w:rsidRDefault="00A75A27" w:rsidP="00A75A27">
      <w:pPr>
        <w:ind w:left="720"/>
      </w:pPr>
      <w:r>
        <w:t xml:space="preserve">Bước 6: kiểm tra att và khoảng hở </w:t>
      </w:r>
    </w:p>
    <w:p w14:paraId="50DA8DE9" w14:textId="29CD1532" w:rsidR="00A75A27" w:rsidRDefault="00A75A27" w:rsidP="00A75A27">
      <w:pPr>
        <w:ind w:left="720"/>
      </w:pPr>
      <w:r>
        <w:t>Tính toán như dầm</w:t>
      </w:r>
    </w:p>
    <w:p w14:paraId="383DA3C4" w14:textId="1FD6FA14" w:rsidR="00A75A27" w:rsidRDefault="00A75A27" w:rsidP="00A75A27">
      <w:pPr>
        <w:rPr>
          <w:szCs w:val="26"/>
        </w:rPr>
      </w:pPr>
      <w:r w:rsidRPr="00A75A27">
        <w:rPr>
          <w:b/>
          <w:bCs/>
        </w:rPr>
        <w:t>VD</w:t>
      </w:r>
      <w:r>
        <w:rPr>
          <w:b/>
          <w:bCs/>
        </w:rPr>
        <w:t xml:space="preserve">: </w:t>
      </w:r>
      <w:r>
        <w:rPr>
          <w:b/>
          <w:bCs/>
        </w:rPr>
        <w:tab/>
      </w:r>
      <w:r>
        <w:t xml:space="preserve"> Kiểm tra a</w:t>
      </w:r>
      <w:r w:rsidRPr="00E66A36">
        <w:rPr>
          <w:vertAlign w:val="subscript"/>
        </w:rPr>
        <w:t>tt</w:t>
      </w:r>
      <w:r>
        <w:t xml:space="preserve"> và khoảng hở </w:t>
      </w:r>
      <w:r w:rsidRPr="00314802">
        <w:rPr>
          <w:position w:val="-30"/>
          <w:szCs w:val="26"/>
        </w:rPr>
        <w:object w:dxaOrig="3140" w:dyaOrig="680" w14:anchorId="5BBCB065">
          <v:shape id="_x0000_i1033" type="#_x0000_t75" style="width:156.6pt;height:34.2pt" o:ole="">
            <v:imagedata r:id="rId21" o:title=""/>
          </v:shape>
          <o:OLEObject Type="Embed" ProgID="Equation.DSMT4" ShapeID="_x0000_i1033" DrawAspect="Content" ObjectID="_1679229019" r:id="rId22"/>
        </w:object>
      </w:r>
      <w:r>
        <w:rPr>
          <w:szCs w:val="26"/>
        </w:rPr>
        <w:t xml:space="preserve"> </w:t>
      </w:r>
    </w:p>
    <w:p w14:paraId="2FC057EB" w14:textId="77777777" w:rsidR="00A75A27" w:rsidRDefault="00A75A27" w:rsidP="00A75A27">
      <w:pPr>
        <w:rPr>
          <w:szCs w:val="26"/>
        </w:rPr>
      </w:pPr>
      <w:r>
        <w:rPr>
          <w:szCs w:val="26"/>
        </w:rPr>
        <w:t>Chọn a</w:t>
      </w:r>
      <w:r w:rsidRPr="00E66A36">
        <w:rPr>
          <w:szCs w:val="26"/>
          <w:vertAlign w:val="subscript"/>
        </w:rPr>
        <w:t>bv</w:t>
      </w:r>
      <w:r>
        <w:rPr>
          <w:szCs w:val="26"/>
        </w:rPr>
        <w:t xml:space="preserve">: </w:t>
      </w:r>
      <w:r w:rsidRPr="00D14CDA">
        <w:rPr>
          <w:position w:val="-12"/>
        </w:rPr>
        <w:object w:dxaOrig="1540" w:dyaOrig="360" w14:anchorId="70C80A80">
          <v:shape id="_x0000_i1034" type="#_x0000_t75" style="width:76.8pt;height:18pt" o:ole="">
            <v:imagedata r:id="rId23" o:title=""/>
          </v:shape>
          <o:OLEObject Type="Embed" ProgID="Equation.DSMT4" ShapeID="_x0000_i1034" DrawAspect="Content" ObjectID="_1679229020" r:id="rId24"/>
        </w:object>
      </w:r>
      <w:r>
        <w:t xml:space="preserve"> chọn abv =25 mm</w:t>
      </w:r>
    </w:p>
    <w:p w14:paraId="00F99151" w14:textId="77777777" w:rsidR="00A75A27" w:rsidRDefault="00A75A27" w:rsidP="00A75A27">
      <w:pPr>
        <w:pStyle w:val="oancuaDanhsach"/>
        <w:rPr>
          <w:sz w:val="24"/>
        </w:rPr>
      </w:pPr>
      <w:r>
        <w:t>a</w:t>
      </w:r>
      <w:r w:rsidRPr="00111A38">
        <w:rPr>
          <w:vertAlign w:val="subscript"/>
        </w:rPr>
        <w:t>1</w:t>
      </w:r>
      <w:r>
        <w:t>=</w:t>
      </w:r>
      <w:r w:rsidRPr="00EE232D">
        <w:rPr>
          <w:position w:val="-22"/>
        </w:rPr>
        <w:object w:dxaOrig="1160" w:dyaOrig="580" w14:anchorId="4547BB59">
          <v:shape id="_x0000_i1035" type="#_x0000_t75" style="width:58.2pt;height:28.8pt" o:ole="">
            <v:imagedata r:id="rId25" o:title=""/>
          </v:shape>
          <o:OLEObject Type="Embed" ProgID="Equation.DSMT4" ShapeID="_x0000_i1035" DrawAspect="Content" ObjectID="_1679229021" r:id="rId26"/>
        </w:object>
      </w:r>
      <w:r>
        <w:rPr>
          <w:sz w:val="24"/>
        </w:rPr>
        <w:t xml:space="preserve">(mm)                     </w:t>
      </w:r>
      <w:r w:rsidRPr="00EE232D">
        <w:rPr>
          <w:position w:val="-10"/>
        </w:rPr>
        <w:object w:dxaOrig="520" w:dyaOrig="320" w14:anchorId="6BEB2011">
          <v:shape id="_x0000_i1036" type="#_x0000_t75" style="width:25.8pt;height:16.2pt" o:ole="">
            <v:imagedata r:id="rId27" o:title=""/>
          </v:shape>
          <o:OLEObject Type="Embed" ProgID="Equation.DSMT4" ShapeID="_x0000_i1036" DrawAspect="Content" ObjectID="_1679229022" r:id="rId28"/>
        </w:object>
      </w:r>
      <w:r>
        <w:t xml:space="preserve">254 </w:t>
      </w:r>
      <w:r>
        <w:rPr>
          <w:sz w:val="24"/>
        </w:rPr>
        <w:t>(mm</w:t>
      </w:r>
      <w:r w:rsidRPr="00B9100D">
        <w:rPr>
          <w:sz w:val="24"/>
          <w:vertAlign w:val="superscript"/>
        </w:rPr>
        <w:t>2</w:t>
      </w:r>
      <w:r>
        <w:rPr>
          <w:sz w:val="24"/>
        </w:rPr>
        <w:t>)</w:t>
      </w:r>
    </w:p>
    <w:p w14:paraId="014873B9" w14:textId="77777777" w:rsidR="00A75A27" w:rsidRDefault="00A75A27" w:rsidP="00A75A27">
      <w:pPr>
        <w:pStyle w:val="oancuaDanhsach"/>
        <w:rPr>
          <w:sz w:val="24"/>
        </w:rPr>
      </w:pPr>
      <w:r>
        <w:rPr>
          <w:sz w:val="24"/>
        </w:rPr>
        <w:t>a</w:t>
      </w:r>
      <w:r w:rsidRPr="00111A38">
        <w:rPr>
          <w:sz w:val="24"/>
          <w:vertAlign w:val="subscript"/>
        </w:rPr>
        <w:t>2</w:t>
      </w:r>
      <w:r>
        <w:rPr>
          <w:sz w:val="24"/>
        </w:rPr>
        <w:t>=</w:t>
      </w:r>
      <w:r w:rsidRPr="00EE232D">
        <w:rPr>
          <w:position w:val="-22"/>
        </w:rPr>
        <w:object w:dxaOrig="1160" w:dyaOrig="580" w14:anchorId="363A2B1B">
          <v:shape id="_x0000_i1037" type="#_x0000_t75" style="width:58.2pt;height:28.8pt" o:ole="">
            <v:imagedata r:id="rId29" o:title=""/>
          </v:shape>
          <o:OLEObject Type="Embed" ProgID="Equation.DSMT4" ShapeID="_x0000_i1037" DrawAspect="Content" ObjectID="_1679229023" r:id="rId30"/>
        </w:object>
      </w:r>
      <w:r>
        <w:rPr>
          <w:sz w:val="24"/>
        </w:rPr>
        <w:t xml:space="preserve">(mm)                     </w:t>
      </w:r>
      <w:r w:rsidRPr="00EE232D">
        <w:rPr>
          <w:position w:val="-10"/>
        </w:rPr>
        <w:object w:dxaOrig="540" w:dyaOrig="320" w14:anchorId="70947942">
          <v:shape id="_x0000_i1038" type="#_x0000_t75" style="width:27pt;height:16.2pt" o:ole="">
            <v:imagedata r:id="rId31" o:title=""/>
          </v:shape>
          <o:OLEObject Type="Embed" ProgID="Equation.DSMT4" ShapeID="_x0000_i1038" DrawAspect="Content" ObjectID="_1679229024" r:id="rId32"/>
        </w:object>
      </w:r>
      <w:r>
        <w:t xml:space="preserve">254 </w:t>
      </w:r>
      <w:r>
        <w:rPr>
          <w:sz w:val="24"/>
        </w:rPr>
        <w:t>(mm</w:t>
      </w:r>
      <w:r w:rsidRPr="00B9100D">
        <w:rPr>
          <w:sz w:val="24"/>
          <w:vertAlign w:val="superscript"/>
        </w:rPr>
        <w:t>2</w:t>
      </w:r>
      <w:r>
        <w:rPr>
          <w:sz w:val="24"/>
        </w:rPr>
        <w:t>)</w:t>
      </w:r>
    </w:p>
    <w:p w14:paraId="538C2286" w14:textId="77777777" w:rsidR="00A75A27" w:rsidRDefault="00A75A27" w:rsidP="00A75A27">
      <w:pPr>
        <w:pStyle w:val="oancuaDanhsach"/>
        <w:rPr>
          <w:szCs w:val="26"/>
        </w:rPr>
      </w:pPr>
      <w:r w:rsidRPr="0064590C">
        <w:rPr>
          <w:position w:val="-24"/>
          <w:szCs w:val="26"/>
        </w:rPr>
        <w:object w:dxaOrig="3080" w:dyaOrig="620" w14:anchorId="0AFCB9A3">
          <v:shape id="_x0000_i1039" type="#_x0000_t75" style="width:153.6pt;height:31.2pt" o:ole="">
            <v:imagedata r:id="rId33" o:title=""/>
          </v:shape>
          <o:OLEObject Type="Embed" ProgID="Equation.DSMT4" ShapeID="_x0000_i1039" DrawAspect="Content" ObjectID="_1679229025" r:id="rId34"/>
        </w:object>
      </w:r>
      <w:r>
        <w:rPr>
          <w:szCs w:val="26"/>
        </w:rPr>
        <w:t>, a</w:t>
      </w:r>
      <w:r w:rsidRPr="00E66A36">
        <w:rPr>
          <w:szCs w:val="26"/>
          <w:vertAlign w:val="subscript"/>
        </w:rPr>
        <w:t>tt</w:t>
      </w:r>
      <w:r>
        <w:rPr>
          <w:szCs w:val="26"/>
        </w:rPr>
        <w:t>&lt;a</w:t>
      </w:r>
      <w:r w:rsidRPr="00E66A36">
        <w:rPr>
          <w:szCs w:val="26"/>
          <w:vertAlign w:val="subscript"/>
        </w:rPr>
        <w:t>gt</w:t>
      </w:r>
      <w:r>
        <w:rPr>
          <w:szCs w:val="26"/>
        </w:rPr>
        <w:t xml:space="preserve"> thỏa mãn.</w:t>
      </w:r>
    </w:p>
    <w:p w14:paraId="42155B5C" w14:textId="77777777" w:rsidR="00A75A27" w:rsidRDefault="00A75A27" w:rsidP="00A75A27">
      <w:pPr>
        <w:pStyle w:val="oancuaDanhsach"/>
        <w:rPr>
          <w:szCs w:val="26"/>
        </w:rPr>
      </w:pPr>
    </w:p>
    <w:p w14:paraId="485EC07F" w14:textId="77777777" w:rsidR="00A75A27" w:rsidRDefault="00A75A27" w:rsidP="00A75A27">
      <w:pPr>
        <w:pStyle w:val="oancuaDanhsach"/>
        <w:rPr>
          <w:szCs w:val="26"/>
        </w:rPr>
      </w:pPr>
      <w:r>
        <w:rPr>
          <w:szCs w:val="26"/>
        </w:rPr>
        <w:t>Kiểm tra khoảng hở:</w:t>
      </w:r>
    </w:p>
    <w:p w14:paraId="760BAD70" w14:textId="77777777" w:rsidR="00A75A27" w:rsidRDefault="00A75A27" w:rsidP="00A75A27">
      <w:pPr>
        <w:pStyle w:val="oancuaDanhsach"/>
        <w:rPr>
          <w:szCs w:val="26"/>
        </w:rPr>
      </w:pPr>
      <w:r w:rsidRPr="00314802">
        <w:rPr>
          <w:position w:val="-24"/>
          <w:szCs w:val="26"/>
        </w:rPr>
        <w:object w:dxaOrig="5740" w:dyaOrig="620" w14:anchorId="1C6A61FB">
          <v:shape id="_x0000_i1040" type="#_x0000_t75" style="width:287.4pt;height:30.6pt" o:ole="">
            <v:imagedata r:id="rId35" o:title=""/>
          </v:shape>
          <o:OLEObject Type="Embed" ProgID="Equation.DSMT4" ShapeID="_x0000_i1040" DrawAspect="Content" ObjectID="_1679229026" r:id="rId36"/>
        </w:object>
      </w:r>
    </w:p>
    <w:p w14:paraId="390991B5" w14:textId="77777777" w:rsidR="00A75A27" w:rsidRDefault="00A75A27" w:rsidP="00A75A27">
      <w:pPr>
        <w:pStyle w:val="oancuaDanhsach"/>
        <w:rPr>
          <w:szCs w:val="26"/>
        </w:rPr>
      </w:pPr>
      <w:r>
        <w:rPr>
          <w:szCs w:val="26"/>
        </w:rPr>
        <w:t>t&gt;25 mm thỏa mãn.</w:t>
      </w:r>
    </w:p>
    <w:p w14:paraId="3BB2F70E" w14:textId="77777777" w:rsidR="00A75A27" w:rsidRDefault="00A75A27" w:rsidP="00A75A27">
      <w:pPr>
        <w:ind w:left="720"/>
      </w:pPr>
    </w:p>
    <w:p w14:paraId="6B82FA09" w14:textId="77777777" w:rsidR="00A75A27" w:rsidRDefault="00A75A27" w:rsidP="00A75A27">
      <w:pPr>
        <w:pStyle w:val="oancuaDanhsach"/>
        <w:rPr>
          <w:b/>
          <w:u w:val="single"/>
        </w:rPr>
      </w:pPr>
    </w:p>
    <w:p w14:paraId="1ABF15AC" w14:textId="77777777" w:rsidR="00A75A27" w:rsidRPr="009A1B1F" w:rsidRDefault="00A75A27" w:rsidP="00A75A27">
      <w:pPr>
        <w:pStyle w:val="oancuaDanhsach"/>
      </w:pPr>
    </w:p>
    <w:p w14:paraId="2FAF1844" w14:textId="77777777" w:rsidR="00A75A27" w:rsidRPr="00465F29" w:rsidRDefault="00A75A27" w:rsidP="00A75A27">
      <w:pPr>
        <w:pStyle w:val="oancuaDanhsach"/>
      </w:pPr>
    </w:p>
    <w:p w14:paraId="6B42A5B1" w14:textId="77777777" w:rsidR="00A75A27" w:rsidRDefault="00A75A27" w:rsidP="00A75A27">
      <w:pPr>
        <w:pStyle w:val="oancuaDanhsach"/>
        <w:rPr>
          <w:b/>
          <w:u w:val="single"/>
        </w:rPr>
      </w:pPr>
      <w:r>
        <w:rPr>
          <w:b/>
          <w:u w:val="single"/>
        </w:rPr>
        <w:t>II.</w:t>
      </w:r>
      <w:r w:rsidRPr="007F619C">
        <w:rPr>
          <w:b/>
          <w:u w:val="single"/>
        </w:rPr>
        <w:t>Cấu kiện chịu nén lệch tâm</w:t>
      </w:r>
    </w:p>
    <w:p w14:paraId="76DB71F5" w14:textId="77777777" w:rsidR="00A75A27" w:rsidRPr="007F619C" w:rsidRDefault="00A75A27" w:rsidP="00A75A27">
      <w:pPr>
        <w:pStyle w:val="oancuaDanhsach"/>
        <w:rPr>
          <w:b/>
          <w:u w:val="single"/>
        </w:rPr>
      </w:pPr>
      <w:r w:rsidRPr="009A1B1F">
        <w:rPr>
          <mc:AlternateContent>
            <mc:Choice Requires="w16se"/>
            <mc:Fallback>
              <w:rFonts w:ascii="Segoe UI Emoji" w:eastAsia="Segoe UI Emoji" w:hAnsi="Segoe UI Emoji" w:cs="Segoe UI Emoji"/>
            </mc:Fallback>
          </mc:AlternateContent>
          <w:b/>
          <w:u w:val="single"/>
        </w:rPr>
        <mc:AlternateContent>
          <mc:Choice Requires="w16se">
            <w16se:symEx w16se:font="Segoe UI Emoji" w16se:char="2639"/>
          </mc:Choice>
          <mc:Fallback>
            <w:t>☹</w:t>
          </mc:Fallback>
        </mc:AlternateContent>
      </w:r>
      <w:r>
        <w:rPr>
          <w:b/>
          <w:u w:val="single"/>
        </w:rPr>
        <w:t xml:space="preserve"> ( ở đây là tính toán bài toán đặt thép dọc theo cạnh b, đặt théo theo chu vi cột các bạn tìm hiểu thêm và sẽ không thi</w:t>
      </w:r>
    </w:p>
    <w:p w14:paraId="5BAFAB2E" w14:textId="77777777" w:rsidR="00A75A27" w:rsidRDefault="00A75A27" w:rsidP="00A75A27">
      <w:pPr>
        <w:pStyle w:val="oancuaDanhsach"/>
      </w:pPr>
      <w:r>
        <w:t>Để đo lường độ lệch tâm thì dùng hai thông số:</w:t>
      </w:r>
    </w:p>
    <w:p w14:paraId="7D46E231" w14:textId="77777777" w:rsidR="00A75A27" w:rsidRDefault="00A75A27" w:rsidP="00A75A27">
      <w:pPr>
        <w:pStyle w:val="oancuaDanhsach"/>
        <w:numPr>
          <w:ilvl w:val="0"/>
          <w:numId w:val="2"/>
        </w:numPr>
      </w:pPr>
      <w:r>
        <w:t>Độ lệch tâm</w:t>
      </w:r>
    </w:p>
    <w:p w14:paraId="236073E1" w14:textId="77777777" w:rsidR="00A75A27" w:rsidRDefault="00A75A27" w:rsidP="00A75A27">
      <w:pPr>
        <w:pStyle w:val="oancuaDanhsach"/>
      </w:pPr>
      <w:r>
        <w:t>1: Độ lệch tâm tĩnh học</w:t>
      </w:r>
    </w:p>
    <w:p w14:paraId="464A3ECD" w14:textId="77777777" w:rsidR="00A75A27" w:rsidRDefault="00A75A27" w:rsidP="00A75A27">
      <w:pPr>
        <w:pStyle w:val="oancuaDanhsach"/>
      </w:pPr>
      <w:r>
        <w:t xml:space="preserve">    </w:t>
      </w:r>
      <w:r w:rsidRPr="005C477E">
        <w:rPr>
          <w:position w:val="-26"/>
        </w:rPr>
        <w:object w:dxaOrig="820" w:dyaOrig="680" w14:anchorId="6B7E3631">
          <v:shape id="_x0000_i1041" type="#_x0000_t75" style="width:40.8pt;height:34.2pt" o:ole="">
            <v:imagedata r:id="rId37" o:title=""/>
          </v:shape>
          <o:OLEObject Type="Embed" ProgID="Equation.DSMT4" ShapeID="_x0000_i1041" DrawAspect="Content" ObjectID="_1679229027" r:id="rId38"/>
        </w:object>
      </w:r>
    </w:p>
    <w:p w14:paraId="295823ED" w14:textId="77777777" w:rsidR="00A75A27" w:rsidRDefault="00A75A27" w:rsidP="00A75A27">
      <w:pPr>
        <w:pStyle w:val="oancuaDanhsach"/>
      </w:pPr>
      <w:r>
        <w:t>2: Độ lệch tâm ngẫu nhiên:</w:t>
      </w:r>
    </w:p>
    <w:p w14:paraId="356712B1" w14:textId="77777777" w:rsidR="00A75A27" w:rsidRDefault="00A75A27" w:rsidP="00A75A27">
      <w:pPr>
        <w:pStyle w:val="oancuaDanhsach"/>
      </w:pPr>
      <w:r>
        <w:t xml:space="preserve"> Kể đến sai lệch do thi công, bê tông không đồng nhất, do cốt thép không đối xứng….</w:t>
      </w:r>
    </w:p>
    <w:p w14:paraId="4E44D0BD" w14:textId="77777777" w:rsidR="00A75A27" w:rsidRDefault="00A75A27" w:rsidP="00A75A27">
      <w:pPr>
        <w:pStyle w:val="oancuaDanhsach"/>
      </w:pPr>
      <w:r>
        <w:t xml:space="preserve"> Theo TCVN 5574-2018 độ lệch tâm ngẫu nhiên được xác định như sau:</w:t>
      </w:r>
    </w:p>
    <w:p w14:paraId="4108C497" w14:textId="77777777" w:rsidR="00A75A27" w:rsidRDefault="00A75A27" w:rsidP="00A75A27">
      <w:pPr>
        <w:pStyle w:val="oancuaDanhsach"/>
      </w:pPr>
      <w:r w:rsidRPr="005C477E">
        <w:rPr>
          <w:position w:val="-12"/>
        </w:rPr>
        <w:object w:dxaOrig="2780" w:dyaOrig="360" w14:anchorId="63F1D9FA">
          <v:shape id="_x0000_i1042" type="#_x0000_t75" style="width:138.6pt;height:18pt" o:ole="">
            <v:imagedata r:id="rId39" o:title=""/>
          </v:shape>
          <o:OLEObject Type="Embed" ProgID="Equation.DSMT4" ShapeID="_x0000_i1042" DrawAspect="Content" ObjectID="_1679229028" r:id="rId40"/>
        </w:object>
      </w:r>
    </w:p>
    <w:p w14:paraId="086ABE35" w14:textId="77777777" w:rsidR="00A75A27" w:rsidRDefault="00A75A27" w:rsidP="00A75A27">
      <w:pPr>
        <w:pStyle w:val="oancuaDanhsach"/>
      </w:pPr>
      <w:r>
        <w:t xml:space="preserve">   Trong đó L là chiều cao của cột</w:t>
      </w:r>
    </w:p>
    <w:p w14:paraId="020FB992" w14:textId="77777777" w:rsidR="00A75A27" w:rsidRDefault="00A75A27" w:rsidP="00A75A27">
      <w:pPr>
        <w:pStyle w:val="oancuaDanhsach"/>
      </w:pPr>
      <w:r>
        <w:t xml:space="preserve">   h là chiều cao mặt cắt tiết diện cột </w:t>
      </w:r>
    </w:p>
    <w:p w14:paraId="304EC000" w14:textId="77777777" w:rsidR="00A75A27" w:rsidRDefault="00A75A27" w:rsidP="00A75A27">
      <w:pPr>
        <w:pStyle w:val="oancuaDanhsach"/>
      </w:pPr>
      <w:r>
        <w:t>Độ lệch tâm ban đầu:</w:t>
      </w:r>
      <w:r w:rsidRPr="00FA1011">
        <w:rPr>
          <w:b/>
        </w:rPr>
        <w:t>e</w:t>
      </w:r>
      <w:r w:rsidRPr="00FA1011">
        <w:rPr>
          <w:b/>
          <w:vertAlign w:val="subscript"/>
        </w:rPr>
        <w:t>o</w:t>
      </w:r>
      <w:r>
        <w:t xml:space="preserve"> là độ lệch tâm kể đến cả 2 độ lệch tâm tĩnh học và ngâu nhiên để tính toán được xác định như sau:</w:t>
      </w:r>
    </w:p>
    <w:p w14:paraId="58288F0D" w14:textId="77777777" w:rsidR="00A75A27" w:rsidRDefault="00A75A27" w:rsidP="00A75A27">
      <w:pPr>
        <w:pStyle w:val="oancuaDanhsach"/>
      </w:pPr>
      <w:r>
        <w:t>-Đối với cấu kiện siêu tĩnh: ví dụ như cột 2 đầu ngàm, nhà bê tông nhiều tầng nhiều nhịp</w:t>
      </w:r>
    </w:p>
    <w:p w14:paraId="2704C868" w14:textId="77777777" w:rsidR="00A75A27" w:rsidRDefault="00A75A27" w:rsidP="00A75A27">
      <w:pPr>
        <w:pStyle w:val="oancuaDanhsach"/>
      </w:pPr>
      <w:r w:rsidRPr="005C477E">
        <w:rPr>
          <w:position w:val="-12"/>
        </w:rPr>
        <w:object w:dxaOrig="1660" w:dyaOrig="360" w14:anchorId="5044467A">
          <v:shape id="_x0000_i1043" type="#_x0000_t75" style="width:83.4pt;height:18pt" o:ole="">
            <v:imagedata r:id="rId41" o:title=""/>
          </v:shape>
          <o:OLEObject Type="Embed" ProgID="Equation.DSMT4" ShapeID="_x0000_i1043" DrawAspect="Content" ObjectID="_1679229029" r:id="rId42"/>
        </w:object>
      </w:r>
    </w:p>
    <w:p w14:paraId="7D88F9B8" w14:textId="77777777" w:rsidR="00A75A27" w:rsidRDefault="00A75A27" w:rsidP="00A75A27">
      <w:pPr>
        <w:pStyle w:val="oancuaDanhsach"/>
      </w:pPr>
      <w:r>
        <w:t xml:space="preserve">-Đối với tĩnh định: </w:t>
      </w:r>
    </w:p>
    <w:p w14:paraId="0AE1140A" w14:textId="77777777" w:rsidR="00A75A27" w:rsidRDefault="00A75A27" w:rsidP="00A75A27">
      <w:pPr>
        <w:pStyle w:val="oancuaDanhsach"/>
      </w:pPr>
      <w:r w:rsidRPr="005C477E">
        <w:rPr>
          <w:position w:val="-12"/>
        </w:rPr>
        <w:object w:dxaOrig="1120" w:dyaOrig="360" w14:anchorId="66509D6B">
          <v:shape id="_x0000_i1044" type="#_x0000_t75" style="width:56.4pt;height:18pt" o:ole="">
            <v:imagedata r:id="rId43" o:title=""/>
          </v:shape>
          <o:OLEObject Type="Embed" ProgID="Equation.DSMT4" ShapeID="_x0000_i1044" DrawAspect="Content" ObjectID="_1679229030" r:id="rId44"/>
        </w:object>
      </w:r>
    </w:p>
    <w:p w14:paraId="77CA7169" w14:textId="77777777" w:rsidR="00A75A27" w:rsidRDefault="00A75A27" w:rsidP="00A75A27">
      <w:pPr>
        <w:pStyle w:val="oancuaDanhsach"/>
        <w:numPr>
          <w:ilvl w:val="0"/>
          <w:numId w:val="2"/>
        </w:numPr>
      </w:pPr>
      <w:r>
        <w:t>Ảnh hưởng của độ lệch tâm hay còn gọi là ảnh hưởng của uốn dọc:</w:t>
      </w:r>
    </w:p>
    <w:p w14:paraId="2C6DC8AD" w14:textId="77777777" w:rsidR="00A75A27" w:rsidRDefault="00A75A27" w:rsidP="00A75A27">
      <w:pPr>
        <w:ind w:left="720"/>
      </w:pPr>
      <w:r>
        <w:t xml:space="preserve">Sự ảnh hưởng của hiện tượng uốn dọc rất đáng kể có thể làm cột mất khả năng chịu lực dẫn đến ta phải kể đến hệ số uốn dọc: </w:t>
      </w:r>
      <w:r w:rsidRPr="005C477E">
        <w:rPr>
          <w:position w:val="-10"/>
        </w:rPr>
        <w:object w:dxaOrig="220" w:dyaOrig="279" w14:anchorId="3DB40FAD">
          <v:shape id="_x0000_i1045" type="#_x0000_t75" style="width:11.4pt;height:13.8pt" o:ole="">
            <v:imagedata r:id="rId45" o:title=""/>
          </v:shape>
          <o:OLEObject Type="Embed" ProgID="Equation.DSMT4" ShapeID="_x0000_i1045" DrawAspect="Content" ObjectID="_1679229031" r:id="rId46"/>
        </w:object>
      </w:r>
    </w:p>
    <w:p w14:paraId="0AB84E52" w14:textId="77777777" w:rsidR="00A75A27" w:rsidRDefault="00A75A27" w:rsidP="00A75A27">
      <w:pPr>
        <w:ind w:left="720"/>
      </w:pPr>
      <w:r>
        <w:t>Hệ số uốn dọc được tính như sau:</w:t>
      </w:r>
    </w:p>
    <w:p w14:paraId="5BA15F7A" w14:textId="77777777" w:rsidR="00A75A27" w:rsidRDefault="00A75A27" w:rsidP="00A75A27">
      <w:pPr>
        <w:ind w:left="720"/>
      </w:pPr>
      <w:r w:rsidRPr="00D14CDA">
        <w:rPr>
          <w:position w:val="-64"/>
        </w:rPr>
        <w:object w:dxaOrig="1240" w:dyaOrig="1060" w14:anchorId="3FCA38B7">
          <v:shape id="_x0000_i1046" type="#_x0000_t75" style="width:62.4pt;height:53.4pt" o:ole="">
            <v:imagedata r:id="rId47" o:title=""/>
          </v:shape>
          <o:OLEObject Type="Embed" ProgID="Equation.DSMT4" ShapeID="_x0000_i1046" DrawAspect="Content" ObjectID="_1679229032" r:id="rId48"/>
        </w:object>
      </w:r>
    </w:p>
    <w:p w14:paraId="58D8B44B" w14:textId="77777777" w:rsidR="00A75A27" w:rsidRDefault="00A75A27" w:rsidP="00A75A27">
      <w:pPr>
        <w:ind w:left="720"/>
      </w:pPr>
      <w:r>
        <w:t xml:space="preserve">Cho phép bỏ qua hệ số uốn dọc tức sẽ lấy </w:t>
      </w:r>
      <w:r w:rsidRPr="005C477E">
        <w:rPr>
          <w:position w:val="-10"/>
        </w:rPr>
        <w:object w:dxaOrig="220" w:dyaOrig="279" w14:anchorId="4BEE884A">
          <v:shape id="_x0000_i1047" type="#_x0000_t75" style="width:11.4pt;height:13.8pt" o:ole="">
            <v:imagedata r:id="rId45" o:title=""/>
          </v:shape>
          <o:OLEObject Type="Embed" ProgID="Equation.DSMT4" ShapeID="_x0000_i1047" DrawAspect="Content" ObjectID="_1679229033" r:id="rId49"/>
        </w:object>
      </w:r>
      <w:r>
        <w:t>=1 khi :</w:t>
      </w:r>
    </w:p>
    <w:p w14:paraId="0C898D72" w14:textId="77777777" w:rsidR="00A75A27" w:rsidRDefault="00A75A27" w:rsidP="00A75A27">
      <w:pPr>
        <w:ind w:left="720"/>
      </w:pPr>
      <w:r>
        <w:t>Xét với cột có tiết diện chữ nhật</w:t>
      </w:r>
    </w:p>
    <w:p w14:paraId="14040CFB" w14:textId="77777777" w:rsidR="00A75A27" w:rsidRDefault="00A75A27" w:rsidP="00A75A27">
      <w:pPr>
        <w:ind w:left="720"/>
      </w:pPr>
      <w:r w:rsidRPr="00D14CDA">
        <w:rPr>
          <w:position w:val="-26"/>
        </w:rPr>
        <w:object w:dxaOrig="639" w:dyaOrig="680" w14:anchorId="18EF677C">
          <v:shape id="_x0000_i1048" type="#_x0000_t75" style="width:32.4pt;height:33.6pt" o:ole="">
            <v:imagedata r:id="rId50" o:title=""/>
          </v:shape>
          <o:OLEObject Type="Embed" ProgID="Equation.DSMT4" ShapeID="_x0000_i1048" DrawAspect="Content" ObjectID="_1679229034" r:id="rId51"/>
        </w:object>
      </w:r>
      <w:r>
        <w:t xml:space="preserve"> trong đó : h là chiều cao tiết diện, là cạnh song song với mặt phẳng uốn.</w:t>
      </w:r>
    </w:p>
    <w:p w14:paraId="7A72C65B" w14:textId="77777777" w:rsidR="00A75A27" w:rsidRDefault="00A75A27" w:rsidP="00A75A27">
      <w:pPr>
        <w:ind w:left="720"/>
      </w:pPr>
      <w:r>
        <w:t>Lo là chiều dài tính toán của cột được tính toán như sau:</w:t>
      </w:r>
    </w:p>
    <w:p w14:paraId="203094B6" w14:textId="77777777" w:rsidR="00A75A27" w:rsidRDefault="00A75A27" w:rsidP="00A75A27">
      <w:pPr>
        <w:ind w:left="720"/>
      </w:pPr>
      <w:r w:rsidRPr="00F35E94">
        <w:rPr>
          <w:position w:val="-12"/>
        </w:rPr>
        <w:object w:dxaOrig="920" w:dyaOrig="360" w14:anchorId="3361C967">
          <v:shape id="_x0000_i1049" type="#_x0000_t75" style="width:45.6pt;height:18pt" o:ole="">
            <v:imagedata r:id="rId52" o:title=""/>
          </v:shape>
          <o:OLEObject Type="Embed" ProgID="Equation.DSMT4" ShapeID="_x0000_i1049" DrawAspect="Content" ObjectID="_1679229035" r:id="rId53"/>
        </w:object>
      </w:r>
      <w:r>
        <w:t xml:space="preserve">, L là chiều cao thực của cột, hệ số </w:t>
      </w:r>
      <w:r w:rsidRPr="00F35E94">
        <w:rPr>
          <w:position w:val="-10"/>
        </w:rPr>
        <w:object w:dxaOrig="260" w:dyaOrig="279" w14:anchorId="49784797">
          <v:shape id="_x0000_i1050" type="#_x0000_t75" style="width:12.6pt;height:14.4pt" o:ole="">
            <v:imagedata r:id="rId54" o:title=""/>
          </v:shape>
          <o:OLEObject Type="Embed" ProgID="Equation.DSMT4" ShapeID="_x0000_i1050" DrawAspect="Content" ObjectID="_1679229036" r:id="rId55"/>
        </w:object>
      </w:r>
      <w:r>
        <w:t xml:space="preserve"> được lấy như sau:</w:t>
      </w:r>
    </w:p>
    <w:p w14:paraId="02C5C324" w14:textId="77777777" w:rsidR="00A75A27" w:rsidRDefault="00A75A27" w:rsidP="00A75A27">
      <w:pPr>
        <w:ind w:left="720"/>
      </w:pPr>
    </w:p>
    <w:p w14:paraId="77DBF851" w14:textId="77777777" w:rsidR="00A75A27" w:rsidRDefault="00A75A27" w:rsidP="00A75A27">
      <w:pPr>
        <w:ind w:left="720"/>
      </w:pPr>
      <w:r>
        <w:rPr>
          <w:noProof/>
        </w:rPr>
        <w:drawing>
          <wp:inline distT="0" distB="0" distL="0" distR="0" wp14:anchorId="195457B9" wp14:editId="53B613AC">
            <wp:extent cx="48768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486025"/>
                    </a:xfrm>
                    <a:prstGeom prst="rect">
                      <a:avLst/>
                    </a:prstGeom>
                  </pic:spPr>
                </pic:pic>
              </a:graphicData>
            </a:graphic>
          </wp:inline>
        </w:drawing>
      </w:r>
    </w:p>
    <w:p w14:paraId="4CD23D21" w14:textId="77777777" w:rsidR="00A75A27" w:rsidRDefault="00A75A27" w:rsidP="00A75A27">
      <w:pPr>
        <w:ind w:left="720"/>
      </w:pPr>
      <w:r>
        <w:rPr>
          <w:noProof/>
        </w:rPr>
        <w:lastRenderedPageBreak/>
        <w:drawing>
          <wp:inline distT="0" distB="0" distL="0" distR="0" wp14:anchorId="0B1D818F" wp14:editId="05FFF6C9">
            <wp:extent cx="4887089" cy="42767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t-be-tong-cot-thep-2.jpg"/>
                    <pic:cNvPicPr/>
                  </pic:nvPicPr>
                  <pic:blipFill>
                    <a:blip r:embed="rId57">
                      <a:extLst>
                        <a:ext uri="{28A0092B-C50C-407E-A947-70E740481C1C}">
                          <a14:useLocalDpi xmlns:a14="http://schemas.microsoft.com/office/drawing/2010/main" val="0"/>
                        </a:ext>
                      </a:extLst>
                    </a:blip>
                    <a:stretch>
                      <a:fillRect/>
                    </a:stretch>
                  </pic:blipFill>
                  <pic:spPr>
                    <a:xfrm>
                      <a:off x="0" y="0"/>
                      <a:ext cx="4891407" cy="4280504"/>
                    </a:xfrm>
                    <a:prstGeom prst="rect">
                      <a:avLst/>
                    </a:prstGeom>
                  </pic:spPr>
                </pic:pic>
              </a:graphicData>
            </a:graphic>
          </wp:inline>
        </w:drawing>
      </w:r>
    </w:p>
    <w:p w14:paraId="387FF594" w14:textId="77777777" w:rsidR="00A75A27" w:rsidRDefault="00A75A27" w:rsidP="00A75A27">
      <w:pPr>
        <w:ind w:left="720"/>
      </w:pPr>
    </w:p>
    <w:p w14:paraId="1FFCF966" w14:textId="77777777" w:rsidR="00A75A27" w:rsidRDefault="00A75A27" w:rsidP="00A75A27">
      <w:r>
        <w:t>Khung một nhịp, nhiều tầng có liên kết cứng giữa dầm và cột:</w:t>
      </w:r>
    </w:p>
    <w:p w14:paraId="46F86E3C" w14:textId="77777777" w:rsidR="00A75A27" w:rsidRDefault="00A75A27" w:rsidP="00A75A27">
      <w:pPr>
        <w:ind w:left="720"/>
      </w:pPr>
      <w:r>
        <w:t xml:space="preserve">Khi sàn toàn khối: côt dưới cùng         </w:t>
      </w:r>
      <w:r w:rsidRPr="00F35E94">
        <w:rPr>
          <w:position w:val="-10"/>
        </w:rPr>
        <w:object w:dxaOrig="600" w:dyaOrig="320" w14:anchorId="265F3729">
          <v:shape id="_x0000_i1051" type="#_x0000_t75" style="width:30pt;height:15.6pt" o:ole="">
            <v:imagedata r:id="rId58" o:title=""/>
          </v:shape>
          <o:OLEObject Type="Embed" ProgID="Equation.DSMT4" ShapeID="_x0000_i1051" DrawAspect="Content" ObjectID="_1679229037" r:id="rId59"/>
        </w:object>
      </w:r>
    </w:p>
    <w:p w14:paraId="43A9C5C5" w14:textId="77777777" w:rsidR="00A75A27" w:rsidRDefault="00A75A27" w:rsidP="00A75A27">
      <w:pPr>
        <w:ind w:left="720"/>
      </w:pPr>
      <w:r>
        <w:t xml:space="preserve">                                : cột các tầng trên    </w:t>
      </w:r>
      <w:r w:rsidRPr="00F35E94">
        <w:rPr>
          <w:position w:val="-10"/>
        </w:rPr>
        <w:object w:dxaOrig="960" w:dyaOrig="320" w14:anchorId="2DD3E86D">
          <v:shape id="_x0000_i1052" type="#_x0000_t75" style="width:48pt;height:15.6pt" o:ole="">
            <v:imagedata r:id="rId60" o:title=""/>
          </v:shape>
          <o:OLEObject Type="Embed" ProgID="Equation.DSMT4" ShapeID="_x0000_i1052" DrawAspect="Content" ObjectID="_1679229038" r:id="rId61"/>
        </w:object>
      </w:r>
    </w:p>
    <w:p w14:paraId="6314E577" w14:textId="77777777" w:rsidR="00A75A27" w:rsidRDefault="00A75A27" w:rsidP="00A75A27">
      <w:pPr>
        <w:ind w:left="720"/>
      </w:pPr>
      <w:r>
        <w:t xml:space="preserve">Khi sàn lắp ghép    : cột tầng dưới cùng </w:t>
      </w:r>
      <w:r w:rsidRPr="00F35E94">
        <w:rPr>
          <w:position w:val="-10"/>
        </w:rPr>
        <w:object w:dxaOrig="960" w:dyaOrig="320" w14:anchorId="358870D8">
          <v:shape id="_x0000_i1053" type="#_x0000_t75" style="width:48pt;height:15.6pt" o:ole="">
            <v:imagedata r:id="rId62" o:title=""/>
          </v:shape>
          <o:OLEObject Type="Embed" ProgID="Equation.DSMT4" ShapeID="_x0000_i1053" DrawAspect="Content" ObjectID="_1679229039" r:id="rId63"/>
        </w:object>
      </w:r>
      <w:r>
        <w:br/>
        <w:t xml:space="preserve">                               : cột các tầng trên    :</w:t>
      </w:r>
      <w:r w:rsidRPr="00B471AE">
        <w:t xml:space="preserve"> </w:t>
      </w:r>
      <w:r w:rsidRPr="00F35E94">
        <w:rPr>
          <w:position w:val="-10"/>
        </w:rPr>
        <w:object w:dxaOrig="820" w:dyaOrig="320" w14:anchorId="4E5DE0BD">
          <v:shape id="_x0000_i1054" type="#_x0000_t75" style="width:41.4pt;height:15.6pt" o:ole="">
            <v:imagedata r:id="rId64" o:title=""/>
          </v:shape>
          <o:OLEObject Type="Embed" ProgID="Equation.DSMT4" ShapeID="_x0000_i1054" DrawAspect="Content" ObjectID="_1679229040" r:id="rId65"/>
        </w:object>
      </w:r>
    </w:p>
    <w:p w14:paraId="33B3EA56" w14:textId="77777777" w:rsidR="00A75A27" w:rsidRDefault="00A75A27" w:rsidP="00A75A27">
      <w:r>
        <w:t xml:space="preserve">Khung nhiều tầng nhiều nhịp </w:t>
      </w:r>
    </w:p>
    <w:p w14:paraId="1831B27F" w14:textId="77777777" w:rsidR="00A75A27" w:rsidRDefault="00A75A27" w:rsidP="00A75A27">
      <w:r>
        <w:t xml:space="preserve">            Khi sàn đổ toàn khối : </w:t>
      </w:r>
      <w:r w:rsidRPr="00F35E94">
        <w:rPr>
          <w:position w:val="-10"/>
        </w:rPr>
        <w:object w:dxaOrig="859" w:dyaOrig="320" w14:anchorId="02839D70">
          <v:shape id="_x0000_i1055" type="#_x0000_t75" style="width:42.6pt;height:15.6pt" o:ole="">
            <v:imagedata r:id="rId66" o:title=""/>
          </v:shape>
          <o:OLEObject Type="Embed" ProgID="Equation.DSMT4" ShapeID="_x0000_i1055" DrawAspect="Content" ObjectID="_1679229041" r:id="rId67"/>
        </w:object>
      </w:r>
    </w:p>
    <w:p w14:paraId="45997007" w14:textId="77777777" w:rsidR="00A75A27" w:rsidRDefault="00A75A27" w:rsidP="00A75A27">
      <w:r>
        <w:t xml:space="preserve">            Khi sàn lắp ghép       : </w:t>
      </w:r>
      <w:r w:rsidRPr="00F35E94">
        <w:rPr>
          <w:position w:val="-10"/>
        </w:rPr>
        <w:object w:dxaOrig="600" w:dyaOrig="320" w14:anchorId="0E3B7EF3">
          <v:shape id="_x0000_i1056" type="#_x0000_t75" style="width:30pt;height:15.6pt" o:ole="">
            <v:imagedata r:id="rId68" o:title=""/>
          </v:shape>
          <o:OLEObject Type="Embed" ProgID="Equation.DSMT4" ShapeID="_x0000_i1056" DrawAspect="Content" ObjectID="_1679229042" r:id="rId69"/>
        </w:object>
      </w:r>
    </w:p>
    <w:p w14:paraId="2A6B97BB" w14:textId="77777777" w:rsidR="00A75A27" w:rsidRDefault="00A75A27" w:rsidP="00A75A27">
      <w:r w:rsidRPr="00F35E94">
        <w:rPr>
          <w:position w:val="-12"/>
        </w:rPr>
        <w:object w:dxaOrig="400" w:dyaOrig="360" w14:anchorId="1B81D8AB">
          <v:shape id="_x0000_i1057" type="#_x0000_t75" style="width:20.4pt;height:18pt" o:ole="">
            <v:imagedata r:id="rId70" o:title=""/>
          </v:shape>
          <o:OLEObject Type="Embed" ProgID="Equation.DSMT4" ShapeID="_x0000_i1057" DrawAspect="Content" ObjectID="_1679229043" r:id="rId71"/>
        </w:object>
      </w:r>
      <w:r>
        <w:t xml:space="preserve"> có nhiều cách tính khác nhau nhưng theo công thức thực nghiệm của Giáo Sư Nguyễn Đình Cống thì khá dễ tính và đơn giản:</w:t>
      </w:r>
    </w:p>
    <w:p w14:paraId="7CA8BCF1" w14:textId="77777777" w:rsidR="00A75A27" w:rsidRDefault="00A75A27" w:rsidP="00A75A27">
      <w:r w:rsidRPr="00F35E94">
        <w:rPr>
          <w:position w:val="-32"/>
        </w:rPr>
        <w:object w:dxaOrig="1540" w:dyaOrig="740" w14:anchorId="5F61DEED">
          <v:shape id="_x0000_i1058" type="#_x0000_t75" style="width:77.4pt;height:36.6pt" o:ole="">
            <v:imagedata r:id="rId72" o:title=""/>
          </v:shape>
          <o:OLEObject Type="Embed" ProgID="Equation.DSMT4" ShapeID="_x0000_i1058" DrawAspect="Content" ObjectID="_1679229044" r:id="rId73"/>
        </w:object>
      </w:r>
      <w:r>
        <w:t xml:space="preserve">  trong đó   : </w:t>
      </w:r>
      <w:r w:rsidRPr="00F35E94">
        <w:rPr>
          <w:position w:val="-12"/>
        </w:rPr>
        <w:object w:dxaOrig="320" w:dyaOrig="360" w14:anchorId="48B21CE3">
          <v:shape id="_x0000_i1059" type="#_x0000_t75" style="width:15.6pt;height:18pt" o:ole="">
            <v:imagedata r:id="rId74" o:title=""/>
          </v:shape>
          <o:OLEObject Type="Embed" ProgID="Equation.DSMT4" ShapeID="_x0000_i1059" DrawAspect="Content" ObjectID="_1679229045" r:id="rId75"/>
        </w:object>
      </w:r>
      <w:r>
        <w:t xml:space="preserve"> mô đun đàn hồi của bê tông</w:t>
      </w:r>
    </w:p>
    <w:p w14:paraId="70656BD9" w14:textId="77777777" w:rsidR="00A75A27" w:rsidRDefault="00A75A27" w:rsidP="00A75A27">
      <w:r>
        <w:t xml:space="preserve">                                           :J mô men quán tính của tiết diện </w:t>
      </w:r>
      <w:r w:rsidRPr="00F35E94">
        <w:rPr>
          <w:position w:val="-26"/>
        </w:rPr>
        <w:object w:dxaOrig="940" w:dyaOrig="700" w14:anchorId="740B14CA">
          <v:shape id="_x0000_i1060" type="#_x0000_t75" style="width:47.4pt;height:35.4pt" o:ole="">
            <v:imagedata r:id="rId76" o:title=""/>
          </v:shape>
          <o:OLEObject Type="Embed" ProgID="Equation.DSMT4" ShapeID="_x0000_i1060" DrawAspect="Content" ObjectID="_1679229046" r:id="rId77"/>
        </w:object>
      </w:r>
    </w:p>
    <w:p w14:paraId="7DE75F3C" w14:textId="77777777" w:rsidR="00A75A27" w:rsidRDefault="00A75A27" w:rsidP="00A75A27">
      <w:r>
        <w:t>Khoảng cách từ điểm đặt lực dọc N đến trọng tâm cốt thép As là:</w:t>
      </w:r>
    </w:p>
    <w:p w14:paraId="303D874B" w14:textId="77777777" w:rsidR="00A75A27" w:rsidRDefault="00A75A27" w:rsidP="00A75A27">
      <w:r w:rsidRPr="00F35E94">
        <w:rPr>
          <w:position w:val="-12"/>
        </w:rPr>
        <w:object w:dxaOrig="1980" w:dyaOrig="360" w14:anchorId="682991E6">
          <v:shape id="_x0000_i1061" type="#_x0000_t75" style="width:99pt;height:18pt" o:ole="">
            <v:imagedata r:id="rId78" o:title=""/>
          </v:shape>
          <o:OLEObject Type="Embed" ProgID="Equation.DSMT4" ShapeID="_x0000_i1061" DrawAspect="Content" ObjectID="_1679229047" r:id="rId79"/>
        </w:object>
      </w:r>
      <w:r>
        <w:t xml:space="preserve"> </w:t>
      </w:r>
    </w:p>
    <w:p w14:paraId="437C23E2" w14:textId="77777777" w:rsidR="00A75A27" w:rsidRDefault="00A75A27" w:rsidP="00A75A27">
      <w:r w:rsidRPr="00F35E94">
        <w:rPr>
          <w:position w:val="-12"/>
        </w:rPr>
        <w:object w:dxaOrig="2100" w:dyaOrig="400" w14:anchorId="1DCF22F6">
          <v:shape id="_x0000_i1062" type="#_x0000_t75" style="width:105pt;height:19.8pt" o:ole="">
            <v:imagedata r:id="rId80" o:title=""/>
          </v:shape>
          <o:OLEObject Type="Embed" ProgID="Equation.DSMT4" ShapeID="_x0000_i1062" DrawAspect="Content" ObjectID="_1679229048" r:id="rId81"/>
        </w:object>
      </w:r>
      <w:r>
        <w:t xml:space="preserve"> </w:t>
      </w:r>
    </w:p>
    <w:p w14:paraId="0C797490" w14:textId="77777777" w:rsidR="00A75A27" w:rsidRDefault="00A75A27" w:rsidP="00A75A27"/>
    <w:p w14:paraId="2A797B86" w14:textId="77777777" w:rsidR="00A75A27" w:rsidRDefault="00A75A27" w:rsidP="00A75A27">
      <w:r>
        <w:t>Đến đây bài toán nén lệch tâm sẽ đi theo ba hướng đó là: lệch tâm bé, lệch tâm lớn và đặc biệt</w:t>
      </w:r>
    </w:p>
    <w:p w14:paraId="11849AE6" w14:textId="77777777" w:rsidR="00A75A27" w:rsidRDefault="00A75A27" w:rsidP="00A75A27">
      <w:pPr>
        <w:ind w:left="720"/>
      </w:pPr>
      <w:r>
        <w:rPr>
          <w:noProof/>
        </w:rPr>
        <mc:AlternateContent>
          <mc:Choice Requires="wps">
            <w:drawing>
              <wp:anchor distT="0" distB="0" distL="114300" distR="114300" simplePos="0" relativeHeight="251668480" behindDoc="0" locked="0" layoutInCell="1" allowOverlap="1" wp14:anchorId="47AB3A76" wp14:editId="0EEE989D">
                <wp:simplePos x="0" y="0"/>
                <wp:positionH relativeFrom="column">
                  <wp:posOffset>2286000</wp:posOffset>
                </wp:positionH>
                <wp:positionV relativeFrom="paragraph">
                  <wp:posOffset>163194</wp:posOffset>
                </wp:positionV>
                <wp:extent cx="2143125" cy="9048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143125" cy="904875"/>
                        </a:xfrm>
                        <a:prstGeom prst="rect">
                          <a:avLst/>
                        </a:prstGeom>
                        <a:solidFill>
                          <a:schemeClr val="lt1"/>
                        </a:solidFill>
                        <a:ln w="6350">
                          <a:solidFill>
                            <a:prstClr val="black"/>
                          </a:solidFill>
                        </a:ln>
                      </wps:spPr>
                      <wps:txbx>
                        <w:txbxContent>
                          <w:p w14:paraId="7F610F3B" w14:textId="77777777" w:rsidR="00A75A27" w:rsidRDefault="00A75A27" w:rsidP="00A75A27">
                            <w:r>
                              <w:t>3 trường hợp nén lệch tâm:</w:t>
                            </w:r>
                          </w:p>
                          <w:p w14:paraId="499237FA" w14:textId="77777777" w:rsidR="00A75A27" w:rsidRDefault="00A75A27" w:rsidP="00A75A27">
                            <w:r>
                              <w:t xml:space="preserve">                 </w:t>
                            </w:r>
                            <w:r w:rsidRPr="00F35E94">
                              <w:rPr>
                                <w:position w:val="-32"/>
                              </w:rPr>
                              <w:object w:dxaOrig="940" w:dyaOrig="740" w14:anchorId="288487F8">
                                <v:shape id="_x0000_i1125" type="#_x0000_t75" style="width:47.4pt;height:36.6pt" o:ole="">
                                  <v:imagedata r:id="rId82" o:title=""/>
                                </v:shape>
                                <o:OLEObject Type="Embed" ProgID="Equation.DSMT4" ShapeID="_x0000_i1125" DrawAspect="Content" ObjectID="_1679229111" r:id="rId8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B3A76" id="Text Box 12" o:spid="_x0000_s1031" type="#_x0000_t202" style="position:absolute;left:0;text-align:left;margin-left:180pt;margin-top:12.85pt;width:168.75pt;height:7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" fillcolor="white [3201]" strokeweight=".5pt">
                <v:textbox>
                  <w:txbxContent>
                    <w:p w14:paraId="7F610F3B" w14:textId="77777777" w:rsidR="00A75A27" w:rsidRDefault="00A75A27" w:rsidP="00A75A27">
                      <w:r>
                        <w:t>3 trường hợp nén lệch tâm:</w:t>
                      </w:r>
                    </w:p>
                    <w:p w14:paraId="499237FA" w14:textId="77777777" w:rsidR="00A75A27" w:rsidRDefault="00A75A27" w:rsidP="00A75A27">
                      <w:r>
                        <w:t xml:space="preserve">                 </w:t>
                      </w:r>
                      <w:r w:rsidRPr="00F35E94">
                        <w:rPr>
                          <w:position w:val="-32"/>
                        </w:rPr>
                        <w:object w:dxaOrig="940" w:dyaOrig="740" w14:anchorId="288487F8">
                          <v:shape id="_x0000_i1125" type="#_x0000_t75" style="width:47.4pt;height:36.6pt" o:ole="">
                            <v:imagedata r:id="rId82" o:title=""/>
                          </v:shape>
                          <o:OLEObject Type="Embed" ProgID="Equation.DSMT4" ShapeID="_x0000_i1125" DrawAspect="Content" ObjectID="_1679229111" r:id="rId84"/>
                        </w:object>
                      </w:r>
                    </w:p>
                  </w:txbxContent>
                </v:textbox>
              </v:shape>
            </w:pict>
          </mc:Fallback>
        </mc:AlternateContent>
      </w:r>
      <w:r>
        <w:rPr>
          <w:noProof/>
        </w:rPr>
        <w:t xml:space="preserve">   </w:t>
      </w:r>
    </w:p>
    <w:p w14:paraId="27372D84" w14:textId="77777777" w:rsidR="00A75A27" w:rsidRPr="003309A3" w:rsidRDefault="00A75A27" w:rsidP="00A75A27"/>
    <w:p w14:paraId="0AD9F121" w14:textId="77777777" w:rsidR="00A75A27" w:rsidRPr="003309A3" w:rsidRDefault="00A75A27" w:rsidP="00A75A27"/>
    <w:p w14:paraId="66044019" w14:textId="77777777" w:rsidR="00A75A27" w:rsidRPr="003309A3" w:rsidRDefault="00A75A27" w:rsidP="00A75A27">
      <w:r>
        <w:rPr>
          <w:noProof/>
        </w:rPr>
        <mc:AlternateContent>
          <mc:Choice Requires="wps">
            <w:drawing>
              <wp:anchor distT="0" distB="0" distL="114300" distR="114300" simplePos="0" relativeHeight="251671552" behindDoc="0" locked="0" layoutInCell="1" allowOverlap="1" wp14:anchorId="7261670B" wp14:editId="1DBB110D">
                <wp:simplePos x="0" y="0"/>
                <wp:positionH relativeFrom="column">
                  <wp:posOffset>4429126</wp:posOffset>
                </wp:positionH>
                <wp:positionV relativeFrom="paragraph">
                  <wp:posOffset>5715</wp:posOffset>
                </wp:positionV>
                <wp:extent cx="1047750" cy="533400"/>
                <wp:effectExtent l="0" t="0" r="76200" b="57150"/>
                <wp:wrapNone/>
                <wp:docPr id="24" name="Straight Arrow Connector 24"/>
                <wp:cNvGraphicFramePr/>
                <a:graphic xmlns:a="http://schemas.openxmlformats.org/drawingml/2006/main">
                  <a:graphicData uri="http://schemas.microsoft.com/office/word/2010/wordprocessingShape">
                    <wps:wsp>
                      <wps:cNvCnPr/>
                      <wps:spPr>
                        <a:xfrm>
                          <a:off x="0" y="0"/>
                          <a:ext cx="10477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7F032" id="Straight Arrow Connector 24" o:spid="_x0000_s1026" type="#_x0000_t32" style="position:absolute;margin-left:348.75pt;margin-top:.45pt;width:82.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C89E389" wp14:editId="40EAC102">
                <wp:simplePos x="0" y="0"/>
                <wp:positionH relativeFrom="column">
                  <wp:posOffset>761999</wp:posOffset>
                </wp:positionH>
                <wp:positionV relativeFrom="paragraph">
                  <wp:posOffset>5714</wp:posOffset>
                </wp:positionV>
                <wp:extent cx="1514475" cy="371475"/>
                <wp:effectExtent l="38100" t="0" r="28575" b="66675"/>
                <wp:wrapNone/>
                <wp:docPr id="17" name="Straight Arrow Connector 17"/>
                <wp:cNvGraphicFramePr/>
                <a:graphic xmlns:a="http://schemas.openxmlformats.org/drawingml/2006/main">
                  <a:graphicData uri="http://schemas.microsoft.com/office/word/2010/wordprocessingShape">
                    <wps:wsp>
                      <wps:cNvCnPr/>
                      <wps:spPr>
                        <a:xfrm flipH="1">
                          <a:off x="0" y="0"/>
                          <a:ext cx="15144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49C91" id="Straight Arrow Connector 17" o:spid="_x0000_s1026" type="#_x0000_t32" style="position:absolute;margin-left:60pt;margin-top:.45pt;width:119.25pt;height:29.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FB3316" wp14:editId="27E37FCD">
                <wp:simplePos x="0" y="0"/>
                <wp:positionH relativeFrom="column">
                  <wp:posOffset>3402330</wp:posOffset>
                </wp:positionH>
                <wp:positionV relativeFrom="paragraph">
                  <wp:posOffset>167640</wp:posOffset>
                </wp:positionV>
                <wp:extent cx="47625" cy="323850"/>
                <wp:effectExtent l="381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476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46A8" id="Straight Arrow Connector 18" o:spid="_x0000_s1026" type="#_x0000_t32" style="position:absolute;margin-left:267.9pt;margin-top:13.2pt;width:3.75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" strokecolor="#5b9bd5 [3204]" strokeweight=".5pt">
                <v:stroke endarrow="block" joinstyle="miter"/>
              </v:shape>
            </w:pict>
          </mc:Fallback>
        </mc:AlternateContent>
      </w:r>
    </w:p>
    <w:p w14:paraId="4C1BF95D" w14:textId="77777777" w:rsidR="00A75A27" w:rsidRDefault="00A75A27" w:rsidP="00A75A27">
      <w:pPr>
        <w:ind w:left="720"/>
      </w:pPr>
      <w:r>
        <w:rPr>
          <w:noProof/>
        </w:rPr>
        <mc:AlternateContent>
          <mc:Choice Requires="wps">
            <w:drawing>
              <wp:anchor distT="0" distB="0" distL="114300" distR="114300" simplePos="0" relativeHeight="251672576" behindDoc="0" locked="0" layoutInCell="1" allowOverlap="1" wp14:anchorId="5DAAA6C6" wp14:editId="76CCE8D2">
                <wp:simplePos x="0" y="0"/>
                <wp:positionH relativeFrom="column">
                  <wp:posOffset>57150</wp:posOffset>
                </wp:positionH>
                <wp:positionV relativeFrom="paragraph">
                  <wp:posOffset>241935</wp:posOffset>
                </wp:positionV>
                <wp:extent cx="1809750" cy="65722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809750" cy="657225"/>
                        </a:xfrm>
                        <a:prstGeom prst="rect">
                          <a:avLst/>
                        </a:prstGeom>
                        <a:solidFill>
                          <a:schemeClr val="lt1"/>
                        </a:solidFill>
                        <a:ln w="6350">
                          <a:solidFill>
                            <a:prstClr val="black"/>
                          </a:solidFill>
                        </a:ln>
                      </wps:spPr>
                      <wps:txbx>
                        <w:txbxContent>
                          <w:p w14:paraId="6003DA13" w14:textId="77777777" w:rsidR="00A75A27" w:rsidRDefault="00A75A27" w:rsidP="00A75A27">
                            <w:r>
                              <w:t xml:space="preserve">Lệch tâm lớn: </w:t>
                            </w:r>
                            <w:r w:rsidRPr="00F35E94">
                              <w:rPr>
                                <w:position w:val="-12"/>
                              </w:rPr>
                              <w:object w:dxaOrig="1579" w:dyaOrig="400" w14:anchorId="36F13ED2">
                                <v:shape id="_x0000_i1126" type="#_x0000_t75" style="width:78.6pt;height:20.4pt" o:ole="">
                                  <v:imagedata r:id="rId85" o:title=""/>
                                </v:shape>
                                <o:OLEObject Type="Embed" ProgID="Equation.DSMT4" ShapeID="_x0000_i1126" DrawAspect="Content" ObjectID="_1679229112" r:id="rId86"/>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AA6C6" id="Text Box 26" o:spid="_x0000_s1032" type="#_x0000_t202" style="position:absolute;left:0;text-align:left;margin-left:4.5pt;margin-top:19.05pt;width:142.5pt;height:51.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" fillcolor="white [3201]" strokeweight=".5pt">
                <v:textbox>
                  <w:txbxContent>
                    <w:p w14:paraId="6003DA13" w14:textId="77777777" w:rsidR="00A75A27" w:rsidRDefault="00A75A27" w:rsidP="00A75A27">
                      <w:r>
                        <w:t xml:space="preserve">Lệch tâm lớn: </w:t>
                      </w:r>
                      <w:r w:rsidRPr="00F35E94">
                        <w:rPr>
                          <w:position w:val="-12"/>
                        </w:rPr>
                        <w:object w:dxaOrig="1579" w:dyaOrig="400" w14:anchorId="36F13ED2">
                          <v:shape id="_x0000_i1126" type="#_x0000_t75" style="width:78.6pt;height:20.4pt" o:ole="">
                            <v:imagedata r:id="rId85" o:title=""/>
                          </v:shape>
                          <o:OLEObject Type="Embed" ProgID="Equation.DSMT4" ShapeID="_x0000_i1126" DrawAspect="Content" ObjectID="_1679229112" r:id="rId87"/>
                        </w:objec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E0CB9E6" wp14:editId="39447EE7">
                <wp:simplePos x="0" y="0"/>
                <wp:positionH relativeFrom="column">
                  <wp:posOffset>5019675</wp:posOffset>
                </wp:positionH>
                <wp:positionV relativeFrom="paragraph">
                  <wp:posOffset>251460</wp:posOffset>
                </wp:positionV>
                <wp:extent cx="1533525" cy="4476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533525" cy="447675"/>
                        </a:xfrm>
                        <a:prstGeom prst="rect">
                          <a:avLst/>
                        </a:prstGeom>
                        <a:solidFill>
                          <a:schemeClr val="lt1"/>
                        </a:solidFill>
                        <a:ln w="6350">
                          <a:solidFill>
                            <a:prstClr val="black"/>
                          </a:solidFill>
                        </a:ln>
                      </wps:spPr>
                      <wps:txbx>
                        <w:txbxContent>
                          <w:p w14:paraId="3C0D6184" w14:textId="77777777" w:rsidR="00A75A27" w:rsidRDefault="00A75A27" w:rsidP="00A75A27">
                            <w:r>
                              <w:t xml:space="preserve">Đặc biệt: </w:t>
                            </w:r>
                            <w:r w:rsidRPr="00F35E94">
                              <w:rPr>
                                <w:position w:val="-6"/>
                              </w:rPr>
                              <w:object w:dxaOrig="820" w:dyaOrig="279" w14:anchorId="282F5CF1">
                                <v:shape id="_x0000_i1127" type="#_x0000_t75" style="width:41.4pt;height:14.4pt" o:ole="">
                                  <v:imagedata r:id="rId88" o:title=""/>
                                </v:shape>
                                <o:OLEObject Type="Embed" ProgID="Equation.DSMT4" ShapeID="_x0000_i1127" DrawAspect="Content" ObjectID="_1679229113" r:id="rId8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CB9E6" id="Text Box 29" o:spid="_x0000_s1033" type="#_x0000_t202" style="position:absolute;left:0;text-align:left;margin-left:395.25pt;margin-top:19.8pt;width:120.75pt;height:35.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" fillcolor="white [3201]" strokeweight=".5pt">
                <v:textbox>
                  <w:txbxContent>
                    <w:p w14:paraId="3C0D6184" w14:textId="77777777" w:rsidR="00A75A27" w:rsidRDefault="00A75A27" w:rsidP="00A75A27">
                      <w:r>
                        <w:t xml:space="preserve">Đặc biệt: </w:t>
                      </w:r>
                      <w:r w:rsidRPr="00F35E94">
                        <w:rPr>
                          <w:position w:val="-6"/>
                        </w:rPr>
                        <w:object w:dxaOrig="820" w:dyaOrig="279" w14:anchorId="282F5CF1">
                          <v:shape id="_x0000_i1127" type="#_x0000_t75" style="width:41.4pt;height:14.4pt" o:ole="">
                            <v:imagedata r:id="rId88" o:title=""/>
                          </v:shape>
                          <o:OLEObject Type="Embed" ProgID="Equation.DSMT4" ShapeID="_x0000_i1127" DrawAspect="Content" ObjectID="_1679229113" r:id="rId90"/>
                        </w:objec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3C52F4D" wp14:editId="0EB4461D">
                <wp:simplePos x="0" y="0"/>
                <wp:positionH relativeFrom="column">
                  <wp:posOffset>2867025</wp:posOffset>
                </wp:positionH>
                <wp:positionV relativeFrom="paragraph">
                  <wp:posOffset>203835</wp:posOffset>
                </wp:positionV>
                <wp:extent cx="1247775" cy="6000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47775" cy="600075"/>
                        </a:xfrm>
                        <a:prstGeom prst="rect">
                          <a:avLst/>
                        </a:prstGeom>
                        <a:solidFill>
                          <a:schemeClr val="lt1"/>
                        </a:solidFill>
                        <a:ln w="6350">
                          <a:solidFill>
                            <a:prstClr val="black"/>
                          </a:solidFill>
                        </a:ln>
                      </wps:spPr>
                      <wps:txbx>
                        <w:txbxContent>
                          <w:p w14:paraId="410E777C" w14:textId="77777777" w:rsidR="00A75A27" w:rsidRDefault="00A75A27" w:rsidP="00A75A27">
                            <w:r>
                              <w:t xml:space="preserve">Lệch tâm bé </w:t>
                            </w:r>
                            <w:r w:rsidRPr="00F35E94">
                              <w:rPr>
                                <w:position w:val="-12"/>
                              </w:rPr>
                              <w:object w:dxaOrig="960" w:dyaOrig="360" w14:anchorId="35741320">
                                <v:shape id="_x0000_i1128" type="#_x0000_t75" style="width:48pt;height:18pt" o:ole="">
                                  <v:imagedata r:id="rId91" o:title=""/>
                                </v:shape>
                                <o:OLEObject Type="Embed" ProgID="Equation.DSMT4" ShapeID="_x0000_i1128" DrawAspect="Content" ObjectID="_1679229114" r:id="rId92"/>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52F4D" id="Text Box 28" o:spid="_x0000_s1034" type="#_x0000_t202" style="position:absolute;left:0;text-align:left;margin-left:225.75pt;margin-top:16.05pt;width:98.2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" fillcolor="white [3201]" strokeweight=".5pt">
                <v:textbox>
                  <w:txbxContent>
                    <w:p w14:paraId="410E777C" w14:textId="77777777" w:rsidR="00A75A27" w:rsidRDefault="00A75A27" w:rsidP="00A75A27">
                      <w:r>
                        <w:t xml:space="preserve">Lệch tâm bé </w:t>
                      </w:r>
                      <w:r w:rsidRPr="00F35E94">
                        <w:rPr>
                          <w:position w:val="-12"/>
                        </w:rPr>
                        <w:object w:dxaOrig="960" w:dyaOrig="360" w14:anchorId="35741320">
                          <v:shape id="_x0000_i1128" type="#_x0000_t75" style="width:48pt;height:18pt" o:ole="">
                            <v:imagedata r:id="rId91" o:title=""/>
                          </v:shape>
                          <o:OLEObject Type="Embed" ProgID="Equation.DSMT4" ShapeID="_x0000_i1128" DrawAspect="Content" ObjectID="_1679229114" r:id="rId93"/>
                        </w:object>
                      </w:r>
                    </w:p>
                  </w:txbxContent>
                </v:textbox>
              </v:shape>
            </w:pict>
          </mc:Fallback>
        </mc:AlternateContent>
      </w:r>
    </w:p>
    <w:p w14:paraId="683A4F68" w14:textId="77777777" w:rsidR="00A75A27" w:rsidRDefault="00A75A27" w:rsidP="00A75A27">
      <w:pPr>
        <w:tabs>
          <w:tab w:val="left" w:pos="3465"/>
        </w:tabs>
        <w:ind w:left="720"/>
      </w:pPr>
      <w:r>
        <w:tab/>
        <w:t xml:space="preserve">    </w:t>
      </w:r>
    </w:p>
    <w:p w14:paraId="200534D5" w14:textId="77777777" w:rsidR="00A75A27" w:rsidRDefault="00A75A27" w:rsidP="00A75A27">
      <w:pPr>
        <w:tabs>
          <w:tab w:val="left" w:pos="3465"/>
        </w:tabs>
        <w:ind w:left="720"/>
      </w:pPr>
    </w:p>
    <w:p w14:paraId="02C88003" w14:textId="77777777" w:rsidR="00A75A27" w:rsidRDefault="00A75A27" w:rsidP="00A75A27">
      <w:pPr>
        <w:ind w:left="720"/>
      </w:pPr>
    </w:p>
    <w:p w14:paraId="60E3A225" w14:textId="77777777" w:rsidR="00A75A27" w:rsidRDefault="00A75A27" w:rsidP="00A75A27">
      <w:pPr>
        <w:ind w:left="720"/>
      </w:pPr>
      <w:r>
        <w:t>Ta chỉ đang xét bài toán tính thép đối xứng có R</w:t>
      </w:r>
      <w:r w:rsidRPr="00373751">
        <w:rPr>
          <w:vertAlign w:val="subscript"/>
        </w:rPr>
        <w:t>s</w:t>
      </w:r>
      <w:r>
        <w:t>=R</w:t>
      </w:r>
      <w:r w:rsidRPr="00373751">
        <w:rPr>
          <w:vertAlign w:val="subscript"/>
        </w:rPr>
        <w:t>sc</w:t>
      </w:r>
      <w:r>
        <w:t>, a=a’ =&gt; ho=h-a</w:t>
      </w:r>
    </w:p>
    <w:p w14:paraId="17D041FC" w14:textId="77777777" w:rsidR="00A75A27" w:rsidRPr="002E658B" w:rsidRDefault="00A75A27" w:rsidP="00A75A27">
      <w:pPr>
        <w:ind w:left="720"/>
        <w:rPr>
          <w:i/>
          <w:u w:val="single"/>
        </w:rPr>
      </w:pPr>
      <w:r>
        <w:t xml:space="preserve"> </w:t>
      </w:r>
      <w:r w:rsidRPr="002E658B">
        <w:rPr>
          <w:i/>
          <w:u w:val="single"/>
        </w:rPr>
        <w:t>Note: bài toán nén đi thi chỉ có 1 dạng đó là tính thép và bố trí thép với trường hợp Rs=Rsc và đặt thép đối xứng. Còn các dạng bài toán khác các bạn có thế tìm hiểu thêm</w:t>
      </w:r>
      <w:r>
        <w:rPr>
          <w:i/>
          <w:u w:val="single"/>
        </w:rPr>
        <w:t xml:space="preserve">. Chú ý khi sử dụng cách công thức để tính toán được As và A’s âm thì kết luận 1 điều rằng là không cần đến cốt thép theo tính toán ( đặt thép cấu tạo </w:t>
      </w:r>
      <w:r w:rsidRPr="009A1B1F">
        <w:rPr>
          <w:i/>
          <w:position w:val="-10"/>
          <w:u w:val="single"/>
        </w:rPr>
        <w:object w:dxaOrig="580" w:dyaOrig="320" w14:anchorId="2E7CFB41">
          <v:shape id="_x0000_i1063" type="#_x0000_t75" style="width:28.8pt;height:15.6pt" o:ole="">
            <v:imagedata r:id="rId94" o:title=""/>
          </v:shape>
          <o:OLEObject Type="Embed" ProgID="Equation.DSMT4" ShapeID="_x0000_i1063" DrawAspect="Content" ObjectID="_1679229049" r:id="rId95"/>
        </w:object>
      </w:r>
      <w:r w:rsidRPr="009A1B1F">
        <w:rPr>
          <w:i/>
          <w:u w:val="single"/>
        </w:rPr>
        <w:t>) và các kết quả trung gian là không đúng thực tế.</w:t>
      </w:r>
    </w:p>
    <w:p w14:paraId="2B80112D" w14:textId="77777777" w:rsidR="00A75A27" w:rsidRPr="00DA268A" w:rsidRDefault="00A75A27" w:rsidP="00A75A27">
      <w:pPr>
        <w:ind w:left="720"/>
        <w:rPr>
          <w:b/>
        </w:rPr>
      </w:pPr>
      <w:r w:rsidRPr="00DA268A">
        <w:rPr>
          <w:b/>
        </w:rPr>
        <w:t xml:space="preserve">Trường hợp 1: Lệch tâm lớn:  </w:t>
      </w:r>
      <w:r w:rsidRPr="00DA268A">
        <w:rPr>
          <w:b/>
          <w:position w:val="-12"/>
        </w:rPr>
        <w:object w:dxaOrig="1579" w:dyaOrig="400" w14:anchorId="0BBFB5D2">
          <v:shape id="_x0000_i1064" type="#_x0000_t75" style="width:78.6pt;height:20.4pt" o:ole="">
            <v:imagedata r:id="rId88" o:title=""/>
          </v:shape>
          <o:OLEObject Type="Embed" ProgID="Equation.DSMT4" ShapeID="_x0000_i1064" DrawAspect="Content" ObjectID="_1679229050" r:id="rId96"/>
        </w:object>
      </w:r>
    </w:p>
    <w:p w14:paraId="6B1FC0C3" w14:textId="77777777" w:rsidR="00A75A27" w:rsidRDefault="00A75A27" w:rsidP="00A75A27">
      <w:pPr>
        <w:ind w:left="720"/>
      </w:pPr>
      <w:r>
        <w:t>Bước 1: Xác định thông số vật liệu:</w:t>
      </w:r>
    </w:p>
    <w:p w14:paraId="3C32FBBD" w14:textId="77777777" w:rsidR="00A75A27" w:rsidRPr="00FC3702" w:rsidRDefault="00A75A27" w:rsidP="00A75A27">
      <w:pPr>
        <w:rPr>
          <w:szCs w:val="26"/>
        </w:rPr>
      </w:pPr>
      <w:r>
        <w:rPr>
          <w:szCs w:val="26"/>
        </w:rPr>
        <w:t xml:space="preserve">           </w:t>
      </w:r>
      <w:r w:rsidRPr="00FC3702">
        <w:rPr>
          <w:szCs w:val="26"/>
        </w:rPr>
        <w:t>Bê tông: R</w:t>
      </w:r>
      <w:r w:rsidRPr="00373751">
        <w:rPr>
          <w:szCs w:val="26"/>
          <w:vertAlign w:val="subscript"/>
        </w:rPr>
        <w:t>b</w:t>
      </w:r>
      <w:r w:rsidRPr="00FC3702">
        <w:rPr>
          <w:szCs w:val="26"/>
        </w:rPr>
        <w:t>,</w:t>
      </w:r>
      <w:r>
        <w:rPr>
          <w:szCs w:val="26"/>
        </w:rPr>
        <w:t xml:space="preserve"> E</w:t>
      </w:r>
      <w:r w:rsidRPr="00373751">
        <w:rPr>
          <w:szCs w:val="26"/>
          <w:vertAlign w:val="subscript"/>
        </w:rPr>
        <w:t>b</w:t>
      </w:r>
      <w:r w:rsidRPr="00FC3702">
        <w:rPr>
          <w:szCs w:val="26"/>
        </w:rPr>
        <w:t xml:space="preserve"> Thép R</w:t>
      </w:r>
      <w:r w:rsidRPr="00373751">
        <w:rPr>
          <w:szCs w:val="26"/>
          <w:vertAlign w:val="subscript"/>
        </w:rPr>
        <w:t>s</w:t>
      </w:r>
      <w:r w:rsidRPr="00FC3702">
        <w:rPr>
          <w:szCs w:val="26"/>
        </w:rPr>
        <w:t>,</w:t>
      </w:r>
      <w:r>
        <w:rPr>
          <w:szCs w:val="26"/>
        </w:rPr>
        <w:t xml:space="preserve"> R</w:t>
      </w:r>
      <w:r w:rsidRPr="006F4431">
        <w:rPr>
          <w:szCs w:val="26"/>
          <w:vertAlign w:val="subscript"/>
        </w:rPr>
        <w:t>sc</w:t>
      </w:r>
      <w:r>
        <w:rPr>
          <w:szCs w:val="26"/>
        </w:rPr>
        <w:t xml:space="preserve">, </w:t>
      </w:r>
      <w:r w:rsidRPr="00FC3702">
        <w:rPr>
          <w:szCs w:val="26"/>
        </w:rPr>
        <w:t>A</w:t>
      </w:r>
      <w:r w:rsidRPr="00373751">
        <w:rPr>
          <w:szCs w:val="26"/>
          <w:vertAlign w:val="subscript"/>
        </w:rPr>
        <w:t>s</w:t>
      </w:r>
    </w:p>
    <w:p w14:paraId="0AF06817" w14:textId="77777777" w:rsidR="00A75A27" w:rsidRPr="00FC3702" w:rsidRDefault="00A75A27" w:rsidP="00A75A27">
      <w:pPr>
        <w:pStyle w:val="oancuaDanhsach"/>
        <w:numPr>
          <w:ilvl w:val="0"/>
          <w:numId w:val="1"/>
        </w:numPr>
        <w:rPr>
          <w:szCs w:val="26"/>
        </w:rPr>
      </w:pPr>
      <w:r>
        <w:rPr>
          <w:szCs w:val="26"/>
        </w:rPr>
        <w:t xml:space="preserve">     </w:t>
      </w:r>
      <w:r w:rsidRPr="00FC3702">
        <w:rPr>
          <w:position w:val="-12"/>
          <w:szCs w:val="26"/>
        </w:rPr>
        <w:object w:dxaOrig="639" w:dyaOrig="360" w14:anchorId="54AEFE86">
          <v:shape id="_x0000_i1065" type="#_x0000_t75" style="width:32.4pt;height:18pt" o:ole="">
            <v:imagedata r:id="rId5" o:title=""/>
          </v:shape>
          <o:OLEObject Type="Embed" ProgID="Equation.DSMT4" ShapeID="_x0000_i1065" DrawAspect="Content" ObjectID="_1679229051" r:id="rId97"/>
        </w:object>
      </w:r>
      <w:r w:rsidRPr="00FC3702">
        <w:rPr>
          <w:szCs w:val="26"/>
        </w:rPr>
        <w:t xml:space="preserve"> ( cờ si R và anpha R)</w:t>
      </w:r>
    </w:p>
    <w:p w14:paraId="43D5F972" w14:textId="77777777" w:rsidR="00A75A27" w:rsidRDefault="00A75A27" w:rsidP="00A75A27">
      <w:pPr>
        <w:ind w:left="720"/>
      </w:pPr>
    </w:p>
    <w:p w14:paraId="02CF6202" w14:textId="77777777" w:rsidR="00A75A27" w:rsidRDefault="00A75A27" w:rsidP="00A75A27">
      <w:pPr>
        <w:ind w:left="720"/>
      </w:pPr>
      <w:r>
        <w:t>Bước 2: giả thiết a=a’ ( dao động từ 40 đến 60mm tùy từng cột)</w:t>
      </w:r>
    </w:p>
    <w:p w14:paraId="68EFA72A" w14:textId="77777777" w:rsidR="00A75A27" w:rsidRDefault="00A75A27" w:rsidP="00A75A27">
      <w:pPr>
        <w:ind w:left="720"/>
      </w:pPr>
      <w:r>
        <w:t>Bước 3: tính các hệ số uốn dọc(l</w:t>
      </w:r>
      <w:r w:rsidRPr="002802EC">
        <w:rPr>
          <w:vertAlign w:val="subscript"/>
        </w:rPr>
        <w:t>0</w:t>
      </w:r>
      <w:r>
        <w:t>/h), độ lệch tâm tĩnh học( e</w:t>
      </w:r>
      <w:r w:rsidRPr="00465F29">
        <w:rPr>
          <w:vertAlign w:val="subscript"/>
        </w:rPr>
        <w:t>1</w:t>
      </w:r>
      <w:r>
        <w:t>=M/N), độ lệch tâm ngẫu nhiên(e</w:t>
      </w:r>
      <w:r w:rsidRPr="00465F29">
        <w:rPr>
          <w:vertAlign w:val="subscript"/>
        </w:rPr>
        <w:t>a</w:t>
      </w:r>
      <w:r>
        <w:t xml:space="preserve">), độ lệch tâm ban đầu và tính </w:t>
      </w:r>
      <w:r w:rsidRPr="005C477E">
        <w:rPr>
          <w:position w:val="-10"/>
        </w:rPr>
        <w:object w:dxaOrig="220" w:dyaOrig="279" w14:anchorId="58672E39">
          <v:shape id="_x0000_i1066" type="#_x0000_t75" style="width:11.4pt;height:13.2pt" o:ole="">
            <v:imagedata r:id="rId45" o:title=""/>
          </v:shape>
          <o:OLEObject Type="Embed" ProgID="Equation.DSMT4" ShapeID="_x0000_i1066" DrawAspect="Content" ObjectID="_1679229052" r:id="rId98"/>
        </w:object>
      </w:r>
      <w:r>
        <w:t>nếu kể đến hệ số uốn dọc</w:t>
      </w:r>
    </w:p>
    <w:p w14:paraId="4CECD831" w14:textId="77777777" w:rsidR="00A75A27" w:rsidRDefault="00A75A27" w:rsidP="00A75A27">
      <w:pPr>
        <w:ind w:left="720"/>
      </w:pPr>
      <w:r>
        <w:t>Bước 4: Tính A</w:t>
      </w:r>
      <w:r w:rsidRPr="00B57B52">
        <w:rPr>
          <w:vertAlign w:val="subscript"/>
        </w:rPr>
        <w:t>s</w:t>
      </w:r>
      <w:r>
        <w:t>=A’</w:t>
      </w:r>
      <w:r w:rsidRPr="00B57B52">
        <w:rPr>
          <w:vertAlign w:val="subscript"/>
        </w:rPr>
        <w:t>s</w:t>
      </w:r>
    </w:p>
    <w:p w14:paraId="352EA9CA" w14:textId="77777777" w:rsidR="00A75A27" w:rsidRDefault="00A75A27" w:rsidP="00A75A27">
      <w:pPr>
        <w:ind w:left="720"/>
      </w:pPr>
      <w:r w:rsidRPr="00F35E94">
        <w:rPr>
          <w:position w:val="-32"/>
        </w:rPr>
        <w:object w:dxaOrig="2520" w:dyaOrig="1020" w14:anchorId="09652EDB">
          <v:shape id="_x0000_i1067" type="#_x0000_t75" style="width:126pt;height:51pt" o:ole="">
            <v:imagedata r:id="rId99" o:title=""/>
          </v:shape>
          <o:OLEObject Type="Embed" ProgID="Equation.DSMT4" ShapeID="_x0000_i1067" DrawAspect="Content" ObjectID="_1679229053" r:id="rId100"/>
        </w:object>
      </w:r>
    </w:p>
    <w:p w14:paraId="5A3489FD" w14:textId="77777777" w:rsidR="00A75A27" w:rsidRDefault="00A75A27" w:rsidP="00A75A27">
      <w:pPr>
        <w:ind w:left="720"/>
      </w:pPr>
      <w:r>
        <w:t xml:space="preserve">Bước 5: kiểm tra hàm lượng cốt thép </w:t>
      </w:r>
    </w:p>
    <w:p w14:paraId="2C9EA66C" w14:textId="77777777" w:rsidR="00A75A27" w:rsidRDefault="00A75A27" w:rsidP="00A75A27">
      <w:pPr>
        <w:ind w:left="720"/>
      </w:pPr>
      <w:r>
        <w:t>Hàm lượng cốt thép phụ thuộc vào độ mảnh của cột được lấy ở bảng sau:</w:t>
      </w:r>
    </w:p>
    <w:p w14:paraId="5D634C35" w14:textId="77777777" w:rsidR="00A75A27" w:rsidRDefault="00A75A27" w:rsidP="00A75A27">
      <w:pPr>
        <w:ind w:left="720"/>
      </w:pPr>
      <w:r>
        <w:t>( tính cho một thớ tức là cho As hoặc A’s)</w:t>
      </w:r>
    </w:p>
    <w:tbl>
      <w:tblPr>
        <w:tblStyle w:val="LiBang"/>
        <w:tblW w:w="0" w:type="auto"/>
        <w:tblInd w:w="720" w:type="dxa"/>
        <w:tblLook w:val="04A0" w:firstRow="1" w:lastRow="0" w:firstColumn="1" w:lastColumn="0" w:noHBand="0" w:noVBand="1"/>
      </w:tblPr>
      <w:tblGrid>
        <w:gridCol w:w="1753"/>
        <w:gridCol w:w="1710"/>
        <w:gridCol w:w="1720"/>
        <w:gridCol w:w="1737"/>
        <w:gridCol w:w="1710"/>
      </w:tblGrid>
      <w:tr w:rsidR="00A75A27" w14:paraId="2B6422B5" w14:textId="77777777" w:rsidTr="00A75A27">
        <w:trPr>
          <w:trHeight w:val="440"/>
        </w:trPr>
        <w:tc>
          <w:tcPr>
            <w:tcW w:w="1870" w:type="dxa"/>
          </w:tcPr>
          <w:p w14:paraId="456F7854" w14:textId="77777777" w:rsidR="00A75A27" w:rsidRDefault="00A75A27" w:rsidP="00A75A27">
            <w:r w:rsidRPr="00F35E94">
              <w:rPr>
                <w:position w:val="-26"/>
              </w:rPr>
              <w:object w:dxaOrig="780" w:dyaOrig="680" w14:anchorId="09C33B7D">
                <v:shape id="_x0000_i1068" type="#_x0000_t75" style="width:39pt;height:33.6pt" o:ole="">
                  <v:imagedata r:id="rId15" o:title=""/>
                </v:shape>
                <o:OLEObject Type="Embed" ProgID="Equation.DSMT4" ShapeID="_x0000_i1068" DrawAspect="Content" ObjectID="_1679229054" r:id="rId101"/>
              </w:object>
            </w:r>
          </w:p>
        </w:tc>
        <w:tc>
          <w:tcPr>
            <w:tcW w:w="1870" w:type="dxa"/>
          </w:tcPr>
          <w:p w14:paraId="6067F7A5" w14:textId="77777777" w:rsidR="00A75A27" w:rsidRDefault="00A75A27" w:rsidP="00A75A27">
            <w:pPr>
              <w:jc w:val="center"/>
            </w:pPr>
            <w:r>
              <w:t>&lt;5</w:t>
            </w:r>
          </w:p>
        </w:tc>
        <w:tc>
          <w:tcPr>
            <w:tcW w:w="1870" w:type="dxa"/>
          </w:tcPr>
          <w:p w14:paraId="0F945993" w14:textId="77777777" w:rsidR="00A75A27" w:rsidRDefault="00A75A27" w:rsidP="00A75A27">
            <w:pPr>
              <w:jc w:val="center"/>
            </w:pPr>
            <w:r>
              <w:t>5~10</w:t>
            </w:r>
          </w:p>
        </w:tc>
        <w:tc>
          <w:tcPr>
            <w:tcW w:w="1870" w:type="dxa"/>
          </w:tcPr>
          <w:p w14:paraId="493D0DB4" w14:textId="77777777" w:rsidR="00A75A27" w:rsidRDefault="00A75A27" w:rsidP="00A75A27">
            <w:pPr>
              <w:jc w:val="center"/>
            </w:pPr>
            <w:r>
              <w:t>10~24</w:t>
            </w:r>
          </w:p>
        </w:tc>
        <w:tc>
          <w:tcPr>
            <w:tcW w:w="1870" w:type="dxa"/>
          </w:tcPr>
          <w:p w14:paraId="4643A029" w14:textId="77777777" w:rsidR="00A75A27" w:rsidRDefault="00A75A27" w:rsidP="00A75A27">
            <w:pPr>
              <w:jc w:val="center"/>
            </w:pPr>
            <w:r>
              <w:t>&gt;24</w:t>
            </w:r>
          </w:p>
        </w:tc>
      </w:tr>
      <w:tr w:rsidR="00A75A27" w14:paraId="048A90CC" w14:textId="77777777" w:rsidTr="00A75A27">
        <w:trPr>
          <w:trHeight w:val="530"/>
        </w:trPr>
        <w:tc>
          <w:tcPr>
            <w:tcW w:w="1870" w:type="dxa"/>
          </w:tcPr>
          <w:p w14:paraId="3B943D1D" w14:textId="77777777" w:rsidR="00A75A27" w:rsidRDefault="00A75A27" w:rsidP="00A75A27">
            <w:r w:rsidRPr="00F35E94">
              <w:rPr>
                <w:position w:val="-12"/>
              </w:rPr>
              <w:object w:dxaOrig="460" w:dyaOrig="360" w14:anchorId="21CDD92B">
                <v:shape id="_x0000_i1069" type="#_x0000_t75" style="width:22.8pt;height:18pt" o:ole="">
                  <v:imagedata r:id="rId17" o:title=""/>
                </v:shape>
                <o:OLEObject Type="Embed" ProgID="Equation.DSMT4" ShapeID="_x0000_i1069" DrawAspect="Content" ObjectID="_1679229055" r:id="rId102"/>
              </w:object>
            </w:r>
          </w:p>
        </w:tc>
        <w:tc>
          <w:tcPr>
            <w:tcW w:w="1870" w:type="dxa"/>
          </w:tcPr>
          <w:p w14:paraId="40F966B0" w14:textId="77777777" w:rsidR="00A75A27" w:rsidRDefault="00A75A27" w:rsidP="00A75A27">
            <w:r>
              <w:t xml:space="preserve">     0,05</w:t>
            </w:r>
          </w:p>
        </w:tc>
        <w:tc>
          <w:tcPr>
            <w:tcW w:w="1870" w:type="dxa"/>
          </w:tcPr>
          <w:p w14:paraId="3AE55005" w14:textId="77777777" w:rsidR="00A75A27" w:rsidRDefault="00A75A27" w:rsidP="00A75A27">
            <w:r>
              <w:t xml:space="preserve">      0,1</w:t>
            </w:r>
          </w:p>
        </w:tc>
        <w:tc>
          <w:tcPr>
            <w:tcW w:w="1870" w:type="dxa"/>
          </w:tcPr>
          <w:p w14:paraId="0A3BA0BE" w14:textId="77777777" w:rsidR="00A75A27" w:rsidRDefault="00A75A27" w:rsidP="00A75A27">
            <w:r>
              <w:t xml:space="preserve">       0,2</w:t>
            </w:r>
          </w:p>
        </w:tc>
        <w:tc>
          <w:tcPr>
            <w:tcW w:w="1870" w:type="dxa"/>
          </w:tcPr>
          <w:p w14:paraId="2C925318" w14:textId="77777777" w:rsidR="00A75A27" w:rsidRDefault="00A75A27" w:rsidP="00A75A27">
            <w:r>
              <w:t xml:space="preserve">       0,25</w:t>
            </w:r>
          </w:p>
        </w:tc>
      </w:tr>
    </w:tbl>
    <w:p w14:paraId="52E183C0" w14:textId="77777777" w:rsidR="00A75A27" w:rsidRDefault="00A75A27" w:rsidP="00A75A27">
      <w:pPr>
        <w:ind w:left="720"/>
      </w:pPr>
    </w:p>
    <w:p w14:paraId="30884BF2" w14:textId="77777777" w:rsidR="00A75A27" w:rsidRDefault="00A75A27" w:rsidP="00A75A27">
      <w:pPr>
        <w:ind w:left="720"/>
      </w:pPr>
      <w:r>
        <w:t xml:space="preserve">Hàm lượng cốt thép được tính như sau: </w:t>
      </w:r>
    </w:p>
    <w:p w14:paraId="77D64BAB" w14:textId="77777777" w:rsidR="00A75A27" w:rsidRDefault="00A75A27" w:rsidP="00A75A27">
      <w:pPr>
        <w:ind w:left="720"/>
      </w:pPr>
      <w:r w:rsidRPr="00F35E94">
        <w:rPr>
          <w:position w:val="-32"/>
        </w:rPr>
        <w:object w:dxaOrig="1880" w:dyaOrig="740" w14:anchorId="71110748">
          <v:shape id="_x0000_i1070" type="#_x0000_t75" style="width:93.6pt;height:36.6pt" o:ole="">
            <v:imagedata r:id="rId103" o:title=""/>
          </v:shape>
          <o:OLEObject Type="Embed" ProgID="Equation.DSMT4" ShapeID="_x0000_i1070" DrawAspect="Content" ObjectID="_1679229056" r:id="rId104"/>
        </w:object>
      </w:r>
    </w:p>
    <w:p w14:paraId="7321C745" w14:textId="77777777" w:rsidR="00A75A27" w:rsidRDefault="00A75A27" w:rsidP="00A75A27">
      <w:pPr>
        <w:ind w:left="720"/>
      </w:pPr>
      <w:r>
        <w:t>Bước 6: kiểm tra a</w:t>
      </w:r>
      <w:r w:rsidRPr="00E66A36">
        <w:rPr>
          <w:vertAlign w:val="subscript"/>
        </w:rPr>
        <w:t>tt</w:t>
      </w:r>
      <w:r>
        <w:t xml:space="preserve"> và khoảng hở </w:t>
      </w:r>
    </w:p>
    <w:p w14:paraId="71E68E7C" w14:textId="77777777" w:rsidR="00A75A27" w:rsidRDefault="00A75A27" w:rsidP="00A75A27">
      <w:pPr>
        <w:ind w:left="720"/>
      </w:pPr>
      <w:r>
        <w:t>Tính toán như dầm</w:t>
      </w:r>
    </w:p>
    <w:p w14:paraId="34F524F5" w14:textId="77777777" w:rsidR="00A75A27" w:rsidRPr="00DA268A" w:rsidRDefault="00A75A27" w:rsidP="00A75A27">
      <w:pPr>
        <w:ind w:left="720"/>
        <w:rPr>
          <w:b/>
        </w:rPr>
      </w:pPr>
      <w:r w:rsidRPr="00DA268A">
        <w:rPr>
          <w:b/>
        </w:rPr>
        <w:t xml:space="preserve">Trường hợp 2: lệch tâm bé  </w:t>
      </w:r>
      <w:r w:rsidRPr="00DA268A">
        <w:rPr>
          <w:b/>
          <w:position w:val="-12"/>
        </w:rPr>
        <w:object w:dxaOrig="960" w:dyaOrig="360" w14:anchorId="35514BFE">
          <v:shape id="_x0000_i1071" type="#_x0000_t75" style="width:48pt;height:18pt" o:ole="">
            <v:imagedata r:id="rId91" o:title=""/>
          </v:shape>
          <o:OLEObject Type="Embed" ProgID="Equation.DSMT4" ShapeID="_x0000_i1071" DrawAspect="Content" ObjectID="_1679229057" r:id="rId105"/>
        </w:object>
      </w:r>
    </w:p>
    <w:p w14:paraId="3B9792DC" w14:textId="77777777" w:rsidR="00A75A27" w:rsidRDefault="00A75A27" w:rsidP="00A75A27">
      <w:pPr>
        <w:ind w:left="720"/>
      </w:pPr>
      <w:r>
        <w:t>Bước 1: Xác định thông số vật liệu:</w:t>
      </w:r>
    </w:p>
    <w:p w14:paraId="40E9E32E" w14:textId="77777777" w:rsidR="00A75A27" w:rsidRPr="00FC3702" w:rsidRDefault="00A75A27" w:rsidP="00A75A27">
      <w:pPr>
        <w:rPr>
          <w:szCs w:val="26"/>
        </w:rPr>
      </w:pPr>
      <w:r>
        <w:rPr>
          <w:szCs w:val="26"/>
        </w:rPr>
        <w:t xml:space="preserve">            </w:t>
      </w:r>
      <w:r w:rsidRPr="00FC3702">
        <w:rPr>
          <w:szCs w:val="26"/>
        </w:rPr>
        <w:t>Bê tông: R</w:t>
      </w:r>
      <w:r w:rsidRPr="00B57B52">
        <w:rPr>
          <w:szCs w:val="26"/>
          <w:vertAlign w:val="subscript"/>
        </w:rPr>
        <w:t>b</w:t>
      </w:r>
      <w:r w:rsidRPr="00FC3702">
        <w:rPr>
          <w:szCs w:val="26"/>
        </w:rPr>
        <w:t>,</w:t>
      </w:r>
      <w:r>
        <w:rPr>
          <w:szCs w:val="26"/>
        </w:rPr>
        <w:t xml:space="preserve"> E</w:t>
      </w:r>
      <w:r w:rsidRPr="006F4431">
        <w:rPr>
          <w:szCs w:val="26"/>
          <w:vertAlign w:val="subscript"/>
        </w:rPr>
        <w:t>b</w:t>
      </w:r>
      <w:r w:rsidRPr="00FC3702">
        <w:rPr>
          <w:szCs w:val="26"/>
        </w:rPr>
        <w:t xml:space="preserve"> Thép R</w:t>
      </w:r>
      <w:r w:rsidRPr="00B57B52">
        <w:rPr>
          <w:szCs w:val="26"/>
          <w:vertAlign w:val="subscript"/>
        </w:rPr>
        <w:t>s</w:t>
      </w:r>
      <w:r w:rsidRPr="00FC3702">
        <w:rPr>
          <w:szCs w:val="26"/>
        </w:rPr>
        <w:t>,</w:t>
      </w:r>
      <w:r>
        <w:rPr>
          <w:szCs w:val="26"/>
        </w:rPr>
        <w:t>R</w:t>
      </w:r>
      <w:r w:rsidRPr="00B57B52">
        <w:rPr>
          <w:szCs w:val="26"/>
          <w:vertAlign w:val="subscript"/>
        </w:rPr>
        <w:t>sc</w:t>
      </w:r>
      <w:r>
        <w:rPr>
          <w:szCs w:val="26"/>
        </w:rPr>
        <w:t xml:space="preserve"> </w:t>
      </w:r>
    </w:p>
    <w:p w14:paraId="67BD2CB5" w14:textId="77777777" w:rsidR="00A75A27" w:rsidRPr="00FC3702" w:rsidRDefault="00A75A27" w:rsidP="00A75A27">
      <w:pPr>
        <w:pStyle w:val="oancuaDanhsach"/>
        <w:numPr>
          <w:ilvl w:val="0"/>
          <w:numId w:val="1"/>
        </w:numPr>
        <w:rPr>
          <w:szCs w:val="26"/>
        </w:rPr>
      </w:pPr>
      <w:r>
        <w:rPr>
          <w:szCs w:val="26"/>
        </w:rPr>
        <w:t xml:space="preserve">     </w:t>
      </w:r>
      <w:r w:rsidRPr="00FC3702">
        <w:rPr>
          <w:position w:val="-12"/>
          <w:szCs w:val="26"/>
        </w:rPr>
        <w:object w:dxaOrig="639" w:dyaOrig="360" w14:anchorId="0ADD2C6A">
          <v:shape id="_x0000_i1072" type="#_x0000_t75" style="width:32.4pt;height:18pt" o:ole="">
            <v:imagedata r:id="rId5" o:title=""/>
          </v:shape>
          <o:OLEObject Type="Embed" ProgID="Equation.DSMT4" ShapeID="_x0000_i1072" DrawAspect="Content" ObjectID="_1679229058" r:id="rId106"/>
        </w:object>
      </w:r>
      <w:r w:rsidRPr="00FC3702">
        <w:rPr>
          <w:szCs w:val="26"/>
        </w:rPr>
        <w:t xml:space="preserve"> ( cờ si R và anpha R)</w:t>
      </w:r>
    </w:p>
    <w:p w14:paraId="5F690327" w14:textId="77777777" w:rsidR="00A75A27" w:rsidRDefault="00A75A27" w:rsidP="00A75A27">
      <w:pPr>
        <w:ind w:left="720"/>
      </w:pPr>
    </w:p>
    <w:p w14:paraId="5AAAE27B" w14:textId="77777777" w:rsidR="00A75A27" w:rsidRDefault="00A75A27" w:rsidP="00A75A27">
      <w:pPr>
        <w:ind w:left="720"/>
      </w:pPr>
      <w:r>
        <w:t>Bước 2: giả thiết a=a’ ( dao động từ 40 đến 60mm tùy từng cột)</w:t>
      </w:r>
    </w:p>
    <w:p w14:paraId="68BF776D" w14:textId="77777777" w:rsidR="00A75A27" w:rsidRDefault="00A75A27" w:rsidP="00A75A27">
      <w:pPr>
        <w:ind w:left="720"/>
      </w:pPr>
      <w:r>
        <w:t>Bước 3: tính các hệ số uốn dọc(l</w:t>
      </w:r>
      <w:r w:rsidRPr="002802EC">
        <w:rPr>
          <w:vertAlign w:val="subscript"/>
        </w:rPr>
        <w:t>0</w:t>
      </w:r>
      <w:r>
        <w:t xml:space="preserve">/h), độ lệch tâm tĩnh học( e1=M/N), độ lệch tâm ngẫu nhiên(ea), độ lệch tâm ban đầu và tính </w:t>
      </w:r>
      <w:r w:rsidRPr="005C477E">
        <w:rPr>
          <w:position w:val="-10"/>
        </w:rPr>
        <w:object w:dxaOrig="220" w:dyaOrig="279" w14:anchorId="61FD8984">
          <v:shape id="_x0000_i1073" type="#_x0000_t75" style="width:11.4pt;height:13.2pt" o:ole="">
            <v:imagedata r:id="rId45" o:title=""/>
          </v:shape>
          <o:OLEObject Type="Embed" ProgID="Equation.DSMT4" ShapeID="_x0000_i1073" DrawAspect="Content" ObjectID="_1679229059" r:id="rId107"/>
        </w:object>
      </w:r>
      <w:r>
        <w:t>nếu kể đến hệ số uốn dọc</w:t>
      </w:r>
    </w:p>
    <w:p w14:paraId="14557C46" w14:textId="77777777" w:rsidR="00A75A27" w:rsidRDefault="00A75A27" w:rsidP="00A75A27">
      <w:pPr>
        <w:ind w:left="720"/>
      </w:pPr>
      <w:r>
        <w:lastRenderedPageBreak/>
        <w:t>Bước 4: Tính A</w:t>
      </w:r>
      <w:r w:rsidRPr="006F4431">
        <w:rPr>
          <w:vertAlign w:val="subscript"/>
        </w:rPr>
        <w:t>s</w:t>
      </w:r>
      <w:r>
        <w:t>=A’</w:t>
      </w:r>
      <w:r w:rsidRPr="006F4431">
        <w:rPr>
          <w:vertAlign w:val="subscript"/>
        </w:rPr>
        <w:t>s</w:t>
      </w:r>
    </w:p>
    <w:p w14:paraId="2E8D3D95" w14:textId="77777777" w:rsidR="00A75A27" w:rsidRDefault="00A75A27" w:rsidP="00A75A27">
      <w:pPr>
        <w:ind w:left="720"/>
      </w:pPr>
      <w:r w:rsidRPr="00F35E94">
        <w:rPr>
          <w:position w:val="-32"/>
        </w:rPr>
        <w:object w:dxaOrig="3200" w:dyaOrig="1020" w14:anchorId="569170D5">
          <v:shape id="_x0000_i1074" type="#_x0000_t75" style="width:160.2pt;height:51pt" o:ole="">
            <v:imagedata r:id="rId108" o:title=""/>
          </v:shape>
          <o:OLEObject Type="Embed" ProgID="Equation.DSMT4" ShapeID="_x0000_i1074" DrawAspect="Content" ObjectID="_1679229060" r:id="rId109"/>
        </w:object>
      </w:r>
    </w:p>
    <w:p w14:paraId="7B8040C9" w14:textId="77777777" w:rsidR="00A75A27" w:rsidRDefault="00A75A27" w:rsidP="00A75A27">
      <w:pPr>
        <w:ind w:left="720"/>
      </w:pPr>
      <w:r>
        <w:t xml:space="preserve">Với </w:t>
      </w:r>
      <w:r w:rsidRPr="00F35E94">
        <w:rPr>
          <w:position w:val="-32"/>
        </w:rPr>
        <w:object w:dxaOrig="4060" w:dyaOrig="820" w14:anchorId="24A27A17">
          <v:shape id="_x0000_i1075" type="#_x0000_t75" style="width:202.8pt;height:41.4pt" o:ole="">
            <v:imagedata r:id="rId110" o:title=""/>
          </v:shape>
          <o:OLEObject Type="Embed" ProgID="Equation.DSMT4" ShapeID="_x0000_i1075" DrawAspect="Content" ObjectID="_1679229061" r:id="rId111"/>
        </w:object>
      </w:r>
      <w:r>
        <w:t xml:space="preserve">, </w:t>
      </w:r>
      <w:r w:rsidRPr="00F35E94">
        <w:rPr>
          <w:position w:val="-32"/>
        </w:rPr>
        <w:object w:dxaOrig="3260" w:dyaOrig="760" w14:anchorId="08328E9D">
          <v:shape id="_x0000_i1076" type="#_x0000_t75" style="width:162.6pt;height:38.4pt" o:ole="">
            <v:imagedata r:id="rId112" o:title=""/>
          </v:shape>
          <o:OLEObject Type="Embed" ProgID="Equation.DSMT4" ShapeID="_x0000_i1076" DrawAspect="Content" ObjectID="_1679229062" r:id="rId113"/>
        </w:object>
      </w:r>
    </w:p>
    <w:p w14:paraId="0242600D" w14:textId="77777777" w:rsidR="00A75A27" w:rsidRDefault="00A75A27" w:rsidP="00A75A27">
      <w:pPr>
        <w:ind w:left="720"/>
      </w:pPr>
      <w:r>
        <w:t xml:space="preserve">Bước 5: kiểm tra hàm lượng cốt thép </w:t>
      </w:r>
    </w:p>
    <w:p w14:paraId="476B7E1B" w14:textId="77777777" w:rsidR="00A75A27" w:rsidRDefault="00A75A27" w:rsidP="00A75A27">
      <w:pPr>
        <w:ind w:left="720"/>
      </w:pPr>
      <w:r>
        <w:t>Hàm lượng cốt thép phụ thuộc vào độ mảnh của cột được lấy ở bảng sau:</w:t>
      </w:r>
    </w:p>
    <w:p w14:paraId="01D1B22C" w14:textId="77777777" w:rsidR="00A75A27" w:rsidRDefault="00A75A27" w:rsidP="00A75A27">
      <w:pPr>
        <w:ind w:left="720"/>
      </w:pPr>
      <w:r>
        <w:t>( tính cho một thớ tức là cho A</w:t>
      </w:r>
      <w:r w:rsidRPr="006F4431">
        <w:rPr>
          <w:vertAlign w:val="subscript"/>
        </w:rPr>
        <w:t>s</w:t>
      </w:r>
      <w:r>
        <w:t xml:space="preserve"> hoặc A’</w:t>
      </w:r>
      <w:r w:rsidRPr="006F4431">
        <w:rPr>
          <w:vertAlign w:val="subscript"/>
        </w:rPr>
        <w:t>s</w:t>
      </w:r>
      <w:r>
        <w:t>)</w:t>
      </w:r>
    </w:p>
    <w:tbl>
      <w:tblPr>
        <w:tblStyle w:val="LiBang"/>
        <w:tblW w:w="0" w:type="auto"/>
        <w:tblInd w:w="720" w:type="dxa"/>
        <w:tblLook w:val="04A0" w:firstRow="1" w:lastRow="0" w:firstColumn="1" w:lastColumn="0" w:noHBand="0" w:noVBand="1"/>
      </w:tblPr>
      <w:tblGrid>
        <w:gridCol w:w="1753"/>
        <w:gridCol w:w="1710"/>
        <w:gridCol w:w="1720"/>
        <w:gridCol w:w="1737"/>
        <w:gridCol w:w="1710"/>
      </w:tblGrid>
      <w:tr w:rsidR="00A75A27" w14:paraId="4535636C" w14:textId="77777777" w:rsidTr="00A75A27">
        <w:trPr>
          <w:trHeight w:val="440"/>
        </w:trPr>
        <w:tc>
          <w:tcPr>
            <w:tcW w:w="1870" w:type="dxa"/>
          </w:tcPr>
          <w:p w14:paraId="64ACFCBA" w14:textId="77777777" w:rsidR="00A75A27" w:rsidRDefault="00A75A27" w:rsidP="00A75A27">
            <w:r w:rsidRPr="00F35E94">
              <w:rPr>
                <w:position w:val="-26"/>
              </w:rPr>
              <w:object w:dxaOrig="780" w:dyaOrig="680" w14:anchorId="1695D0BD">
                <v:shape id="_x0000_i1077" type="#_x0000_t75" style="width:39pt;height:33.6pt" o:ole="">
                  <v:imagedata r:id="rId15" o:title=""/>
                </v:shape>
                <o:OLEObject Type="Embed" ProgID="Equation.DSMT4" ShapeID="_x0000_i1077" DrawAspect="Content" ObjectID="_1679229063" r:id="rId114"/>
              </w:object>
            </w:r>
          </w:p>
        </w:tc>
        <w:tc>
          <w:tcPr>
            <w:tcW w:w="1870" w:type="dxa"/>
          </w:tcPr>
          <w:p w14:paraId="5B6854FF" w14:textId="77777777" w:rsidR="00A75A27" w:rsidRDefault="00A75A27" w:rsidP="00A75A27">
            <w:pPr>
              <w:jc w:val="center"/>
            </w:pPr>
            <w:r>
              <w:t>&lt;5</w:t>
            </w:r>
          </w:p>
        </w:tc>
        <w:tc>
          <w:tcPr>
            <w:tcW w:w="1870" w:type="dxa"/>
          </w:tcPr>
          <w:p w14:paraId="4C919AEB" w14:textId="77777777" w:rsidR="00A75A27" w:rsidRDefault="00A75A27" w:rsidP="00A75A27">
            <w:pPr>
              <w:jc w:val="center"/>
            </w:pPr>
            <w:r>
              <w:t>5~10</w:t>
            </w:r>
          </w:p>
        </w:tc>
        <w:tc>
          <w:tcPr>
            <w:tcW w:w="1870" w:type="dxa"/>
          </w:tcPr>
          <w:p w14:paraId="08F112E0" w14:textId="77777777" w:rsidR="00A75A27" w:rsidRDefault="00A75A27" w:rsidP="00A75A27">
            <w:pPr>
              <w:jc w:val="center"/>
            </w:pPr>
            <w:r>
              <w:t>10~24</w:t>
            </w:r>
          </w:p>
        </w:tc>
        <w:tc>
          <w:tcPr>
            <w:tcW w:w="1870" w:type="dxa"/>
          </w:tcPr>
          <w:p w14:paraId="236DC543" w14:textId="77777777" w:rsidR="00A75A27" w:rsidRDefault="00A75A27" w:rsidP="00A75A27">
            <w:pPr>
              <w:jc w:val="center"/>
            </w:pPr>
            <w:r>
              <w:t>&gt;24</w:t>
            </w:r>
          </w:p>
        </w:tc>
      </w:tr>
      <w:tr w:rsidR="00A75A27" w14:paraId="73F0F521" w14:textId="77777777" w:rsidTr="00A75A27">
        <w:trPr>
          <w:trHeight w:val="530"/>
        </w:trPr>
        <w:tc>
          <w:tcPr>
            <w:tcW w:w="1870" w:type="dxa"/>
          </w:tcPr>
          <w:p w14:paraId="2C33F609" w14:textId="77777777" w:rsidR="00A75A27" w:rsidRDefault="00A75A27" w:rsidP="00A75A27">
            <w:r w:rsidRPr="00F35E94">
              <w:rPr>
                <w:position w:val="-12"/>
              </w:rPr>
              <w:object w:dxaOrig="460" w:dyaOrig="360" w14:anchorId="0C75A2E1">
                <v:shape id="_x0000_i1078" type="#_x0000_t75" style="width:22.8pt;height:18pt" o:ole="">
                  <v:imagedata r:id="rId17" o:title=""/>
                </v:shape>
                <o:OLEObject Type="Embed" ProgID="Equation.DSMT4" ShapeID="_x0000_i1078" DrawAspect="Content" ObjectID="_1679229064" r:id="rId115"/>
              </w:object>
            </w:r>
          </w:p>
        </w:tc>
        <w:tc>
          <w:tcPr>
            <w:tcW w:w="1870" w:type="dxa"/>
          </w:tcPr>
          <w:p w14:paraId="60727BE7" w14:textId="77777777" w:rsidR="00A75A27" w:rsidRDefault="00A75A27" w:rsidP="00A75A27">
            <w:r>
              <w:t xml:space="preserve">     0,05</w:t>
            </w:r>
          </w:p>
        </w:tc>
        <w:tc>
          <w:tcPr>
            <w:tcW w:w="1870" w:type="dxa"/>
          </w:tcPr>
          <w:p w14:paraId="23083572" w14:textId="77777777" w:rsidR="00A75A27" w:rsidRDefault="00A75A27" w:rsidP="00A75A27">
            <w:r>
              <w:t xml:space="preserve">      0,1</w:t>
            </w:r>
          </w:p>
        </w:tc>
        <w:tc>
          <w:tcPr>
            <w:tcW w:w="1870" w:type="dxa"/>
          </w:tcPr>
          <w:p w14:paraId="0CF718CE" w14:textId="77777777" w:rsidR="00A75A27" w:rsidRDefault="00A75A27" w:rsidP="00A75A27">
            <w:r>
              <w:t xml:space="preserve">       0,2</w:t>
            </w:r>
          </w:p>
        </w:tc>
        <w:tc>
          <w:tcPr>
            <w:tcW w:w="1870" w:type="dxa"/>
          </w:tcPr>
          <w:p w14:paraId="7E7F47C3" w14:textId="77777777" w:rsidR="00A75A27" w:rsidRDefault="00A75A27" w:rsidP="00A75A27">
            <w:r>
              <w:t xml:space="preserve">       0,25</w:t>
            </w:r>
          </w:p>
        </w:tc>
      </w:tr>
    </w:tbl>
    <w:p w14:paraId="7DF8E566" w14:textId="77777777" w:rsidR="00A75A27" w:rsidRDefault="00A75A27" w:rsidP="00A75A27">
      <w:pPr>
        <w:ind w:left="720"/>
      </w:pPr>
    </w:p>
    <w:p w14:paraId="50858858" w14:textId="77777777" w:rsidR="00A75A27" w:rsidRDefault="00A75A27" w:rsidP="00A75A27">
      <w:pPr>
        <w:ind w:left="720"/>
      </w:pPr>
      <w:r>
        <w:t xml:space="preserve">Hàm lượng cốt thép được tính như sau: </w:t>
      </w:r>
    </w:p>
    <w:p w14:paraId="2DCC6F69" w14:textId="77777777" w:rsidR="00A75A27" w:rsidRDefault="00A75A27" w:rsidP="00A75A27">
      <w:pPr>
        <w:ind w:left="720"/>
      </w:pPr>
      <w:r w:rsidRPr="00F35E94">
        <w:rPr>
          <w:position w:val="-32"/>
        </w:rPr>
        <w:object w:dxaOrig="1880" w:dyaOrig="740" w14:anchorId="17F63867">
          <v:shape id="_x0000_i1079" type="#_x0000_t75" style="width:93.6pt;height:36.6pt" o:ole="">
            <v:imagedata r:id="rId103" o:title=""/>
          </v:shape>
          <o:OLEObject Type="Embed" ProgID="Equation.DSMT4" ShapeID="_x0000_i1079" DrawAspect="Content" ObjectID="_1679229065" r:id="rId116"/>
        </w:object>
      </w:r>
    </w:p>
    <w:p w14:paraId="16DAE803" w14:textId="77777777" w:rsidR="00A75A27" w:rsidRDefault="00A75A27" w:rsidP="00A75A27">
      <w:pPr>
        <w:ind w:left="720"/>
      </w:pPr>
      <w:r>
        <w:t xml:space="preserve">Bước 6: kiểm tra att và khoảng hở </w:t>
      </w:r>
    </w:p>
    <w:p w14:paraId="67037EE6" w14:textId="77777777" w:rsidR="00A75A27" w:rsidRDefault="00A75A27" w:rsidP="00A75A27">
      <w:pPr>
        <w:ind w:left="720"/>
      </w:pPr>
      <w:r>
        <w:t>Tính toán như dầm</w:t>
      </w:r>
    </w:p>
    <w:p w14:paraId="0C282628" w14:textId="77777777" w:rsidR="00A75A27" w:rsidRDefault="00A75A27" w:rsidP="00A75A27">
      <w:pPr>
        <w:ind w:left="720"/>
      </w:pPr>
    </w:p>
    <w:p w14:paraId="7B4C95E2" w14:textId="77777777" w:rsidR="00A75A27" w:rsidRDefault="00A75A27" w:rsidP="00A75A27">
      <w:pPr>
        <w:ind w:left="720"/>
      </w:pPr>
    </w:p>
    <w:p w14:paraId="441EF8A3" w14:textId="77777777" w:rsidR="00A75A27" w:rsidRPr="00DA268A" w:rsidRDefault="00A75A27" w:rsidP="00A75A27">
      <w:pPr>
        <w:ind w:left="720"/>
        <w:rPr>
          <w:b/>
        </w:rPr>
      </w:pPr>
      <w:r w:rsidRPr="00DA268A">
        <w:rPr>
          <w:b/>
        </w:rPr>
        <w:t>Trường hợ</w:t>
      </w:r>
      <w:r>
        <w:rPr>
          <w:b/>
        </w:rPr>
        <w:t>p 3</w:t>
      </w:r>
      <w:r w:rsidRPr="00DA268A">
        <w:rPr>
          <w:b/>
        </w:rPr>
        <w:t xml:space="preserve">: </w:t>
      </w:r>
      <w:r>
        <w:rPr>
          <w:b/>
        </w:rPr>
        <w:t xml:space="preserve">đặc biệt </w:t>
      </w:r>
      <w:r w:rsidRPr="00DA268A">
        <w:rPr>
          <w:b/>
        </w:rPr>
        <w:t xml:space="preserve">:  </w:t>
      </w:r>
      <w:r w:rsidRPr="00F35E94">
        <w:rPr>
          <w:position w:val="-6"/>
        </w:rPr>
        <w:object w:dxaOrig="820" w:dyaOrig="279" w14:anchorId="5BDE96C4">
          <v:shape id="_x0000_i1080" type="#_x0000_t75" style="width:41.4pt;height:14.4pt" o:ole="">
            <v:imagedata r:id="rId91" o:title=""/>
          </v:shape>
          <o:OLEObject Type="Embed" ProgID="Equation.DSMT4" ShapeID="_x0000_i1080" DrawAspect="Content" ObjectID="_1679229066" r:id="rId117"/>
        </w:object>
      </w:r>
    </w:p>
    <w:p w14:paraId="733550AA" w14:textId="77777777" w:rsidR="00A75A27" w:rsidRDefault="00A75A27" w:rsidP="00A75A27">
      <w:pPr>
        <w:ind w:left="720"/>
      </w:pPr>
      <w:r>
        <w:t>Bước 1: Xác định thông số vật liệu:</w:t>
      </w:r>
    </w:p>
    <w:p w14:paraId="5F648696" w14:textId="77777777" w:rsidR="00A75A27" w:rsidRPr="00FC3702" w:rsidRDefault="00A75A27" w:rsidP="00A75A27">
      <w:pPr>
        <w:rPr>
          <w:szCs w:val="26"/>
        </w:rPr>
      </w:pPr>
      <w:r>
        <w:rPr>
          <w:szCs w:val="26"/>
        </w:rPr>
        <w:t xml:space="preserve">            Bê tông: R</w:t>
      </w:r>
      <w:r w:rsidRPr="00B57B52">
        <w:rPr>
          <w:szCs w:val="26"/>
          <w:vertAlign w:val="subscript"/>
        </w:rPr>
        <w:t>b</w:t>
      </w:r>
      <w:r>
        <w:rPr>
          <w:szCs w:val="26"/>
        </w:rPr>
        <w:t>,E</w:t>
      </w:r>
      <w:r w:rsidRPr="006F4431">
        <w:rPr>
          <w:szCs w:val="26"/>
          <w:vertAlign w:val="subscript"/>
        </w:rPr>
        <w:t>b</w:t>
      </w:r>
      <w:r>
        <w:rPr>
          <w:szCs w:val="26"/>
        </w:rPr>
        <w:t xml:space="preserve"> Thép R</w:t>
      </w:r>
      <w:r w:rsidRPr="00B57B52">
        <w:rPr>
          <w:szCs w:val="26"/>
          <w:vertAlign w:val="subscript"/>
        </w:rPr>
        <w:t>s</w:t>
      </w:r>
      <w:r>
        <w:rPr>
          <w:szCs w:val="26"/>
        </w:rPr>
        <w:t>, R</w:t>
      </w:r>
      <w:r w:rsidRPr="00B57B52">
        <w:rPr>
          <w:szCs w:val="26"/>
          <w:vertAlign w:val="subscript"/>
        </w:rPr>
        <w:t>sc</w:t>
      </w:r>
    </w:p>
    <w:p w14:paraId="2E8C1A03" w14:textId="77777777" w:rsidR="00A75A27" w:rsidRPr="00FC3702" w:rsidRDefault="00A75A27" w:rsidP="00A75A27">
      <w:pPr>
        <w:pStyle w:val="oancuaDanhsach"/>
        <w:numPr>
          <w:ilvl w:val="0"/>
          <w:numId w:val="1"/>
        </w:numPr>
        <w:rPr>
          <w:szCs w:val="26"/>
        </w:rPr>
      </w:pPr>
      <w:r>
        <w:rPr>
          <w:szCs w:val="26"/>
        </w:rPr>
        <w:t xml:space="preserve">     </w:t>
      </w:r>
      <w:r w:rsidRPr="00FC3702">
        <w:rPr>
          <w:position w:val="-12"/>
          <w:szCs w:val="26"/>
        </w:rPr>
        <w:object w:dxaOrig="639" w:dyaOrig="360" w14:anchorId="054AC4C2">
          <v:shape id="_x0000_i1081" type="#_x0000_t75" style="width:32.4pt;height:18pt" o:ole="">
            <v:imagedata r:id="rId5" o:title=""/>
          </v:shape>
          <o:OLEObject Type="Embed" ProgID="Equation.DSMT4" ShapeID="_x0000_i1081" DrawAspect="Content" ObjectID="_1679229067" r:id="rId118"/>
        </w:object>
      </w:r>
      <w:r w:rsidRPr="00FC3702">
        <w:rPr>
          <w:szCs w:val="26"/>
        </w:rPr>
        <w:t xml:space="preserve"> ( cờ si R và anpha R)</w:t>
      </w:r>
    </w:p>
    <w:p w14:paraId="4FCE9FAF" w14:textId="77777777" w:rsidR="00A75A27" w:rsidRDefault="00A75A27" w:rsidP="00A75A27">
      <w:pPr>
        <w:ind w:left="720"/>
      </w:pPr>
    </w:p>
    <w:p w14:paraId="44D0D810" w14:textId="77777777" w:rsidR="00A75A27" w:rsidRDefault="00A75A27" w:rsidP="00A75A27">
      <w:pPr>
        <w:ind w:left="720"/>
      </w:pPr>
      <w:r>
        <w:t>Bước 2: giả thiết a=a’ ( dao động từ 40 đến 60mm tùy từng cột)</w:t>
      </w:r>
    </w:p>
    <w:p w14:paraId="1AFDAF56" w14:textId="77777777" w:rsidR="00A75A27" w:rsidRDefault="00A75A27" w:rsidP="00A75A27">
      <w:pPr>
        <w:ind w:left="720"/>
      </w:pPr>
      <w:r>
        <w:t>Bước 3: tính các hệ số uốn dọc(l</w:t>
      </w:r>
      <w:r w:rsidRPr="002802EC">
        <w:rPr>
          <w:vertAlign w:val="subscript"/>
        </w:rPr>
        <w:t>0</w:t>
      </w:r>
      <w:r>
        <w:t>/h), độ lệch tâm tĩnh học( e</w:t>
      </w:r>
      <w:r w:rsidRPr="00E66A36">
        <w:rPr>
          <w:vertAlign w:val="subscript"/>
        </w:rPr>
        <w:t>1</w:t>
      </w:r>
      <w:r>
        <w:t>=M/N), độ lệch tâm ngẫu nhiên(e</w:t>
      </w:r>
      <w:r w:rsidRPr="00E66A36">
        <w:rPr>
          <w:vertAlign w:val="subscript"/>
        </w:rPr>
        <w:t>a</w:t>
      </w:r>
      <w:r>
        <w:t xml:space="preserve">), độ lệch tâm ban đầu và tính </w:t>
      </w:r>
      <w:r w:rsidRPr="005C477E">
        <w:rPr>
          <w:position w:val="-10"/>
        </w:rPr>
        <w:object w:dxaOrig="220" w:dyaOrig="279" w14:anchorId="206AFB01">
          <v:shape id="_x0000_i1082" type="#_x0000_t75" style="width:11.4pt;height:13.2pt" o:ole="">
            <v:imagedata r:id="rId45" o:title=""/>
          </v:shape>
          <o:OLEObject Type="Embed" ProgID="Equation.DSMT4" ShapeID="_x0000_i1082" DrawAspect="Content" ObjectID="_1679229068" r:id="rId119"/>
        </w:object>
      </w:r>
      <w:r>
        <w:t>nếu kể đến hệ số uốn dọc</w:t>
      </w:r>
    </w:p>
    <w:p w14:paraId="113C41B3" w14:textId="77777777" w:rsidR="00A75A27" w:rsidRDefault="00A75A27" w:rsidP="00A75A27">
      <w:pPr>
        <w:ind w:left="720"/>
      </w:pPr>
      <w:r>
        <w:lastRenderedPageBreak/>
        <w:t>Bước 4: Tính A</w:t>
      </w:r>
      <w:r w:rsidRPr="006F4431">
        <w:rPr>
          <w:vertAlign w:val="subscript"/>
        </w:rPr>
        <w:t>s</w:t>
      </w:r>
      <w:r>
        <w:t>=A’</w:t>
      </w:r>
      <w:r w:rsidRPr="006F4431">
        <w:rPr>
          <w:vertAlign w:val="subscript"/>
        </w:rPr>
        <w:t>s</w:t>
      </w:r>
    </w:p>
    <w:p w14:paraId="4FB12021" w14:textId="77777777" w:rsidR="00A75A27" w:rsidRDefault="00A75A27" w:rsidP="00A75A27">
      <w:pPr>
        <w:ind w:left="720"/>
      </w:pPr>
      <w:r w:rsidRPr="00F35E94">
        <w:rPr>
          <w:position w:val="-32"/>
        </w:rPr>
        <w:object w:dxaOrig="2200" w:dyaOrig="760" w14:anchorId="432C1581">
          <v:shape id="_x0000_i1083" type="#_x0000_t75" style="width:110.4pt;height:38.4pt" o:ole="">
            <v:imagedata r:id="rId120" o:title=""/>
          </v:shape>
          <o:OLEObject Type="Embed" ProgID="Equation.DSMT4" ShapeID="_x0000_i1083" DrawAspect="Content" ObjectID="_1679229069" r:id="rId121"/>
        </w:object>
      </w:r>
      <w:r>
        <w:t xml:space="preserve">   </w:t>
      </w:r>
      <w:r w:rsidRPr="00F35E94">
        <w:rPr>
          <w:position w:val="-26"/>
        </w:rPr>
        <w:object w:dxaOrig="1719" w:dyaOrig="680" w14:anchorId="0D41BBED">
          <v:shape id="_x0000_i1084" type="#_x0000_t75" style="width:85.8pt;height:33.6pt" o:ole="">
            <v:imagedata r:id="rId122" o:title=""/>
          </v:shape>
          <o:OLEObject Type="Embed" ProgID="Equation.DSMT4" ShapeID="_x0000_i1084" DrawAspect="Content" ObjectID="_1679229070" r:id="rId123"/>
        </w:object>
      </w:r>
    </w:p>
    <w:p w14:paraId="592A835B" w14:textId="77777777" w:rsidR="00A75A27" w:rsidRDefault="00A75A27" w:rsidP="00A75A27">
      <w:pPr>
        <w:ind w:left="720"/>
      </w:pPr>
      <w:r>
        <w:t xml:space="preserve">Bước 5: kiểm tra hàm lượng cốt thép </w:t>
      </w:r>
    </w:p>
    <w:p w14:paraId="4EFE0D14" w14:textId="77777777" w:rsidR="00A75A27" w:rsidRDefault="00A75A27" w:rsidP="00A75A27">
      <w:pPr>
        <w:ind w:left="720"/>
      </w:pPr>
      <w:r>
        <w:t>Hàm lượng cốt thép phụ thuộc vào độ mảnh của cột được lấy ở bảng sau:</w:t>
      </w:r>
    </w:p>
    <w:p w14:paraId="03489C00" w14:textId="77777777" w:rsidR="00A75A27" w:rsidRDefault="00A75A27" w:rsidP="00A75A27">
      <w:pPr>
        <w:ind w:left="720"/>
      </w:pPr>
      <w:r>
        <w:t>( tính cho một thớ tức là cho As hoặc A’s)</w:t>
      </w:r>
    </w:p>
    <w:tbl>
      <w:tblPr>
        <w:tblStyle w:val="LiBang"/>
        <w:tblW w:w="0" w:type="auto"/>
        <w:tblInd w:w="720" w:type="dxa"/>
        <w:tblLook w:val="04A0" w:firstRow="1" w:lastRow="0" w:firstColumn="1" w:lastColumn="0" w:noHBand="0" w:noVBand="1"/>
      </w:tblPr>
      <w:tblGrid>
        <w:gridCol w:w="1753"/>
        <w:gridCol w:w="1710"/>
        <w:gridCol w:w="1720"/>
        <w:gridCol w:w="1737"/>
        <w:gridCol w:w="1710"/>
      </w:tblGrid>
      <w:tr w:rsidR="00A75A27" w14:paraId="4BE33F43" w14:textId="77777777" w:rsidTr="00A75A27">
        <w:trPr>
          <w:trHeight w:val="440"/>
        </w:trPr>
        <w:tc>
          <w:tcPr>
            <w:tcW w:w="1870" w:type="dxa"/>
          </w:tcPr>
          <w:p w14:paraId="1395566A" w14:textId="77777777" w:rsidR="00A75A27" w:rsidRDefault="00A75A27" w:rsidP="00A75A27">
            <w:r w:rsidRPr="00F35E94">
              <w:rPr>
                <w:position w:val="-26"/>
              </w:rPr>
              <w:object w:dxaOrig="780" w:dyaOrig="680" w14:anchorId="2DD32035">
                <v:shape id="_x0000_i1085" type="#_x0000_t75" style="width:39pt;height:33.6pt" o:ole="">
                  <v:imagedata r:id="rId15" o:title=""/>
                </v:shape>
                <o:OLEObject Type="Embed" ProgID="Equation.DSMT4" ShapeID="_x0000_i1085" DrawAspect="Content" ObjectID="_1679229071" r:id="rId124"/>
              </w:object>
            </w:r>
          </w:p>
        </w:tc>
        <w:tc>
          <w:tcPr>
            <w:tcW w:w="1870" w:type="dxa"/>
          </w:tcPr>
          <w:p w14:paraId="6320CCA4" w14:textId="77777777" w:rsidR="00A75A27" w:rsidRDefault="00A75A27" w:rsidP="00A75A27">
            <w:pPr>
              <w:jc w:val="center"/>
            </w:pPr>
            <w:r>
              <w:t>&lt;5</w:t>
            </w:r>
          </w:p>
        </w:tc>
        <w:tc>
          <w:tcPr>
            <w:tcW w:w="1870" w:type="dxa"/>
          </w:tcPr>
          <w:p w14:paraId="7C579FE4" w14:textId="77777777" w:rsidR="00A75A27" w:rsidRDefault="00A75A27" w:rsidP="00A75A27">
            <w:pPr>
              <w:jc w:val="center"/>
            </w:pPr>
            <w:r>
              <w:t>5~10</w:t>
            </w:r>
          </w:p>
        </w:tc>
        <w:tc>
          <w:tcPr>
            <w:tcW w:w="1870" w:type="dxa"/>
          </w:tcPr>
          <w:p w14:paraId="489DF8BF" w14:textId="77777777" w:rsidR="00A75A27" w:rsidRDefault="00A75A27" w:rsidP="00A75A27">
            <w:pPr>
              <w:jc w:val="center"/>
            </w:pPr>
            <w:r>
              <w:t>10~24</w:t>
            </w:r>
          </w:p>
        </w:tc>
        <w:tc>
          <w:tcPr>
            <w:tcW w:w="1870" w:type="dxa"/>
          </w:tcPr>
          <w:p w14:paraId="6F5C883B" w14:textId="77777777" w:rsidR="00A75A27" w:rsidRDefault="00A75A27" w:rsidP="00A75A27">
            <w:pPr>
              <w:jc w:val="center"/>
            </w:pPr>
            <w:r>
              <w:t>&gt;24</w:t>
            </w:r>
          </w:p>
        </w:tc>
      </w:tr>
      <w:tr w:rsidR="00A75A27" w14:paraId="55CC7447" w14:textId="77777777" w:rsidTr="00A75A27">
        <w:trPr>
          <w:trHeight w:val="530"/>
        </w:trPr>
        <w:tc>
          <w:tcPr>
            <w:tcW w:w="1870" w:type="dxa"/>
          </w:tcPr>
          <w:p w14:paraId="67FEC2AE" w14:textId="77777777" w:rsidR="00A75A27" w:rsidRDefault="00A75A27" w:rsidP="00A75A27">
            <w:r w:rsidRPr="00F35E94">
              <w:rPr>
                <w:position w:val="-12"/>
              </w:rPr>
              <w:object w:dxaOrig="460" w:dyaOrig="360" w14:anchorId="17875212">
                <v:shape id="_x0000_i1086" type="#_x0000_t75" style="width:22.8pt;height:18pt" o:ole="">
                  <v:imagedata r:id="rId17" o:title=""/>
                </v:shape>
                <o:OLEObject Type="Embed" ProgID="Equation.DSMT4" ShapeID="_x0000_i1086" DrawAspect="Content" ObjectID="_1679229072" r:id="rId125"/>
              </w:object>
            </w:r>
          </w:p>
        </w:tc>
        <w:tc>
          <w:tcPr>
            <w:tcW w:w="1870" w:type="dxa"/>
          </w:tcPr>
          <w:p w14:paraId="337F8925" w14:textId="77777777" w:rsidR="00A75A27" w:rsidRDefault="00A75A27" w:rsidP="00A75A27">
            <w:r>
              <w:t xml:space="preserve">     0,05</w:t>
            </w:r>
          </w:p>
        </w:tc>
        <w:tc>
          <w:tcPr>
            <w:tcW w:w="1870" w:type="dxa"/>
          </w:tcPr>
          <w:p w14:paraId="3EBD148D" w14:textId="77777777" w:rsidR="00A75A27" w:rsidRDefault="00A75A27" w:rsidP="00A75A27">
            <w:r>
              <w:t xml:space="preserve">      0,1</w:t>
            </w:r>
          </w:p>
        </w:tc>
        <w:tc>
          <w:tcPr>
            <w:tcW w:w="1870" w:type="dxa"/>
          </w:tcPr>
          <w:p w14:paraId="76CA4354" w14:textId="77777777" w:rsidR="00A75A27" w:rsidRDefault="00A75A27" w:rsidP="00A75A27">
            <w:r>
              <w:t xml:space="preserve">       0,2</w:t>
            </w:r>
          </w:p>
        </w:tc>
        <w:tc>
          <w:tcPr>
            <w:tcW w:w="1870" w:type="dxa"/>
          </w:tcPr>
          <w:p w14:paraId="4885F31D" w14:textId="77777777" w:rsidR="00A75A27" w:rsidRDefault="00A75A27" w:rsidP="00A75A27">
            <w:r>
              <w:t xml:space="preserve">       0,25</w:t>
            </w:r>
          </w:p>
        </w:tc>
      </w:tr>
    </w:tbl>
    <w:p w14:paraId="1F95B258" w14:textId="77777777" w:rsidR="00A75A27" w:rsidRDefault="00A75A27" w:rsidP="00A75A27">
      <w:pPr>
        <w:ind w:left="720"/>
      </w:pPr>
    </w:p>
    <w:p w14:paraId="4CE798AF" w14:textId="77777777" w:rsidR="00A75A27" w:rsidRDefault="00A75A27" w:rsidP="00A75A27">
      <w:pPr>
        <w:ind w:left="720"/>
      </w:pPr>
      <w:r>
        <w:t xml:space="preserve">Hàm lượng cốt thép được tính như sau: </w:t>
      </w:r>
    </w:p>
    <w:p w14:paraId="6BD94CAF" w14:textId="77777777" w:rsidR="00A75A27" w:rsidRDefault="00A75A27" w:rsidP="00A75A27">
      <w:pPr>
        <w:ind w:left="720"/>
      </w:pPr>
      <w:r w:rsidRPr="00F35E94">
        <w:rPr>
          <w:position w:val="-32"/>
        </w:rPr>
        <w:object w:dxaOrig="1820" w:dyaOrig="760" w14:anchorId="3D643496">
          <v:shape id="_x0000_i1087" type="#_x0000_t75" style="width:90.6pt;height:38.4pt" o:ole="">
            <v:imagedata r:id="rId126" o:title=""/>
          </v:shape>
          <o:OLEObject Type="Embed" ProgID="Equation.DSMT4" ShapeID="_x0000_i1087" DrawAspect="Content" ObjectID="_1679229073" r:id="rId127"/>
        </w:object>
      </w:r>
    </w:p>
    <w:p w14:paraId="0A5FD0FC" w14:textId="77777777" w:rsidR="00A75A27" w:rsidRDefault="00A75A27" w:rsidP="00A75A27">
      <w:pPr>
        <w:ind w:left="720"/>
      </w:pPr>
      <w:r>
        <w:t>Bước 6: kiểm tra a</w:t>
      </w:r>
      <w:r w:rsidRPr="006F4431">
        <w:rPr>
          <w:vertAlign w:val="subscript"/>
        </w:rPr>
        <w:t>tt</w:t>
      </w:r>
      <w:r>
        <w:t xml:space="preserve"> và khoảng hở </w:t>
      </w:r>
    </w:p>
    <w:p w14:paraId="18E10D52" w14:textId="77777777" w:rsidR="00A75A27" w:rsidRDefault="00A75A27" w:rsidP="00A75A27">
      <w:pPr>
        <w:ind w:left="720"/>
      </w:pPr>
      <w:r>
        <w:t>Tính toán như dầm</w:t>
      </w:r>
    </w:p>
    <w:p w14:paraId="0CC8B7FE" w14:textId="77777777" w:rsidR="00A75A27" w:rsidRDefault="00A75A27" w:rsidP="00A75A27">
      <w:pPr>
        <w:ind w:left="720"/>
      </w:pPr>
      <w:r>
        <w:t>Cấu tạo cốt đai:</w:t>
      </w:r>
    </w:p>
    <w:p w14:paraId="0B473D67" w14:textId="77777777" w:rsidR="00A75A27" w:rsidRDefault="00A75A27" w:rsidP="00A75A27">
      <w:pPr>
        <w:ind w:left="720"/>
      </w:pPr>
      <w:r>
        <w:t>Nhóm thép: CI, CII</w:t>
      </w:r>
    </w:p>
    <w:p w14:paraId="470B5FC0" w14:textId="77777777" w:rsidR="00A75A27" w:rsidRDefault="00A75A27" w:rsidP="00A75A27">
      <w:pPr>
        <w:ind w:left="720"/>
      </w:pPr>
      <w:r>
        <w:t>Đường kính đai:</w:t>
      </w:r>
      <w:r w:rsidRPr="00D5037E">
        <w:t xml:space="preserve"> </w:t>
      </w:r>
      <w:r w:rsidRPr="002840A3">
        <w:rPr>
          <w:position w:val="-26"/>
        </w:rPr>
        <w:object w:dxaOrig="2240" w:dyaOrig="680" w14:anchorId="4842333C">
          <v:shape id="_x0000_i1088" type="#_x0000_t75" style="width:111.6pt;height:33.6pt" o:ole="">
            <v:imagedata r:id="rId128" o:title=""/>
          </v:shape>
          <o:OLEObject Type="Embed" ProgID="Equation.DSMT4" ShapeID="_x0000_i1088" DrawAspect="Content" ObjectID="_1679229074" r:id="rId129"/>
        </w:object>
      </w:r>
    </w:p>
    <w:p w14:paraId="1A651F98" w14:textId="77777777" w:rsidR="00A75A27" w:rsidRDefault="00A75A27" w:rsidP="00A75A27">
      <w:pPr>
        <w:ind w:left="720"/>
      </w:pPr>
      <w:r>
        <w:t xml:space="preserve">Bước đai: </w:t>
      </w:r>
    </w:p>
    <w:p w14:paraId="3479D1B4" w14:textId="77777777" w:rsidR="00A75A27" w:rsidRDefault="00A75A27" w:rsidP="00A75A27">
      <w:pPr>
        <w:ind w:left="720"/>
      </w:pPr>
      <w:r>
        <w:t>+ trong đoạn nốt chồng: a=10dmin</w:t>
      </w:r>
    </w:p>
    <w:p w14:paraId="406EA4CE" w14:textId="77777777" w:rsidR="00A75A27" w:rsidRDefault="00A75A27" w:rsidP="00A75A27">
      <w:pPr>
        <w:ind w:left="720"/>
      </w:pPr>
      <w:r>
        <w:t xml:space="preserve">+ Ngoài đoạn nối chồng: </w:t>
      </w:r>
      <w:r w:rsidRPr="002840A3">
        <w:rPr>
          <w:position w:val="-12"/>
        </w:rPr>
        <w:object w:dxaOrig="2000" w:dyaOrig="360" w14:anchorId="2EB46F59">
          <v:shape id="_x0000_i1089" type="#_x0000_t75" style="width:100.2pt;height:18pt" o:ole="">
            <v:imagedata r:id="rId130" o:title=""/>
          </v:shape>
          <o:OLEObject Type="Embed" ProgID="Equation.DSMT4" ShapeID="_x0000_i1089" DrawAspect="Content" ObjectID="_1679229075" r:id="rId131"/>
        </w:object>
      </w:r>
    </w:p>
    <w:p w14:paraId="6FB55870" w14:textId="77777777" w:rsidR="00A75A27" w:rsidRDefault="00A75A27" w:rsidP="00A75A27">
      <w:pPr>
        <w:ind w:left="720"/>
      </w:pPr>
      <w:r>
        <w:t>Với :</w:t>
      </w:r>
      <w:r w:rsidRPr="00BE7588">
        <w:t xml:space="preserve"> </w:t>
      </w:r>
      <w:r w:rsidRPr="002840A3">
        <w:rPr>
          <w:position w:val="-12"/>
        </w:rPr>
        <w:object w:dxaOrig="1560" w:dyaOrig="360" w14:anchorId="5B20680C">
          <v:shape id="_x0000_i1090" type="#_x0000_t75" style="width:78pt;height:18pt" o:ole="">
            <v:imagedata r:id="rId132" o:title=""/>
          </v:shape>
          <o:OLEObject Type="Embed" ProgID="Equation.DSMT4" ShapeID="_x0000_i1090" DrawAspect="Content" ObjectID="_1679229076" r:id="rId133"/>
        </w:object>
      </w:r>
      <w:r>
        <w:t xml:space="preserve"> a</w:t>
      </w:r>
      <w:r w:rsidRPr="00762487">
        <w:rPr>
          <w:vertAlign w:val="subscript"/>
        </w:rPr>
        <w:t>0</w:t>
      </w:r>
      <w:r>
        <w:t>=500, k=15</w:t>
      </w:r>
    </w:p>
    <w:p w14:paraId="1B0EA638" w14:textId="77777777" w:rsidR="00A75A27" w:rsidRDefault="00A75A27" w:rsidP="00A75A27">
      <w:pPr>
        <w:ind w:left="720"/>
      </w:pPr>
      <w:r>
        <w:t xml:space="preserve">       :</w:t>
      </w:r>
      <w:r w:rsidRPr="00BE7588">
        <w:t xml:space="preserve"> </w:t>
      </w:r>
      <w:r w:rsidRPr="002840A3">
        <w:rPr>
          <w:position w:val="-12"/>
        </w:rPr>
        <w:object w:dxaOrig="1560" w:dyaOrig="360" w14:anchorId="05446F7A">
          <v:shape id="_x0000_i1091" type="#_x0000_t75" style="width:78pt;height:18pt" o:ole="">
            <v:imagedata r:id="rId134" o:title=""/>
          </v:shape>
          <o:OLEObject Type="Embed" ProgID="Equation.DSMT4" ShapeID="_x0000_i1091" DrawAspect="Content" ObjectID="_1679229077" r:id="rId135"/>
        </w:object>
      </w:r>
      <w:r>
        <w:t xml:space="preserve"> a</w:t>
      </w:r>
      <w:r w:rsidRPr="00762487">
        <w:rPr>
          <w:vertAlign w:val="subscript"/>
        </w:rPr>
        <w:t>o</w:t>
      </w:r>
      <w:r>
        <w:t>=400, k=12</w:t>
      </w:r>
    </w:p>
    <w:p w14:paraId="1C0B6A9E" w14:textId="77777777" w:rsidR="00A75A27" w:rsidRDefault="00A75A27" w:rsidP="00A75A27">
      <w:pPr>
        <w:ind w:left="720"/>
      </w:pPr>
    </w:p>
    <w:p w14:paraId="7D05F2AE" w14:textId="77777777" w:rsidR="00A75A27" w:rsidRDefault="00A75A27" w:rsidP="00A75A27">
      <w:pPr>
        <w:ind w:left="720"/>
      </w:pPr>
    </w:p>
    <w:p w14:paraId="683C01C2" w14:textId="77777777" w:rsidR="00A75A27" w:rsidRDefault="00A75A27" w:rsidP="00A75A27">
      <w:pPr>
        <w:ind w:left="720"/>
        <w:rPr>
          <w:i/>
          <w:u w:val="single"/>
        </w:rPr>
      </w:pPr>
      <w:r w:rsidRPr="00E91E95">
        <w:rPr>
          <w:i/>
          <w:u w:val="single"/>
        </w:rPr>
        <w:lastRenderedPageBreak/>
        <w:t>Ví dụ tính toán</w:t>
      </w:r>
      <w:r>
        <w:rPr>
          <w:i/>
          <w:u w:val="single"/>
        </w:rPr>
        <w:t xml:space="preserve">:cột tầng 5 của khung nhà một nhịp, sàn toàn khối, chiều dài cột l=3,8m tiết diện cột hình chữ nhật b=25cm, h=40cm, bê tông mác 20) cốt thép nhóm CII. </w:t>
      </w:r>
    </w:p>
    <w:p w14:paraId="611C55C1" w14:textId="77777777" w:rsidR="00A75A27" w:rsidRDefault="00A75A27" w:rsidP="00A75A27">
      <w:pPr>
        <w:ind w:left="720"/>
      </w:pPr>
      <w:r>
        <w:rPr>
          <w:i/>
          <w:u w:val="single"/>
        </w:rPr>
        <w:t>Yêu cầu: tính toán cốt thép đối xứng với cặp nội lực M=138kN.m N=650kN.</w:t>
      </w:r>
    </w:p>
    <w:p w14:paraId="1712A4A2" w14:textId="77777777" w:rsidR="00A75A27" w:rsidRDefault="00A75A27" w:rsidP="00A75A27">
      <w:pPr>
        <w:ind w:left="720"/>
      </w:pPr>
      <w:r>
        <w:t>Hướng dẫn:</w:t>
      </w:r>
    </w:p>
    <w:p w14:paraId="41429452" w14:textId="77777777" w:rsidR="00A75A27" w:rsidRDefault="00A75A27" w:rsidP="00A75A27">
      <w:pPr>
        <w:ind w:left="720"/>
      </w:pPr>
      <w:r>
        <w:t>B1: xác định thông số vật liệu</w:t>
      </w:r>
    </w:p>
    <w:p w14:paraId="3240F3D8" w14:textId="77777777" w:rsidR="00A75A27" w:rsidRPr="00FC3702" w:rsidRDefault="00A75A27" w:rsidP="00A75A27">
      <w:pPr>
        <w:pStyle w:val="oancuaDanhsach"/>
        <w:rPr>
          <w:szCs w:val="26"/>
        </w:rPr>
      </w:pPr>
      <w:r w:rsidRPr="00FC3702">
        <w:rPr>
          <w:szCs w:val="26"/>
        </w:rPr>
        <w:t>B20 =&gt; R</w:t>
      </w:r>
      <w:r w:rsidRPr="00373751">
        <w:rPr>
          <w:szCs w:val="26"/>
          <w:vertAlign w:val="subscript"/>
        </w:rPr>
        <w:t>b</w:t>
      </w:r>
      <w:r w:rsidRPr="00FC3702">
        <w:rPr>
          <w:szCs w:val="26"/>
        </w:rPr>
        <w:t>=</w:t>
      </w:r>
      <w:r>
        <w:rPr>
          <w:szCs w:val="26"/>
        </w:rPr>
        <w:t>11,5 MP</w:t>
      </w:r>
      <w:r w:rsidRPr="00FC3702">
        <w:rPr>
          <w:szCs w:val="26"/>
        </w:rPr>
        <w:t>a</w:t>
      </w:r>
      <w:r>
        <w:rPr>
          <w:szCs w:val="26"/>
        </w:rPr>
        <w:t>, E</w:t>
      </w:r>
      <w:r w:rsidRPr="00373751">
        <w:rPr>
          <w:szCs w:val="26"/>
          <w:vertAlign w:val="subscript"/>
        </w:rPr>
        <w:t>b</w:t>
      </w:r>
      <w:r>
        <w:rPr>
          <w:szCs w:val="26"/>
        </w:rPr>
        <w:t>=27000 MPa</w:t>
      </w:r>
    </w:p>
    <w:p w14:paraId="00D76816" w14:textId="77777777" w:rsidR="00A75A27" w:rsidRPr="00FC3702" w:rsidRDefault="00A75A27" w:rsidP="00A75A27">
      <w:pPr>
        <w:pStyle w:val="oancuaDanhsach"/>
        <w:rPr>
          <w:szCs w:val="26"/>
        </w:rPr>
      </w:pPr>
      <w:r w:rsidRPr="00FC3702">
        <w:rPr>
          <w:szCs w:val="26"/>
        </w:rPr>
        <w:t>CII   =&gt; R</w:t>
      </w:r>
      <w:r w:rsidRPr="00373751">
        <w:rPr>
          <w:szCs w:val="26"/>
          <w:vertAlign w:val="subscript"/>
        </w:rPr>
        <w:t>s</w:t>
      </w:r>
      <w:r w:rsidRPr="00FC3702">
        <w:rPr>
          <w:szCs w:val="26"/>
        </w:rPr>
        <w:t>=</w:t>
      </w:r>
      <w:r>
        <w:rPr>
          <w:szCs w:val="26"/>
        </w:rPr>
        <w:t>R</w:t>
      </w:r>
      <w:r w:rsidRPr="00B57B52">
        <w:rPr>
          <w:szCs w:val="26"/>
          <w:vertAlign w:val="subscript"/>
        </w:rPr>
        <w:t>sc</w:t>
      </w:r>
      <w:r>
        <w:rPr>
          <w:szCs w:val="26"/>
        </w:rPr>
        <w:t>=280   MP</w:t>
      </w:r>
      <w:r w:rsidRPr="00FC3702">
        <w:rPr>
          <w:szCs w:val="26"/>
        </w:rPr>
        <w:t>a</w:t>
      </w:r>
    </w:p>
    <w:p w14:paraId="62C0B376" w14:textId="77777777" w:rsidR="00A75A27" w:rsidRPr="00FC3702" w:rsidRDefault="00A75A27" w:rsidP="00A75A27">
      <w:pPr>
        <w:pStyle w:val="oancuaDanhsach"/>
        <w:rPr>
          <w:szCs w:val="26"/>
        </w:rPr>
      </w:pPr>
      <w:r w:rsidRPr="00FC3702">
        <w:rPr>
          <w:position w:val="-12"/>
          <w:szCs w:val="26"/>
        </w:rPr>
        <w:object w:dxaOrig="320" w:dyaOrig="360" w14:anchorId="2D754A01">
          <v:shape id="_x0000_i1092" type="#_x0000_t75" style="width:16.2pt;height:18pt" o:ole="">
            <v:imagedata r:id="rId136" o:title=""/>
          </v:shape>
          <o:OLEObject Type="Embed" ProgID="Equation.DSMT4" ShapeID="_x0000_i1092" DrawAspect="Content" ObjectID="_1679229078" r:id="rId137"/>
        </w:object>
      </w:r>
      <w:r w:rsidRPr="00FC3702">
        <w:rPr>
          <w:szCs w:val="26"/>
        </w:rPr>
        <w:t xml:space="preserve">=     0,429                    </w:t>
      </w:r>
      <w:r w:rsidRPr="00FC3702">
        <w:rPr>
          <w:position w:val="-12"/>
          <w:szCs w:val="26"/>
        </w:rPr>
        <w:object w:dxaOrig="279" w:dyaOrig="360" w14:anchorId="07A4C210">
          <v:shape id="_x0000_i1093" type="#_x0000_t75" style="width:13.8pt;height:18pt" o:ole="">
            <v:imagedata r:id="rId138" o:title=""/>
          </v:shape>
          <o:OLEObject Type="Embed" ProgID="Equation.DSMT4" ShapeID="_x0000_i1093" DrawAspect="Content" ObjectID="_1679229079" r:id="rId139"/>
        </w:object>
      </w:r>
      <w:r w:rsidRPr="00FC3702">
        <w:rPr>
          <w:szCs w:val="26"/>
        </w:rPr>
        <w:t>=0,623</w:t>
      </w:r>
    </w:p>
    <w:p w14:paraId="15B19ACD" w14:textId="77777777" w:rsidR="00A75A27" w:rsidRDefault="00A75A27" w:rsidP="00A75A27">
      <w:pPr>
        <w:ind w:left="720"/>
      </w:pPr>
      <w:r>
        <w:t>B2: giả thiết a=a’=40mm</w:t>
      </w:r>
    </w:p>
    <w:p w14:paraId="598C5CC0" w14:textId="77777777" w:rsidR="00A75A27" w:rsidRDefault="00A75A27" w:rsidP="00A75A27">
      <w:pPr>
        <w:ind w:left="720"/>
      </w:pPr>
      <w:r>
        <w:t>B3:</w:t>
      </w:r>
    </w:p>
    <w:p w14:paraId="78CF0704" w14:textId="77777777" w:rsidR="00A75A27" w:rsidRDefault="00A75A27" w:rsidP="00A75A27">
      <w:pPr>
        <w:ind w:left="720"/>
      </w:pPr>
      <w:r>
        <w:t xml:space="preserve">Xét uốn dọc: </w:t>
      </w:r>
      <w:r w:rsidRPr="00660186">
        <w:rPr>
          <w:position w:val="-30"/>
        </w:rPr>
        <w:object w:dxaOrig="3200" w:dyaOrig="720" w14:anchorId="56B58E0B">
          <v:shape id="_x0000_i1094" type="#_x0000_t75" style="width:160.2pt;height:36pt" o:ole="">
            <v:imagedata r:id="rId140" o:title=""/>
          </v:shape>
          <o:OLEObject Type="Embed" ProgID="Equation.DSMT4" ShapeID="_x0000_i1094" DrawAspect="Content" ObjectID="_1679229080" r:id="rId141"/>
        </w:object>
      </w:r>
      <w:r>
        <w:t>&gt;8 cần xét đến ảnh hưởng của uốn dọc.</w:t>
      </w:r>
    </w:p>
    <w:p w14:paraId="394D196B" w14:textId="77777777" w:rsidR="00A75A27" w:rsidRDefault="00A75A27" w:rsidP="00A75A27">
      <w:pPr>
        <w:ind w:left="720"/>
      </w:pPr>
      <w:r>
        <w:t xml:space="preserve">Độ lệch tâm tĩnh học: </w:t>
      </w:r>
      <w:r w:rsidRPr="00660186">
        <w:rPr>
          <w:position w:val="-26"/>
        </w:rPr>
        <w:object w:dxaOrig="2580" w:dyaOrig="680" w14:anchorId="0E17189C">
          <v:shape id="_x0000_i1095" type="#_x0000_t75" style="width:129pt;height:33.6pt" o:ole="">
            <v:imagedata r:id="rId142" o:title=""/>
          </v:shape>
          <o:OLEObject Type="Embed" ProgID="Equation.DSMT4" ShapeID="_x0000_i1095" DrawAspect="Content" ObjectID="_1679229081" r:id="rId143"/>
        </w:object>
      </w:r>
    </w:p>
    <w:p w14:paraId="5DD4E62D" w14:textId="77777777" w:rsidR="00A75A27" w:rsidRDefault="00A75A27" w:rsidP="00A75A27">
      <w:pPr>
        <w:ind w:left="720"/>
      </w:pPr>
      <w:r>
        <w:t xml:space="preserve">Độ lệch tâm ngẫu nhiên: </w:t>
      </w:r>
      <w:r w:rsidRPr="00660186">
        <w:rPr>
          <w:position w:val="-30"/>
        </w:rPr>
        <w:object w:dxaOrig="3200" w:dyaOrig="740" w14:anchorId="2717DFA1">
          <v:shape id="_x0000_i1096" type="#_x0000_t75" style="width:160.2pt;height:37.2pt" o:ole="">
            <v:imagedata r:id="rId144" o:title=""/>
          </v:shape>
          <o:OLEObject Type="Embed" ProgID="Equation.DSMT4" ShapeID="_x0000_i1096" DrawAspect="Content" ObjectID="_1679229082" r:id="rId145"/>
        </w:object>
      </w:r>
    </w:p>
    <w:p w14:paraId="4B8F310D" w14:textId="77777777" w:rsidR="00A75A27" w:rsidRDefault="00A75A27" w:rsidP="00A75A27">
      <w:pPr>
        <w:ind w:left="720"/>
      </w:pPr>
      <w:r>
        <w:t xml:space="preserve">Độ lệch tâm ban đầu: do kết cấu siêu tĩnh </w:t>
      </w:r>
      <w:r w:rsidRPr="00660186">
        <w:rPr>
          <w:position w:val="-12"/>
        </w:rPr>
        <w:object w:dxaOrig="1640" w:dyaOrig="360" w14:anchorId="59EAFDDA">
          <v:shape id="_x0000_i1097" type="#_x0000_t75" style="width:82.2pt;height:18pt" o:ole="">
            <v:imagedata r:id="rId146" o:title=""/>
          </v:shape>
          <o:OLEObject Type="Embed" ProgID="Equation.DSMT4" ShapeID="_x0000_i1097" DrawAspect="Content" ObjectID="_1679229083" r:id="rId147"/>
        </w:object>
      </w:r>
      <w:r>
        <w:t>=212 mm</w:t>
      </w:r>
    </w:p>
    <w:p w14:paraId="4F599E5B" w14:textId="77777777" w:rsidR="00A75A27" w:rsidRPr="000E54D5" w:rsidRDefault="00A75A27" w:rsidP="00A75A27">
      <w:pPr>
        <w:rPr>
          <w:rFonts w:ascii="Calibri" w:eastAsia="Times New Roman" w:hAnsi="Calibri" w:cs="Calibri"/>
          <w:color w:val="000000"/>
          <w:sz w:val="22"/>
          <w:szCs w:val="22"/>
        </w:rPr>
      </w:pPr>
      <w:r>
        <w:t xml:space="preserve">Xác định hệ số </w:t>
      </w:r>
      <w:r w:rsidRPr="00D14CDA">
        <w:rPr>
          <w:position w:val="-64"/>
        </w:rPr>
        <w:object w:dxaOrig="1240" w:dyaOrig="1060" w14:anchorId="27197049">
          <v:shape id="_x0000_i1098" type="#_x0000_t75" style="width:62.4pt;height:53.4pt" o:ole="">
            <v:imagedata r:id="rId47" o:title=""/>
          </v:shape>
          <o:OLEObject Type="Embed" ProgID="Equation.DSMT4" ShapeID="_x0000_i1098" DrawAspect="Content" ObjectID="_1679229084" r:id="rId148"/>
        </w:object>
      </w:r>
      <w:r>
        <w:t xml:space="preserve">    </w:t>
      </w:r>
      <w:r w:rsidRPr="00F35E94">
        <w:rPr>
          <w:position w:val="-32"/>
        </w:rPr>
        <w:object w:dxaOrig="1540" w:dyaOrig="740" w14:anchorId="15F55D11">
          <v:shape id="_x0000_i1099" type="#_x0000_t75" style="width:77.4pt;height:36.6pt" o:ole="">
            <v:imagedata r:id="rId72" o:title=""/>
          </v:shape>
          <o:OLEObject Type="Embed" ProgID="Equation.DSMT4" ShapeID="_x0000_i1099" DrawAspect="Content" ObjectID="_1679229085" r:id="rId149"/>
        </w:object>
      </w:r>
      <w:r>
        <w:t xml:space="preserve"> </w:t>
      </w:r>
      <w:r w:rsidRPr="00660186">
        <w:rPr>
          <w:position w:val="-26"/>
        </w:rPr>
        <w:object w:dxaOrig="4180" w:dyaOrig="700" w14:anchorId="00FFFFAA">
          <v:shape id="_x0000_i1100" type="#_x0000_t75" style="width:208.8pt;height:34.8pt" o:ole="">
            <v:imagedata r:id="rId150" o:title=""/>
          </v:shape>
          <o:OLEObject Type="Embed" ProgID="Equation.DSMT4" ShapeID="_x0000_i1100" DrawAspect="Content" ObjectID="_1679229086" r:id="rId151"/>
        </w:object>
      </w:r>
    </w:p>
    <w:p w14:paraId="3C1CF2B5" w14:textId="77777777" w:rsidR="00A75A27" w:rsidRPr="00373751" w:rsidRDefault="00A75A27" w:rsidP="00A75A27">
      <w:pPr>
        <w:ind w:left="720"/>
      </w:pPr>
    </w:p>
    <w:p w14:paraId="3D97E7F0" w14:textId="77777777" w:rsidR="00A75A27" w:rsidRDefault="00A75A27" w:rsidP="00A75A27">
      <w:pPr>
        <w:ind w:left="720"/>
      </w:pPr>
      <w:r w:rsidRPr="00F35E94">
        <w:rPr>
          <w:position w:val="-32"/>
        </w:rPr>
        <w:object w:dxaOrig="7140" w:dyaOrig="740" w14:anchorId="77FFCFDB">
          <v:shape id="_x0000_i1101" type="#_x0000_t75" style="width:382.8pt;height:37.2pt" o:ole="">
            <v:imagedata r:id="rId152" o:title=""/>
          </v:shape>
          <o:OLEObject Type="Embed" ProgID="Equation.DSMT4" ShapeID="_x0000_i1101" DrawAspect="Content" ObjectID="_1679229087" r:id="rId153"/>
        </w:object>
      </w:r>
    </w:p>
    <w:p w14:paraId="07A9C865" w14:textId="77777777" w:rsidR="00A75A27" w:rsidRDefault="00A75A27" w:rsidP="00A75A27">
      <w:pPr>
        <w:ind w:left="720"/>
      </w:pPr>
      <w:r w:rsidRPr="004B738F">
        <w:rPr>
          <w:position w:val="-62"/>
        </w:rPr>
        <w:object w:dxaOrig="2400" w:dyaOrig="1040" w14:anchorId="2BD6001E">
          <v:shape id="_x0000_i1102" type="#_x0000_t75" style="width:120.6pt;height:52.2pt" o:ole="">
            <v:imagedata r:id="rId154" o:title=""/>
          </v:shape>
          <o:OLEObject Type="Embed" ProgID="Equation.DSMT4" ShapeID="_x0000_i1102" DrawAspect="Content" ObjectID="_1679229088" r:id="rId155"/>
        </w:object>
      </w:r>
    </w:p>
    <w:p w14:paraId="177974E1" w14:textId="77777777" w:rsidR="00A75A27" w:rsidRDefault="00A75A27" w:rsidP="00A75A27">
      <w:pPr>
        <w:ind w:left="720"/>
      </w:pPr>
      <w:r w:rsidRPr="00F35E94">
        <w:rPr>
          <w:position w:val="-12"/>
        </w:rPr>
        <w:object w:dxaOrig="1980" w:dyaOrig="360" w14:anchorId="4BCF5225">
          <v:shape id="_x0000_i1103" type="#_x0000_t75" style="width:99pt;height:18pt" o:ole="">
            <v:imagedata r:id="rId78" o:title=""/>
          </v:shape>
          <o:OLEObject Type="Embed" ProgID="Equation.DSMT4" ShapeID="_x0000_i1103" DrawAspect="Content" ObjectID="_1679229089" r:id="rId156"/>
        </w:object>
      </w:r>
      <w:r>
        <w:t>=1,19.212+0,5.400-40=412,28 (mm)</w:t>
      </w:r>
    </w:p>
    <w:p w14:paraId="29859955" w14:textId="77777777" w:rsidR="00A75A27" w:rsidRDefault="00A75A27" w:rsidP="00A75A27">
      <w:pPr>
        <w:ind w:left="720"/>
      </w:pPr>
      <w:r>
        <w:lastRenderedPageBreak/>
        <w:t>B4:Xác định cấu kiện chịu lệch tâm lớn, bé hay đặc biệt:</w:t>
      </w:r>
    </w:p>
    <w:p w14:paraId="05581132" w14:textId="77777777" w:rsidR="00A75A27" w:rsidRDefault="00A75A27" w:rsidP="00A75A27">
      <w:pPr>
        <w:ind w:left="720"/>
      </w:pPr>
      <w:r w:rsidRPr="00F35E94">
        <w:rPr>
          <w:position w:val="-32"/>
        </w:rPr>
        <w:object w:dxaOrig="3420" w:dyaOrig="740" w14:anchorId="6B8F27B6">
          <v:shape id="_x0000_i1104" type="#_x0000_t75" style="width:172.2pt;height:36.6pt" o:ole="">
            <v:imagedata r:id="rId157" o:title=""/>
          </v:shape>
          <o:OLEObject Type="Embed" ProgID="Equation.DSMT4" ShapeID="_x0000_i1104" DrawAspect="Content" ObjectID="_1679229090" r:id="rId158"/>
        </w:object>
      </w:r>
      <w:r>
        <w:t xml:space="preserve"> </w:t>
      </w:r>
    </w:p>
    <w:p w14:paraId="1E98714D" w14:textId="77777777" w:rsidR="00A75A27" w:rsidRDefault="00A75A27" w:rsidP="00A75A27">
      <w:pPr>
        <w:ind w:left="720"/>
      </w:pPr>
      <w:r w:rsidRPr="00F35E94">
        <w:rPr>
          <w:position w:val="-12"/>
        </w:rPr>
        <w:object w:dxaOrig="2880" w:dyaOrig="360" w14:anchorId="6DF35BE3">
          <v:shape id="_x0000_i1105" type="#_x0000_t75" style="width:2in;height:18pt" o:ole="">
            <v:imagedata r:id="rId159" o:title=""/>
          </v:shape>
          <o:OLEObject Type="Embed" ProgID="Equation.DSMT4" ShapeID="_x0000_i1105" DrawAspect="Content" ObjectID="_1679229091" r:id="rId160"/>
        </w:object>
      </w:r>
      <w:r>
        <w:t xml:space="preserve"> nhận thấy x&gt;</w:t>
      </w:r>
      <w:r w:rsidRPr="00F35E94">
        <w:rPr>
          <w:position w:val="-12"/>
        </w:rPr>
        <w:object w:dxaOrig="560" w:dyaOrig="360" w14:anchorId="2C190D86">
          <v:shape id="_x0000_i1106" type="#_x0000_t75" style="width:28.2pt;height:18pt" o:ole="">
            <v:imagedata r:id="rId161" o:title=""/>
          </v:shape>
          <o:OLEObject Type="Embed" ProgID="Equation.DSMT4" ShapeID="_x0000_i1106" DrawAspect="Content" ObjectID="_1679229092" r:id="rId162"/>
        </w:object>
      </w:r>
      <w:r>
        <w:t xml:space="preserve"> đây là trường hợp cột chịu nén lệch tâm bé.</w:t>
      </w:r>
    </w:p>
    <w:p w14:paraId="593F4B0C" w14:textId="77777777" w:rsidR="00A75A27" w:rsidRDefault="00A75A27" w:rsidP="00A75A27">
      <w:pPr>
        <w:ind w:left="720"/>
      </w:pPr>
      <w:r w:rsidRPr="00F35E94">
        <w:rPr>
          <w:position w:val="-32"/>
        </w:rPr>
        <w:object w:dxaOrig="3200" w:dyaOrig="1020" w14:anchorId="5828A379">
          <v:shape id="_x0000_i1107" type="#_x0000_t75" style="width:160.2pt;height:51pt" o:ole="">
            <v:imagedata r:id="rId163" o:title=""/>
          </v:shape>
          <o:OLEObject Type="Embed" ProgID="Equation.DSMT4" ShapeID="_x0000_i1107" DrawAspect="Content" ObjectID="_1679229093" r:id="rId164"/>
        </w:object>
      </w:r>
    </w:p>
    <w:p w14:paraId="6C2EEE6A" w14:textId="77777777" w:rsidR="00A75A27" w:rsidRDefault="00A75A27" w:rsidP="00A75A27">
      <w:pPr>
        <w:ind w:left="720"/>
      </w:pPr>
    </w:p>
    <w:p w14:paraId="5F7D374A" w14:textId="77777777" w:rsidR="00A75A27" w:rsidRDefault="00A75A27" w:rsidP="00A75A27">
      <w:pPr>
        <w:ind w:left="720"/>
      </w:pPr>
      <w:r>
        <w:t xml:space="preserve">Với </w:t>
      </w:r>
      <w:r w:rsidRPr="00F35E94">
        <w:rPr>
          <w:position w:val="-32"/>
        </w:rPr>
        <w:object w:dxaOrig="4060" w:dyaOrig="820" w14:anchorId="2A1431F9">
          <v:shape id="_x0000_i1108" type="#_x0000_t75" style="width:202.8pt;height:41.4pt" o:ole="">
            <v:imagedata r:id="rId110" o:title=""/>
          </v:shape>
          <o:OLEObject Type="Embed" ProgID="Equation.DSMT4" ShapeID="_x0000_i1108" DrawAspect="Content" ObjectID="_1679229094" r:id="rId165"/>
        </w:object>
      </w:r>
      <w:r>
        <w:t xml:space="preserve">, </w:t>
      </w:r>
      <w:r w:rsidRPr="00F35E94">
        <w:rPr>
          <w:position w:val="-32"/>
        </w:rPr>
        <w:object w:dxaOrig="3260" w:dyaOrig="760" w14:anchorId="63CDEF34">
          <v:shape id="_x0000_i1109" type="#_x0000_t75" style="width:162.6pt;height:38.4pt" o:ole="">
            <v:imagedata r:id="rId112" o:title=""/>
          </v:shape>
          <o:OLEObject Type="Embed" ProgID="Equation.DSMT4" ShapeID="_x0000_i1109" DrawAspect="Content" ObjectID="_1679229095" r:id="rId166"/>
        </w:object>
      </w:r>
    </w:p>
    <w:p w14:paraId="61BF098B" w14:textId="77777777" w:rsidR="00A75A27" w:rsidRDefault="00A75A27" w:rsidP="00A75A27">
      <w:pPr>
        <w:ind w:left="720"/>
      </w:pPr>
      <w:r w:rsidRPr="002840A3">
        <w:rPr>
          <w:position w:val="-30"/>
        </w:rPr>
        <w:object w:dxaOrig="2700" w:dyaOrig="720" w14:anchorId="6E5E7E3F">
          <v:shape id="_x0000_i1110" type="#_x0000_t75" style="width:135pt;height:36pt" o:ole="">
            <v:imagedata r:id="rId167" o:title=""/>
          </v:shape>
          <o:OLEObject Type="Embed" ProgID="Equation.DSMT4" ShapeID="_x0000_i1110" DrawAspect="Content" ObjectID="_1679229096" r:id="rId168"/>
        </w:object>
      </w:r>
      <w:r>
        <w:t xml:space="preserve">, </w:t>
      </w:r>
      <w:r w:rsidRPr="002840A3">
        <w:rPr>
          <w:position w:val="-32"/>
        </w:rPr>
        <w:object w:dxaOrig="2560" w:dyaOrig="740" w14:anchorId="3A1E275B">
          <v:shape id="_x0000_i1111" type="#_x0000_t75" style="width:127.8pt;height:37.2pt" o:ole="">
            <v:imagedata r:id="rId169" o:title=""/>
          </v:shape>
          <o:OLEObject Type="Embed" ProgID="Equation.DSMT4" ShapeID="_x0000_i1111" DrawAspect="Content" ObjectID="_1679229097" r:id="rId170"/>
        </w:object>
      </w:r>
      <w:r>
        <w:t xml:space="preserve">, </w:t>
      </w:r>
      <w:r w:rsidRPr="002840A3">
        <w:rPr>
          <w:position w:val="-26"/>
        </w:rPr>
        <w:object w:dxaOrig="2340" w:dyaOrig="680" w14:anchorId="31D89A43">
          <v:shape id="_x0000_i1112" type="#_x0000_t75" style="width:117pt;height:33.6pt" o:ole="">
            <v:imagedata r:id="rId171" o:title=""/>
          </v:shape>
          <o:OLEObject Type="Embed" ProgID="Equation.DSMT4" ShapeID="_x0000_i1112" DrawAspect="Content" ObjectID="_1679229098" r:id="rId172"/>
        </w:object>
      </w:r>
    </w:p>
    <w:p w14:paraId="78DDF667" w14:textId="77777777" w:rsidR="00A75A27" w:rsidRDefault="00A75A27" w:rsidP="00A75A27">
      <w:pPr>
        <w:ind w:left="720"/>
      </w:pPr>
      <w:r w:rsidRPr="002840A3">
        <w:rPr>
          <w:position w:val="-34"/>
        </w:rPr>
        <w:object w:dxaOrig="6920" w:dyaOrig="840" w14:anchorId="5DA2CBC3">
          <v:shape id="_x0000_i1113" type="#_x0000_t75" style="width:346.2pt;height:42pt" o:ole="">
            <v:imagedata r:id="rId173" o:title=""/>
          </v:shape>
          <o:OLEObject Type="Embed" ProgID="Equation.DSMT4" ShapeID="_x0000_i1113" DrawAspect="Content" ObjectID="_1679229099" r:id="rId174"/>
        </w:object>
      </w:r>
      <w:r>
        <w:t>=225 mm</w:t>
      </w:r>
    </w:p>
    <w:p w14:paraId="7642D69C" w14:textId="77777777" w:rsidR="00A75A27" w:rsidRDefault="00A75A27" w:rsidP="00A75A27">
      <w:pPr>
        <w:ind w:left="720"/>
      </w:pPr>
      <w:r w:rsidRPr="00F35E94">
        <w:rPr>
          <w:position w:val="-32"/>
        </w:rPr>
        <w:object w:dxaOrig="8680" w:dyaOrig="1020" w14:anchorId="496FE65C">
          <v:shape id="_x0000_i1114" type="#_x0000_t75" style="width:375pt;height:51pt" o:ole="">
            <v:imagedata r:id="rId175" o:title=""/>
          </v:shape>
          <o:OLEObject Type="Embed" ProgID="Equation.DSMT4" ShapeID="_x0000_i1114" DrawAspect="Content" ObjectID="_1679229100" r:id="rId176"/>
        </w:object>
      </w:r>
      <w:r>
        <w:t>(mm</w:t>
      </w:r>
      <w:r w:rsidRPr="009840C9">
        <w:rPr>
          <w:vertAlign w:val="superscript"/>
        </w:rPr>
        <w:t>2</w:t>
      </w:r>
      <w:r>
        <w:t>)</w:t>
      </w:r>
    </w:p>
    <w:p w14:paraId="7D300EFC" w14:textId="77777777" w:rsidR="00A75A27" w:rsidRDefault="00A75A27" w:rsidP="00A75A27">
      <w:pPr>
        <w:ind w:left="720"/>
      </w:pPr>
      <w:r>
        <w:t xml:space="preserve">Chọn thép chọn mỗi thớ </w:t>
      </w:r>
      <w:r w:rsidRPr="002840A3">
        <w:rPr>
          <w:position w:val="-10"/>
        </w:rPr>
        <w:object w:dxaOrig="620" w:dyaOrig="320" w14:anchorId="64E52E30">
          <v:shape id="_x0000_i1115" type="#_x0000_t75" style="width:31.2pt;height:16.2pt" o:ole="">
            <v:imagedata r:id="rId177" o:title=""/>
          </v:shape>
          <o:OLEObject Type="Embed" ProgID="Equation.DSMT4" ShapeID="_x0000_i1115" DrawAspect="Content" ObjectID="_1679229101" r:id="rId178"/>
        </w:object>
      </w:r>
      <w:r>
        <w:t>=1256 mm</w:t>
      </w:r>
      <w:r w:rsidRPr="00671238">
        <w:rPr>
          <w:vertAlign w:val="superscript"/>
        </w:rPr>
        <w:t>2</w:t>
      </w:r>
    </w:p>
    <w:p w14:paraId="37BBE48A" w14:textId="77777777" w:rsidR="00A75A27" w:rsidRDefault="00A75A27" w:rsidP="00A75A27">
      <w:pPr>
        <w:ind w:left="720"/>
      </w:pPr>
      <w:r>
        <w:t>Chọn cốt đai:</w:t>
      </w:r>
      <w:r w:rsidRPr="004D0873">
        <w:t xml:space="preserve"> </w:t>
      </w:r>
      <w:r w:rsidRPr="002840A3">
        <w:rPr>
          <w:position w:val="-26"/>
        </w:rPr>
        <w:object w:dxaOrig="2240" w:dyaOrig="680" w14:anchorId="4729CE50">
          <v:shape id="_x0000_i1116" type="#_x0000_t75" style="width:111.6pt;height:33.6pt" o:ole="">
            <v:imagedata r:id="rId128" o:title=""/>
          </v:shape>
          <o:OLEObject Type="Embed" ProgID="Equation.DSMT4" ShapeID="_x0000_i1116" DrawAspect="Content" ObjectID="_1679229102" r:id="rId179"/>
        </w:object>
      </w:r>
      <w:r>
        <w:t>=</w:t>
      </w:r>
      <w:r w:rsidRPr="004D0873">
        <w:rPr>
          <w:position w:val="-12"/>
        </w:rPr>
        <w:object w:dxaOrig="1900" w:dyaOrig="360" w14:anchorId="29DCBBF7">
          <v:shape id="_x0000_i1117" type="#_x0000_t75" style="width:94.8pt;height:18pt" o:ole="">
            <v:imagedata r:id="rId180" o:title=""/>
          </v:shape>
          <o:OLEObject Type="Embed" ProgID="Equation.DSMT4" ShapeID="_x0000_i1117" DrawAspect="Content" ObjectID="_1679229103" r:id="rId181"/>
        </w:object>
      </w:r>
    </w:p>
    <w:p w14:paraId="3E3B59E0" w14:textId="77777777" w:rsidR="00A75A27" w:rsidRDefault="00A75A27" w:rsidP="00A75A27">
      <w:pPr>
        <w:ind w:left="720"/>
      </w:pPr>
    </w:p>
    <w:p w14:paraId="05F3B4C1" w14:textId="77777777" w:rsidR="00A75A27" w:rsidRDefault="00A75A27" w:rsidP="00A75A27">
      <w:pPr>
        <w:ind w:left="720"/>
      </w:pPr>
      <w:r>
        <w:t>Bố trí thép như hình vẽ:</w:t>
      </w:r>
    </w:p>
    <w:p w14:paraId="716A0370" w14:textId="77777777" w:rsidR="00A75A27" w:rsidRDefault="00A75A27" w:rsidP="00A75A27">
      <w:pPr>
        <w:ind w:left="720"/>
      </w:pPr>
      <w:r>
        <w:lastRenderedPageBreak/>
        <w:t xml:space="preserve">                                               </w:t>
      </w:r>
      <w:r w:rsidRPr="00762487">
        <w:rPr>
          <w:noProof/>
        </w:rPr>
        <w:drawing>
          <wp:inline distT="0" distB="0" distL="0" distR="0" wp14:anchorId="34F26F4C" wp14:editId="53A48941">
            <wp:extent cx="2113808" cy="1616453"/>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140081" cy="1636544"/>
                    </a:xfrm>
                    <a:prstGeom prst="rect">
                      <a:avLst/>
                    </a:prstGeom>
                    <a:noFill/>
                    <a:ln>
                      <a:noFill/>
                    </a:ln>
                  </pic:spPr>
                </pic:pic>
              </a:graphicData>
            </a:graphic>
          </wp:inline>
        </w:drawing>
      </w:r>
    </w:p>
    <w:p w14:paraId="0B12C9CA" w14:textId="77777777" w:rsidR="00A75A27" w:rsidRDefault="00A75A27" w:rsidP="00A75A27">
      <w:pPr>
        <w:ind w:left="720"/>
      </w:pPr>
    </w:p>
    <w:p w14:paraId="6AD405A6" w14:textId="77777777" w:rsidR="00A75A27" w:rsidRDefault="00A75A27" w:rsidP="00A75A27">
      <w:pPr>
        <w:ind w:left="720"/>
      </w:pPr>
      <w:r>
        <w:t>Kiểm tra hàm lượng cốt thép, khoảng hở</w:t>
      </w:r>
    </w:p>
    <w:p w14:paraId="62E9A524" w14:textId="77777777" w:rsidR="00A75A27" w:rsidRDefault="00A75A27" w:rsidP="00A75A27">
      <w:pPr>
        <w:ind w:left="720"/>
      </w:pPr>
      <w:r w:rsidRPr="00660186">
        <w:rPr>
          <w:position w:val="-30"/>
        </w:rPr>
        <w:object w:dxaOrig="3200" w:dyaOrig="720" w14:anchorId="1423B199">
          <v:shape id="_x0000_i1118" type="#_x0000_t75" style="width:160.2pt;height:36pt" o:ole="">
            <v:imagedata r:id="rId140" o:title=""/>
          </v:shape>
          <o:OLEObject Type="Embed" ProgID="Equation.DSMT4" ShapeID="_x0000_i1118" DrawAspect="Content" ObjectID="_1679229104" r:id="rId183"/>
        </w:object>
      </w:r>
      <w:r>
        <w:t xml:space="preserve"> </w:t>
      </w:r>
      <w:r w:rsidRPr="002840A3">
        <w:rPr>
          <w:position w:val="-12"/>
        </w:rPr>
        <w:object w:dxaOrig="1320" w:dyaOrig="360" w14:anchorId="3860FD45">
          <v:shape id="_x0000_i1119" type="#_x0000_t75" style="width:66pt;height:18pt" o:ole="">
            <v:imagedata r:id="rId184" o:title=""/>
          </v:shape>
          <o:OLEObject Type="Embed" ProgID="Equation.DSMT4" ShapeID="_x0000_i1119" DrawAspect="Content" ObjectID="_1679229105" r:id="rId185"/>
        </w:object>
      </w:r>
    </w:p>
    <w:p w14:paraId="38714F63" w14:textId="77777777" w:rsidR="00A75A27" w:rsidRDefault="00A75A27" w:rsidP="00A75A27">
      <w:pPr>
        <w:ind w:left="720"/>
      </w:pPr>
      <w:r w:rsidRPr="002840A3">
        <w:rPr>
          <w:position w:val="-32"/>
        </w:rPr>
        <w:object w:dxaOrig="4760" w:dyaOrig="740" w14:anchorId="7BE10CDD">
          <v:shape id="_x0000_i1120" type="#_x0000_t75" style="width:238.2pt;height:37.2pt" o:ole="">
            <v:imagedata r:id="rId186" o:title=""/>
          </v:shape>
          <o:OLEObject Type="Embed" ProgID="Equation.DSMT4" ShapeID="_x0000_i1120" DrawAspect="Content" ObjectID="_1679229106" r:id="rId187"/>
        </w:object>
      </w:r>
    </w:p>
    <w:p w14:paraId="6DFF65B9" w14:textId="77777777" w:rsidR="00A75A27" w:rsidRDefault="00A75A27" w:rsidP="00A75A27">
      <w:pPr>
        <w:ind w:left="720"/>
      </w:pPr>
      <w:r>
        <w:t xml:space="preserve">Kiểm tra khoảng hở: </w:t>
      </w:r>
      <w:r w:rsidRPr="002840A3">
        <w:rPr>
          <w:position w:val="-26"/>
        </w:rPr>
        <w:object w:dxaOrig="3260" w:dyaOrig="680" w14:anchorId="03B78176">
          <v:shape id="_x0000_i1121" type="#_x0000_t75" style="width:162.6pt;height:33.6pt" o:ole="">
            <v:imagedata r:id="rId188" o:title=""/>
          </v:shape>
          <o:OLEObject Type="Embed" ProgID="Equation.DSMT4" ShapeID="_x0000_i1121" DrawAspect="Content" ObjectID="_1679229107" r:id="rId189"/>
        </w:object>
      </w:r>
      <w:r>
        <w:t xml:space="preserve">&lt;50 mm </w:t>
      </w:r>
    </w:p>
    <w:p w14:paraId="79EE6576" w14:textId="77777777" w:rsidR="00A75A27" w:rsidRDefault="00A75A27" w:rsidP="00A75A27">
      <w:pPr>
        <w:ind w:left="720"/>
      </w:pPr>
      <w:r>
        <w:t>Không đủ khoảng hở có nhiều cách khắc phục nhưng mình sẽ chọn lại thép.</w:t>
      </w:r>
    </w:p>
    <w:p w14:paraId="49B7586D" w14:textId="77777777" w:rsidR="00A75A27" w:rsidRDefault="00A75A27" w:rsidP="00A75A27">
      <w:pPr>
        <w:ind w:left="720"/>
      </w:pPr>
      <w:r>
        <w:t xml:space="preserve">Chọn </w:t>
      </w:r>
      <w:r w:rsidRPr="002840A3">
        <w:rPr>
          <w:position w:val="-10"/>
        </w:rPr>
        <w:object w:dxaOrig="1800" w:dyaOrig="380" w14:anchorId="31EE330E">
          <v:shape id="_x0000_i1122" type="#_x0000_t75" style="width:90pt;height:18.6pt" o:ole="">
            <v:imagedata r:id="rId190" o:title=""/>
          </v:shape>
          <o:OLEObject Type="Embed" ProgID="Equation.DSMT4" ShapeID="_x0000_i1122" DrawAspect="Content" ObjectID="_1679229108" r:id="rId191"/>
        </w:object>
      </w:r>
      <w:r>
        <w:t xml:space="preserve"> bố trí như sau</w:t>
      </w:r>
    </w:p>
    <w:p w14:paraId="19C8317B" w14:textId="77777777" w:rsidR="00A75A27" w:rsidRDefault="00A75A27" w:rsidP="00A75A27">
      <w:pPr>
        <w:ind w:left="720"/>
      </w:pPr>
      <w:r>
        <w:t xml:space="preserve">                                  </w:t>
      </w:r>
      <w:r w:rsidRPr="00AA168C">
        <w:rPr>
          <w:noProof/>
        </w:rPr>
        <w:drawing>
          <wp:inline distT="0" distB="0" distL="0" distR="0" wp14:anchorId="6A3269DD" wp14:editId="2B1428AA">
            <wp:extent cx="1995055" cy="1527172"/>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004802" cy="1534633"/>
                    </a:xfrm>
                    <a:prstGeom prst="rect">
                      <a:avLst/>
                    </a:prstGeom>
                    <a:noFill/>
                    <a:ln>
                      <a:noFill/>
                    </a:ln>
                  </pic:spPr>
                </pic:pic>
              </a:graphicData>
            </a:graphic>
          </wp:inline>
        </w:drawing>
      </w:r>
    </w:p>
    <w:p w14:paraId="301EF408" w14:textId="77777777" w:rsidR="00A75A27" w:rsidRDefault="00A75A27" w:rsidP="00A75A27">
      <w:pPr>
        <w:ind w:left="720"/>
      </w:pPr>
      <w:r>
        <w:t xml:space="preserve">Kiểm tra khoảng hở: </w:t>
      </w:r>
    </w:p>
    <w:p w14:paraId="2E84A129" w14:textId="77777777" w:rsidR="00A75A27" w:rsidRDefault="00A75A27" w:rsidP="00A75A27">
      <w:pPr>
        <w:ind w:left="720"/>
      </w:pPr>
      <w:r w:rsidRPr="002840A3">
        <w:rPr>
          <w:position w:val="-26"/>
        </w:rPr>
        <w:object w:dxaOrig="3440" w:dyaOrig="680" w14:anchorId="1A2979DA">
          <v:shape id="_x0000_i1123" type="#_x0000_t75" style="width:172.2pt;height:33.6pt" o:ole="">
            <v:imagedata r:id="rId193" o:title=""/>
          </v:shape>
          <o:OLEObject Type="Embed" ProgID="Equation.DSMT4" ShapeID="_x0000_i1123" DrawAspect="Content" ObjectID="_1679229109" r:id="rId194"/>
        </w:object>
      </w:r>
      <w:r>
        <w:t>&gt;50 oki</w:t>
      </w:r>
    </w:p>
    <w:p w14:paraId="31277BF6" w14:textId="77777777" w:rsidR="00A75A27" w:rsidRDefault="00A75A27" w:rsidP="00A75A27">
      <w:pPr>
        <w:ind w:left="720"/>
      </w:pPr>
      <w:r>
        <w:t>Kiểm tra att=25+25/2=37,5&lt;40 oki</w:t>
      </w:r>
    </w:p>
    <w:p w14:paraId="52CB4C94" w14:textId="77777777" w:rsidR="00A75A27" w:rsidRDefault="00A75A27" w:rsidP="00A75A27">
      <w:pPr>
        <w:ind w:left="720"/>
      </w:pPr>
      <w:r w:rsidRPr="002840A3">
        <w:rPr>
          <w:position w:val="-32"/>
        </w:rPr>
        <w:object w:dxaOrig="4640" w:dyaOrig="740" w14:anchorId="44346AE6">
          <v:shape id="_x0000_i1124" type="#_x0000_t75" style="width:232.2pt;height:37.2pt" o:ole="">
            <v:imagedata r:id="rId195" o:title=""/>
          </v:shape>
          <o:OLEObject Type="Embed" ProgID="Equation.DSMT4" ShapeID="_x0000_i1124" DrawAspect="Content" ObjectID="_1679229110" r:id="rId196"/>
        </w:object>
      </w:r>
    </w:p>
    <w:p w14:paraId="5C09B94D" w14:textId="18CBAFEF" w:rsidR="00E26C0A" w:rsidRDefault="00A75A27">
      <w:r w:rsidRPr="00914980">
        <w:rPr>
          <w:noProof/>
        </w:rPr>
        <w:lastRenderedPageBreak/>
        <w:drawing>
          <wp:inline distT="0" distB="0" distL="0" distR="0" wp14:anchorId="1D86586E" wp14:editId="45FB2E1B">
            <wp:extent cx="4724400" cy="7393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729377" cy="7401730"/>
                    </a:xfrm>
                    <a:prstGeom prst="rect">
                      <a:avLst/>
                    </a:prstGeom>
                    <a:noFill/>
                    <a:ln>
                      <a:noFill/>
                    </a:ln>
                  </pic:spPr>
                </pic:pic>
              </a:graphicData>
            </a:graphic>
          </wp:inline>
        </w:drawing>
      </w:r>
    </w:p>
    <w:p w14:paraId="172FFF34" w14:textId="77777777" w:rsidR="002D299A" w:rsidRDefault="002D299A"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p>
    <w:p w14:paraId="07F96279" w14:textId="0DEEA4AB"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lastRenderedPageBreak/>
        <w:t>Khái niệm</w:t>
      </w:r>
    </w:p>
    <w:p w14:paraId="0543798D"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của một tiết diện là tập hợp các giá trị (N, M</w:t>
      </w:r>
      <w:r w:rsidRPr="00BB4327">
        <w:rPr>
          <w:rFonts w:ascii="Segoe UI" w:eastAsia="Times New Roman" w:hAnsi="Segoe UI" w:cs="Segoe UI"/>
          <w:color w:val="212529"/>
          <w:sz w:val="18"/>
          <w:szCs w:val="18"/>
          <w:vertAlign w:val="subscript"/>
          <w:lang w:eastAsia="ja-JP"/>
        </w:rPr>
        <w:t>x</w:t>
      </w:r>
      <w:r w:rsidRPr="00BB4327">
        <w:rPr>
          <w:rFonts w:ascii="Segoe UI" w:eastAsia="Times New Roman" w:hAnsi="Segoe UI" w:cs="Segoe UI"/>
          <w:color w:val="212529"/>
          <w:sz w:val="24"/>
          <w:lang w:eastAsia="ja-JP"/>
        </w:rPr>
        <w:t>, M</w:t>
      </w:r>
      <w:r w:rsidRPr="00BB4327">
        <w:rPr>
          <w:rFonts w:ascii="Segoe UI" w:eastAsia="Times New Roman" w:hAnsi="Segoe UI" w:cs="Segoe UI"/>
          <w:color w:val="212529"/>
          <w:sz w:val="18"/>
          <w:szCs w:val="18"/>
          <w:vertAlign w:val="subscript"/>
          <w:lang w:eastAsia="ja-JP"/>
        </w:rPr>
        <w:t>y</w:t>
      </w:r>
      <w:r w:rsidRPr="00BB4327">
        <w:rPr>
          <w:rFonts w:ascii="Segoe UI" w:eastAsia="Times New Roman" w:hAnsi="Segoe UI" w:cs="Segoe UI"/>
          <w:color w:val="212529"/>
          <w:sz w:val="24"/>
          <w:lang w:eastAsia="ja-JP"/>
        </w:rPr>
        <w:t>) thể hiện khả năng chịu lực của tiết diện.</w:t>
      </w:r>
    </w:p>
    <w:p w14:paraId="089AD58A"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 </w:t>
      </w:r>
    </w:p>
    <w:p w14:paraId="36FED544" w14:textId="2A2C00CC"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noProof/>
          <w:color w:val="212529"/>
          <w:sz w:val="24"/>
          <w:lang w:eastAsia="ja-JP"/>
        </w:rPr>
        <w:drawing>
          <wp:inline distT="0" distB="0" distL="0" distR="0" wp14:anchorId="3CCC62DC" wp14:editId="54A0716B">
            <wp:extent cx="5943600" cy="3477895"/>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69486C24" w14:textId="77777777" w:rsidR="00BB4327" w:rsidRPr="00BB4327" w:rsidRDefault="00BB4327" w:rsidP="00BB4327">
      <w:pPr>
        <w:shd w:val="clear" w:color="auto" w:fill="FFFFFF"/>
        <w:spacing w:after="100" w:line="240" w:lineRule="auto"/>
        <w:rPr>
          <w:rFonts w:ascii="Segoe UI" w:eastAsia="Times New Roman" w:hAnsi="Segoe UI" w:cs="Segoe UI"/>
          <w:color w:val="212529"/>
          <w:sz w:val="24"/>
          <w:lang w:eastAsia="ja-JP"/>
        </w:rPr>
      </w:pPr>
      <w:r w:rsidRPr="00BB4327">
        <w:rPr>
          <w:rFonts w:ascii="Segoe UI" w:eastAsia="Times New Roman" w:hAnsi="Segoe UI" w:cs="Segoe UI"/>
          <w:b/>
          <w:bCs/>
          <w:color w:val="212529"/>
          <w:sz w:val="24"/>
          <w:u w:val="single"/>
          <w:lang w:eastAsia="ja-JP"/>
        </w:rPr>
        <w:t>Hình 1:</w:t>
      </w:r>
      <w:r w:rsidRPr="00BB4327">
        <w:rPr>
          <w:rFonts w:ascii="Segoe UI" w:eastAsia="Times New Roman" w:hAnsi="Segoe UI" w:cs="Segoe UI"/>
          <w:i/>
          <w:iCs/>
          <w:color w:val="212529"/>
          <w:sz w:val="24"/>
          <w:lang w:eastAsia="ja-JP"/>
        </w:rPr>
        <w:t> Biểu đồ tương tác</w:t>
      </w:r>
    </w:p>
    <w:p w14:paraId="1A698423"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 </w:t>
      </w:r>
    </w:p>
    <w:p w14:paraId="5CFEEB22"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thể hiện mối quan hệ giữa lực dọc và mô men trong đánh giá khả năng chịu lực của tiết diện, lực dọc thay đổi thì khả năng chịu mô men thay đổi và ngược lại. Hình 1(a) là biểu đồ tương tác dạng ba chiều, đó là tập hợp các điểm thể hiện khả năng chịu lực trên các phương nằm trong góc 1/4 của tiết diện. Hình 1(b) là biểu đồ tương tác phẳng hay còn gọi là mặt cắt đứng của biểu đồ tương tác, là tập hợp các giá trị thể hiện khả năng chịu lực của tiết diện theo phương uốn cụ thể.</w:t>
      </w:r>
    </w:p>
    <w:p w14:paraId="3A8F6EF0"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là công cụ đánh giá khả năng chịu lực một cách tổng quát, có thể dùng để tính toán cả trường hợp chịu uốn thuần túy (dầm) hoặc chịu nén - uốn (cột). Biểu đồ tương tác cũng là một công cụ trực quan để đánh giá xu hướng làm việc của tiết diện.</w:t>
      </w:r>
    </w:p>
    <w:p w14:paraId="2B9FC322" w14:textId="77777777"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lastRenderedPageBreak/>
        <w:t>Nguyên lý xây dựng biểu đồ tương tác</w:t>
      </w:r>
    </w:p>
    <w:p w14:paraId="2B0DAFF1"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Nguyên lý xây dựng biểu đồ tương tác tương đối đơn giản. Quá trình bắt đầu từ việc giả thiết trước vị trí của đường giới hạn vùng nén quy ước (trong trường hợp sử dụng khối ứng suất chữ nhật cho bê tông) hoặc trục trung hòa (trong trường hợp sử dụng mô hình ứng suất bê tông phức tạp hơn). Sau khi có đường giới hạn vùng nén quy ước hoặc trục trung hòa, tiến hành xác định ứng suất cốt thép dựa trên giả thiết tiết diện phẳng và giả thiết về biến dạng cực hạn của bê tông khi phá hoại (TCXDVN 356-2005 đưa ra công thức trực tiếp xác định ứng suất cốt thép, tuy nhiên bản chất vẫn dựa trên giả thiết tiết diện phẳng). Sau khi có ứng suất của các thành phần bê tông và cốt thép, tiến hành xác định khả năng chịu lực của tiết diện từ các thành phần bằng các phép toán thông thường. Thay đổi vị trí đường giới hạn vùng nén quy ước hoặc trục trung hòa, ta có tập hợp của các giá trị tạo nên biểu đồ tương tác.</w:t>
      </w:r>
    </w:p>
    <w:p w14:paraId="47237A0E"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Nguyên lý xây dựng biểu đồ tương tác tương đối đơn giản, tuy nhiên việc thực hành đòi hỏi phải thực hiện rất nhiều phép tính. Do đó cần thiết phải có sự tham gia của máy tính điện tử.</w:t>
      </w:r>
    </w:p>
    <w:p w14:paraId="370E4C32" w14:textId="77777777" w:rsidR="00BB4327" w:rsidRPr="00BB4327" w:rsidRDefault="00BB4327" w:rsidP="00BB4327">
      <w:pPr>
        <w:shd w:val="clear" w:color="auto" w:fill="FFFFFF"/>
        <w:spacing w:after="100" w:afterAutospacing="1" w:line="240" w:lineRule="auto"/>
        <w:outlineLvl w:val="1"/>
        <w:rPr>
          <w:rFonts w:ascii="Segoe UI" w:eastAsia="Times New Roman" w:hAnsi="Segoe UI" w:cs="Segoe UI"/>
          <w:b/>
          <w:bCs/>
          <w:color w:val="212529"/>
          <w:sz w:val="36"/>
          <w:szCs w:val="36"/>
          <w:lang w:eastAsia="ja-JP"/>
        </w:rPr>
      </w:pPr>
      <w:r w:rsidRPr="00BB4327">
        <w:rPr>
          <w:rFonts w:ascii="Segoe UI" w:eastAsia="Times New Roman" w:hAnsi="Segoe UI" w:cs="Segoe UI"/>
          <w:b/>
          <w:bCs/>
          <w:color w:val="212529"/>
          <w:sz w:val="36"/>
          <w:szCs w:val="36"/>
          <w:lang w:eastAsia="ja-JP"/>
        </w:rPr>
        <w:t>Tác dụng của biểu đồ tương tác</w:t>
      </w:r>
    </w:p>
    <w:p w14:paraId="3A8DDD3A" w14:textId="77777777" w:rsidR="00BB4327" w:rsidRPr="00BB4327" w:rsidRDefault="00BB4327" w:rsidP="00BB4327">
      <w:pPr>
        <w:shd w:val="clear" w:color="auto" w:fill="FFFFFF"/>
        <w:spacing w:after="100" w:afterAutospacing="1" w:line="240" w:lineRule="auto"/>
        <w:outlineLvl w:val="2"/>
        <w:rPr>
          <w:rFonts w:ascii="Segoe UI" w:eastAsia="Times New Roman" w:hAnsi="Segoe UI" w:cs="Segoe UI"/>
          <w:b/>
          <w:bCs/>
          <w:color w:val="212529"/>
          <w:sz w:val="27"/>
          <w:szCs w:val="27"/>
          <w:lang w:eastAsia="ja-JP"/>
        </w:rPr>
      </w:pPr>
      <w:r w:rsidRPr="00BB4327">
        <w:rPr>
          <w:rFonts w:ascii="Segoe UI" w:eastAsia="Times New Roman" w:hAnsi="Segoe UI" w:cs="Segoe UI"/>
          <w:b/>
          <w:bCs/>
          <w:color w:val="212529"/>
          <w:sz w:val="27"/>
          <w:szCs w:val="27"/>
          <w:lang w:eastAsia="ja-JP"/>
        </w:rPr>
        <w:t>Sử dụng biểu đồ tương tác để kiểm tra khả năng chịu lực của tiết diện</w:t>
      </w:r>
    </w:p>
    <w:p w14:paraId="6F6CC359"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Công dụng đầu tiên của biểu đồ tương tác là kiểm tra khả năng chịu lực của tiết diện.</w:t>
      </w:r>
      <w:r w:rsidRPr="00BB4327">
        <w:rPr>
          <w:rFonts w:ascii="Segoe UI" w:eastAsia="Times New Roman" w:hAnsi="Segoe UI" w:cs="Segoe UI"/>
          <w:color w:val="212529"/>
          <w:sz w:val="24"/>
          <w:lang w:eastAsia="ja-JP"/>
        </w:rPr>
        <w:br/>
        <w:t>Sau khi xây dựng xong được biểu đồ tương tác, tiến hành kiểm tra các điểm thể hiện nội lực. Nếu điểm thể hiện nội lực nằm trong giới hạn của biểu đồ thì tiết diện đảm bảo khả năng chịu lực. Hệ số khả năng chịu lực (khả năng vượt quá yêu cầu cần thiết) có thể được đánh giá qua tỉ số của mô men thể hiện khả năng và mô men nội lực, hoặc tỉ số của chiều dài các tia từ điểm gốc tọa độ 0 tới điểm thể hiện khả năng chịu lực và từ điểm 0 tới điểm thể hiện nội lực</w:t>
      </w:r>
    </w:p>
    <w:p w14:paraId="3A8F1FE6" w14:textId="77777777" w:rsidR="00BB4327" w:rsidRPr="00BB4327" w:rsidRDefault="00BB4327" w:rsidP="00BB4327">
      <w:pPr>
        <w:shd w:val="clear" w:color="auto" w:fill="FFFFFF"/>
        <w:spacing w:after="100" w:afterAutospacing="1" w:line="240" w:lineRule="auto"/>
        <w:outlineLvl w:val="2"/>
        <w:rPr>
          <w:rFonts w:ascii="Segoe UI" w:eastAsia="Times New Roman" w:hAnsi="Segoe UI" w:cs="Segoe UI"/>
          <w:b/>
          <w:bCs/>
          <w:color w:val="212529"/>
          <w:sz w:val="27"/>
          <w:szCs w:val="27"/>
          <w:lang w:eastAsia="ja-JP"/>
        </w:rPr>
      </w:pPr>
      <w:r w:rsidRPr="00BB4327">
        <w:rPr>
          <w:rFonts w:ascii="Segoe UI" w:eastAsia="Times New Roman" w:hAnsi="Segoe UI" w:cs="Segoe UI"/>
          <w:b/>
          <w:bCs/>
          <w:color w:val="212529"/>
          <w:sz w:val="27"/>
          <w:szCs w:val="27"/>
          <w:lang w:eastAsia="ja-JP"/>
        </w:rPr>
        <w:t>Sử dụng biểu đồ tương tác để tính toán gần đúng diện tích cốt thép</w:t>
      </w:r>
    </w:p>
    <w:p w14:paraId="1FC78A0E" w14:textId="77777777" w:rsidR="00BB4327" w:rsidRP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t>Biểu đồ tương tác đã được sử dụng từ khá lâu trong các tiêu chuẩn nước ngoài như BS hay ACI. Tiêu chuẩn các nước xây dựng sẵn các biểu đồ tương tác dưới dạng không thứ nguyên (không phụ thuộc trực tiếp vào tiết diện cột hay vật liệu sử dụng) với các hàm lượng cốt thép khác nhau. Kỹ sư tiến hành biểu diễn các điểm thể hiện nội lực trên biểu đồ và nội suy để tìm ra được hàm lượng cốt thép thích hợp.</w:t>
      </w:r>
    </w:p>
    <w:p w14:paraId="45080A36" w14:textId="275E2185" w:rsidR="00BB4327" w:rsidRDefault="00BB4327" w:rsidP="00BB4327">
      <w:pPr>
        <w:shd w:val="clear" w:color="auto" w:fill="FFFFFF"/>
        <w:spacing w:after="100" w:afterAutospacing="1" w:line="240" w:lineRule="auto"/>
        <w:rPr>
          <w:rFonts w:ascii="Segoe UI" w:eastAsia="Times New Roman" w:hAnsi="Segoe UI" w:cs="Segoe UI"/>
          <w:color w:val="212529"/>
          <w:sz w:val="24"/>
          <w:lang w:eastAsia="ja-JP"/>
        </w:rPr>
      </w:pPr>
      <w:r w:rsidRPr="00BB4327">
        <w:rPr>
          <w:rFonts w:ascii="Segoe UI" w:eastAsia="Times New Roman" w:hAnsi="Segoe UI" w:cs="Segoe UI"/>
          <w:color w:val="212529"/>
          <w:sz w:val="24"/>
          <w:lang w:eastAsia="ja-JP"/>
        </w:rPr>
        <w:lastRenderedPageBreak/>
        <w:t>Trong lập trình thiết kế kết cấu, các kỹ sư đưa ra các thuật toán đúng dần bao gồm các vòng lặp để tìm ra được hàm lượng cốt thép thỏa mãn tiết diện đảm bảo khả năng chịu lực với hệ số khả năng chịu lực xấp xỉ bằng 1.</w:t>
      </w:r>
    </w:p>
    <w:p w14:paraId="6138A48F" w14:textId="3978C0D1" w:rsidR="002D299A" w:rsidRDefault="002D299A" w:rsidP="00BB4327">
      <w:pPr>
        <w:shd w:val="clear" w:color="auto" w:fill="FFFFFF"/>
        <w:spacing w:after="100" w:afterAutospacing="1" w:line="240" w:lineRule="auto"/>
        <w:rPr>
          <w:rFonts w:ascii="Segoe UI" w:eastAsia="Times New Roman" w:hAnsi="Segoe UI" w:cs="Segoe UI"/>
          <w:color w:val="212529"/>
          <w:sz w:val="24"/>
          <w:lang w:eastAsia="ja-JP"/>
        </w:rPr>
      </w:pPr>
      <w:r w:rsidRPr="002D299A">
        <w:rPr>
          <w:rFonts w:ascii="Segoe UI" w:eastAsia="Times New Roman" w:hAnsi="Segoe UI" w:cs="Segoe UI"/>
          <w:color w:val="212529"/>
          <w:sz w:val="24"/>
          <w:lang w:eastAsia="ja-JP"/>
        </w:rPr>
        <w:lastRenderedPageBreak/>
        <w:drawing>
          <wp:inline distT="0" distB="0" distL="0" distR="0" wp14:anchorId="2C24C647" wp14:editId="19D74C77">
            <wp:extent cx="5449060" cy="7611537"/>
            <wp:effectExtent l="0" t="0" r="0"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449060" cy="7611537"/>
                    </a:xfrm>
                    <a:prstGeom prst="rect">
                      <a:avLst/>
                    </a:prstGeom>
                  </pic:spPr>
                </pic:pic>
              </a:graphicData>
            </a:graphic>
          </wp:inline>
        </w:drawing>
      </w:r>
      <w:r w:rsidRPr="002D299A">
        <w:rPr>
          <w:rFonts w:ascii="Segoe UI" w:eastAsia="Times New Roman" w:hAnsi="Segoe UI" w:cs="Segoe UI"/>
          <w:color w:val="212529"/>
          <w:sz w:val="24"/>
          <w:lang w:eastAsia="ja-JP"/>
        </w:rPr>
        <w:lastRenderedPageBreak/>
        <w:drawing>
          <wp:inline distT="0" distB="0" distL="0" distR="0" wp14:anchorId="1DFAD012" wp14:editId="3A0D00CE">
            <wp:extent cx="5315692" cy="7706801"/>
            <wp:effectExtent l="0" t="0" r="0" b="889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15692" cy="7706801"/>
                    </a:xfrm>
                    <a:prstGeom prst="rect">
                      <a:avLst/>
                    </a:prstGeom>
                  </pic:spPr>
                </pic:pic>
              </a:graphicData>
            </a:graphic>
          </wp:inline>
        </w:drawing>
      </w:r>
      <w:r w:rsidRPr="002D299A">
        <w:rPr>
          <w:rFonts w:ascii="Segoe UI" w:eastAsia="Times New Roman" w:hAnsi="Segoe UI" w:cs="Segoe UI"/>
          <w:color w:val="212529"/>
          <w:sz w:val="24"/>
          <w:lang w:eastAsia="ja-JP"/>
        </w:rPr>
        <w:lastRenderedPageBreak/>
        <w:drawing>
          <wp:inline distT="0" distB="0" distL="0" distR="0" wp14:anchorId="176A1FD4" wp14:editId="5D53D929">
            <wp:extent cx="5334744" cy="7792537"/>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334744" cy="7792537"/>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31D27C45" wp14:editId="72F6255F">
            <wp:extent cx="5515745" cy="7802064"/>
            <wp:effectExtent l="0" t="0" r="8890" b="889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515745" cy="7802064"/>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502127B6" wp14:editId="22FD55F9">
            <wp:extent cx="5506218" cy="784969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506218" cy="7849695"/>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5E1A94C9" wp14:editId="3CCAD031">
            <wp:extent cx="5639587" cy="7868748"/>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9587" cy="7868748"/>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1F373EC2" wp14:editId="256F48A8">
            <wp:extent cx="5534797" cy="7706801"/>
            <wp:effectExtent l="0" t="0" r="8890" b="889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534797" cy="7706801"/>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75E7DD23" wp14:editId="5B1B6E71">
            <wp:extent cx="5572903" cy="7773485"/>
            <wp:effectExtent l="0" t="0" r="889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572903" cy="7773485"/>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160D8E95" wp14:editId="2123B19D">
            <wp:extent cx="5468113" cy="7802064"/>
            <wp:effectExtent l="0" t="0" r="0" b="889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468113" cy="7802064"/>
                    </a:xfrm>
                    <a:prstGeom prst="rect">
                      <a:avLst/>
                    </a:prstGeom>
                  </pic:spPr>
                </pic:pic>
              </a:graphicData>
            </a:graphic>
          </wp:inline>
        </w:drawing>
      </w:r>
      <w:r w:rsidR="007C01C1" w:rsidRPr="007C01C1">
        <w:rPr>
          <w:rFonts w:ascii="Segoe UI" w:eastAsia="Times New Roman" w:hAnsi="Segoe UI" w:cs="Segoe UI"/>
          <w:color w:val="212529"/>
          <w:sz w:val="24"/>
          <w:lang w:eastAsia="ja-JP"/>
        </w:rPr>
        <w:lastRenderedPageBreak/>
        <w:drawing>
          <wp:inline distT="0" distB="0" distL="0" distR="0" wp14:anchorId="6889E492" wp14:editId="0D129C4B">
            <wp:extent cx="5477639" cy="7773485"/>
            <wp:effectExtent l="0" t="0" r="889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477639" cy="7773485"/>
                    </a:xfrm>
                    <a:prstGeom prst="rect">
                      <a:avLst/>
                    </a:prstGeom>
                  </pic:spPr>
                </pic:pic>
              </a:graphicData>
            </a:graphic>
          </wp:inline>
        </w:drawing>
      </w:r>
    </w:p>
    <w:p w14:paraId="384D2034" w14:textId="17B1B0F7" w:rsidR="00FC4701" w:rsidRPr="00BB4327" w:rsidRDefault="007544E1" w:rsidP="00BB4327">
      <w:pPr>
        <w:shd w:val="clear" w:color="auto" w:fill="FFFFFF"/>
        <w:spacing w:after="100" w:afterAutospacing="1" w:line="240" w:lineRule="auto"/>
        <w:rPr>
          <w:rFonts w:ascii="Segoe UI" w:eastAsia="Times New Roman" w:hAnsi="Segoe UI" w:cs="Segoe UI"/>
          <w:color w:val="212529"/>
          <w:sz w:val="24"/>
          <w:lang w:eastAsia="ja-JP"/>
        </w:rPr>
      </w:pPr>
      <w:r w:rsidRPr="007544E1">
        <w:rPr>
          <w:rFonts w:ascii="Segoe UI" w:eastAsia="Times New Roman" w:hAnsi="Segoe UI" w:cs="Segoe UI"/>
          <w:color w:val="212529"/>
          <w:sz w:val="24"/>
          <w:lang w:eastAsia="ja-JP"/>
        </w:rPr>
        <w:lastRenderedPageBreak/>
        <w:drawing>
          <wp:inline distT="0" distB="0" distL="0" distR="0" wp14:anchorId="16DEAF3A" wp14:editId="77F50016">
            <wp:extent cx="5401429" cy="7811590"/>
            <wp:effectExtent l="0" t="0" r="889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401429" cy="7811590"/>
                    </a:xfrm>
                    <a:prstGeom prst="rect">
                      <a:avLst/>
                    </a:prstGeom>
                  </pic:spPr>
                </pic:pic>
              </a:graphicData>
            </a:graphic>
          </wp:inline>
        </w:drawing>
      </w:r>
    </w:p>
    <w:p w14:paraId="592917C0" w14:textId="0D1138CB" w:rsidR="00BB4327" w:rsidRDefault="00FC4701">
      <w:r w:rsidRPr="00FC4701">
        <w:lastRenderedPageBreak/>
        <w:drawing>
          <wp:inline distT="0" distB="0" distL="0" distR="0" wp14:anchorId="7F03F42B" wp14:editId="55BB0DA8">
            <wp:extent cx="5744377" cy="7906853"/>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44377" cy="7906853"/>
                    </a:xfrm>
                    <a:prstGeom prst="rect">
                      <a:avLst/>
                    </a:prstGeom>
                  </pic:spPr>
                </pic:pic>
              </a:graphicData>
            </a:graphic>
          </wp:inline>
        </w:drawing>
      </w:r>
    </w:p>
    <w:p w14:paraId="68BC6D54" w14:textId="09796769" w:rsidR="007544E1" w:rsidRDefault="007544E1">
      <w:r w:rsidRPr="007544E1">
        <w:lastRenderedPageBreak/>
        <w:drawing>
          <wp:inline distT="0" distB="0" distL="0" distR="0" wp14:anchorId="1180CBCA" wp14:editId="1516B10B">
            <wp:extent cx="5687219" cy="1133633"/>
            <wp:effectExtent l="0" t="0" r="889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687219" cy="1133633"/>
                    </a:xfrm>
                    <a:prstGeom prst="rect">
                      <a:avLst/>
                    </a:prstGeom>
                  </pic:spPr>
                </pic:pic>
              </a:graphicData>
            </a:graphic>
          </wp:inline>
        </w:drawing>
      </w:r>
    </w:p>
    <w:sectPr w:rsidR="007544E1" w:rsidSect="00FB39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6BCC"/>
    <w:multiLevelType w:val="hybridMultilevel"/>
    <w:tmpl w:val="C77A2EF4"/>
    <w:lvl w:ilvl="0" w:tplc="15BC0E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A807B31"/>
    <w:multiLevelType w:val="hybridMultilevel"/>
    <w:tmpl w:val="E460E17E"/>
    <w:lvl w:ilvl="0" w:tplc="390CCB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A27"/>
    <w:rsid w:val="002D299A"/>
    <w:rsid w:val="0034699C"/>
    <w:rsid w:val="007544E1"/>
    <w:rsid w:val="007C01C1"/>
    <w:rsid w:val="00952208"/>
    <w:rsid w:val="00A75A27"/>
    <w:rsid w:val="00BB4327"/>
    <w:rsid w:val="00E26C0A"/>
    <w:rsid w:val="00FB39D4"/>
    <w:rsid w:val="00FC47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B757F"/>
  <w15:chartTrackingRefBased/>
  <w15:docId w15:val="{FEFD7A28-1B94-4941-ADCD-B8CC7BC30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5A27"/>
    <w:rPr>
      <w:rFonts w:ascii="Times New Roman" w:eastAsiaTheme="minorHAnsi" w:hAnsi="Times New Roman"/>
      <w:sz w:val="26"/>
      <w:szCs w:val="24"/>
      <w:lang w:eastAsia="en-US"/>
    </w:rPr>
  </w:style>
  <w:style w:type="paragraph" w:styleId="u2">
    <w:name w:val="heading 2"/>
    <w:basedOn w:val="Binhthng"/>
    <w:link w:val="u2Char"/>
    <w:uiPriority w:val="9"/>
    <w:qFormat/>
    <w:rsid w:val="00BB4327"/>
    <w:pPr>
      <w:spacing w:before="100" w:beforeAutospacing="1" w:after="100" w:afterAutospacing="1" w:line="240" w:lineRule="auto"/>
      <w:outlineLvl w:val="1"/>
    </w:pPr>
    <w:rPr>
      <w:rFonts w:eastAsia="Times New Roman" w:cs="Times New Roman"/>
      <w:b/>
      <w:bCs/>
      <w:sz w:val="36"/>
      <w:szCs w:val="36"/>
      <w:lang w:eastAsia="ja-JP"/>
    </w:rPr>
  </w:style>
  <w:style w:type="paragraph" w:styleId="u3">
    <w:name w:val="heading 3"/>
    <w:basedOn w:val="Binhthng"/>
    <w:link w:val="u3Char"/>
    <w:uiPriority w:val="9"/>
    <w:qFormat/>
    <w:rsid w:val="00BB4327"/>
    <w:pPr>
      <w:spacing w:before="100" w:beforeAutospacing="1" w:after="100" w:afterAutospacing="1" w:line="240" w:lineRule="auto"/>
      <w:outlineLvl w:val="2"/>
    </w:pPr>
    <w:rPr>
      <w:rFonts w:eastAsia="Times New Roman" w:cs="Times New Roman"/>
      <w:b/>
      <w:bCs/>
      <w:sz w:val="27"/>
      <w:szCs w:val="27"/>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75A27"/>
    <w:pPr>
      <w:ind w:left="720"/>
      <w:contextualSpacing/>
    </w:pPr>
  </w:style>
  <w:style w:type="table" w:styleId="LiBang">
    <w:name w:val="Table Grid"/>
    <w:basedOn w:val="BangThngthng"/>
    <w:uiPriority w:val="39"/>
    <w:rsid w:val="00A75A27"/>
    <w:pPr>
      <w:spacing w:after="0" w:line="240" w:lineRule="auto"/>
    </w:pPr>
    <w:rPr>
      <w:rFonts w:ascii="Times New Roman" w:eastAsiaTheme="minorHAnsi" w:hAnsi="Times New Roman"/>
      <w:sz w:val="26"/>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BB4327"/>
    <w:rPr>
      <w:rFonts w:ascii="Times New Roman" w:eastAsia="Times New Roman" w:hAnsi="Times New Roman" w:cs="Times New Roman"/>
      <w:b/>
      <w:bCs/>
      <w:sz w:val="36"/>
      <w:szCs w:val="36"/>
    </w:rPr>
  </w:style>
  <w:style w:type="character" w:customStyle="1" w:styleId="u3Char">
    <w:name w:val="Đầu đề 3 Char"/>
    <w:basedOn w:val="Phngmcinhcuaoanvn"/>
    <w:link w:val="u3"/>
    <w:uiPriority w:val="9"/>
    <w:rsid w:val="00BB4327"/>
    <w:rPr>
      <w:rFonts w:ascii="Times New Roman" w:eastAsia="Times New Roman" w:hAnsi="Times New Roman" w:cs="Times New Roman"/>
      <w:b/>
      <w:bCs/>
      <w:sz w:val="27"/>
      <w:szCs w:val="27"/>
    </w:rPr>
  </w:style>
  <w:style w:type="paragraph" w:styleId="ThngthngWeb">
    <w:name w:val="Normal (Web)"/>
    <w:basedOn w:val="Binhthng"/>
    <w:uiPriority w:val="99"/>
    <w:semiHidden/>
    <w:unhideWhenUsed/>
    <w:rsid w:val="00BB4327"/>
    <w:pPr>
      <w:spacing w:before="100" w:beforeAutospacing="1" w:after="100" w:afterAutospacing="1" w:line="240" w:lineRule="auto"/>
    </w:pPr>
    <w:rPr>
      <w:rFonts w:eastAsia="Times New Roman" w:cs="Times New Roman"/>
      <w:sz w:val="24"/>
      <w:lang w:eastAsia="ja-JP"/>
    </w:rPr>
  </w:style>
  <w:style w:type="character" w:styleId="Manh">
    <w:name w:val="Strong"/>
    <w:basedOn w:val="Phngmcinhcuaoanvn"/>
    <w:uiPriority w:val="22"/>
    <w:qFormat/>
    <w:rsid w:val="00BB4327"/>
    <w:rPr>
      <w:b/>
      <w:bCs/>
    </w:rPr>
  </w:style>
  <w:style w:type="character" w:styleId="Nhnmanh">
    <w:name w:val="Emphasis"/>
    <w:basedOn w:val="Phngmcinhcuaoanvn"/>
    <w:uiPriority w:val="20"/>
    <w:qFormat/>
    <w:rsid w:val="00BB43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469508">
      <w:bodyDiv w:val="1"/>
      <w:marLeft w:val="0"/>
      <w:marRight w:val="0"/>
      <w:marTop w:val="0"/>
      <w:marBottom w:val="0"/>
      <w:divBdr>
        <w:top w:val="none" w:sz="0" w:space="0" w:color="auto"/>
        <w:left w:val="none" w:sz="0" w:space="0" w:color="auto"/>
        <w:bottom w:val="none" w:sz="0" w:space="0" w:color="auto"/>
        <w:right w:val="none" w:sz="0" w:space="0" w:color="auto"/>
      </w:divBdr>
      <w:divsChild>
        <w:div w:id="832988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1" Type="http://schemas.openxmlformats.org/officeDocument/2006/relationships/image" Target="media/image9.wmf"/><Relationship Id="rId42" Type="http://schemas.openxmlformats.org/officeDocument/2006/relationships/oleObject" Target="embeddings/oleObject19.bin"/><Relationship Id="rId63" Type="http://schemas.openxmlformats.org/officeDocument/2006/relationships/oleObject" Target="embeddings/oleObject29.bin"/><Relationship Id="rId84" Type="http://schemas.openxmlformats.org/officeDocument/2006/relationships/oleObject" Target="embeddings/oleObject40.bin"/><Relationship Id="rId138" Type="http://schemas.openxmlformats.org/officeDocument/2006/relationships/image" Target="media/image58.wmf"/><Relationship Id="rId159" Type="http://schemas.openxmlformats.org/officeDocument/2006/relationships/image" Target="media/image67.wmf"/><Relationship Id="rId170" Type="http://schemas.openxmlformats.org/officeDocument/2006/relationships/oleObject" Target="embeddings/oleObject95.bin"/><Relationship Id="rId191" Type="http://schemas.openxmlformats.org/officeDocument/2006/relationships/oleObject" Target="embeddings/oleObject106.bin"/><Relationship Id="rId205" Type="http://schemas.openxmlformats.org/officeDocument/2006/relationships/image" Target="media/image93.png"/><Relationship Id="rId107" Type="http://schemas.openxmlformats.org/officeDocument/2006/relationships/oleObject" Target="embeddings/oleObject57.bin"/><Relationship Id="rId11" Type="http://schemas.openxmlformats.org/officeDocument/2006/relationships/image" Target="media/image4.wmf"/><Relationship Id="rId32" Type="http://schemas.openxmlformats.org/officeDocument/2006/relationships/oleObject" Target="embeddings/oleObject14.bin"/><Relationship Id="rId53" Type="http://schemas.openxmlformats.org/officeDocument/2006/relationships/oleObject" Target="embeddings/oleObject25.bin"/><Relationship Id="rId74" Type="http://schemas.openxmlformats.org/officeDocument/2006/relationships/image" Target="media/image36.wmf"/><Relationship Id="rId128" Type="http://schemas.openxmlformats.org/officeDocument/2006/relationships/image" Target="media/image53.wmf"/><Relationship Id="rId149" Type="http://schemas.openxmlformats.org/officeDocument/2006/relationships/oleObject" Target="embeddings/oleObject83.bin"/><Relationship Id="rId5" Type="http://schemas.openxmlformats.org/officeDocument/2006/relationships/image" Target="media/image1.wmf"/><Relationship Id="rId95" Type="http://schemas.openxmlformats.org/officeDocument/2006/relationships/oleObject" Target="embeddings/oleObject47.bin"/><Relationship Id="rId160" Type="http://schemas.openxmlformats.org/officeDocument/2006/relationships/oleObject" Target="embeddings/oleObject89.bin"/><Relationship Id="rId181" Type="http://schemas.openxmlformats.org/officeDocument/2006/relationships/oleObject" Target="embeddings/oleObject101.bin"/><Relationship Id="rId22" Type="http://schemas.openxmlformats.org/officeDocument/2006/relationships/oleObject" Target="embeddings/oleObject9.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oleObject" Target="embeddings/oleObject65.bin"/><Relationship Id="rId139" Type="http://schemas.openxmlformats.org/officeDocument/2006/relationships/oleObject" Target="embeddings/oleObject77.bin"/><Relationship Id="rId85" Type="http://schemas.openxmlformats.org/officeDocument/2006/relationships/image" Target="media/image41.wmf"/><Relationship Id="rId150" Type="http://schemas.openxmlformats.org/officeDocument/2006/relationships/image" Target="media/image63.wmf"/><Relationship Id="rId171" Type="http://schemas.openxmlformats.org/officeDocument/2006/relationships/image" Target="media/image72.wmf"/><Relationship Id="rId192" Type="http://schemas.openxmlformats.org/officeDocument/2006/relationships/image" Target="media/image82.emf"/><Relationship Id="rId206" Type="http://schemas.openxmlformats.org/officeDocument/2006/relationships/image" Target="media/image94.png"/><Relationship Id="rId12" Type="http://schemas.openxmlformats.org/officeDocument/2006/relationships/oleObject" Target="embeddings/oleObject4.bin"/><Relationship Id="rId33" Type="http://schemas.openxmlformats.org/officeDocument/2006/relationships/image" Target="media/image15.wmf"/><Relationship Id="rId108" Type="http://schemas.openxmlformats.org/officeDocument/2006/relationships/image" Target="media/image47.wmf"/><Relationship Id="rId129" Type="http://schemas.openxmlformats.org/officeDocument/2006/relationships/oleObject" Target="embeddings/oleObject72.bin"/><Relationship Id="rId54" Type="http://schemas.openxmlformats.org/officeDocument/2006/relationships/image" Target="media/image25.wmf"/><Relationship Id="rId75" Type="http://schemas.openxmlformats.org/officeDocument/2006/relationships/oleObject" Target="embeddings/oleObject35.bin"/><Relationship Id="rId96" Type="http://schemas.openxmlformats.org/officeDocument/2006/relationships/oleObject" Target="embeddings/oleObject48.bin"/><Relationship Id="rId140" Type="http://schemas.openxmlformats.org/officeDocument/2006/relationships/image" Target="media/image59.wmf"/><Relationship Id="rId161" Type="http://schemas.openxmlformats.org/officeDocument/2006/relationships/image" Target="media/image68.wmf"/><Relationship Id="rId182" Type="http://schemas.openxmlformats.org/officeDocument/2006/relationships/image" Target="media/image77.emf"/><Relationship Id="rId6" Type="http://schemas.openxmlformats.org/officeDocument/2006/relationships/oleObject" Target="embeddings/oleObject1.bin"/><Relationship Id="rId23" Type="http://schemas.openxmlformats.org/officeDocument/2006/relationships/image" Target="media/image10.wmf"/><Relationship Id="rId119" Type="http://schemas.openxmlformats.org/officeDocument/2006/relationships/oleObject" Target="embeddings/oleObject66.bin"/><Relationship Id="rId44" Type="http://schemas.openxmlformats.org/officeDocument/2006/relationships/oleObject" Target="embeddings/oleObject20.bin"/><Relationship Id="rId65" Type="http://schemas.openxmlformats.org/officeDocument/2006/relationships/oleObject" Target="embeddings/oleObject30.bin"/><Relationship Id="rId86" Type="http://schemas.openxmlformats.org/officeDocument/2006/relationships/oleObject" Target="embeddings/oleObject41.bin"/><Relationship Id="rId130" Type="http://schemas.openxmlformats.org/officeDocument/2006/relationships/image" Target="media/image54.wmf"/><Relationship Id="rId151" Type="http://schemas.openxmlformats.org/officeDocument/2006/relationships/oleObject" Target="embeddings/oleObject84.bin"/><Relationship Id="rId172" Type="http://schemas.openxmlformats.org/officeDocument/2006/relationships/oleObject" Target="embeddings/oleObject96.bin"/><Relationship Id="rId193" Type="http://schemas.openxmlformats.org/officeDocument/2006/relationships/image" Target="media/image83.wmf"/><Relationship Id="rId207" Type="http://schemas.openxmlformats.org/officeDocument/2006/relationships/image" Target="media/image95.png"/><Relationship Id="rId13" Type="http://schemas.openxmlformats.org/officeDocument/2006/relationships/image" Target="media/image5.wmf"/><Relationship Id="rId109" Type="http://schemas.openxmlformats.org/officeDocument/2006/relationships/oleObject" Target="embeddings/oleObject58.bin"/><Relationship Id="rId34" Type="http://schemas.openxmlformats.org/officeDocument/2006/relationships/oleObject" Target="embeddings/oleObject15.bin"/><Relationship Id="rId55" Type="http://schemas.openxmlformats.org/officeDocument/2006/relationships/oleObject" Target="embeddings/oleObject26.bin"/><Relationship Id="rId76" Type="http://schemas.openxmlformats.org/officeDocument/2006/relationships/image" Target="media/image37.wmf"/><Relationship Id="rId97" Type="http://schemas.openxmlformats.org/officeDocument/2006/relationships/oleObject" Target="embeddings/oleObject49.bin"/><Relationship Id="rId120" Type="http://schemas.openxmlformats.org/officeDocument/2006/relationships/image" Target="media/image50.wmf"/><Relationship Id="rId141" Type="http://schemas.openxmlformats.org/officeDocument/2006/relationships/oleObject" Target="embeddings/oleObject78.bin"/><Relationship Id="rId7" Type="http://schemas.openxmlformats.org/officeDocument/2006/relationships/image" Target="media/image2.wmf"/><Relationship Id="rId162" Type="http://schemas.openxmlformats.org/officeDocument/2006/relationships/oleObject" Target="embeddings/oleObject90.bin"/><Relationship Id="rId183" Type="http://schemas.openxmlformats.org/officeDocument/2006/relationships/oleObject" Target="embeddings/oleObject102.bin"/><Relationship Id="rId24"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42.bin"/><Relationship Id="rId110" Type="http://schemas.openxmlformats.org/officeDocument/2006/relationships/image" Target="media/image48.wmf"/><Relationship Id="rId131" Type="http://schemas.openxmlformats.org/officeDocument/2006/relationships/oleObject" Target="embeddings/oleObject73.bin"/><Relationship Id="rId152" Type="http://schemas.openxmlformats.org/officeDocument/2006/relationships/image" Target="media/image64.wmf"/><Relationship Id="rId173" Type="http://schemas.openxmlformats.org/officeDocument/2006/relationships/image" Target="media/image73.wmf"/><Relationship Id="rId194" Type="http://schemas.openxmlformats.org/officeDocument/2006/relationships/oleObject" Target="embeddings/oleObject107.bin"/><Relationship Id="rId208" Type="http://schemas.openxmlformats.org/officeDocument/2006/relationships/image" Target="media/image96.png"/><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image" Target="media/image26.jpg"/><Relationship Id="rId77" Type="http://schemas.openxmlformats.org/officeDocument/2006/relationships/oleObject" Target="embeddings/oleObject36.bin"/><Relationship Id="rId100" Type="http://schemas.openxmlformats.org/officeDocument/2006/relationships/oleObject" Target="embeddings/oleObject51.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81.bin"/><Relationship Id="rId168" Type="http://schemas.openxmlformats.org/officeDocument/2006/relationships/oleObject" Target="embeddings/oleObject94.bin"/><Relationship Id="rId8" Type="http://schemas.openxmlformats.org/officeDocument/2006/relationships/oleObject" Target="embeddings/oleObject2.bin"/><Relationship Id="rId51" Type="http://schemas.openxmlformats.org/officeDocument/2006/relationships/oleObject" Target="embeddings/oleObject24.bin"/><Relationship Id="rId72" Type="http://schemas.openxmlformats.org/officeDocument/2006/relationships/image" Target="media/image35.wmf"/><Relationship Id="rId93" Type="http://schemas.openxmlformats.org/officeDocument/2006/relationships/oleObject" Target="embeddings/oleObject46.bin"/><Relationship Id="rId98" Type="http://schemas.openxmlformats.org/officeDocument/2006/relationships/oleObject" Target="embeddings/oleObject50.bin"/><Relationship Id="rId121" Type="http://schemas.openxmlformats.org/officeDocument/2006/relationships/oleObject" Target="embeddings/oleObject67.bin"/><Relationship Id="rId142" Type="http://schemas.openxmlformats.org/officeDocument/2006/relationships/image" Target="media/image60.wmf"/><Relationship Id="rId163" Type="http://schemas.openxmlformats.org/officeDocument/2006/relationships/image" Target="media/image69.wmf"/><Relationship Id="rId184" Type="http://schemas.openxmlformats.org/officeDocument/2006/relationships/image" Target="media/image78.wmf"/><Relationship Id="rId189" Type="http://schemas.openxmlformats.org/officeDocument/2006/relationships/oleObject" Target="embeddings/oleObject105.bin"/><Relationship Id="rId3" Type="http://schemas.openxmlformats.org/officeDocument/2006/relationships/settings" Target="settings.xml"/><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oleObject" Target="embeddings/oleObject31.bin"/><Relationship Id="rId116" Type="http://schemas.openxmlformats.org/officeDocument/2006/relationships/oleObject" Target="embeddings/oleObject63.bin"/><Relationship Id="rId137" Type="http://schemas.openxmlformats.org/officeDocument/2006/relationships/oleObject" Target="embeddings/oleObject76.bin"/><Relationship Id="rId158" Type="http://schemas.openxmlformats.org/officeDocument/2006/relationships/oleObject" Target="embeddings/oleObject88.bin"/><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42.wmf"/><Relationship Id="rId111" Type="http://schemas.openxmlformats.org/officeDocument/2006/relationships/oleObject" Target="embeddings/oleObject59.bin"/><Relationship Id="rId132" Type="http://schemas.openxmlformats.org/officeDocument/2006/relationships/image" Target="media/image55.wmf"/><Relationship Id="rId153" Type="http://schemas.openxmlformats.org/officeDocument/2006/relationships/oleObject" Target="embeddings/oleObject85.bin"/><Relationship Id="rId174" Type="http://schemas.openxmlformats.org/officeDocument/2006/relationships/oleObject" Target="embeddings/oleObject97.bin"/><Relationship Id="rId179" Type="http://schemas.openxmlformats.org/officeDocument/2006/relationships/oleObject" Target="embeddings/oleObject100.bin"/><Relationship Id="rId195" Type="http://schemas.openxmlformats.org/officeDocument/2006/relationships/image" Target="media/image84.wmf"/><Relationship Id="rId209" Type="http://schemas.openxmlformats.org/officeDocument/2006/relationships/image" Target="media/image97.png"/><Relationship Id="rId190" Type="http://schemas.openxmlformats.org/officeDocument/2006/relationships/image" Target="media/image81.wmf"/><Relationship Id="rId204" Type="http://schemas.openxmlformats.org/officeDocument/2006/relationships/image" Target="media/image92.png"/><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jpg"/><Relationship Id="rId106" Type="http://schemas.openxmlformats.org/officeDocument/2006/relationships/oleObject" Target="embeddings/oleObject56.bin"/><Relationship Id="rId127" Type="http://schemas.openxmlformats.org/officeDocument/2006/relationships/oleObject" Target="embeddings/oleObject71.bin"/><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image" Target="media/image38.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52.bin"/><Relationship Id="rId122" Type="http://schemas.openxmlformats.org/officeDocument/2006/relationships/image" Target="media/image51.wmf"/><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oleObject" Target="embeddings/oleObject91.bin"/><Relationship Id="rId169" Type="http://schemas.openxmlformats.org/officeDocument/2006/relationships/image" Target="media/image71.wmf"/><Relationship Id="rId185" Type="http://schemas.openxmlformats.org/officeDocument/2006/relationships/oleObject" Target="embeddings/oleObject103.bin"/><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76.wmf"/><Relationship Id="rId210" Type="http://schemas.openxmlformats.org/officeDocument/2006/relationships/image" Target="media/image98.png"/><Relationship Id="rId26" Type="http://schemas.openxmlformats.org/officeDocument/2006/relationships/oleObject" Target="embeddings/oleObject11.bin"/><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43.bin"/><Relationship Id="rId112" Type="http://schemas.openxmlformats.org/officeDocument/2006/relationships/image" Target="media/image49.wmf"/><Relationship Id="rId133" Type="http://schemas.openxmlformats.org/officeDocument/2006/relationships/oleObject" Target="embeddings/oleObject74.bin"/><Relationship Id="rId154" Type="http://schemas.openxmlformats.org/officeDocument/2006/relationships/image" Target="media/image65.wmf"/><Relationship Id="rId175" Type="http://schemas.openxmlformats.org/officeDocument/2006/relationships/image" Target="media/image74.wmf"/><Relationship Id="rId196" Type="http://schemas.openxmlformats.org/officeDocument/2006/relationships/oleObject" Target="embeddings/oleObject108.bin"/><Relationship Id="rId200" Type="http://schemas.openxmlformats.org/officeDocument/2006/relationships/image" Target="media/image88.png"/><Relationship Id="rId16" Type="http://schemas.openxmlformats.org/officeDocument/2006/relationships/oleObject" Target="embeddings/oleObject6.bin"/><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oleObject" Target="embeddings/oleObject37.bin"/><Relationship Id="rId102" Type="http://schemas.openxmlformats.org/officeDocument/2006/relationships/oleObject" Target="embeddings/oleObject53.bin"/><Relationship Id="rId123" Type="http://schemas.openxmlformats.org/officeDocument/2006/relationships/oleObject" Target="embeddings/oleObject68.bin"/><Relationship Id="rId144" Type="http://schemas.openxmlformats.org/officeDocument/2006/relationships/image" Target="media/image61.wmf"/><Relationship Id="rId90" Type="http://schemas.openxmlformats.org/officeDocument/2006/relationships/oleObject" Target="embeddings/oleObject44.bin"/><Relationship Id="rId165" Type="http://schemas.openxmlformats.org/officeDocument/2006/relationships/oleObject" Target="embeddings/oleObject92.bin"/><Relationship Id="rId186" Type="http://schemas.openxmlformats.org/officeDocument/2006/relationships/image" Target="media/image79.wmf"/><Relationship Id="rId211" Type="http://schemas.openxmlformats.org/officeDocument/2006/relationships/image" Target="media/image99.png"/><Relationship Id="rId27" Type="http://schemas.openxmlformats.org/officeDocument/2006/relationships/image" Target="media/image12.wmf"/><Relationship Id="rId48" Type="http://schemas.openxmlformats.org/officeDocument/2006/relationships/oleObject" Target="embeddings/oleObject22.bin"/><Relationship Id="rId69" Type="http://schemas.openxmlformats.org/officeDocument/2006/relationships/oleObject" Target="embeddings/oleObject32.bin"/><Relationship Id="rId113" Type="http://schemas.openxmlformats.org/officeDocument/2006/relationships/oleObject" Target="embeddings/oleObject60.bin"/><Relationship Id="rId134" Type="http://schemas.openxmlformats.org/officeDocument/2006/relationships/image" Target="media/image56.wmf"/><Relationship Id="rId80" Type="http://schemas.openxmlformats.org/officeDocument/2006/relationships/image" Target="media/image39.wmf"/><Relationship Id="rId155" Type="http://schemas.openxmlformats.org/officeDocument/2006/relationships/oleObject" Target="embeddings/oleObject86.bin"/><Relationship Id="rId176" Type="http://schemas.openxmlformats.org/officeDocument/2006/relationships/oleObject" Target="embeddings/oleObject98.bin"/><Relationship Id="rId197" Type="http://schemas.openxmlformats.org/officeDocument/2006/relationships/image" Target="media/image85.emf"/><Relationship Id="rId201" Type="http://schemas.openxmlformats.org/officeDocument/2006/relationships/image" Target="media/image89.png"/><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oleObject" Target="embeddings/oleObject27.bin"/><Relationship Id="rId103" Type="http://schemas.openxmlformats.org/officeDocument/2006/relationships/image" Target="media/image46.wmf"/><Relationship Id="rId124" Type="http://schemas.openxmlformats.org/officeDocument/2006/relationships/oleObject" Target="embeddings/oleObject69.bin"/><Relationship Id="rId70" Type="http://schemas.openxmlformats.org/officeDocument/2006/relationships/image" Target="media/image34.wmf"/><Relationship Id="rId91" Type="http://schemas.openxmlformats.org/officeDocument/2006/relationships/image" Target="media/image43.wmf"/><Relationship Id="rId145" Type="http://schemas.openxmlformats.org/officeDocument/2006/relationships/oleObject" Target="embeddings/oleObject80.bin"/><Relationship Id="rId166" Type="http://schemas.openxmlformats.org/officeDocument/2006/relationships/oleObject" Target="embeddings/oleObject93.bin"/><Relationship Id="rId187" Type="http://schemas.openxmlformats.org/officeDocument/2006/relationships/oleObject" Target="embeddings/oleObject104.bin"/><Relationship Id="rId1" Type="http://schemas.openxmlformats.org/officeDocument/2006/relationships/numbering" Target="numbering.xml"/><Relationship Id="rId212" Type="http://schemas.openxmlformats.org/officeDocument/2006/relationships/fontTable" Target="fontTable.xml"/><Relationship Id="rId28" Type="http://schemas.openxmlformats.org/officeDocument/2006/relationships/oleObject" Target="embeddings/oleObject12.bin"/><Relationship Id="rId49" Type="http://schemas.openxmlformats.org/officeDocument/2006/relationships/oleObject" Target="embeddings/oleObject23.bin"/><Relationship Id="rId114" Type="http://schemas.openxmlformats.org/officeDocument/2006/relationships/oleObject" Target="embeddings/oleObject61.bin"/><Relationship Id="rId60" Type="http://schemas.openxmlformats.org/officeDocument/2006/relationships/image" Target="media/image29.wmf"/><Relationship Id="rId81" Type="http://schemas.openxmlformats.org/officeDocument/2006/relationships/oleObject" Target="embeddings/oleObject38.bin"/><Relationship Id="rId135" Type="http://schemas.openxmlformats.org/officeDocument/2006/relationships/oleObject" Target="embeddings/oleObject75.bin"/><Relationship Id="rId156" Type="http://schemas.openxmlformats.org/officeDocument/2006/relationships/oleObject" Target="embeddings/oleObject87.bin"/><Relationship Id="rId177" Type="http://schemas.openxmlformats.org/officeDocument/2006/relationships/image" Target="media/image75.wmf"/><Relationship Id="rId198" Type="http://schemas.openxmlformats.org/officeDocument/2006/relationships/image" Target="media/image86.png"/><Relationship Id="rId202" Type="http://schemas.openxmlformats.org/officeDocument/2006/relationships/image" Target="media/image90.png"/><Relationship Id="rId18" Type="http://schemas.openxmlformats.org/officeDocument/2006/relationships/oleObject" Target="embeddings/oleObject7.bin"/><Relationship Id="rId39" Type="http://schemas.openxmlformats.org/officeDocument/2006/relationships/image" Target="media/image18.wmf"/><Relationship Id="rId50" Type="http://schemas.openxmlformats.org/officeDocument/2006/relationships/image" Target="media/image23.wmf"/><Relationship Id="rId104" Type="http://schemas.openxmlformats.org/officeDocument/2006/relationships/oleObject" Target="embeddings/oleObject54.bin"/><Relationship Id="rId125" Type="http://schemas.openxmlformats.org/officeDocument/2006/relationships/oleObject" Target="embeddings/oleObject70.bin"/><Relationship Id="rId146" Type="http://schemas.openxmlformats.org/officeDocument/2006/relationships/image" Target="media/image62.wmf"/><Relationship Id="rId167" Type="http://schemas.openxmlformats.org/officeDocument/2006/relationships/image" Target="media/image70.wmf"/><Relationship Id="rId188" Type="http://schemas.openxmlformats.org/officeDocument/2006/relationships/image" Target="media/image80.wmf"/><Relationship Id="rId71" Type="http://schemas.openxmlformats.org/officeDocument/2006/relationships/oleObject" Target="embeddings/oleObject33.bin"/><Relationship Id="rId92" Type="http://schemas.openxmlformats.org/officeDocument/2006/relationships/oleObject" Target="embeddings/oleObject45.bin"/><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3.wmf"/><Relationship Id="rId40" Type="http://schemas.openxmlformats.org/officeDocument/2006/relationships/oleObject" Target="embeddings/oleObject18.bin"/><Relationship Id="rId115" Type="http://schemas.openxmlformats.org/officeDocument/2006/relationships/oleObject" Target="embeddings/oleObject62.bin"/><Relationship Id="rId136" Type="http://schemas.openxmlformats.org/officeDocument/2006/relationships/image" Target="media/image57.wmf"/><Relationship Id="rId157" Type="http://schemas.openxmlformats.org/officeDocument/2006/relationships/image" Target="media/image66.wmf"/><Relationship Id="rId178" Type="http://schemas.openxmlformats.org/officeDocument/2006/relationships/oleObject" Target="embeddings/oleObject99.bin"/><Relationship Id="rId61" Type="http://schemas.openxmlformats.org/officeDocument/2006/relationships/oleObject" Target="embeddings/oleObject28.bin"/><Relationship Id="rId82" Type="http://schemas.openxmlformats.org/officeDocument/2006/relationships/image" Target="media/image40.wmf"/><Relationship Id="rId199" Type="http://schemas.openxmlformats.org/officeDocument/2006/relationships/image" Target="media/image87.png"/><Relationship Id="rId203"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29</Pages>
  <Words>1926</Words>
  <Characters>10982</Characters>
  <Application>Microsoft Office Word</Application>
  <DocSecurity>0</DocSecurity>
  <Lines>91</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 Hiệp - 61TH1</dc:creator>
  <cp:keywords/>
  <dc:description/>
  <cp:lastModifiedBy>Nguyễn Phú Hiệp - 61TH1</cp:lastModifiedBy>
  <cp:revision>2</cp:revision>
  <dcterms:created xsi:type="dcterms:W3CDTF">2021-04-06T03:58:00Z</dcterms:created>
  <dcterms:modified xsi:type="dcterms:W3CDTF">2021-04-06T08:30:00Z</dcterms:modified>
</cp:coreProperties>
</file>