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BÁO CÁO KEYGEN 3 - DIABLO2OO2 CRACKME #09</w:t>
      </w:r>
    </w:p>
    <w:p>
      <w:pPr>
        <w:jc w:val="center"/>
      </w:pPr>
      <w:r>
        <w:rPr>
          <w:i/>
          <w:sz w:val="22"/>
        </w:rPr>
        <w:t>Báo cáo phân tích thuật toán keygen - Name minh họa: TestUser</w:t>
      </w:r>
    </w:p>
    <w:p>
      <w:pPr>
        <w:pStyle w:val="Heading1"/>
      </w:pPr>
      <w:r>
        <w:t>1. Tổng quan bài phân tích</w:t>
      </w:r>
    </w:p>
    <w:p>
      <w:r>
        <w:t>Báo cáo này trình bày quá trình phân tích diablo2oo2 Crackme #09 theo hướng bài tập crackme/keygen trong môi trường học tập. Mục tiêu là xác định vị trí đọc dữ liệu từ giao diện, tìm hàm kiểm tra serial, suy luận thuật toán sinh serial hợp lệ, sau đó viết lại thuật toán bằng Python để kiểm chứng với name TestUser.</w:t>
      </w:r>
    </w:p>
    <w:tbl>
      <w:tblPr>
        <w:tblStyle w:val="TableGrid"/>
        <w:tblW w:type="auto" w:w="0"/>
        <w:tblLook w:firstColumn="1" w:firstRow="1" w:lastColumn="0" w:lastRow="0" w:noHBand="0" w:noVBand="1" w:val="04A0"/>
      </w:tblPr>
      <w:tblGrid>
        <w:gridCol w:w="4968"/>
        <w:gridCol w:w="4968"/>
      </w:tblGrid>
      <w:tr>
        <w:tc>
          <w:tcPr>
            <w:tcW w:type="dxa" w:w="4968"/>
            <w:shd w:fill="D9EAF7"/>
          </w:tcPr>
          <w:p>
            <w:r>
              <w:rPr>
                <w:rFonts w:ascii="Times New Roman" w:hAnsi="Times New Roman"/>
                <w:b/>
                <w:sz w:val="22"/>
              </w:rPr>
              <w:t>Thông tin</w:t>
            </w:r>
          </w:p>
        </w:tc>
        <w:tc>
          <w:tcPr>
            <w:tcW w:type="dxa" w:w="4968"/>
            <w:shd w:fill="D9EAF7"/>
          </w:tcPr>
          <w:p>
            <w:r>
              <w:rPr>
                <w:rFonts w:ascii="Times New Roman" w:hAnsi="Times New Roman"/>
                <w:b/>
                <w:sz w:val="22"/>
              </w:rPr>
              <w:t>Giá trị</w:t>
            </w:r>
          </w:p>
        </w:tc>
      </w:tr>
      <w:tr>
        <w:tc>
          <w:tcPr>
            <w:tcW w:type="dxa" w:w="4968"/>
          </w:tcPr>
          <w:p>
            <w:r/>
            <w:r>
              <w:rPr>
                <w:rFonts w:ascii="Times New Roman" w:hAnsi="Times New Roman" w:eastAsia="Times New Roman"/>
                <w:b/>
                <w:sz w:val="22"/>
              </w:rPr>
              <w:t>Name dùng để minh họa</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Nguồn phân tích</w:t>
            </w:r>
          </w:p>
        </w:tc>
        <w:tc>
          <w:tcPr>
            <w:tcW w:type="dxa" w:w="4968"/>
          </w:tcPr>
          <w:p>
            <w:r/>
            <w:r>
              <w:rPr>
                <w:rFonts w:ascii="Times New Roman" w:hAnsi="Times New Roman" w:eastAsia="Times New Roman"/>
                <w:b w:val="0"/>
                <w:sz w:val="22"/>
              </w:rPr>
              <w:t>keygen3.txt, Solution.txt, Keygen.asm</w:t>
            </w:r>
          </w:p>
        </w:tc>
      </w:tr>
      <w:tr>
        <w:tc>
          <w:tcPr>
            <w:tcW w:type="dxa" w:w="4968"/>
          </w:tcPr>
          <w:p>
            <w:r/>
            <w:r>
              <w:rPr>
                <w:rFonts w:ascii="Times New Roman" w:hAnsi="Times New Roman" w:eastAsia="Times New Roman"/>
                <w:b/>
                <w:sz w:val="22"/>
              </w:rPr>
              <w:t>Công cụ/kiến thức sử dụng</w:t>
            </w:r>
          </w:p>
        </w:tc>
        <w:tc>
          <w:tcPr>
            <w:tcW w:type="dxa" w:w="4968"/>
          </w:tcPr>
          <w:p>
            <w:r/>
            <w:r>
              <w:rPr>
                <w:rFonts w:ascii="Times New Roman" w:hAnsi="Times New Roman" w:eastAsia="Times New Roman"/>
                <w:b w:val="0"/>
                <w:sz w:val="22"/>
              </w:rPr>
              <w:t>OllyDbg/x32dbg, đọc ASM x86, phân tích API Win32, Python</w:t>
            </w:r>
          </w:p>
        </w:tc>
      </w:tr>
      <w:tr>
        <w:tc>
          <w:tcPr>
            <w:tcW w:type="dxa" w:w="4968"/>
          </w:tcPr>
          <w:p>
            <w:r/>
            <w:r>
              <w:rPr>
                <w:rFonts w:ascii="Times New Roman" w:hAnsi="Times New Roman" w:eastAsia="Times New Roman"/>
                <w:b/>
                <w:sz w:val="22"/>
              </w:rPr>
              <w:t>Đầu ra cần có</w:t>
            </w:r>
          </w:p>
        </w:tc>
        <w:tc>
          <w:tcPr>
            <w:tcW w:type="dxa" w:w="4968"/>
          </w:tcPr>
          <w:p>
            <w:r/>
            <w:r>
              <w:rPr>
                <w:rFonts w:ascii="Times New Roman" w:hAnsi="Times New Roman" w:eastAsia="Times New Roman"/>
                <w:b w:val="0"/>
                <w:sz w:val="22"/>
              </w:rPr>
              <w:t>Đoạn code chính, thuật toán, serial mẫu, file Python keygen</w:t>
            </w:r>
          </w:p>
        </w:tc>
      </w:tr>
    </w:tbl>
    <w:tbl>
      <w:tblPr>
        <w:tblW w:type="auto" w:w="0"/>
        <w:tblLook w:firstColumn="1" w:firstRow="1" w:lastColumn="0" w:lastRow="0" w:noHBand="0" w:noVBand="1" w:val="04A0"/>
      </w:tblPr>
      <w:tblGrid>
        <w:gridCol w:w="9936"/>
      </w:tblGrid>
      <w:tr>
        <w:tc>
          <w:tcPr>
            <w:tcW w:type="dxa" w:w="9936"/>
            <w:shd w:fill="EAF2F8"/>
          </w:tcPr>
          <w:p>
            <w:r/>
            <w:r>
              <w:rPr>
                <w:rFonts w:ascii="Times New Roman" w:hAnsi="Times New Roman" w:eastAsia="Times New Roman"/>
                <w:b/>
                <w:sz w:val="22"/>
              </w:rPr>
              <w:t>Phạm vi sử dụng</w:t>
            </w:r>
          </w:p>
        </w:tc>
      </w:tr>
      <w:tr>
        <w:tc>
          <w:tcPr>
            <w:tcW w:type="dxa" w:w="9936"/>
            <w:shd w:fill="EAF2F8"/>
          </w:tcPr>
          <w:p>
            <w:r/>
            <w:r>
              <w:rPr>
                <w:rFonts w:ascii="Times New Roman" w:hAnsi="Times New Roman" w:eastAsia="Times New Roman"/>
                <w:b w:val="0"/>
                <w:sz w:val="22"/>
              </w:rPr>
              <w:t>Nội dung chỉ phục vụ bài tập crackme/lab. Không áp dụng cho phần mềm thương mại hoặc hệ thống không được phép phân tích.</w:t>
            </w:r>
          </w:p>
        </w:tc>
      </w:tr>
    </w:tbl>
    <w:p>
      <w:pPr>
        <w:pStyle w:val="Heading1"/>
      </w:pPr>
      <w:r>
        <w:t>2. Xác định luồng xử lý và đoạn code quan trọng</w:t>
      </w:r>
    </w:p>
    <w:p>
      <w:r>
        <w:t>Keygen3 là crackme Win32 GUI. Chương trình đọc Name từ control ID 65 và Serial từ control ID 66 bằng GetDlgItemTextA. Sau đó cả hai buffer được truyền vào hàm kiểm tra chính tại 004010BE.</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00401068  PUSH 80h</w:t>
            </w:r>
            <w:r>
              <w:br/>
            </w:r>
            <w:r>
              <w:rPr>
                <w:rFonts w:ascii="Consolas" w:hAnsi="Consolas" w:eastAsia="Consolas"/>
                <w:sz w:val="18"/>
              </w:rPr>
              <w:t>0040106D  LEA EAX,[EBP-80]</w:t>
            </w:r>
            <w:r>
              <w:br/>
            </w:r>
            <w:r>
              <w:rPr>
                <w:rFonts w:ascii="Consolas" w:hAnsi="Consolas" w:eastAsia="Consolas"/>
                <w:sz w:val="18"/>
              </w:rPr>
              <w:t>00401071  PUSH 65h             ; control Name</w:t>
            </w:r>
            <w:r>
              <w:br/>
            </w:r>
            <w:r>
              <w:rPr>
                <w:rFonts w:ascii="Consolas" w:hAnsi="Consolas" w:eastAsia="Consolas"/>
                <w:sz w:val="18"/>
              </w:rPr>
              <w:t>00401076  CALL GetDlgItemTextA</w:t>
            </w:r>
            <w:r>
              <w:br/>
            </w:r>
            <w:r>
              <w:rPr>
                <w:rFonts w:ascii="Consolas" w:hAnsi="Consolas" w:eastAsia="Consolas"/>
                <w:sz w:val="18"/>
              </w:rPr>
            </w:r>
            <w:r>
              <w:br/>
            </w:r>
            <w:r>
              <w:rPr>
                <w:rFonts w:ascii="Consolas" w:hAnsi="Consolas" w:eastAsia="Consolas"/>
                <w:sz w:val="18"/>
              </w:rPr>
              <w:t>0040107B  PUSH 80h</w:t>
            </w:r>
            <w:r>
              <w:br/>
            </w:r>
            <w:r>
              <w:rPr>
                <w:rFonts w:ascii="Consolas" w:hAnsi="Consolas" w:eastAsia="Consolas"/>
                <w:sz w:val="18"/>
              </w:rPr>
              <w:t>00401080  LEA EAX,[EBP-100]</w:t>
            </w:r>
            <w:r>
              <w:br/>
            </w:r>
            <w:r>
              <w:rPr>
                <w:rFonts w:ascii="Consolas" w:hAnsi="Consolas" w:eastAsia="Consolas"/>
                <w:sz w:val="18"/>
              </w:rPr>
              <w:t>00401087  PUSH 66h             ; control Serial</w:t>
            </w:r>
            <w:r>
              <w:br/>
            </w:r>
            <w:r>
              <w:rPr>
                <w:rFonts w:ascii="Consolas" w:hAnsi="Consolas" w:eastAsia="Consolas"/>
                <w:sz w:val="18"/>
              </w:rPr>
              <w:t>0040108C  CALL GetDlgItemTextA</w:t>
            </w:r>
            <w:r>
              <w:br/>
            </w:r>
            <w:r>
              <w:rPr>
                <w:rFonts w:ascii="Consolas" w:hAnsi="Consolas" w:eastAsia="Consolas"/>
                <w:sz w:val="18"/>
              </w:rPr>
            </w:r>
            <w:r>
              <w:br/>
            </w:r>
            <w:r>
              <w:rPr>
                <w:rFonts w:ascii="Consolas" w:hAnsi="Consolas" w:eastAsia="Consolas"/>
                <w:sz w:val="18"/>
              </w:rPr>
              <w:t>0040109F  CALL 004010BE        ; hàm kiểm tra chính</w:t>
            </w:r>
            <w:r>
              <w:br/>
            </w:r>
          </w:p>
        </w:tc>
      </w:tr>
    </w:tbl>
    <w:p>
      <w:r>
        <w:t>Trong hàm 004010BE, chương trình dùng bảng ký tự cố định gồm 62 ký tự: số, chữ thường, chữ hoa. Name trước hết được lọc để loại bỏ mọi ký tự không thuộc bảng này. Nếu sau khi lọc name rỗng thì báo lỗi no name entered.</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004010CA  PUSH 00403000</w:t>
            </w:r>
            <w:r>
              <w:br/>
            </w:r>
            <w:r>
              <w:rPr>
                <w:rFonts w:ascii="Consolas" w:hAnsi="Consolas" w:eastAsia="Consolas"/>
                <w:sz w:val="18"/>
              </w:rPr>
              <w:t>; 00403000 = "0123456789abcdefghijklmnopqrstuvwxyzABCDEFGHIJKLMNOPQRSTUVWXYZ"</w:t>
            </w:r>
            <w:r>
              <w:br/>
            </w:r>
            <w:r>
              <w:rPr>
                <w:rFonts w:ascii="Consolas" w:hAnsi="Consolas" w:eastAsia="Consolas"/>
                <w:sz w:val="18"/>
              </w:rPr>
              <w:t>004010CF  PUSH [EBP+0C]        ; name</w:t>
            </w:r>
            <w:r>
              <w:br/>
            </w:r>
            <w:r>
              <w:rPr>
                <w:rFonts w:ascii="Consolas" w:hAnsi="Consolas" w:eastAsia="Consolas"/>
                <w:sz w:val="18"/>
              </w:rPr>
              <w:t>004010D2  CALL 004012C8        ; lọc ký tự name theo bảng hợp lệ</w:t>
            </w:r>
            <w:r>
              <w:br/>
            </w:r>
          </w:p>
        </w:tc>
      </w:tr>
    </w:tbl>
    <w:p>
      <w:pPr>
        <w:pStyle w:val="Heading1"/>
      </w:pPr>
      <w:r>
        <w:t>3. Giải thích thuật toán sinh serial</w:t>
      </w:r>
    </w:p>
    <w:p>
      <w:r>
        <w:t>Thuật toán gồm ba giai đoạn chính: lọc name, tạo bảng xoay theo độ dài name, mã hóa name thành chuỗi trung gian, rồi đảo ngược bước kiểm tra để tìm serial.</w:t>
      </w:r>
    </w:p>
    <w:p>
      <w:pPr>
        <w:pStyle w:val="Heading2"/>
      </w:pPr>
      <w:r>
        <w:t>3.1. Lọc name</w:t>
      </w:r>
    </w:p>
    <w:p>
      <w:r>
        <w:t>Hàm 004012C8 duyệt từng ký tự của name. Nếu ký tự xuất hiện trong bảng 62 ký tự hợp lệ thì giữ lại, nếu không thì bỏ qua. Với TestUser, toàn bộ ký tự đều hợp lệ nên name sau lọc vẫn là TestUser.</w:t>
      </w:r>
    </w:p>
    <w:p>
      <w:pPr>
        <w:pStyle w:val="Heading2"/>
      </w:pPr>
      <w:r>
        <w:t>3.2. Tạo bảng xoay</w:t>
      </w:r>
    </w:p>
    <w:p>
      <w:r>
        <w:t>Hàm 004011FF lấy độ dài name nhân 4 để tạo offset xoay bảng ký tự. Nếu offset lớn hơn 0x3C thì giới hạn về 0x1E. Với TestUser có độ dài 8, offset = 8 x 4 = 32. Bảng xoay được tạo bằng cách lấy phần từ offset đến cuối bảng rồi nối với phần đầu bảng.</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alphabet = "0123456789abcdefghijklmnopqrstuvwxyzABCDEFGHIJKLMNOPQRSTUVWXYZ"</w:t>
            </w:r>
            <w:r>
              <w:br/>
            </w:r>
            <w:r>
              <w:rPr>
                <w:rFonts w:ascii="Consolas" w:hAnsi="Consolas" w:eastAsia="Consolas"/>
                <w:sz w:val="18"/>
              </w:rPr>
              <w:t>name_len = len("TestUser")        # 8</w:t>
            </w:r>
            <w:r>
              <w:br/>
            </w:r>
            <w:r>
              <w:rPr>
                <w:rFonts w:ascii="Consolas" w:hAnsi="Consolas" w:eastAsia="Consolas"/>
                <w:sz w:val="18"/>
              </w:rPr>
              <w:t>offset = name_len * 4             # 32</w:t>
            </w:r>
            <w:r>
              <w:br/>
            </w:r>
            <w:r>
              <w:rPr>
                <w:rFonts w:ascii="Consolas" w:hAnsi="Consolas" w:eastAsia="Consolas"/>
                <w:sz w:val="18"/>
              </w:rPr>
              <w:t>rotated = alphabet[offset:] + alphabet[:offset]</w:t>
            </w:r>
            <w:r>
              <w:br/>
            </w:r>
          </w:p>
        </w:tc>
      </w:tr>
    </w:tbl>
    <w:p>
      <w:pPr>
        <w:pStyle w:val="Heading2"/>
      </w:pPr>
      <w:r>
        <w:t>3.3. Mã hóa name thành chuỗi trung gian</w:t>
      </w:r>
    </w:p>
    <w:p>
      <w:r>
        <w:t>Hàm 004011C0 tạo encrypted name. Biến DL được khởi tạo từ ký tự đầu của name sau khi ROL 3 bit. Với từng ký tự hiện tại, chương trình XOR với ký tự kế tiếp, cộng DL, cập nhật DL, sau đó lấy phần dư theo độ dài bảng xoay để chọn ký tự từ bảng xoay.</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DL = ROL8(name[0], 3)</w:t>
            </w:r>
            <w:r>
              <w:br/>
            </w:r>
            <w:r>
              <w:rPr>
                <w:rFonts w:ascii="Consolas" w:hAnsi="Consolas" w:eastAsia="Consolas"/>
                <w:sz w:val="18"/>
              </w:rPr>
              <w:t>for i in range(len(name)):</w:t>
            </w:r>
            <w:r>
              <w:br/>
            </w:r>
            <w:r>
              <w:rPr>
                <w:rFonts w:ascii="Consolas" w:hAnsi="Consolas" w:eastAsia="Consolas"/>
                <w:sz w:val="18"/>
              </w:rPr>
              <w:t xml:space="preserve">    AL = name[i] ^ name[i + 1]</w:t>
            </w:r>
            <w:r>
              <w:br/>
            </w:r>
            <w:r>
              <w:rPr>
                <w:rFonts w:ascii="Consolas" w:hAnsi="Consolas" w:eastAsia="Consolas"/>
                <w:sz w:val="18"/>
              </w:rPr>
              <w:t xml:space="preserve">    AL = (AL + DL) &amp; 0xFF</w:t>
            </w:r>
            <w:r>
              <w:br/>
            </w:r>
            <w:r>
              <w:rPr>
                <w:rFonts w:ascii="Consolas" w:hAnsi="Consolas" w:eastAsia="Consolas"/>
                <w:sz w:val="18"/>
              </w:rPr>
              <w:t xml:space="preserve">    DL = (DL + AL) &amp; 0xFF</w:t>
            </w:r>
            <w:r>
              <w:br/>
            </w:r>
            <w:r>
              <w:rPr>
                <w:rFonts w:ascii="Consolas" w:hAnsi="Consolas" w:eastAsia="Consolas"/>
                <w:sz w:val="18"/>
              </w:rPr>
              <w:t xml:space="preserve">    encrypted[i] = rotated[AL % len(rotated)]</w:t>
            </w:r>
            <w:r>
              <w:br/>
            </w:r>
          </w:p>
        </w:tc>
      </w:tr>
    </w:tbl>
    <w:p>
      <w:pPr>
        <w:pStyle w:val="Heading2"/>
      </w:pPr>
      <w:r>
        <w:t>3.4. Đảo ngược để tìm serial</w:t>
      </w:r>
    </w:p>
    <w:p>
      <w:r>
        <w:t>Crackme không so sánh serial trực tiếp với encrypted name. Ở mỗi vị trí, nó lấy encrypted char và serial char, gọi hàm 00401224 để biến hai ký tự đó thành một ký tự kết quả, rồi so sánh với ký tự name ban đầu. Muốn tạo keygen, ta làm ngược lại: thử từng ký tự trong alphabet làm serial char cho đến khi hàm kiểm tra trả về đúng ký tự name.</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for i in range(len(name)):</w:t>
            </w:r>
            <w:r>
              <w:br/>
            </w:r>
            <w:r>
              <w:rPr>
                <w:rFonts w:ascii="Consolas" w:hAnsi="Consolas" w:eastAsia="Consolas"/>
                <w:sz w:val="18"/>
              </w:rPr>
              <w:t xml:space="preserve">    for candidate in alphabet:</w:t>
            </w:r>
            <w:r>
              <w:br/>
            </w:r>
            <w:r>
              <w:rPr>
                <w:rFonts w:ascii="Consolas" w:hAnsi="Consolas" w:eastAsia="Consolas"/>
                <w:sz w:val="18"/>
              </w:rPr>
              <w:t xml:space="preserve">        if check_char(encrypted[i], candidate, rotated) == name[i]:</w:t>
            </w:r>
            <w:r>
              <w:br/>
            </w:r>
            <w:r>
              <w:rPr>
                <w:rFonts w:ascii="Consolas" w:hAnsi="Consolas" w:eastAsia="Consolas"/>
                <w:sz w:val="18"/>
              </w:rPr>
              <w:t xml:space="preserve">            serial += candidate</w:t>
            </w:r>
            <w:r>
              <w:br/>
            </w:r>
            <w:r>
              <w:rPr>
                <w:rFonts w:ascii="Consolas" w:hAnsi="Consolas" w:eastAsia="Consolas"/>
                <w:sz w:val="18"/>
              </w:rPr>
              <w:t xml:space="preserve">            break</w:t>
            </w:r>
            <w:r>
              <w:br/>
            </w:r>
          </w:p>
        </w:tc>
      </w:tr>
    </w:tbl>
    <w:p>
      <w:pPr>
        <w:pStyle w:val="Heading1"/>
      </w:pPr>
      <w:r>
        <w:t>4. Tính serial minh họa với TestUser</w:t>
      </w:r>
    </w:p>
    <w:tbl>
      <w:tblPr>
        <w:tblStyle w:val="TableGrid"/>
        <w:tblW w:type="auto" w:w="0"/>
        <w:tblLook w:firstColumn="1" w:firstRow="1" w:lastColumn="0" w:lastRow="0" w:noHBand="0" w:noVBand="1" w:val="04A0"/>
      </w:tblPr>
      <w:tblGrid>
        <w:gridCol w:w="4968"/>
        <w:gridCol w:w="4968"/>
      </w:tblGrid>
      <w:tr>
        <w:tc>
          <w:tcPr>
            <w:tcW w:type="dxa" w:w="4968"/>
            <w:shd w:fill="D9EAF7"/>
          </w:tcPr>
          <w:p>
            <w:r>
              <w:rPr>
                <w:rFonts w:ascii="Times New Roman" w:hAnsi="Times New Roman"/>
                <w:b/>
                <w:sz w:val="22"/>
              </w:rPr>
              <w:t>Thông tin</w:t>
            </w:r>
          </w:p>
        </w:tc>
        <w:tc>
          <w:tcPr>
            <w:tcW w:type="dxa" w:w="4968"/>
            <w:shd w:fill="D9EAF7"/>
          </w:tcPr>
          <w:p>
            <w:r>
              <w:rPr>
                <w:rFonts w:ascii="Times New Roman" w:hAnsi="Times New Roman"/>
                <w:b/>
                <w:sz w:val="22"/>
              </w:rPr>
              <w:t>Giá trị</w:t>
            </w:r>
          </w:p>
        </w:tc>
      </w:tr>
      <w:tr>
        <w:tc>
          <w:tcPr>
            <w:tcW w:type="dxa" w:w="4968"/>
          </w:tcPr>
          <w:p>
            <w:r/>
            <w:r>
              <w:rPr>
                <w:rFonts w:ascii="Times New Roman" w:hAnsi="Times New Roman" w:eastAsia="Times New Roman"/>
                <w:b/>
                <w:sz w:val="22"/>
              </w:rPr>
              <w:t>Name nhập vào</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Name sau lọc</w:t>
            </w:r>
          </w:p>
        </w:tc>
        <w:tc>
          <w:tcPr>
            <w:tcW w:type="dxa" w:w="4968"/>
          </w:tcPr>
          <w:p>
            <w:r/>
            <w:r>
              <w:rPr>
                <w:rFonts w:ascii="Times New Roman" w:hAnsi="Times New Roman" w:eastAsia="Times New Roman"/>
                <w:b w:val="0"/>
                <w:sz w:val="22"/>
              </w:rPr>
              <w:t>TestUser</w:t>
            </w:r>
          </w:p>
        </w:tc>
      </w:tr>
      <w:tr>
        <w:tc>
          <w:tcPr>
            <w:tcW w:type="dxa" w:w="4968"/>
          </w:tcPr>
          <w:p>
            <w:r/>
            <w:r>
              <w:rPr>
                <w:rFonts w:ascii="Times New Roman" w:hAnsi="Times New Roman" w:eastAsia="Times New Roman"/>
                <w:b/>
                <w:sz w:val="22"/>
              </w:rPr>
              <w:t>Offset xoay bảng</w:t>
            </w:r>
          </w:p>
        </w:tc>
        <w:tc>
          <w:tcPr>
            <w:tcW w:type="dxa" w:w="4968"/>
          </w:tcPr>
          <w:p>
            <w:r/>
            <w:r>
              <w:rPr>
                <w:rFonts w:ascii="Times New Roman" w:hAnsi="Times New Roman" w:eastAsia="Times New Roman"/>
                <w:b w:val="0"/>
                <w:sz w:val="22"/>
              </w:rPr>
              <w:t>32</w:t>
            </w:r>
          </w:p>
        </w:tc>
      </w:tr>
      <w:tr>
        <w:tc>
          <w:tcPr>
            <w:tcW w:type="dxa" w:w="4968"/>
          </w:tcPr>
          <w:p>
            <w:r/>
            <w:r>
              <w:rPr>
                <w:rFonts w:ascii="Times New Roman" w:hAnsi="Times New Roman" w:eastAsia="Times New Roman"/>
                <w:b/>
                <w:sz w:val="22"/>
              </w:rPr>
              <w:t>Bảng alphabet</w:t>
            </w:r>
          </w:p>
        </w:tc>
        <w:tc>
          <w:tcPr>
            <w:tcW w:type="dxa" w:w="4968"/>
          </w:tcPr>
          <w:p>
            <w:r/>
            <w:r>
              <w:rPr>
                <w:rFonts w:ascii="Times New Roman" w:hAnsi="Times New Roman" w:eastAsia="Times New Roman"/>
                <w:b w:val="0"/>
                <w:sz w:val="22"/>
              </w:rPr>
              <w:t>0123456789abcdefghijklmnopqrstuvwxyzABCDEFGHIJKLMNOPQRSTUVWXYZ</w:t>
            </w:r>
          </w:p>
        </w:tc>
      </w:tr>
      <w:tr>
        <w:tc>
          <w:tcPr>
            <w:tcW w:type="dxa" w:w="4968"/>
          </w:tcPr>
          <w:p>
            <w:r/>
            <w:r>
              <w:rPr>
                <w:rFonts w:ascii="Times New Roman" w:hAnsi="Times New Roman" w:eastAsia="Times New Roman"/>
                <w:b/>
                <w:sz w:val="22"/>
              </w:rPr>
              <w:t>Serial sinh ra</w:t>
            </w:r>
          </w:p>
        </w:tc>
        <w:tc>
          <w:tcPr>
            <w:tcW w:type="dxa" w:w="4968"/>
          </w:tcPr>
          <w:p>
            <w:r/>
            <w:r>
              <w:rPr>
                <w:rFonts w:ascii="Times New Roman" w:hAnsi="Times New Roman" w:eastAsia="Times New Roman"/>
                <w:b w:val="0"/>
                <w:sz w:val="22"/>
              </w:rPr>
              <w:t>itz7hW5C</w:t>
            </w:r>
          </w:p>
        </w:tc>
      </w:tr>
    </w:tbl>
    <w:p>
      <w:r>
        <w:t>Kết quả serial có cùng độ dài với name sau lọc. Vì TestUser có 8 ký tự hợp lệ nên serial cũng dài 8 ký tự.</w:t>
      </w:r>
    </w:p>
    <w:p>
      <w:pPr>
        <w:pStyle w:val="Heading1"/>
      </w:pPr>
      <w:r>
        <w:t>5. Code Python keygen</w:t>
      </w:r>
    </w:p>
    <w:p>
      <w:r>
        <w:t>File Python đi kèm là keygen3_python_detailed_testuser.py. Code mô phỏng trực tiếp các hàm rotate bảng, encrypt name và brute-force từng ký tự serial dựa trên hàm kiểm tra 00401224.</w:t>
      </w:r>
    </w:p>
    <w:tbl>
      <w:tblPr>
        <w:tblW w:type="auto" w:w="0"/>
        <w:tblLayout w:type="autofit"/>
        <w:tblLook w:firstColumn="1" w:firstRow="1" w:lastColumn="0" w:lastRow="0" w:noHBand="0" w:noVBand="1" w:val="04A0"/>
      </w:tblPr>
      <w:tblGrid>
        <w:gridCol w:w="9936"/>
      </w:tblGrid>
      <w:tr>
        <w:tc>
          <w:tcPr>
            <w:tcW w:type="dxa" w:w="9936"/>
            <w:shd w:fill="F2F2F2"/>
          </w:tcPr>
          <w:p>
            <w:r>
              <w:rPr>
                <w:rFonts w:ascii="Consolas" w:hAnsi="Consolas" w:eastAsia="Consolas"/>
                <w:sz w:val="18"/>
              </w:rPr>
              <w:t>def generate_serial(raw_name: str) -&gt; str:</w:t>
            </w:r>
            <w:r>
              <w:br/>
            </w:r>
            <w:r>
              <w:rPr>
                <w:rFonts w:ascii="Consolas" w:hAnsi="Consolas" w:eastAsia="Consolas"/>
                <w:sz w:val="18"/>
              </w:rPr>
              <w:t xml:space="preserve">    name = filter_name(raw_name)</w:t>
            </w:r>
            <w:r>
              <w:br/>
            </w:r>
            <w:r>
              <w:rPr>
                <w:rFonts w:ascii="Consolas" w:hAnsi="Consolas" w:eastAsia="Consolas"/>
                <w:sz w:val="18"/>
              </w:rPr>
              <w:t xml:space="preserve">    rotated = rotate_alphabet(len(name))</w:t>
            </w:r>
            <w:r>
              <w:br/>
            </w:r>
            <w:r>
              <w:rPr>
                <w:rFonts w:ascii="Consolas" w:hAnsi="Consolas" w:eastAsia="Consolas"/>
                <w:sz w:val="18"/>
              </w:rPr>
              <w:t xml:space="preserve">    encrypted = encrypt_name(name, rotated)</w:t>
            </w:r>
            <w:r>
              <w:br/>
            </w:r>
            <w:r>
              <w:rPr>
                <w:rFonts w:ascii="Consolas" w:hAnsi="Consolas" w:eastAsia="Consolas"/>
                <w:sz w:val="18"/>
              </w:rPr>
              <w:t xml:space="preserve">    serial = []</w:t>
            </w:r>
            <w:r>
              <w:br/>
            </w:r>
            <w:r>
              <w:rPr>
                <w:rFonts w:ascii="Consolas" w:hAnsi="Consolas" w:eastAsia="Consolas"/>
                <w:sz w:val="18"/>
              </w:rPr>
              <w:t xml:space="preserve">    for n_ch, e_ch in zip(name, encrypted):</w:t>
            </w:r>
            <w:r>
              <w:br/>
            </w:r>
            <w:r>
              <w:rPr>
                <w:rFonts w:ascii="Consolas" w:hAnsi="Consolas" w:eastAsia="Consolas"/>
                <w:sz w:val="18"/>
              </w:rPr>
              <w:t xml:space="preserve">        for cand in ALPHABET:</w:t>
            </w:r>
            <w:r>
              <w:br/>
            </w:r>
            <w:r>
              <w:rPr>
                <w:rFonts w:ascii="Consolas" w:hAnsi="Consolas" w:eastAsia="Consolas"/>
                <w:sz w:val="18"/>
              </w:rPr>
              <w:t xml:space="preserve">            if check_char(e_ch, cand, rotated) == n_ch:</w:t>
            </w:r>
            <w:r>
              <w:br/>
            </w:r>
            <w:r>
              <w:rPr>
                <w:rFonts w:ascii="Consolas" w:hAnsi="Consolas" w:eastAsia="Consolas"/>
                <w:sz w:val="18"/>
              </w:rPr>
              <w:t xml:space="preserve">                serial.append(cand)</w:t>
            </w:r>
            <w:r>
              <w:br/>
            </w:r>
            <w:r>
              <w:rPr>
                <w:rFonts w:ascii="Consolas" w:hAnsi="Consolas" w:eastAsia="Consolas"/>
                <w:sz w:val="18"/>
              </w:rPr>
              <w:t xml:space="preserve">                break</w:t>
            </w:r>
            <w:r>
              <w:br/>
            </w:r>
            <w:r>
              <w:rPr>
                <w:rFonts w:ascii="Consolas" w:hAnsi="Consolas" w:eastAsia="Consolas"/>
                <w:sz w:val="18"/>
              </w:rPr>
              <w:t xml:space="preserve">    return ''.join(serial)</w:t>
            </w:r>
            <w:r>
              <w:br/>
            </w:r>
          </w:p>
        </w:tc>
      </w:tr>
    </w:tbl>
    <w:p>
      <w:pPr>
        <w:pStyle w:val="Heading1"/>
      </w:pPr>
      <w:r>
        <w:t>6. Kết luận</w:t>
      </w:r>
    </w:p>
    <w:p>
      <w:r>
        <w:t>Keygen3 không dùng hash hay ComputerName mà dựa trên bảng alphabet xoay và phép biến đổi ký tự. Điểm quan trọng nhất là nhận ra serial không phải encrypted name, mà là giá trị khiến hàm 00401224 trả ngược về từng ký tự name gốc.</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