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ESERCIZIO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Aprire un nuovo file excel e creare un modello dati utilizzando i due file nella cartella (uno di tipo Excel e uno di tipo TESTO) e i dati della pagina web URL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https://www.curaitalia.it/covid-19-regioni</w:t>
        </w:r>
      </w:hyperlink>
      <w:r w:rsidDel="00000000" w:rsidR="00000000" w:rsidRPr="00000000">
        <w:rPr>
          <w:rtl w:val="0"/>
        </w:rPr>
        <w:t xml:space="preserve"> seguendo le seguenti istruzioni/richieste: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Importare il foglio presente nel file COMUNI.XLSX e tramite POWER QUERY applicare tutti i passaggi per pulire/preparare i dati (righe/colonne vuote, ultime righe, maiuscole/minuscole, intestazione, tipologia dei dati, ecc.)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 una nuova colonna per calcolare la percentuale POPOLAZIONE sul TOTALE per ogni COMUNE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 una colonna dal nome MAGGIORE dove scrivere MAGGIORE solo se POPOLAZIONE è maggiore di 300.000 altrimenti non scrivere nulla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Importare il file testo RIPARTIZIONE-GEOGRAFICA.TXT e preparare i dati tramite POWER QUERY se necessario.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Inserire la tabella nel modello dati tramite POWER PIVOT e creare la relazione con la tabella comuni tramite il campo REGIONE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Importare i dati presenti nel pagina Web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https://www.curaitalia.it/covid-19-regioni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trasformarli, se necessario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Mantenere solo i campi (colonne): REGIONE, TOTALE, GUARITI, DECEDUTI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Verificare che le Regioni siano scritte come nelle basi dati precedenti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Importare nel modello dati e creare le relazioni con le tabelle COMUNI e RIPARTIZIONE GEOGRAFICA tramite il campo REGIONE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Recuperare da internet una tabella con i dati COVID al 1-1-2020 (descriverne la fonte, il tipo di OPENDATA e relativa classifica, ed eventuali METADATI) e create un report per mostrare tutti i dati divisi per REGIONE, AREA GEOGRAFICA e COMUNI riguardanti il COVID (a voi la scelta dell’analisi).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 le misure per calcolare: totale deceduti, totale guariti. Rapporto con la popolazione per area e regione. Creare una colonna calcolata per concatenare REGIONE e AREA. Creare una tabella per inserire tutte le misure dal nome MISURE.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D87FD3"/>
    <w:pPr>
      <w:ind w:left="720"/>
      <w:contextualSpacing w:val="1"/>
    </w:pPr>
  </w:style>
  <w:style w:type="character" w:styleId="Collegamentoipertestuale">
    <w:name w:val="Hyperlink"/>
    <w:basedOn w:val="Carpredefinitoparagrafo"/>
    <w:uiPriority w:val="99"/>
    <w:unhideWhenUsed w:val="1"/>
    <w:rsid w:val="00D87FD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D87FD3"/>
    <w:rPr>
      <w:color w:val="605e5c"/>
      <w:shd w:color="auto" w:fill="e1dfdd" w:val="clear"/>
    </w:rPr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C71BD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uraitalia.it/covid-19-regioni" TargetMode="External"/><Relationship Id="rId8" Type="http://schemas.openxmlformats.org/officeDocument/2006/relationships/hyperlink" Target="https://www.curaitalia.it/covid-19-region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zZ3Mv1H9bDNb4QwIWyzIqCrZmQ==">CgMxLjA4AHIhMTRrX3VXY1c4bFR0cUx6OVpPUzhXZWNyOVc3Z0tNeVBC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2023-03-14T16:20:00Z</dcterms:created>
  <dc:creator>Daniele Bianchi</dc:creator>
</cp:coreProperties>
</file>