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13D" w:rsidRPr="00AE217F" w:rsidRDefault="0034613D" w:rsidP="0034613D">
      <w:pPr>
        <w:pStyle w:val="Heading1"/>
        <w:spacing w:before="48" w:after="48" w:line="450" w:lineRule="atLeast"/>
        <w:ind w:right="48"/>
        <w:jc w:val="center"/>
        <w:rPr>
          <w:rFonts w:ascii="Verdana" w:hAnsi="Verdana"/>
          <w:color w:val="FF0000"/>
          <w:spacing w:val="-15"/>
        </w:rPr>
      </w:pPr>
      <w:r w:rsidRPr="00AE217F">
        <w:rPr>
          <w:rFonts w:ascii="Verdana" w:hAnsi="Verdana"/>
          <w:b/>
          <w:bCs/>
          <w:color w:val="FF0000"/>
          <w:spacing w:val="-15"/>
        </w:rPr>
        <w:t>Android - Overview</w:t>
      </w:r>
    </w:p>
    <w:p w:rsidR="00514A66" w:rsidRDefault="00514A66" w:rsidP="0034613D">
      <w:pPr>
        <w:jc w:val="center"/>
      </w:pPr>
    </w:p>
    <w:p w:rsidR="0034613D" w:rsidRDefault="0034613D" w:rsidP="0034613D">
      <w:pPr>
        <w:jc w:val="center"/>
      </w:pPr>
    </w:p>
    <w:p w:rsidR="0034613D" w:rsidRPr="0034613D" w:rsidRDefault="0034613D" w:rsidP="0034613D">
      <w:pPr>
        <w:spacing w:before="48" w:after="48" w:line="360" w:lineRule="atLeast"/>
        <w:ind w:right="48"/>
        <w:outlineLvl w:val="1"/>
        <w:rPr>
          <w:rFonts w:ascii="Verdana" w:eastAsia="Times New Roman" w:hAnsi="Verdana" w:cs="Times New Roman"/>
          <w:color w:val="121214"/>
          <w:spacing w:val="-15"/>
          <w:sz w:val="28"/>
          <w:szCs w:val="28"/>
        </w:rPr>
      </w:pPr>
      <w:r w:rsidRPr="0034613D">
        <w:rPr>
          <w:noProof/>
          <w:sz w:val="28"/>
          <w:szCs w:val="28"/>
        </w:rPr>
        <w:drawing>
          <wp:anchor distT="0" distB="0" distL="114300" distR="114300" simplePos="0" relativeHeight="251658240" behindDoc="0" locked="0" layoutInCell="1" allowOverlap="1" wp14:anchorId="6FE6ABA3" wp14:editId="7F53751C">
            <wp:simplePos x="0" y="0"/>
            <wp:positionH relativeFrom="margin">
              <wp:align>right</wp:align>
            </wp:positionH>
            <wp:positionV relativeFrom="paragraph">
              <wp:posOffset>5715</wp:posOffset>
            </wp:positionV>
            <wp:extent cx="2303780" cy="2375535"/>
            <wp:effectExtent l="0" t="0" r="1270" b="5715"/>
            <wp:wrapSquare wrapText="bothSides"/>
            <wp:docPr id="1" name="Picture 1"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3780" cy="237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613D">
        <w:rPr>
          <w:rFonts w:ascii="Verdana" w:eastAsia="Times New Roman" w:hAnsi="Verdana" w:cs="Times New Roman"/>
          <w:color w:val="121214"/>
          <w:spacing w:val="-15"/>
          <w:sz w:val="28"/>
          <w:szCs w:val="28"/>
        </w:rPr>
        <w:t>What is Android?</w:t>
      </w:r>
    </w:p>
    <w:p w:rsidR="0034613D" w:rsidRPr="0034613D" w:rsidRDefault="0034613D" w:rsidP="0034613D">
      <w:pPr>
        <w:pStyle w:val="ListParagraph"/>
        <w:numPr>
          <w:ilvl w:val="0"/>
          <w:numId w:val="1"/>
        </w:numPr>
      </w:pPr>
      <w:r>
        <w:rPr>
          <w:rFonts w:ascii="Verdana" w:hAnsi="Verdana"/>
          <w:color w:val="000000"/>
          <w:sz w:val="23"/>
          <w:szCs w:val="23"/>
          <w:shd w:val="clear" w:color="auto" w:fill="FFFFFF"/>
        </w:rPr>
        <w:t>A</w:t>
      </w:r>
      <w:r>
        <w:rPr>
          <w:rFonts w:ascii="Verdana" w:hAnsi="Verdana"/>
          <w:color w:val="000000"/>
          <w:sz w:val="23"/>
          <w:szCs w:val="23"/>
          <w:shd w:val="clear" w:color="auto" w:fill="FFFFFF"/>
        </w:rPr>
        <w:t>n open source and Linux-based</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Operating System</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for mobile devices such as smartphones and tablet computers</w:t>
      </w:r>
      <w:r>
        <w:rPr>
          <w:rFonts w:ascii="Verdana" w:hAnsi="Verdana"/>
          <w:color w:val="000000"/>
          <w:sz w:val="23"/>
          <w:szCs w:val="23"/>
          <w:shd w:val="clear" w:color="auto" w:fill="FFFFFF"/>
        </w:rPr>
        <w:t>.</w:t>
      </w:r>
    </w:p>
    <w:p w:rsidR="0034613D" w:rsidRPr="0034613D" w:rsidRDefault="0034613D" w:rsidP="0034613D">
      <w:pPr>
        <w:pStyle w:val="ListParagraph"/>
      </w:pPr>
    </w:p>
    <w:p w:rsidR="0034613D" w:rsidRPr="0034613D" w:rsidRDefault="0034613D" w:rsidP="0034613D">
      <w:pPr>
        <w:pStyle w:val="ListParagraph"/>
        <w:numPr>
          <w:ilvl w:val="0"/>
          <w:numId w:val="1"/>
        </w:numPr>
      </w:pPr>
      <w:r>
        <w:rPr>
          <w:rFonts w:ascii="Verdana" w:hAnsi="Verdana"/>
          <w:color w:val="000000"/>
          <w:sz w:val="23"/>
          <w:szCs w:val="23"/>
          <w:shd w:val="clear" w:color="auto" w:fill="FFFFFF"/>
        </w:rPr>
        <w:t>The first beta version of the Android Software Development Kit (SDK) was released by Google in 2007 where as the first commercial version, Android 1.0, was released in September 2008.</w:t>
      </w:r>
    </w:p>
    <w:p w:rsidR="0034613D" w:rsidRDefault="0034613D" w:rsidP="0034613D"/>
    <w:p w:rsidR="0034613D" w:rsidRDefault="0034613D" w:rsidP="0034613D"/>
    <w:p w:rsidR="0034613D" w:rsidRDefault="0034613D" w:rsidP="0034613D">
      <w:pPr>
        <w:pStyle w:val="Heading2"/>
        <w:spacing w:before="48" w:beforeAutospacing="0" w:after="48" w:afterAutospacing="0" w:line="360" w:lineRule="atLeast"/>
        <w:ind w:right="48"/>
        <w:rPr>
          <w:rFonts w:ascii="Verdana" w:hAnsi="Verdana"/>
          <w:b w:val="0"/>
          <w:bCs w:val="0"/>
          <w:color w:val="121214"/>
          <w:spacing w:val="-15"/>
          <w:sz w:val="28"/>
          <w:szCs w:val="28"/>
        </w:rPr>
      </w:pPr>
      <w:r w:rsidRPr="0034613D">
        <w:rPr>
          <w:rFonts w:ascii="Verdana" w:hAnsi="Verdana"/>
          <w:b w:val="0"/>
          <w:bCs w:val="0"/>
          <w:color w:val="121214"/>
          <w:spacing w:val="-15"/>
          <w:sz w:val="28"/>
          <w:szCs w:val="28"/>
        </w:rPr>
        <w:t>Features of Android</w:t>
      </w:r>
    </w:p>
    <w:p w:rsidR="0034613D" w:rsidRPr="0034613D" w:rsidRDefault="0034613D" w:rsidP="0034613D">
      <w:pPr>
        <w:pStyle w:val="Heading2"/>
        <w:spacing w:before="48" w:beforeAutospacing="0" w:after="48" w:afterAutospacing="0" w:line="360" w:lineRule="atLeast"/>
        <w:ind w:right="48"/>
        <w:rPr>
          <w:rFonts w:ascii="Verdana" w:hAnsi="Verdana"/>
          <w:b w:val="0"/>
          <w:bCs w:val="0"/>
          <w:color w:val="121214"/>
          <w:spacing w:val="-15"/>
          <w:sz w:val="28"/>
          <w:szCs w:val="28"/>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11"/>
        <w:gridCol w:w="6949"/>
      </w:tblGrid>
      <w:tr w:rsidR="0034613D" w:rsidRPr="0034613D" w:rsidTr="0034613D">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b/>
                <w:bCs/>
                <w:color w:val="313131"/>
                <w:sz w:val="21"/>
                <w:szCs w:val="21"/>
              </w:rPr>
            </w:pPr>
            <w:r w:rsidRPr="0034613D">
              <w:rPr>
                <w:rFonts w:ascii="Verdana" w:eastAsia="Times New Roman" w:hAnsi="Verdana" w:cs="Times New Roman"/>
                <w:b/>
                <w:bCs/>
                <w:color w:val="313131"/>
                <w:sz w:val="21"/>
                <w:szCs w:val="21"/>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b/>
                <w:bCs/>
                <w:color w:val="313131"/>
                <w:sz w:val="21"/>
                <w:szCs w:val="21"/>
              </w:rPr>
            </w:pPr>
            <w:r w:rsidRPr="0034613D">
              <w:rPr>
                <w:rFonts w:ascii="Verdana" w:eastAsia="Times New Roman" w:hAnsi="Verdana" w:cs="Times New Roman"/>
                <w:b/>
                <w:bCs/>
                <w:color w:val="313131"/>
                <w:sz w:val="21"/>
                <w:szCs w:val="21"/>
              </w:rPr>
              <w:t>Description</w:t>
            </w: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Beautiful UI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OS basic screen provides a beautiful and intuitive user interface.</w:t>
            </w: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Connectivity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GSM/EDGE, IDEN, CDMA, EV-DO, UMTS, Bluetooth, Wi-Fi, LTE, NFC and WiMAX.</w:t>
            </w: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SQLite, a lightweight relational database, is used for data storage purposes.</w:t>
            </w: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Media support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H.263, H.264, MPEG-4 SP, AMR, AMR-WB, AAC, HE-AAC, AAC 5.1, MP3, MIDI, Ogg Vorbis, WAV, JPEG, PNG, GIF, and BMP</w:t>
            </w: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Messaging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SMS and MMS</w:t>
            </w: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Web browser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Based on the open-source WebKit layout engine, coupled with Chrome's V8 JavaScript engine supporting HTML5 and CSS3.</w:t>
            </w: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lastRenderedPageBreak/>
              <w:t>Multi-touch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has native support for multi-touch which was initially made available in handsets such as the HTC Hero.</w:t>
            </w: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Multi-tasking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User can jump from one task to another and same time various application can run simultaneously.</w:t>
            </w: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Resizable widgets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Widgets are resizable, so users can expand them to show more content or shrink them to save space</w:t>
            </w: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Multi-Language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Supports single direction and bi-directional text.</w:t>
            </w: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GCM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Google Cloud Messaging (GCM) is a service that lets developers send short message data to their users on Android devices, without needing a proprietary sync solution.</w:t>
            </w: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Wi-Fi Direct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 technology that lets apps discover and pair directly, over a high-bandwidth peer-to-peer connection.</w:t>
            </w: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Beam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 popular NFC-based technology that lets users instantly share, just by touching two NFC-enabled phones together.</w:t>
            </w:r>
          </w:p>
        </w:tc>
      </w:tr>
    </w:tbl>
    <w:p w:rsidR="0034613D" w:rsidRDefault="0034613D" w:rsidP="0034613D"/>
    <w:p w:rsidR="0034613D" w:rsidRDefault="0034613D" w:rsidP="0034613D"/>
    <w:p w:rsidR="0034613D" w:rsidRDefault="0034613D" w:rsidP="0034613D">
      <w:pPr>
        <w:pStyle w:val="Heading2"/>
        <w:spacing w:before="48" w:beforeAutospacing="0" w:after="48" w:afterAutospacing="0" w:line="360" w:lineRule="atLeast"/>
        <w:ind w:right="48"/>
        <w:rPr>
          <w:rFonts w:ascii="Verdana" w:hAnsi="Verdana"/>
          <w:b w:val="0"/>
          <w:bCs w:val="0"/>
          <w:color w:val="121214"/>
          <w:spacing w:val="-15"/>
          <w:sz w:val="28"/>
          <w:szCs w:val="28"/>
        </w:rPr>
      </w:pPr>
      <w:r w:rsidRPr="0034613D">
        <w:rPr>
          <w:rFonts w:ascii="Verdana" w:hAnsi="Verdana"/>
          <w:b w:val="0"/>
          <w:bCs w:val="0"/>
          <w:color w:val="121214"/>
          <w:spacing w:val="-15"/>
          <w:sz w:val="28"/>
          <w:szCs w:val="28"/>
        </w:rPr>
        <w:t>Categories of Android applications</w:t>
      </w:r>
    </w:p>
    <w:p w:rsidR="0034613D" w:rsidRPr="0034613D" w:rsidRDefault="0034613D" w:rsidP="0034613D">
      <w:pPr>
        <w:pStyle w:val="Heading2"/>
        <w:spacing w:before="48" w:beforeAutospacing="0" w:after="48" w:afterAutospacing="0" w:line="360" w:lineRule="atLeast"/>
        <w:ind w:right="48"/>
        <w:rPr>
          <w:rFonts w:ascii="Verdana" w:hAnsi="Verdana"/>
          <w:b w:val="0"/>
          <w:bCs w:val="0"/>
          <w:color w:val="121214"/>
          <w:spacing w:val="-15"/>
          <w:sz w:val="28"/>
          <w:szCs w:val="28"/>
        </w:rPr>
      </w:pPr>
    </w:p>
    <w:p w:rsidR="0034613D" w:rsidRDefault="0034613D" w:rsidP="0034613D">
      <w:pPr>
        <w:jc w:val="center"/>
      </w:pPr>
      <w:r>
        <w:rPr>
          <w:noProof/>
        </w:rPr>
        <w:drawing>
          <wp:inline distT="0" distB="0" distL="0" distR="0">
            <wp:extent cx="4819650" cy="2200275"/>
            <wp:effectExtent l="0" t="0" r="0" b="9525"/>
            <wp:docPr id="2" name="Picture 2"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2200275"/>
                    </a:xfrm>
                    <a:prstGeom prst="rect">
                      <a:avLst/>
                    </a:prstGeom>
                    <a:noFill/>
                    <a:ln>
                      <a:noFill/>
                    </a:ln>
                  </pic:spPr>
                </pic:pic>
              </a:graphicData>
            </a:graphic>
          </wp:inline>
        </w:drawing>
      </w:r>
    </w:p>
    <w:p w:rsidR="0034613D" w:rsidRDefault="0034613D" w:rsidP="0034613D"/>
    <w:p w:rsidR="0034613D" w:rsidRDefault="0034613D" w:rsidP="0034613D"/>
    <w:p w:rsidR="0034613D" w:rsidRPr="0034613D" w:rsidRDefault="0034613D" w:rsidP="0034613D">
      <w:pPr>
        <w:pStyle w:val="Heading2"/>
        <w:spacing w:before="48" w:beforeAutospacing="0" w:after="48" w:afterAutospacing="0" w:line="360" w:lineRule="atLeast"/>
        <w:ind w:right="48"/>
        <w:rPr>
          <w:rFonts w:ascii="Verdana" w:hAnsi="Verdana"/>
          <w:b w:val="0"/>
          <w:bCs w:val="0"/>
          <w:color w:val="121214"/>
          <w:spacing w:val="-15"/>
          <w:sz w:val="28"/>
          <w:szCs w:val="28"/>
        </w:rPr>
      </w:pPr>
      <w:r w:rsidRPr="0034613D">
        <w:rPr>
          <w:rFonts w:ascii="Verdana" w:hAnsi="Verdana"/>
          <w:b w:val="0"/>
          <w:bCs w:val="0"/>
          <w:color w:val="121214"/>
          <w:spacing w:val="-15"/>
          <w:sz w:val="28"/>
          <w:szCs w:val="28"/>
        </w:rPr>
        <w:lastRenderedPageBreak/>
        <w:t>History of Android</w:t>
      </w:r>
    </w:p>
    <w:p w:rsidR="0034613D" w:rsidRDefault="0034613D" w:rsidP="0034613D">
      <w:pPr>
        <w:jc w:val="center"/>
      </w:pPr>
      <w:r>
        <w:rPr>
          <w:noProof/>
        </w:rPr>
        <w:drawing>
          <wp:inline distT="0" distB="0" distL="0" distR="0">
            <wp:extent cx="4533900" cy="2616708"/>
            <wp:effectExtent l="0" t="0" r="0" b="0"/>
            <wp:docPr id="3" name="Picture 3" descr="J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is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8650" cy="2625221"/>
                    </a:xfrm>
                    <a:prstGeom prst="rect">
                      <a:avLst/>
                    </a:prstGeom>
                    <a:noFill/>
                    <a:ln>
                      <a:noFill/>
                    </a:ln>
                  </pic:spPr>
                </pic:pic>
              </a:graphicData>
            </a:graphic>
          </wp:inline>
        </w:drawing>
      </w:r>
    </w:p>
    <w:p w:rsidR="0034613D" w:rsidRDefault="0034613D" w:rsidP="0034613D"/>
    <w:p w:rsidR="0034613D" w:rsidRPr="0034613D" w:rsidRDefault="0034613D" w:rsidP="0034613D">
      <w:pPr>
        <w:pStyle w:val="Heading2"/>
        <w:spacing w:before="48" w:beforeAutospacing="0" w:after="48" w:afterAutospacing="0" w:line="360" w:lineRule="atLeast"/>
        <w:ind w:right="48"/>
        <w:rPr>
          <w:rFonts w:ascii="Verdana" w:hAnsi="Verdana"/>
          <w:b w:val="0"/>
          <w:bCs w:val="0"/>
          <w:color w:val="121214"/>
          <w:spacing w:val="-15"/>
          <w:sz w:val="28"/>
          <w:szCs w:val="28"/>
        </w:rPr>
      </w:pPr>
      <w:r w:rsidRPr="0034613D">
        <w:rPr>
          <w:rFonts w:ascii="Verdana" w:hAnsi="Verdana"/>
          <w:b w:val="0"/>
          <w:bCs w:val="0"/>
          <w:color w:val="121214"/>
          <w:spacing w:val="-15"/>
          <w:sz w:val="28"/>
          <w:szCs w:val="28"/>
        </w:rPr>
        <w:t>What is API level?</w:t>
      </w:r>
    </w:p>
    <w:p w:rsidR="0034613D" w:rsidRDefault="0034613D" w:rsidP="0034613D">
      <w:pPr>
        <w:rPr>
          <w:rFonts w:ascii="Verdana" w:hAnsi="Verdana"/>
          <w:color w:val="000000"/>
          <w:sz w:val="23"/>
          <w:szCs w:val="23"/>
          <w:shd w:val="clear" w:color="auto" w:fill="F9F9F9"/>
        </w:rPr>
      </w:pPr>
      <w:r>
        <w:rPr>
          <w:rFonts w:ascii="Verdana" w:hAnsi="Verdana"/>
          <w:color w:val="000000"/>
          <w:sz w:val="23"/>
          <w:szCs w:val="23"/>
          <w:shd w:val="clear" w:color="auto" w:fill="F9F9F9"/>
        </w:rPr>
        <w:t>API Level is an integer value that uniquely identifies the framework API revision offered by a version of the Android platform.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1"/>
        <w:gridCol w:w="1154"/>
        <w:gridCol w:w="3418"/>
        <w:gridCol w:w="2287"/>
      </w:tblGrid>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b/>
                <w:bCs/>
                <w:color w:val="313131"/>
                <w:sz w:val="21"/>
                <w:szCs w:val="21"/>
              </w:rPr>
            </w:pPr>
            <w:r w:rsidRPr="0034613D">
              <w:rPr>
                <w:rFonts w:ascii="Verdana" w:eastAsia="Times New Roman" w:hAnsi="Verdana" w:cs="Times New Roman"/>
                <w:b/>
                <w:bCs/>
                <w:color w:val="313131"/>
                <w:sz w:val="21"/>
                <w:szCs w:val="21"/>
              </w:rPr>
              <w:t>Platform 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b/>
                <w:bCs/>
                <w:color w:val="313131"/>
                <w:sz w:val="21"/>
                <w:szCs w:val="21"/>
              </w:rPr>
            </w:pPr>
            <w:r w:rsidRPr="0034613D">
              <w:rPr>
                <w:rFonts w:ascii="Verdana" w:eastAsia="Times New Roman" w:hAnsi="Verdana" w:cs="Times New Roman"/>
                <w:b/>
                <w:bCs/>
                <w:color w:val="313131"/>
                <w:sz w:val="21"/>
                <w:szCs w:val="21"/>
              </w:rPr>
              <w:t>API 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b/>
                <w:bCs/>
                <w:color w:val="313131"/>
                <w:sz w:val="21"/>
                <w:szCs w:val="21"/>
              </w:rPr>
            </w:pPr>
            <w:r w:rsidRPr="0034613D">
              <w:rPr>
                <w:rFonts w:ascii="Verdana" w:eastAsia="Times New Roman" w:hAnsi="Verdana" w:cs="Times New Roman"/>
                <w:b/>
                <w:bCs/>
                <w:color w:val="313131"/>
                <w:sz w:val="21"/>
                <w:szCs w:val="21"/>
              </w:rPr>
              <w:t>VERSION_CODE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b/>
                <w:bCs/>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LOLLIPOP_MR1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LOLLIPOP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4.4W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KITKAT_WATCH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BBBBBB"/>
                <w:sz w:val="21"/>
                <w:szCs w:val="21"/>
              </w:rPr>
            </w:pPr>
            <w:r w:rsidRPr="0034613D">
              <w:rPr>
                <w:rFonts w:ascii="Verdana" w:eastAsia="Times New Roman" w:hAnsi="Verdana" w:cs="Times New Roman"/>
                <w:color w:val="BBBBBB"/>
                <w:sz w:val="21"/>
                <w:szCs w:val="21"/>
              </w:rPr>
              <w:t>KitKat for Wearables Only</w:t>
            </w: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KITKAT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JELLY_BEAN_MR2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4.2, 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JELLY_BEAN_MR1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4.1, 4.1.1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JELLY_BEAN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lastRenderedPageBreak/>
              <w:t>Android 4.0.3, 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ICE_CREAM_SANDWICH_MR1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4.0, 4.0.1, 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ICE_CREAM_SANDWICH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HONEYCOMB_MR2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3.1.x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HONEYCOMB_MR1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3.0.x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HONEYCOMB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30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240" w:line="360" w:lineRule="atLeast"/>
              <w:ind w:left="48" w:right="48"/>
              <w:jc w:val="both"/>
              <w:rPr>
                <w:rFonts w:ascii="Verdana" w:eastAsia="Times New Roman" w:hAnsi="Verdana" w:cs="Times New Roman"/>
                <w:color w:val="000000"/>
                <w:sz w:val="21"/>
                <w:szCs w:val="21"/>
              </w:rPr>
            </w:pPr>
            <w:r w:rsidRPr="0034613D">
              <w:rPr>
                <w:rFonts w:ascii="Verdana" w:eastAsia="Times New Roman" w:hAnsi="Verdana" w:cs="Times New Roman"/>
                <w:color w:val="000000"/>
                <w:sz w:val="21"/>
                <w:szCs w:val="21"/>
              </w:rPr>
              <w:t>Android 2.3.4</w:t>
            </w:r>
          </w:p>
          <w:p w:rsidR="0034613D" w:rsidRPr="0034613D" w:rsidRDefault="0034613D" w:rsidP="0034613D">
            <w:pPr>
              <w:spacing w:after="240" w:line="360" w:lineRule="atLeast"/>
              <w:ind w:left="48" w:right="48"/>
              <w:jc w:val="both"/>
              <w:rPr>
                <w:rFonts w:ascii="Verdana" w:eastAsia="Times New Roman" w:hAnsi="Verdana" w:cs="Times New Roman"/>
                <w:color w:val="000000"/>
                <w:sz w:val="21"/>
                <w:szCs w:val="21"/>
              </w:rPr>
            </w:pPr>
            <w:r w:rsidRPr="0034613D">
              <w:rPr>
                <w:rFonts w:ascii="Verdana" w:eastAsia="Times New Roman" w:hAnsi="Verdana" w:cs="Times New Roman"/>
                <w:color w:val="000000"/>
                <w:sz w:val="21"/>
                <w:szCs w:val="21"/>
              </w:rPr>
              <w:t>Android 2.3.3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GINGERBREAD_MR1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240" w:line="360" w:lineRule="atLeast"/>
              <w:ind w:left="48" w:right="48"/>
              <w:jc w:val="both"/>
              <w:rPr>
                <w:rFonts w:ascii="Verdana" w:eastAsia="Times New Roman" w:hAnsi="Verdana" w:cs="Times New Roman"/>
                <w:color w:val="000000"/>
                <w:sz w:val="21"/>
                <w:szCs w:val="21"/>
              </w:rPr>
            </w:pPr>
            <w:r w:rsidRPr="0034613D">
              <w:rPr>
                <w:rFonts w:ascii="Verdana" w:eastAsia="Times New Roman" w:hAnsi="Verdana" w:cs="Times New Roman"/>
                <w:color w:val="000000"/>
                <w:sz w:val="21"/>
                <w:szCs w:val="21"/>
              </w:rPr>
              <w:t>Android 2.3.2</w:t>
            </w:r>
          </w:p>
          <w:p w:rsidR="0034613D" w:rsidRPr="0034613D" w:rsidRDefault="0034613D" w:rsidP="0034613D">
            <w:pPr>
              <w:spacing w:after="240" w:line="360" w:lineRule="atLeast"/>
              <w:ind w:left="48" w:right="48"/>
              <w:jc w:val="both"/>
              <w:rPr>
                <w:rFonts w:ascii="Verdana" w:eastAsia="Times New Roman" w:hAnsi="Verdana" w:cs="Times New Roman"/>
                <w:color w:val="000000"/>
                <w:sz w:val="21"/>
                <w:szCs w:val="21"/>
              </w:rPr>
            </w:pPr>
            <w:r w:rsidRPr="0034613D">
              <w:rPr>
                <w:rFonts w:ascii="Verdana" w:eastAsia="Times New Roman" w:hAnsi="Verdana" w:cs="Times New Roman"/>
                <w:color w:val="000000"/>
                <w:sz w:val="21"/>
                <w:szCs w:val="21"/>
              </w:rPr>
              <w:t>Android 2.3.1</w:t>
            </w:r>
          </w:p>
          <w:p w:rsidR="0034613D" w:rsidRPr="0034613D" w:rsidRDefault="0034613D" w:rsidP="0034613D">
            <w:pPr>
              <w:spacing w:after="240" w:line="360" w:lineRule="atLeast"/>
              <w:ind w:left="48" w:right="48"/>
              <w:jc w:val="both"/>
              <w:rPr>
                <w:rFonts w:ascii="Verdana" w:eastAsia="Times New Roman" w:hAnsi="Verdana" w:cs="Times New Roman"/>
                <w:color w:val="000000"/>
                <w:sz w:val="21"/>
                <w:szCs w:val="21"/>
              </w:rPr>
            </w:pPr>
            <w:r w:rsidRPr="0034613D">
              <w:rPr>
                <w:rFonts w:ascii="Verdana" w:eastAsia="Times New Roman" w:hAnsi="Verdana" w:cs="Times New Roman"/>
                <w:color w:val="000000"/>
                <w:sz w:val="21"/>
                <w:szCs w:val="21"/>
              </w:rPr>
              <w:t>Android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2.2.x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FROYO</w:t>
            </w:r>
          </w:p>
        </w:tc>
        <w:tc>
          <w:tcPr>
            <w:tcW w:w="0" w:type="auto"/>
            <w:shd w:val="clear" w:color="auto" w:fill="auto"/>
            <w:vAlign w:val="center"/>
            <w:hideMark/>
          </w:tcPr>
          <w:p w:rsidR="0034613D" w:rsidRPr="0034613D" w:rsidRDefault="0034613D" w:rsidP="0034613D">
            <w:pPr>
              <w:spacing w:after="0" w:line="330" w:lineRule="atLeast"/>
              <w:rPr>
                <w:rFonts w:ascii="Times New Roman" w:eastAsia="Times New Roman" w:hAnsi="Times New Roman" w:cs="Times New Roman"/>
                <w:sz w:val="20"/>
                <w:szCs w:val="20"/>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2.1.x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ECLAIR_MR1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ECLAIR_0_1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ECLAIR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DONUT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CUPCAKE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BASE_1_1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p>
        </w:tc>
      </w:tr>
      <w:tr w:rsidR="0034613D" w:rsidRPr="0034613D"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Android 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4613D" w:rsidRDefault="0034613D" w:rsidP="0034613D">
            <w:pPr>
              <w:spacing w:after="0" w:line="240" w:lineRule="auto"/>
              <w:rPr>
                <w:rFonts w:ascii="Verdana" w:eastAsia="Times New Roman" w:hAnsi="Verdana" w:cs="Times New Roman"/>
                <w:color w:val="313131"/>
                <w:sz w:val="21"/>
                <w:szCs w:val="21"/>
              </w:rPr>
            </w:pPr>
            <w:r w:rsidRPr="0034613D">
              <w:rPr>
                <w:rFonts w:ascii="Verdana" w:eastAsia="Times New Roman" w:hAnsi="Verdana" w:cs="Times New Roman"/>
                <w:color w:val="313131"/>
                <w:sz w:val="21"/>
                <w:szCs w:val="21"/>
              </w:rPr>
              <w:t>BASE</w:t>
            </w:r>
          </w:p>
        </w:tc>
        <w:tc>
          <w:tcPr>
            <w:tcW w:w="0" w:type="auto"/>
            <w:shd w:val="clear" w:color="auto" w:fill="auto"/>
            <w:vAlign w:val="center"/>
            <w:hideMark/>
          </w:tcPr>
          <w:p w:rsidR="0034613D" w:rsidRPr="0034613D" w:rsidRDefault="0034613D" w:rsidP="0034613D">
            <w:pPr>
              <w:spacing w:after="0" w:line="330" w:lineRule="atLeast"/>
              <w:rPr>
                <w:rFonts w:ascii="Times New Roman" w:eastAsia="Times New Roman" w:hAnsi="Times New Roman" w:cs="Times New Roman"/>
                <w:sz w:val="20"/>
                <w:szCs w:val="20"/>
              </w:rPr>
            </w:pPr>
          </w:p>
        </w:tc>
      </w:tr>
    </w:tbl>
    <w:p w:rsidR="0034613D" w:rsidRDefault="0034613D" w:rsidP="0034613D"/>
    <w:p w:rsidR="0034613D" w:rsidRDefault="0034613D" w:rsidP="0034613D"/>
    <w:p w:rsidR="0034613D" w:rsidRPr="00AE217F" w:rsidRDefault="0034613D" w:rsidP="0034613D">
      <w:pPr>
        <w:pStyle w:val="Heading1"/>
        <w:spacing w:before="48" w:after="48" w:line="450" w:lineRule="atLeast"/>
        <w:ind w:right="48"/>
        <w:jc w:val="center"/>
        <w:rPr>
          <w:rFonts w:ascii="Verdana" w:hAnsi="Verdana"/>
          <w:color w:val="FF0000"/>
          <w:spacing w:val="-15"/>
        </w:rPr>
      </w:pPr>
      <w:r w:rsidRPr="00AE217F">
        <w:rPr>
          <w:rFonts w:ascii="Verdana" w:hAnsi="Verdana"/>
          <w:b/>
          <w:bCs/>
          <w:color w:val="FF0000"/>
          <w:spacing w:val="-15"/>
        </w:rPr>
        <w:lastRenderedPageBreak/>
        <w:t>Android - Environment Setup</w:t>
      </w:r>
    </w:p>
    <w:p w:rsidR="0034613D" w:rsidRDefault="0034613D" w:rsidP="0034613D"/>
    <w:p w:rsidR="0034613D" w:rsidRDefault="0034613D" w:rsidP="0034613D">
      <w:r>
        <w:t>First is OS:</w:t>
      </w:r>
    </w:p>
    <w:p w:rsidR="00074D91" w:rsidRPr="00074D91" w:rsidRDefault="00074D91" w:rsidP="00074D91">
      <w:pPr>
        <w:numPr>
          <w:ilvl w:val="0"/>
          <w:numId w:val="4"/>
        </w:numPr>
        <w:spacing w:after="240" w:line="360" w:lineRule="atLeast"/>
        <w:ind w:left="768" w:right="48"/>
        <w:jc w:val="both"/>
        <w:rPr>
          <w:rFonts w:ascii="Verdana" w:eastAsia="Times New Roman" w:hAnsi="Verdana" w:cs="Times New Roman"/>
          <w:color w:val="000000"/>
          <w:sz w:val="21"/>
          <w:szCs w:val="21"/>
        </w:rPr>
      </w:pPr>
      <w:r w:rsidRPr="00074D91">
        <w:rPr>
          <w:rFonts w:ascii="Verdana" w:eastAsia="Times New Roman" w:hAnsi="Verdana" w:cs="Times New Roman"/>
          <w:color w:val="000000"/>
          <w:sz w:val="21"/>
          <w:szCs w:val="21"/>
        </w:rPr>
        <w:t>Microsoft® Windows® 8/7/Vista/2003 (32 or 64-bit).</w:t>
      </w:r>
    </w:p>
    <w:p w:rsidR="00074D91" w:rsidRPr="00074D91" w:rsidRDefault="00074D91" w:rsidP="00074D91">
      <w:pPr>
        <w:numPr>
          <w:ilvl w:val="0"/>
          <w:numId w:val="4"/>
        </w:numPr>
        <w:spacing w:after="240" w:line="360" w:lineRule="atLeast"/>
        <w:ind w:left="768" w:right="48"/>
        <w:jc w:val="both"/>
        <w:rPr>
          <w:rFonts w:ascii="Verdana" w:eastAsia="Times New Roman" w:hAnsi="Verdana" w:cs="Times New Roman"/>
          <w:color w:val="000000"/>
          <w:sz w:val="21"/>
          <w:szCs w:val="21"/>
        </w:rPr>
      </w:pPr>
      <w:r w:rsidRPr="00074D91">
        <w:rPr>
          <w:rFonts w:ascii="Verdana" w:eastAsia="Times New Roman" w:hAnsi="Verdana" w:cs="Times New Roman"/>
          <w:color w:val="000000"/>
          <w:sz w:val="21"/>
          <w:szCs w:val="21"/>
        </w:rPr>
        <w:t>Mac® OS X® 10.8.5 or higher, up to 10.9 (Mavericks)</w:t>
      </w:r>
    </w:p>
    <w:p w:rsidR="00074D91" w:rsidRPr="00074D91" w:rsidRDefault="00074D91" w:rsidP="00074D91">
      <w:pPr>
        <w:numPr>
          <w:ilvl w:val="0"/>
          <w:numId w:val="4"/>
        </w:numPr>
        <w:spacing w:after="240" w:line="360" w:lineRule="atLeast"/>
        <w:ind w:left="768" w:right="48"/>
        <w:jc w:val="both"/>
        <w:rPr>
          <w:rFonts w:ascii="Verdana" w:eastAsia="Times New Roman" w:hAnsi="Verdana" w:cs="Times New Roman"/>
          <w:color w:val="000000"/>
          <w:sz w:val="21"/>
          <w:szCs w:val="21"/>
        </w:rPr>
      </w:pPr>
      <w:r w:rsidRPr="00074D91">
        <w:rPr>
          <w:rFonts w:ascii="Verdana" w:eastAsia="Times New Roman" w:hAnsi="Verdana" w:cs="Times New Roman"/>
          <w:color w:val="000000"/>
          <w:sz w:val="21"/>
          <w:szCs w:val="21"/>
        </w:rPr>
        <w:t>GNOME or KDE desktop</w:t>
      </w:r>
    </w:p>
    <w:p w:rsidR="0034613D" w:rsidRDefault="00074D91" w:rsidP="0034613D">
      <w:r>
        <w:t>Second is tools:</w:t>
      </w:r>
    </w:p>
    <w:p w:rsidR="0034613D" w:rsidRPr="0034613D" w:rsidRDefault="0034613D" w:rsidP="0034613D">
      <w:pPr>
        <w:numPr>
          <w:ilvl w:val="0"/>
          <w:numId w:val="3"/>
        </w:numPr>
        <w:spacing w:after="240" w:line="360" w:lineRule="atLeast"/>
        <w:ind w:left="768" w:right="48"/>
        <w:jc w:val="both"/>
        <w:rPr>
          <w:rFonts w:ascii="Verdana" w:eastAsia="Times New Roman" w:hAnsi="Verdana" w:cs="Times New Roman"/>
          <w:color w:val="000000"/>
          <w:sz w:val="21"/>
          <w:szCs w:val="21"/>
        </w:rPr>
      </w:pPr>
      <w:r w:rsidRPr="0034613D">
        <w:rPr>
          <w:rFonts w:ascii="Verdana" w:eastAsia="Times New Roman" w:hAnsi="Verdana" w:cs="Times New Roman"/>
          <w:color w:val="000000"/>
          <w:sz w:val="21"/>
          <w:szCs w:val="21"/>
        </w:rPr>
        <w:t>Java JDK5 or later version</w:t>
      </w:r>
    </w:p>
    <w:p w:rsidR="0034613D" w:rsidRPr="0034613D" w:rsidRDefault="0034613D" w:rsidP="0034613D">
      <w:pPr>
        <w:numPr>
          <w:ilvl w:val="0"/>
          <w:numId w:val="3"/>
        </w:numPr>
        <w:spacing w:after="240" w:line="360" w:lineRule="atLeast"/>
        <w:ind w:left="768" w:right="48"/>
        <w:jc w:val="both"/>
        <w:rPr>
          <w:rFonts w:ascii="Verdana" w:eastAsia="Times New Roman" w:hAnsi="Verdana" w:cs="Times New Roman"/>
          <w:color w:val="000000"/>
          <w:sz w:val="21"/>
          <w:szCs w:val="21"/>
        </w:rPr>
      </w:pPr>
      <w:r w:rsidRPr="0034613D">
        <w:rPr>
          <w:rFonts w:ascii="Verdana" w:eastAsia="Times New Roman" w:hAnsi="Verdana" w:cs="Times New Roman"/>
          <w:color w:val="000000"/>
          <w:sz w:val="21"/>
          <w:szCs w:val="21"/>
        </w:rPr>
        <w:t>Android SDK</w:t>
      </w:r>
    </w:p>
    <w:p w:rsidR="0034613D" w:rsidRPr="0034613D" w:rsidRDefault="0034613D" w:rsidP="0034613D">
      <w:pPr>
        <w:numPr>
          <w:ilvl w:val="0"/>
          <w:numId w:val="3"/>
        </w:numPr>
        <w:spacing w:after="240" w:line="360" w:lineRule="atLeast"/>
        <w:ind w:left="768" w:right="48"/>
        <w:jc w:val="both"/>
        <w:rPr>
          <w:rFonts w:ascii="Verdana" w:eastAsia="Times New Roman" w:hAnsi="Verdana" w:cs="Times New Roman"/>
          <w:color w:val="000000"/>
          <w:sz w:val="21"/>
          <w:szCs w:val="21"/>
        </w:rPr>
      </w:pPr>
      <w:r w:rsidRPr="0034613D">
        <w:rPr>
          <w:rFonts w:ascii="Verdana" w:eastAsia="Times New Roman" w:hAnsi="Verdana" w:cs="Times New Roman"/>
          <w:color w:val="000000"/>
          <w:sz w:val="21"/>
          <w:szCs w:val="21"/>
        </w:rPr>
        <w:t>Java Runtime Environment (JRE) 6</w:t>
      </w:r>
    </w:p>
    <w:p w:rsidR="0034613D" w:rsidRPr="0034613D" w:rsidRDefault="0034613D" w:rsidP="0034613D">
      <w:pPr>
        <w:numPr>
          <w:ilvl w:val="0"/>
          <w:numId w:val="3"/>
        </w:numPr>
        <w:spacing w:after="240" w:line="360" w:lineRule="atLeast"/>
        <w:ind w:left="768" w:right="48"/>
        <w:jc w:val="both"/>
        <w:rPr>
          <w:rFonts w:ascii="Verdana" w:eastAsia="Times New Roman" w:hAnsi="Verdana" w:cs="Times New Roman"/>
          <w:color w:val="000000"/>
          <w:sz w:val="21"/>
          <w:szCs w:val="21"/>
        </w:rPr>
      </w:pPr>
      <w:r w:rsidRPr="0034613D">
        <w:rPr>
          <w:rFonts w:ascii="Verdana" w:eastAsia="Times New Roman" w:hAnsi="Verdana" w:cs="Times New Roman"/>
          <w:color w:val="000000"/>
          <w:sz w:val="21"/>
          <w:szCs w:val="21"/>
        </w:rPr>
        <w:t>Android Studio</w:t>
      </w:r>
      <w:r w:rsidR="00074D91">
        <w:rPr>
          <w:rFonts w:ascii="Verdana" w:eastAsia="Times New Roman" w:hAnsi="Verdana" w:cs="Times New Roman"/>
          <w:color w:val="000000"/>
          <w:sz w:val="21"/>
          <w:szCs w:val="21"/>
        </w:rPr>
        <w:t xml:space="preserve"> (Best choice)</w:t>
      </w:r>
    </w:p>
    <w:p w:rsidR="0034613D" w:rsidRPr="0034613D" w:rsidRDefault="0034613D" w:rsidP="0034613D">
      <w:pPr>
        <w:numPr>
          <w:ilvl w:val="0"/>
          <w:numId w:val="3"/>
        </w:numPr>
        <w:spacing w:after="240" w:line="360" w:lineRule="atLeast"/>
        <w:ind w:left="768" w:right="48"/>
        <w:jc w:val="both"/>
        <w:rPr>
          <w:rFonts w:ascii="Verdana" w:eastAsia="Times New Roman" w:hAnsi="Verdana" w:cs="Times New Roman"/>
          <w:color w:val="000000"/>
          <w:sz w:val="21"/>
          <w:szCs w:val="21"/>
        </w:rPr>
      </w:pPr>
      <w:r w:rsidRPr="0034613D">
        <w:rPr>
          <w:rFonts w:ascii="Verdana" w:eastAsia="Times New Roman" w:hAnsi="Verdana" w:cs="Times New Roman"/>
          <w:color w:val="000000"/>
          <w:sz w:val="21"/>
          <w:szCs w:val="21"/>
        </w:rPr>
        <w:t>Eclipse IDE for Java Developers (optional)</w:t>
      </w:r>
    </w:p>
    <w:p w:rsidR="0034613D" w:rsidRPr="0034613D" w:rsidRDefault="0034613D" w:rsidP="0034613D">
      <w:pPr>
        <w:numPr>
          <w:ilvl w:val="0"/>
          <w:numId w:val="3"/>
        </w:numPr>
        <w:spacing w:after="240" w:line="360" w:lineRule="atLeast"/>
        <w:ind w:left="768" w:right="48"/>
        <w:jc w:val="both"/>
        <w:rPr>
          <w:rFonts w:ascii="Verdana" w:eastAsia="Times New Roman" w:hAnsi="Verdana" w:cs="Times New Roman"/>
          <w:color w:val="000000"/>
          <w:sz w:val="21"/>
          <w:szCs w:val="21"/>
        </w:rPr>
      </w:pPr>
      <w:r w:rsidRPr="0034613D">
        <w:rPr>
          <w:rFonts w:ascii="Verdana" w:eastAsia="Times New Roman" w:hAnsi="Verdana" w:cs="Times New Roman"/>
          <w:color w:val="000000"/>
          <w:sz w:val="21"/>
          <w:szCs w:val="21"/>
        </w:rPr>
        <w:t>Android Development Tools (ADT) Eclipse Plug-in (optional)</w:t>
      </w:r>
    </w:p>
    <w:p w:rsidR="0034613D" w:rsidRDefault="0034613D" w:rsidP="0034613D"/>
    <w:p w:rsidR="00074D91" w:rsidRPr="00074D91" w:rsidRDefault="00074D91" w:rsidP="00074D91">
      <w:pPr>
        <w:pStyle w:val="Heading2"/>
        <w:spacing w:before="48" w:beforeAutospacing="0" w:after="48" w:afterAutospacing="0" w:line="360" w:lineRule="atLeast"/>
        <w:ind w:right="48"/>
        <w:rPr>
          <w:rFonts w:ascii="Verdana" w:hAnsi="Verdana"/>
          <w:b w:val="0"/>
          <w:bCs w:val="0"/>
          <w:color w:val="121214"/>
          <w:spacing w:val="-15"/>
          <w:sz w:val="28"/>
          <w:szCs w:val="28"/>
        </w:rPr>
      </w:pPr>
      <w:r w:rsidRPr="00074D91">
        <w:rPr>
          <w:rFonts w:ascii="Verdana" w:hAnsi="Verdana"/>
          <w:b w:val="0"/>
          <w:bCs w:val="0"/>
          <w:color w:val="121214"/>
          <w:spacing w:val="-15"/>
          <w:sz w:val="28"/>
          <w:szCs w:val="28"/>
        </w:rPr>
        <w:t>Set-up Java Development Kit (JDK)</w:t>
      </w:r>
    </w:p>
    <w:p w:rsidR="00074D91" w:rsidRPr="00074D91" w:rsidRDefault="00074D91" w:rsidP="00074D9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74D91">
        <w:rPr>
          <w:rFonts w:ascii="Consolas" w:eastAsia="Times New Roman" w:hAnsi="Consolas" w:cs="Consolas"/>
          <w:color w:val="313131"/>
          <w:sz w:val="18"/>
          <w:szCs w:val="18"/>
        </w:rPr>
        <w:t>set PATH=C:\jdk1.7.0_75\bin;%PATH%</w:t>
      </w:r>
    </w:p>
    <w:p w:rsidR="00074D91" w:rsidRPr="00074D91" w:rsidRDefault="00074D91" w:rsidP="00074D9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74D91">
        <w:rPr>
          <w:rFonts w:ascii="Consolas" w:eastAsia="Times New Roman" w:hAnsi="Consolas" w:cs="Consolas"/>
          <w:color w:val="313131"/>
          <w:sz w:val="18"/>
          <w:szCs w:val="18"/>
        </w:rPr>
        <w:t>set JAVA_HOME=C:\jdk1.7.0_75</w:t>
      </w:r>
    </w:p>
    <w:p w:rsidR="00074D91" w:rsidRDefault="00074D91" w:rsidP="00074D9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setenv PATH /usr/local/jdk1.7.0_75/bin:$PATH</w:t>
      </w:r>
    </w:p>
    <w:p w:rsidR="00074D91" w:rsidRDefault="00074D91" w:rsidP="00074D9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setenv JAVA_HOME /usr/local/jdk1.7.0_75</w:t>
      </w:r>
    </w:p>
    <w:p w:rsidR="00074D91" w:rsidRDefault="00074D91" w:rsidP="0034613D"/>
    <w:p w:rsidR="00AE217F" w:rsidRDefault="00AE217F" w:rsidP="0034613D"/>
    <w:p w:rsidR="00AE217F" w:rsidRPr="00AE217F" w:rsidRDefault="00AE217F" w:rsidP="00AE217F">
      <w:pPr>
        <w:pStyle w:val="Heading1"/>
        <w:spacing w:before="48" w:after="48" w:line="450" w:lineRule="atLeast"/>
        <w:ind w:right="48"/>
        <w:jc w:val="center"/>
        <w:rPr>
          <w:rFonts w:ascii="Verdana" w:hAnsi="Verdana"/>
          <w:color w:val="FF0000"/>
          <w:spacing w:val="-15"/>
        </w:rPr>
      </w:pPr>
      <w:r w:rsidRPr="00AE217F">
        <w:rPr>
          <w:rFonts w:ascii="Verdana" w:hAnsi="Verdana"/>
          <w:b/>
          <w:bCs/>
          <w:color w:val="FF0000"/>
          <w:spacing w:val="-15"/>
        </w:rPr>
        <w:lastRenderedPageBreak/>
        <w:t>Android - Architecture</w:t>
      </w:r>
    </w:p>
    <w:p w:rsidR="00AE217F" w:rsidRDefault="00AE217F" w:rsidP="0034613D">
      <w:r>
        <w:rPr>
          <w:noProof/>
        </w:rPr>
        <w:drawing>
          <wp:inline distT="0" distB="0" distL="0" distR="0">
            <wp:extent cx="5715000" cy="3990975"/>
            <wp:effectExtent l="0" t="0" r="0" b="9525"/>
            <wp:docPr id="4" name="Picture 4"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990975"/>
                    </a:xfrm>
                    <a:prstGeom prst="rect">
                      <a:avLst/>
                    </a:prstGeom>
                    <a:noFill/>
                    <a:ln>
                      <a:noFill/>
                    </a:ln>
                  </pic:spPr>
                </pic:pic>
              </a:graphicData>
            </a:graphic>
          </wp:inline>
        </w:drawing>
      </w:r>
    </w:p>
    <w:p w:rsidR="000769CD" w:rsidRDefault="000769CD" w:rsidP="00AE217F">
      <w:pPr>
        <w:pStyle w:val="Heading2"/>
        <w:spacing w:before="48" w:beforeAutospacing="0" w:after="48" w:afterAutospacing="0" w:line="360" w:lineRule="atLeast"/>
        <w:ind w:right="48"/>
        <w:rPr>
          <w:rFonts w:ascii="Verdana" w:hAnsi="Verdana"/>
          <w:b w:val="0"/>
          <w:bCs w:val="0"/>
          <w:color w:val="121214"/>
          <w:spacing w:val="-15"/>
          <w:sz w:val="28"/>
          <w:szCs w:val="28"/>
        </w:rPr>
      </w:pPr>
    </w:p>
    <w:p w:rsidR="00AE217F" w:rsidRPr="00B03B44" w:rsidRDefault="00AE217F" w:rsidP="00AE217F">
      <w:pPr>
        <w:pStyle w:val="Heading2"/>
        <w:spacing w:before="48" w:beforeAutospacing="0" w:after="48" w:afterAutospacing="0" w:line="360" w:lineRule="atLeast"/>
        <w:ind w:right="48"/>
        <w:rPr>
          <w:rFonts w:ascii="Verdana" w:hAnsi="Verdana"/>
          <w:b w:val="0"/>
          <w:bCs w:val="0"/>
          <w:color w:val="121214"/>
          <w:spacing w:val="-15"/>
          <w:sz w:val="28"/>
          <w:szCs w:val="28"/>
        </w:rPr>
      </w:pPr>
      <w:r w:rsidRPr="00B03B44">
        <w:rPr>
          <w:rFonts w:ascii="Verdana" w:hAnsi="Verdana"/>
          <w:b w:val="0"/>
          <w:bCs w:val="0"/>
          <w:color w:val="121214"/>
          <w:spacing w:val="-15"/>
          <w:sz w:val="28"/>
          <w:szCs w:val="28"/>
        </w:rPr>
        <w:t>Linux kernel</w:t>
      </w:r>
    </w:p>
    <w:p w:rsidR="00AE217F" w:rsidRDefault="00AE217F" w:rsidP="00AE217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0769CD" w:rsidRDefault="000769CD" w:rsidP="00AE217F">
      <w:pPr>
        <w:pStyle w:val="Heading2"/>
        <w:spacing w:before="48" w:beforeAutospacing="0" w:after="48" w:afterAutospacing="0" w:line="360" w:lineRule="atLeast"/>
        <w:ind w:right="48"/>
        <w:rPr>
          <w:rFonts w:ascii="Verdana" w:hAnsi="Verdana"/>
          <w:b w:val="0"/>
          <w:bCs w:val="0"/>
          <w:color w:val="121214"/>
          <w:spacing w:val="-15"/>
          <w:sz w:val="28"/>
          <w:szCs w:val="28"/>
        </w:rPr>
      </w:pPr>
    </w:p>
    <w:p w:rsidR="00AE217F" w:rsidRPr="00B03B44" w:rsidRDefault="00AE217F" w:rsidP="00AE217F">
      <w:pPr>
        <w:pStyle w:val="Heading2"/>
        <w:spacing w:before="48" w:beforeAutospacing="0" w:after="48" w:afterAutospacing="0" w:line="360" w:lineRule="atLeast"/>
        <w:ind w:right="48"/>
        <w:rPr>
          <w:rFonts w:ascii="Verdana" w:hAnsi="Verdana"/>
          <w:b w:val="0"/>
          <w:bCs w:val="0"/>
          <w:color w:val="121214"/>
          <w:spacing w:val="-15"/>
          <w:sz w:val="28"/>
          <w:szCs w:val="28"/>
        </w:rPr>
      </w:pPr>
      <w:r w:rsidRPr="00B03B44">
        <w:rPr>
          <w:rFonts w:ascii="Verdana" w:hAnsi="Verdana"/>
          <w:b w:val="0"/>
          <w:bCs w:val="0"/>
          <w:color w:val="121214"/>
          <w:spacing w:val="-15"/>
          <w:sz w:val="28"/>
          <w:szCs w:val="28"/>
        </w:rPr>
        <w:t>Libraries</w:t>
      </w:r>
    </w:p>
    <w:p w:rsidR="00AE217F" w:rsidRDefault="00AE217F" w:rsidP="00AE217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top of Linux kernel there is a set of libraries including open-source Web browser engine WebKit, well known library libc, SQLite database which is a useful repository for storage and sharing of application data, libraries to play and record audio and video, SSL libraries responsible for Internet security etc.</w:t>
      </w:r>
    </w:p>
    <w:p w:rsidR="000769CD" w:rsidRDefault="000769CD" w:rsidP="00AE217F">
      <w:pPr>
        <w:pStyle w:val="Heading2"/>
        <w:spacing w:before="48" w:beforeAutospacing="0" w:after="48" w:afterAutospacing="0" w:line="360" w:lineRule="atLeast"/>
        <w:ind w:right="48"/>
        <w:rPr>
          <w:rFonts w:ascii="Verdana" w:hAnsi="Verdana"/>
          <w:b w:val="0"/>
          <w:bCs w:val="0"/>
          <w:color w:val="121214"/>
          <w:spacing w:val="-15"/>
          <w:sz w:val="28"/>
          <w:szCs w:val="28"/>
        </w:rPr>
      </w:pPr>
    </w:p>
    <w:p w:rsidR="000769CD" w:rsidRDefault="000769CD" w:rsidP="00AE217F">
      <w:pPr>
        <w:pStyle w:val="Heading2"/>
        <w:spacing w:before="48" w:beforeAutospacing="0" w:after="48" w:afterAutospacing="0" w:line="360" w:lineRule="atLeast"/>
        <w:ind w:right="48"/>
        <w:rPr>
          <w:rFonts w:ascii="Verdana" w:hAnsi="Verdana"/>
          <w:b w:val="0"/>
          <w:bCs w:val="0"/>
          <w:color w:val="121214"/>
          <w:spacing w:val="-15"/>
          <w:sz w:val="28"/>
          <w:szCs w:val="28"/>
        </w:rPr>
      </w:pPr>
    </w:p>
    <w:p w:rsidR="00AE217F" w:rsidRPr="00B03B44" w:rsidRDefault="00AE217F" w:rsidP="00AE217F">
      <w:pPr>
        <w:pStyle w:val="Heading2"/>
        <w:spacing w:before="48" w:beforeAutospacing="0" w:after="48" w:afterAutospacing="0" w:line="360" w:lineRule="atLeast"/>
        <w:ind w:right="48"/>
        <w:rPr>
          <w:rFonts w:ascii="Verdana" w:hAnsi="Verdana"/>
          <w:b w:val="0"/>
          <w:bCs w:val="0"/>
          <w:color w:val="121214"/>
          <w:spacing w:val="-15"/>
          <w:sz w:val="28"/>
          <w:szCs w:val="28"/>
        </w:rPr>
      </w:pPr>
      <w:r w:rsidRPr="00B03B44">
        <w:rPr>
          <w:rFonts w:ascii="Verdana" w:hAnsi="Verdana"/>
          <w:b w:val="0"/>
          <w:bCs w:val="0"/>
          <w:color w:val="121214"/>
          <w:spacing w:val="-15"/>
          <w:sz w:val="28"/>
          <w:szCs w:val="28"/>
        </w:rPr>
        <w:lastRenderedPageBreak/>
        <w:t>Android Libraries</w:t>
      </w:r>
    </w:p>
    <w:p w:rsidR="00AE217F" w:rsidRDefault="00AE217F" w:rsidP="00AE217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AE217F"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android.app</w:t>
      </w:r>
      <w:r>
        <w:rPr>
          <w:rStyle w:val="apple-converted-space"/>
          <w:rFonts w:ascii="Verdana" w:hAnsi="Verdana"/>
          <w:color w:val="000000"/>
          <w:sz w:val="21"/>
          <w:szCs w:val="21"/>
        </w:rPr>
        <w:t> </w:t>
      </w:r>
      <w:r>
        <w:rPr>
          <w:rFonts w:ascii="Verdana" w:hAnsi="Verdana"/>
          <w:color w:val="000000"/>
          <w:sz w:val="21"/>
          <w:szCs w:val="21"/>
        </w:rPr>
        <w:t>− Provides access to the application model and is the cornerstone of all Android applications.</w:t>
      </w:r>
    </w:p>
    <w:p w:rsidR="00AE217F"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android.content</w:t>
      </w:r>
      <w:r>
        <w:rPr>
          <w:rStyle w:val="apple-converted-space"/>
          <w:rFonts w:ascii="Verdana" w:hAnsi="Verdana"/>
          <w:color w:val="000000"/>
          <w:sz w:val="21"/>
          <w:szCs w:val="21"/>
        </w:rPr>
        <w:t> </w:t>
      </w:r>
      <w:r>
        <w:rPr>
          <w:rFonts w:ascii="Verdana" w:hAnsi="Verdana"/>
          <w:color w:val="000000"/>
          <w:sz w:val="21"/>
          <w:szCs w:val="21"/>
        </w:rPr>
        <w:t>− Facilitates content access, publishing and messaging between applications and application components.</w:t>
      </w:r>
    </w:p>
    <w:p w:rsidR="00AE217F"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android.database</w:t>
      </w:r>
      <w:r>
        <w:rPr>
          <w:rStyle w:val="apple-converted-space"/>
          <w:rFonts w:ascii="Verdana" w:hAnsi="Verdana"/>
          <w:color w:val="000000"/>
          <w:sz w:val="21"/>
          <w:szCs w:val="21"/>
        </w:rPr>
        <w:t> </w:t>
      </w:r>
      <w:r>
        <w:rPr>
          <w:rFonts w:ascii="Verdana" w:hAnsi="Verdana"/>
          <w:color w:val="000000"/>
          <w:sz w:val="21"/>
          <w:szCs w:val="21"/>
        </w:rPr>
        <w:t>− Used to access data published by content providers and includes SQLite database management classes.</w:t>
      </w:r>
    </w:p>
    <w:p w:rsidR="00AE217F"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android.opengl</w:t>
      </w:r>
      <w:r>
        <w:rPr>
          <w:rStyle w:val="apple-converted-space"/>
          <w:rFonts w:ascii="Verdana" w:hAnsi="Verdana"/>
          <w:color w:val="000000"/>
          <w:sz w:val="21"/>
          <w:szCs w:val="21"/>
        </w:rPr>
        <w:t> </w:t>
      </w:r>
      <w:r>
        <w:rPr>
          <w:rFonts w:ascii="Verdana" w:hAnsi="Verdana"/>
          <w:color w:val="000000"/>
          <w:sz w:val="21"/>
          <w:szCs w:val="21"/>
        </w:rPr>
        <w:t>− A Java interface to the OpenGL ES 3D graphics rendering API.</w:t>
      </w:r>
    </w:p>
    <w:p w:rsidR="00AE217F"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android.os</w:t>
      </w:r>
      <w:r>
        <w:rPr>
          <w:rStyle w:val="apple-converted-space"/>
          <w:rFonts w:ascii="Verdana" w:hAnsi="Verdana"/>
          <w:color w:val="000000"/>
          <w:sz w:val="21"/>
          <w:szCs w:val="21"/>
        </w:rPr>
        <w:t> </w:t>
      </w:r>
      <w:r>
        <w:rPr>
          <w:rFonts w:ascii="Verdana" w:hAnsi="Verdana"/>
          <w:color w:val="000000"/>
          <w:sz w:val="21"/>
          <w:szCs w:val="21"/>
        </w:rPr>
        <w:t>− Provides applications with access to standard operating system services including messages, system services and inter-process communication.</w:t>
      </w:r>
    </w:p>
    <w:p w:rsidR="00AE217F"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android.text</w:t>
      </w:r>
      <w:r>
        <w:rPr>
          <w:rStyle w:val="apple-converted-space"/>
          <w:rFonts w:ascii="Verdana" w:hAnsi="Verdana"/>
          <w:color w:val="000000"/>
          <w:sz w:val="21"/>
          <w:szCs w:val="21"/>
        </w:rPr>
        <w:t> </w:t>
      </w:r>
      <w:r>
        <w:rPr>
          <w:rFonts w:ascii="Verdana" w:hAnsi="Verdana"/>
          <w:color w:val="000000"/>
          <w:sz w:val="21"/>
          <w:szCs w:val="21"/>
        </w:rPr>
        <w:t>− Used to render and manipulate text on a device display.</w:t>
      </w:r>
    </w:p>
    <w:p w:rsidR="00AE217F"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android.view</w:t>
      </w:r>
      <w:r>
        <w:rPr>
          <w:rStyle w:val="apple-converted-space"/>
          <w:rFonts w:ascii="Verdana" w:hAnsi="Verdana"/>
          <w:color w:val="000000"/>
          <w:sz w:val="21"/>
          <w:szCs w:val="21"/>
        </w:rPr>
        <w:t> </w:t>
      </w:r>
      <w:r>
        <w:rPr>
          <w:rFonts w:ascii="Verdana" w:hAnsi="Verdana"/>
          <w:color w:val="000000"/>
          <w:sz w:val="21"/>
          <w:szCs w:val="21"/>
        </w:rPr>
        <w:t>− The fundamental building blocks of application user interfaces.</w:t>
      </w:r>
    </w:p>
    <w:p w:rsidR="00AE217F"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android.widget</w:t>
      </w:r>
      <w:r>
        <w:rPr>
          <w:rStyle w:val="apple-converted-space"/>
          <w:rFonts w:ascii="Verdana" w:hAnsi="Verdana"/>
          <w:color w:val="000000"/>
          <w:sz w:val="21"/>
          <w:szCs w:val="21"/>
        </w:rPr>
        <w:t> </w:t>
      </w:r>
      <w:r>
        <w:rPr>
          <w:rFonts w:ascii="Verdana" w:hAnsi="Verdana"/>
          <w:color w:val="000000"/>
          <w:sz w:val="21"/>
          <w:szCs w:val="21"/>
        </w:rPr>
        <w:t>− A rich collection of pre-built user interface components such as buttons, labels, list views, layout managers, radio buttons etc.</w:t>
      </w:r>
    </w:p>
    <w:p w:rsidR="00AE217F"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android.webkit</w:t>
      </w:r>
      <w:r>
        <w:rPr>
          <w:rStyle w:val="apple-converted-space"/>
          <w:rFonts w:ascii="Verdana" w:hAnsi="Verdana"/>
          <w:color w:val="000000"/>
          <w:sz w:val="21"/>
          <w:szCs w:val="21"/>
        </w:rPr>
        <w:t> </w:t>
      </w:r>
      <w:r>
        <w:rPr>
          <w:rFonts w:ascii="Verdana" w:hAnsi="Verdana"/>
          <w:color w:val="000000"/>
          <w:sz w:val="21"/>
          <w:szCs w:val="21"/>
        </w:rPr>
        <w:t>− A set of classes intended to allow web-browsing capabilities to be built into applications.</w:t>
      </w:r>
    </w:p>
    <w:p w:rsidR="00AE217F" w:rsidRDefault="00AE217F" w:rsidP="00AE217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Having covered the Java-based core libraries in the Android runtime, it is now time to turn our attention to the C/C++ based libraries contained in this layer of the Android software stack.</w:t>
      </w:r>
    </w:p>
    <w:p w:rsidR="000769CD" w:rsidRDefault="000769CD" w:rsidP="00AE217F">
      <w:pPr>
        <w:pStyle w:val="Heading2"/>
        <w:spacing w:before="48" w:beforeAutospacing="0" w:after="48" w:afterAutospacing="0" w:line="360" w:lineRule="atLeast"/>
        <w:ind w:right="48"/>
        <w:rPr>
          <w:rFonts w:ascii="Verdana" w:hAnsi="Verdana"/>
          <w:b w:val="0"/>
          <w:bCs w:val="0"/>
          <w:color w:val="121214"/>
          <w:spacing w:val="-15"/>
          <w:sz w:val="28"/>
          <w:szCs w:val="28"/>
        </w:rPr>
      </w:pPr>
    </w:p>
    <w:p w:rsidR="000769CD" w:rsidRDefault="000769CD" w:rsidP="00AE217F">
      <w:pPr>
        <w:pStyle w:val="Heading2"/>
        <w:spacing w:before="48" w:beforeAutospacing="0" w:after="48" w:afterAutospacing="0" w:line="360" w:lineRule="atLeast"/>
        <w:ind w:right="48"/>
        <w:rPr>
          <w:rFonts w:ascii="Verdana" w:hAnsi="Verdana"/>
          <w:b w:val="0"/>
          <w:bCs w:val="0"/>
          <w:color w:val="121214"/>
          <w:spacing w:val="-15"/>
          <w:sz w:val="28"/>
          <w:szCs w:val="28"/>
        </w:rPr>
      </w:pPr>
    </w:p>
    <w:p w:rsidR="000769CD" w:rsidRDefault="000769CD" w:rsidP="00AE217F">
      <w:pPr>
        <w:pStyle w:val="Heading2"/>
        <w:spacing w:before="48" w:beforeAutospacing="0" w:after="48" w:afterAutospacing="0" w:line="360" w:lineRule="atLeast"/>
        <w:ind w:right="48"/>
        <w:rPr>
          <w:rFonts w:ascii="Verdana" w:hAnsi="Verdana"/>
          <w:b w:val="0"/>
          <w:bCs w:val="0"/>
          <w:color w:val="121214"/>
          <w:spacing w:val="-15"/>
          <w:sz w:val="28"/>
          <w:szCs w:val="28"/>
        </w:rPr>
      </w:pPr>
    </w:p>
    <w:p w:rsidR="00AE217F" w:rsidRPr="00B03B44" w:rsidRDefault="00AE217F" w:rsidP="00AE217F">
      <w:pPr>
        <w:pStyle w:val="Heading2"/>
        <w:spacing w:before="48" w:beforeAutospacing="0" w:after="48" w:afterAutospacing="0" w:line="360" w:lineRule="atLeast"/>
        <w:ind w:right="48"/>
        <w:rPr>
          <w:rFonts w:ascii="Verdana" w:hAnsi="Verdana"/>
          <w:b w:val="0"/>
          <w:bCs w:val="0"/>
          <w:color w:val="121214"/>
          <w:spacing w:val="-15"/>
          <w:sz w:val="28"/>
          <w:szCs w:val="28"/>
        </w:rPr>
      </w:pPr>
      <w:r w:rsidRPr="00B03B44">
        <w:rPr>
          <w:rFonts w:ascii="Verdana" w:hAnsi="Verdana"/>
          <w:b w:val="0"/>
          <w:bCs w:val="0"/>
          <w:color w:val="121214"/>
          <w:spacing w:val="-15"/>
          <w:sz w:val="28"/>
          <w:szCs w:val="28"/>
        </w:rPr>
        <w:lastRenderedPageBreak/>
        <w:t>Android Runtime</w:t>
      </w:r>
    </w:p>
    <w:p w:rsidR="00AE217F" w:rsidRDefault="00AE217F" w:rsidP="00AE217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the third section of the architecture and available on the second layer from the bottom. This section provides a key component called</w:t>
      </w:r>
      <w:r>
        <w:rPr>
          <w:rStyle w:val="apple-converted-space"/>
          <w:rFonts w:ascii="Verdana" w:hAnsi="Verdana"/>
          <w:color w:val="000000"/>
        </w:rPr>
        <w:t> </w:t>
      </w:r>
      <w:r>
        <w:rPr>
          <w:rFonts w:ascii="Verdana" w:hAnsi="Verdana"/>
          <w:b/>
          <w:bCs/>
          <w:color w:val="000000"/>
        </w:rPr>
        <w:t>Dalvik Virtual Machine</w:t>
      </w:r>
      <w:r>
        <w:rPr>
          <w:rStyle w:val="apple-converted-space"/>
          <w:rFonts w:ascii="Verdana" w:hAnsi="Verdana"/>
          <w:color w:val="000000"/>
        </w:rPr>
        <w:t> </w:t>
      </w:r>
      <w:r>
        <w:rPr>
          <w:rFonts w:ascii="Verdana" w:hAnsi="Verdana"/>
          <w:color w:val="000000"/>
        </w:rPr>
        <w:t>which is a kind of Java Virtual Machine specially designed and optimized for Android.</w:t>
      </w:r>
    </w:p>
    <w:p w:rsidR="00AE217F" w:rsidRDefault="00AE217F" w:rsidP="00AE217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Dalvik VM makes use of Linux core features like memory management and multi-threading, which is intrinsic in the Java language. The Dalvik VM enables every Android application to run in its own process, with its own instance of the Dalvik virtual machine.</w:t>
      </w:r>
    </w:p>
    <w:p w:rsidR="00AE217F" w:rsidRDefault="00AE217F" w:rsidP="00AE217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Android runtime also provides a set of core libraries which enable Android application developers to write Android applications using standard Java programming language.</w:t>
      </w:r>
    </w:p>
    <w:p w:rsidR="000769CD" w:rsidRDefault="000769CD" w:rsidP="00AE217F">
      <w:pPr>
        <w:pStyle w:val="Heading2"/>
        <w:spacing w:before="48" w:beforeAutospacing="0" w:after="48" w:afterAutospacing="0" w:line="360" w:lineRule="atLeast"/>
        <w:ind w:right="48"/>
        <w:rPr>
          <w:rFonts w:ascii="Verdana" w:hAnsi="Verdana"/>
          <w:b w:val="0"/>
          <w:bCs w:val="0"/>
          <w:color w:val="121214"/>
          <w:spacing w:val="-15"/>
          <w:sz w:val="28"/>
          <w:szCs w:val="28"/>
        </w:rPr>
      </w:pPr>
    </w:p>
    <w:p w:rsidR="00AE217F" w:rsidRPr="00B03B44" w:rsidRDefault="00AE217F" w:rsidP="00AE217F">
      <w:pPr>
        <w:pStyle w:val="Heading2"/>
        <w:spacing w:before="48" w:beforeAutospacing="0" w:after="48" w:afterAutospacing="0" w:line="360" w:lineRule="atLeast"/>
        <w:ind w:right="48"/>
        <w:rPr>
          <w:rFonts w:ascii="Verdana" w:hAnsi="Verdana"/>
          <w:b w:val="0"/>
          <w:bCs w:val="0"/>
          <w:color w:val="121214"/>
          <w:spacing w:val="-15"/>
          <w:sz w:val="28"/>
          <w:szCs w:val="28"/>
        </w:rPr>
      </w:pPr>
      <w:r w:rsidRPr="00B03B44">
        <w:rPr>
          <w:rFonts w:ascii="Verdana" w:hAnsi="Verdana"/>
          <w:b w:val="0"/>
          <w:bCs w:val="0"/>
          <w:color w:val="121214"/>
          <w:spacing w:val="-15"/>
          <w:sz w:val="28"/>
          <w:szCs w:val="28"/>
        </w:rPr>
        <w:t>Application Framework</w:t>
      </w:r>
    </w:p>
    <w:p w:rsidR="00AE217F" w:rsidRDefault="00AE217F" w:rsidP="00AE217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Application Framework layer provides many higher-level services to applications in the form of Java classes. Application developers are allowed to make use of these services in their applications.</w:t>
      </w:r>
    </w:p>
    <w:p w:rsidR="00AE217F" w:rsidRDefault="00AE217F" w:rsidP="00AE217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Android framework includes the following key services −</w:t>
      </w:r>
    </w:p>
    <w:p w:rsidR="00AE217F"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Activity Manager</w:t>
      </w:r>
      <w:r>
        <w:rPr>
          <w:rStyle w:val="apple-converted-space"/>
          <w:rFonts w:ascii="Verdana" w:hAnsi="Verdana"/>
          <w:color w:val="000000"/>
          <w:sz w:val="21"/>
          <w:szCs w:val="21"/>
        </w:rPr>
        <w:t> </w:t>
      </w:r>
      <w:r>
        <w:rPr>
          <w:rFonts w:ascii="Verdana" w:hAnsi="Verdana"/>
          <w:color w:val="000000"/>
          <w:sz w:val="21"/>
          <w:szCs w:val="21"/>
        </w:rPr>
        <w:t>− Controls all aspects of the application lifecycle and activity stack.</w:t>
      </w:r>
    </w:p>
    <w:p w:rsidR="00AE217F"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Content Providers</w:t>
      </w:r>
      <w:r>
        <w:rPr>
          <w:rStyle w:val="apple-converted-space"/>
          <w:rFonts w:ascii="Verdana" w:hAnsi="Verdana"/>
          <w:color w:val="000000"/>
          <w:sz w:val="21"/>
          <w:szCs w:val="21"/>
        </w:rPr>
        <w:t> </w:t>
      </w:r>
      <w:r>
        <w:rPr>
          <w:rFonts w:ascii="Verdana" w:hAnsi="Verdana"/>
          <w:color w:val="000000"/>
          <w:sz w:val="21"/>
          <w:szCs w:val="21"/>
        </w:rPr>
        <w:t>− Allows applications to publish and share data with other applications.</w:t>
      </w:r>
    </w:p>
    <w:p w:rsidR="00AE217F"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Resource Manager</w:t>
      </w:r>
      <w:r>
        <w:rPr>
          <w:rStyle w:val="apple-converted-space"/>
          <w:rFonts w:ascii="Verdana" w:hAnsi="Verdana"/>
          <w:color w:val="000000"/>
          <w:sz w:val="21"/>
          <w:szCs w:val="21"/>
        </w:rPr>
        <w:t> </w:t>
      </w:r>
      <w:r>
        <w:rPr>
          <w:rFonts w:ascii="Verdana" w:hAnsi="Verdana"/>
          <w:color w:val="000000"/>
          <w:sz w:val="21"/>
          <w:szCs w:val="21"/>
        </w:rPr>
        <w:t>− Provides access to non-code embedded resources such as strings, color settings and user interface layouts.</w:t>
      </w:r>
    </w:p>
    <w:p w:rsidR="00AE217F"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Notifications Manager</w:t>
      </w:r>
      <w:r>
        <w:rPr>
          <w:rStyle w:val="apple-converted-space"/>
          <w:rFonts w:ascii="Verdana" w:hAnsi="Verdana"/>
          <w:color w:val="000000"/>
          <w:sz w:val="21"/>
          <w:szCs w:val="21"/>
        </w:rPr>
        <w:t> </w:t>
      </w:r>
      <w:r>
        <w:rPr>
          <w:rFonts w:ascii="Verdana" w:hAnsi="Verdana"/>
          <w:color w:val="000000"/>
          <w:sz w:val="21"/>
          <w:szCs w:val="21"/>
        </w:rPr>
        <w:t>− Allows applications to display alerts and notifications to the user.</w:t>
      </w:r>
    </w:p>
    <w:p w:rsidR="00AE217F"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View System</w:t>
      </w:r>
      <w:r>
        <w:rPr>
          <w:rStyle w:val="apple-converted-space"/>
          <w:rFonts w:ascii="Verdana" w:hAnsi="Verdana"/>
          <w:color w:val="000000"/>
          <w:sz w:val="21"/>
          <w:szCs w:val="21"/>
        </w:rPr>
        <w:t> </w:t>
      </w:r>
      <w:r>
        <w:rPr>
          <w:rFonts w:ascii="Verdana" w:hAnsi="Verdana"/>
          <w:color w:val="000000"/>
          <w:sz w:val="21"/>
          <w:szCs w:val="21"/>
        </w:rPr>
        <w:t>− An extensible set of views used to create application user interfaces.</w:t>
      </w:r>
    </w:p>
    <w:p w:rsidR="000769CD" w:rsidRDefault="000769CD" w:rsidP="00AE217F">
      <w:pPr>
        <w:pStyle w:val="Heading2"/>
        <w:spacing w:before="48" w:beforeAutospacing="0" w:after="48" w:afterAutospacing="0" w:line="360" w:lineRule="atLeast"/>
        <w:ind w:right="48"/>
        <w:rPr>
          <w:rFonts w:ascii="Verdana" w:hAnsi="Verdana"/>
          <w:b w:val="0"/>
          <w:bCs w:val="0"/>
          <w:color w:val="121214"/>
          <w:spacing w:val="-15"/>
          <w:sz w:val="28"/>
          <w:szCs w:val="28"/>
        </w:rPr>
      </w:pPr>
    </w:p>
    <w:p w:rsidR="000769CD" w:rsidRDefault="000769CD" w:rsidP="00AE217F">
      <w:pPr>
        <w:pStyle w:val="Heading2"/>
        <w:spacing w:before="48" w:beforeAutospacing="0" w:after="48" w:afterAutospacing="0" w:line="360" w:lineRule="atLeast"/>
        <w:ind w:right="48"/>
        <w:rPr>
          <w:rFonts w:ascii="Verdana" w:hAnsi="Verdana"/>
          <w:b w:val="0"/>
          <w:bCs w:val="0"/>
          <w:color w:val="121214"/>
          <w:spacing w:val="-15"/>
          <w:sz w:val="28"/>
          <w:szCs w:val="28"/>
        </w:rPr>
      </w:pPr>
    </w:p>
    <w:p w:rsidR="000769CD" w:rsidRDefault="000769CD" w:rsidP="00AE217F">
      <w:pPr>
        <w:pStyle w:val="Heading2"/>
        <w:spacing w:before="48" w:beforeAutospacing="0" w:after="48" w:afterAutospacing="0" w:line="360" w:lineRule="atLeast"/>
        <w:ind w:right="48"/>
        <w:rPr>
          <w:rFonts w:ascii="Verdana" w:hAnsi="Verdana"/>
          <w:b w:val="0"/>
          <w:bCs w:val="0"/>
          <w:color w:val="121214"/>
          <w:spacing w:val="-15"/>
          <w:sz w:val="28"/>
          <w:szCs w:val="28"/>
        </w:rPr>
      </w:pPr>
    </w:p>
    <w:p w:rsidR="00AE217F" w:rsidRPr="00B03B44" w:rsidRDefault="00AE217F" w:rsidP="00AE217F">
      <w:pPr>
        <w:pStyle w:val="Heading2"/>
        <w:spacing w:before="48" w:beforeAutospacing="0" w:after="48" w:afterAutospacing="0" w:line="360" w:lineRule="atLeast"/>
        <w:ind w:right="48"/>
        <w:rPr>
          <w:rFonts w:ascii="Verdana" w:hAnsi="Verdana"/>
          <w:b w:val="0"/>
          <w:bCs w:val="0"/>
          <w:color w:val="121214"/>
          <w:spacing w:val="-15"/>
          <w:sz w:val="28"/>
          <w:szCs w:val="28"/>
        </w:rPr>
      </w:pPr>
      <w:r w:rsidRPr="00B03B44">
        <w:rPr>
          <w:rFonts w:ascii="Verdana" w:hAnsi="Verdana"/>
          <w:b w:val="0"/>
          <w:bCs w:val="0"/>
          <w:color w:val="121214"/>
          <w:spacing w:val="-15"/>
          <w:sz w:val="28"/>
          <w:szCs w:val="28"/>
        </w:rPr>
        <w:lastRenderedPageBreak/>
        <w:t>Applications</w:t>
      </w:r>
    </w:p>
    <w:p w:rsidR="00AE217F" w:rsidRDefault="00AE217F" w:rsidP="00AE217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will find all the Android application at the top layer. You will write your application to be installed on this layer only. Examples of such applications are Contacts Books, Browser, Games etc.</w:t>
      </w:r>
    </w:p>
    <w:p w:rsidR="000769CD" w:rsidRDefault="000769CD" w:rsidP="0034613D"/>
    <w:p w:rsidR="000769CD" w:rsidRDefault="000769CD" w:rsidP="000769CD">
      <w:pPr>
        <w:pStyle w:val="Heading1"/>
        <w:spacing w:before="48" w:after="48" w:line="450" w:lineRule="atLeast"/>
        <w:ind w:right="48"/>
        <w:jc w:val="center"/>
        <w:rPr>
          <w:rFonts w:ascii="Verdana" w:hAnsi="Verdana"/>
          <w:b/>
          <w:bCs/>
          <w:color w:val="FF0000"/>
          <w:spacing w:val="-15"/>
        </w:rPr>
      </w:pPr>
      <w:r w:rsidRPr="000769CD">
        <w:rPr>
          <w:rFonts w:ascii="Verdana" w:hAnsi="Verdana"/>
          <w:b/>
          <w:bCs/>
          <w:color w:val="FF0000"/>
          <w:spacing w:val="-15"/>
        </w:rPr>
        <w:t>Android - Application Components</w:t>
      </w:r>
    </w:p>
    <w:p w:rsidR="000769CD" w:rsidRPr="000769CD" w:rsidRDefault="000769CD" w:rsidP="000769CD"/>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72"/>
        <w:gridCol w:w="6688"/>
      </w:tblGrid>
      <w:tr w:rsidR="000769CD" w:rsidRPr="000769CD" w:rsidTr="000769C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b/>
                <w:bCs/>
                <w:color w:val="313131"/>
                <w:sz w:val="21"/>
                <w:szCs w:val="21"/>
              </w:rPr>
            </w:pPr>
            <w:r w:rsidRPr="000769CD">
              <w:rPr>
                <w:rFonts w:ascii="Verdana" w:eastAsia="Times New Roman" w:hAnsi="Verdana" w:cs="Times New Roman"/>
                <w:b/>
                <w:bCs/>
                <w:color w:val="313131"/>
                <w:sz w:val="21"/>
                <w:szCs w:val="21"/>
              </w:rPr>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b/>
                <w:bCs/>
                <w:color w:val="313131"/>
                <w:sz w:val="21"/>
                <w:szCs w:val="21"/>
              </w:rPr>
            </w:pPr>
            <w:r w:rsidRPr="000769CD">
              <w:rPr>
                <w:rFonts w:ascii="Verdana" w:eastAsia="Times New Roman" w:hAnsi="Verdana" w:cs="Times New Roman"/>
                <w:b/>
                <w:bCs/>
                <w:color w:val="313131"/>
                <w:sz w:val="21"/>
                <w:szCs w:val="21"/>
              </w:rPr>
              <w:t>Description</w:t>
            </w:r>
          </w:p>
        </w:tc>
      </w:tr>
      <w:tr w:rsidR="000769CD" w:rsidRPr="000769CD"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They dictate the UI and handle the user interaction to the smart phone screen</w:t>
            </w:r>
          </w:p>
        </w:tc>
      </w:tr>
      <w:tr w:rsidR="000769CD" w:rsidRPr="000769CD"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Services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They handle background processing associated with an application.</w:t>
            </w:r>
          </w:p>
        </w:tc>
      </w:tr>
      <w:tr w:rsidR="000769CD" w:rsidRPr="000769CD"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Broadcast Receivers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They handle communication between Android OS and applications.</w:t>
            </w:r>
          </w:p>
        </w:tc>
      </w:tr>
      <w:tr w:rsidR="000769CD" w:rsidRPr="000769CD"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Content Providers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They handle data and database management issues.</w:t>
            </w:r>
          </w:p>
        </w:tc>
      </w:tr>
    </w:tbl>
    <w:p w:rsidR="000769CD" w:rsidRDefault="000769CD" w:rsidP="0034613D"/>
    <w:p w:rsidR="000769CD" w:rsidRPr="000769CD" w:rsidRDefault="000769CD" w:rsidP="000769CD">
      <w:pPr>
        <w:pStyle w:val="Heading2"/>
        <w:spacing w:before="48" w:beforeAutospacing="0" w:after="48" w:afterAutospacing="0" w:line="360" w:lineRule="atLeast"/>
        <w:ind w:right="48"/>
        <w:rPr>
          <w:rFonts w:ascii="Verdana" w:hAnsi="Verdana"/>
          <w:b w:val="0"/>
          <w:bCs w:val="0"/>
          <w:color w:val="121214"/>
          <w:spacing w:val="-15"/>
          <w:sz w:val="28"/>
          <w:szCs w:val="28"/>
        </w:rPr>
      </w:pPr>
      <w:r w:rsidRPr="000769CD">
        <w:rPr>
          <w:rFonts w:ascii="Verdana" w:hAnsi="Verdana"/>
          <w:b w:val="0"/>
          <w:bCs w:val="0"/>
          <w:color w:val="121214"/>
          <w:spacing w:val="-15"/>
          <w:sz w:val="28"/>
          <w:szCs w:val="28"/>
        </w:rPr>
        <w:t>Activities</w:t>
      </w:r>
    </w:p>
    <w:p w:rsidR="000769CD" w:rsidRDefault="000769CD" w:rsidP="000769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activity represents a single screen with a user interface,in-short Activity performs actions on the screen. 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w:t>
      </w:r>
    </w:p>
    <w:p w:rsidR="000769CD" w:rsidRDefault="000769CD" w:rsidP="000769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activity is implemented as a subclass of</w:t>
      </w:r>
      <w:r>
        <w:rPr>
          <w:rStyle w:val="apple-converted-space"/>
          <w:rFonts w:ascii="Verdana" w:hAnsi="Verdana"/>
          <w:color w:val="000000"/>
        </w:rPr>
        <w:t> </w:t>
      </w:r>
      <w:r>
        <w:rPr>
          <w:rFonts w:ascii="Verdana" w:hAnsi="Verdana"/>
          <w:b/>
          <w:bCs/>
          <w:color w:val="000000"/>
        </w:rPr>
        <w:t>Activity</w:t>
      </w:r>
      <w:r>
        <w:rPr>
          <w:rStyle w:val="apple-converted-space"/>
          <w:rFonts w:ascii="Verdana" w:hAnsi="Verdana"/>
          <w:color w:val="000000"/>
        </w:rPr>
        <w:t> </w:t>
      </w:r>
      <w:r>
        <w:rPr>
          <w:rFonts w:ascii="Verdana" w:hAnsi="Verdana"/>
          <w:color w:val="000000"/>
        </w:rPr>
        <w:t>class as follows −</w:t>
      </w:r>
    </w:p>
    <w:p w:rsidR="000769CD"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MainActivity</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Activity</w:t>
      </w:r>
      <w:r>
        <w:rPr>
          <w:rStyle w:val="pln"/>
          <w:rFonts w:ascii="Consolas" w:hAnsi="Consolas" w:cs="Consolas"/>
          <w:color w:val="313131"/>
        </w:rPr>
        <w:t xml:space="preserve"> </w:t>
      </w:r>
      <w:r>
        <w:rPr>
          <w:rStyle w:val="pun"/>
          <w:rFonts w:ascii="Consolas" w:hAnsi="Consolas" w:cs="Consolas"/>
          <w:color w:val="666600"/>
        </w:rPr>
        <w:t>{</w:t>
      </w:r>
    </w:p>
    <w:p w:rsidR="000769CD"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769CD"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0769CD" w:rsidRDefault="000769CD" w:rsidP="000769CD">
      <w:pPr>
        <w:spacing w:before="48" w:after="48" w:line="360" w:lineRule="atLeast"/>
        <w:ind w:right="48"/>
        <w:outlineLvl w:val="1"/>
        <w:rPr>
          <w:rFonts w:ascii="Verdana" w:eastAsia="Times New Roman" w:hAnsi="Verdana" w:cs="Times New Roman"/>
          <w:color w:val="121214"/>
          <w:spacing w:val="-15"/>
          <w:sz w:val="28"/>
          <w:szCs w:val="28"/>
        </w:rPr>
      </w:pPr>
    </w:p>
    <w:p w:rsidR="000769CD" w:rsidRDefault="000769CD" w:rsidP="000769CD">
      <w:pPr>
        <w:spacing w:before="48" w:after="48" w:line="360" w:lineRule="atLeast"/>
        <w:ind w:right="48"/>
        <w:outlineLvl w:val="1"/>
        <w:rPr>
          <w:rFonts w:ascii="Verdana" w:eastAsia="Times New Roman" w:hAnsi="Verdana" w:cs="Times New Roman"/>
          <w:color w:val="121214"/>
          <w:spacing w:val="-15"/>
          <w:sz w:val="28"/>
          <w:szCs w:val="28"/>
        </w:rPr>
      </w:pPr>
    </w:p>
    <w:p w:rsidR="000769CD" w:rsidRPr="000769CD" w:rsidRDefault="000769CD" w:rsidP="000769CD">
      <w:pPr>
        <w:spacing w:before="48" w:after="48" w:line="360" w:lineRule="atLeast"/>
        <w:ind w:right="48"/>
        <w:outlineLvl w:val="1"/>
        <w:rPr>
          <w:rFonts w:ascii="Verdana" w:eastAsia="Times New Roman" w:hAnsi="Verdana" w:cs="Times New Roman"/>
          <w:color w:val="121214"/>
          <w:spacing w:val="-15"/>
          <w:sz w:val="28"/>
          <w:szCs w:val="28"/>
        </w:rPr>
      </w:pPr>
      <w:r w:rsidRPr="000769CD">
        <w:rPr>
          <w:rFonts w:ascii="Verdana" w:eastAsia="Times New Roman" w:hAnsi="Verdana" w:cs="Times New Roman"/>
          <w:color w:val="121214"/>
          <w:spacing w:val="-15"/>
          <w:sz w:val="28"/>
          <w:szCs w:val="28"/>
        </w:rPr>
        <w:lastRenderedPageBreak/>
        <w:t>Services</w:t>
      </w:r>
    </w:p>
    <w:p w:rsidR="000769CD" w:rsidRPr="000769CD" w:rsidRDefault="000769CD" w:rsidP="000769CD">
      <w:pPr>
        <w:spacing w:after="240" w:line="360" w:lineRule="atLeast"/>
        <w:ind w:left="48" w:right="48"/>
        <w:jc w:val="both"/>
        <w:rPr>
          <w:rFonts w:ascii="Verdana" w:eastAsia="Times New Roman" w:hAnsi="Verdana" w:cs="Times New Roman"/>
          <w:color w:val="000000"/>
          <w:sz w:val="24"/>
          <w:szCs w:val="24"/>
        </w:rPr>
      </w:pPr>
      <w:r w:rsidRPr="000769CD">
        <w:rPr>
          <w:rFonts w:ascii="Verdana" w:eastAsia="Times New Roman" w:hAnsi="Verdana" w:cs="Times New Roman"/>
          <w:color w:val="000000"/>
          <w:sz w:val="24"/>
          <w:szCs w:val="24"/>
        </w:rPr>
        <w:t>A service is a component that runs in the background to perform long-running operations. For example, a service might play music in the background while the user is in a different application, or it might fetch data over the network without blocking user interaction with an activity.</w:t>
      </w:r>
    </w:p>
    <w:p w:rsidR="000769CD" w:rsidRPr="000769CD" w:rsidRDefault="000769CD" w:rsidP="000769CD">
      <w:pPr>
        <w:spacing w:after="240" w:line="360" w:lineRule="atLeast"/>
        <w:ind w:left="48" w:right="48"/>
        <w:jc w:val="both"/>
        <w:rPr>
          <w:rFonts w:ascii="Verdana" w:eastAsia="Times New Roman" w:hAnsi="Verdana" w:cs="Times New Roman"/>
          <w:color w:val="000000"/>
          <w:sz w:val="24"/>
          <w:szCs w:val="24"/>
        </w:rPr>
      </w:pPr>
      <w:r w:rsidRPr="000769CD">
        <w:rPr>
          <w:rFonts w:ascii="Verdana" w:eastAsia="Times New Roman" w:hAnsi="Verdana" w:cs="Times New Roman"/>
          <w:color w:val="000000"/>
          <w:sz w:val="24"/>
          <w:szCs w:val="24"/>
        </w:rPr>
        <w:t>A service is implemented as a subclass of </w:t>
      </w:r>
      <w:r w:rsidRPr="000769CD">
        <w:rPr>
          <w:rFonts w:ascii="Verdana" w:eastAsia="Times New Roman" w:hAnsi="Verdana" w:cs="Times New Roman"/>
          <w:b/>
          <w:bCs/>
          <w:color w:val="000000"/>
          <w:sz w:val="24"/>
          <w:szCs w:val="24"/>
        </w:rPr>
        <w:t>Service</w:t>
      </w:r>
      <w:r w:rsidRPr="000769CD">
        <w:rPr>
          <w:rFonts w:ascii="Verdana" w:eastAsia="Times New Roman" w:hAnsi="Verdana" w:cs="Times New Roman"/>
          <w:color w:val="000000"/>
          <w:sz w:val="24"/>
          <w:szCs w:val="24"/>
        </w:rPr>
        <w:t> class as follows −</w:t>
      </w:r>
    </w:p>
    <w:p w:rsidR="000769CD" w:rsidRPr="000769CD"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769CD">
        <w:rPr>
          <w:rFonts w:ascii="Consolas" w:eastAsia="Times New Roman" w:hAnsi="Consolas" w:cs="Consolas"/>
          <w:color w:val="000088"/>
          <w:sz w:val="20"/>
          <w:szCs w:val="20"/>
        </w:rPr>
        <w:t>public</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000088"/>
          <w:sz w:val="20"/>
          <w:szCs w:val="20"/>
        </w:rPr>
        <w:t>class</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7F0055"/>
          <w:sz w:val="20"/>
          <w:szCs w:val="20"/>
        </w:rPr>
        <w:t>MyService</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000088"/>
          <w:sz w:val="20"/>
          <w:szCs w:val="20"/>
        </w:rPr>
        <w:t>extends</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7F0055"/>
          <w:sz w:val="20"/>
          <w:szCs w:val="20"/>
        </w:rPr>
        <w:t>Service</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666600"/>
          <w:sz w:val="20"/>
          <w:szCs w:val="20"/>
        </w:rPr>
        <w:t>{</w:t>
      </w:r>
    </w:p>
    <w:p w:rsidR="000769CD" w:rsidRPr="000769CD"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769CD" w:rsidRPr="000769CD"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769CD">
        <w:rPr>
          <w:rFonts w:ascii="Consolas" w:eastAsia="Times New Roman" w:hAnsi="Consolas" w:cs="Consolas"/>
          <w:color w:val="666600"/>
          <w:sz w:val="20"/>
          <w:szCs w:val="20"/>
        </w:rPr>
        <w:t>}</w:t>
      </w:r>
    </w:p>
    <w:p w:rsidR="000769CD" w:rsidRDefault="000769CD" w:rsidP="000769CD">
      <w:pPr>
        <w:spacing w:before="48" w:after="48" w:line="360" w:lineRule="atLeast"/>
        <w:ind w:right="48"/>
        <w:outlineLvl w:val="1"/>
        <w:rPr>
          <w:rFonts w:ascii="Verdana" w:eastAsia="Times New Roman" w:hAnsi="Verdana" w:cs="Times New Roman"/>
          <w:color w:val="121214"/>
          <w:spacing w:val="-15"/>
          <w:sz w:val="28"/>
          <w:szCs w:val="28"/>
        </w:rPr>
      </w:pPr>
    </w:p>
    <w:p w:rsidR="000769CD" w:rsidRPr="000769CD" w:rsidRDefault="000769CD" w:rsidP="000769CD">
      <w:pPr>
        <w:spacing w:before="48" w:after="48" w:line="360" w:lineRule="atLeast"/>
        <w:ind w:right="48"/>
        <w:outlineLvl w:val="1"/>
        <w:rPr>
          <w:rFonts w:ascii="Verdana" w:eastAsia="Times New Roman" w:hAnsi="Verdana" w:cs="Times New Roman"/>
          <w:color w:val="121214"/>
          <w:spacing w:val="-15"/>
          <w:sz w:val="28"/>
          <w:szCs w:val="28"/>
        </w:rPr>
      </w:pPr>
      <w:r w:rsidRPr="000769CD">
        <w:rPr>
          <w:rFonts w:ascii="Verdana" w:eastAsia="Times New Roman" w:hAnsi="Verdana" w:cs="Times New Roman"/>
          <w:color w:val="121214"/>
          <w:spacing w:val="-15"/>
          <w:sz w:val="28"/>
          <w:szCs w:val="28"/>
        </w:rPr>
        <w:t>Broadcast Receivers</w:t>
      </w:r>
    </w:p>
    <w:p w:rsidR="000769CD" w:rsidRPr="000769CD" w:rsidRDefault="000769CD" w:rsidP="000769CD">
      <w:pPr>
        <w:spacing w:after="240" w:line="360" w:lineRule="atLeast"/>
        <w:ind w:left="48" w:right="48"/>
        <w:jc w:val="both"/>
        <w:rPr>
          <w:rFonts w:ascii="Verdana" w:eastAsia="Times New Roman" w:hAnsi="Verdana" w:cs="Times New Roman"/>
          <w:color w:val="000000"/>
          <w:sz w:val="24"/>
          <w:szCs w:val="24"/>
        </w:rPr>
      </w:pPr>
      <w:r w:rsidRPr="000769CD">
        <w:rPr>
          <w:rFonts w:ascii="Verdana" w:eastAsia="Times New Roman" w:hAnsi="Verdana" w:cs="Times New Roman"/>
          <w:color w:val="000000"/>
          <w:sz w:val="24"/>
          <w:szCs w:val="24"/>
        </w:rPr>
        <w:t>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0769CD" w:rsidRPr="000769CD" w:rsidRDefault="000769CD" w:rsidP="000769CD">
      <w:pPr>
        <w:spacing w:after="240" w:line="360" w:lineRule="atLeast"/>
        <w:ind w:left="48" w:right="48"/>
        <w:jc w:val="both"/>
        <w:rPr>
          <w:rFonts w:ascii="Verdana" w:eastAsia="Times New Roman" w:hAnsi="Verdana" w:cs="Times New Roman"/>
          <w:color w:val="000000"/>
          <w:sz w:val="24"/>
          <w:szCs w:val="24"/>
        </w:rPr>
      </w:pPr>
      <w:r w:rsidRPr="000769CD">
        <w:rPr>
          <w:rFonts w:ascii="Verdana" w:eastAsia="Times New Roman" w:hAnsi="Verdana" w:cs="Times New Roman"/>
          <w:color w:val="000000"/>
          <w:sz w:val="24"/>
          <w:szCs w:val="24"/>
        </w:rPr>
        <w:t>A broadcast receiver is implemented as a subclass of </w:t>
      </w:r>
      <w:r w:rsidRPr="000769CD">
        <w:rPr>
          <w:rFonts w:ascii="Verdana" w:eastAsia="Times New Roman" w:hAnsi="Verdana" w:cs="Times New Roman"/>
          <w:b/>
          <w:bCs/>
          <w:color w:val="000000"/>
          <w:sz w:val="24"/>
          <w:szCs w:val="24"/>
        </w:rPr>
        <w:t>BroadcastReceiver</w:t>
      </w:r>
      <w:r w:rsidRPr="000769CD">
        <w:rPr>
          <w:rFonts w:ascii="Verdana" w:eastAsia="Times New Roman" w:hAnsi="Verdana" w:cs="Times New Roman"/>
          <w:color w:val="000000"/>
          <w:sz w:val="24"/>
          <w:szCs w:val="24"/>
        </w:rPr>
        <w:t>class and each message is broadcaster as an </w:t>
      </w:r>
      <w:r w:rsidRPr="000769CD">
        <w:rPr>
          <w:rFonts w:ascii="Verdana" w:eastAsia="Times New Roman" w:hAnsi="Verdana" w:cs="Times New Roman"/>
          <w:b/>
          <w:bCs/>
          <w:color w:val="000000"/>
          <w:sz w:val="24"/>
          <w:szCs w:val="24"/>
        </w:rPr>
        <w:t>Intent</w:t>
      </w:r>
      <w:r w:rsidRPr="000769CD">
        <w:rPr>
          <w:rFonts w:ascii="Verdana" w:eastAsia="Times New Roman" w:hAnsi="Verdana" w:cs="Times New Roman"/>
          <w:color w:val="000000"/>
          <w:sz w:val="24"/>
          <w:szCs w:val="24"/>
        </w:rPr>
        <w:t> object.</w:t>
      </w:r>
    </w:p>
    <w:p w:rsidR="000769CD" w:rsidRPr="000769CD"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769CD">
        <w:rPr>
          <w:rFonts w:ascii="Consolas" w:eastAsia="Times New Roman" w:hAnsi="Consolas" w:cs="Consolas"/>
          <w:color w:val="000088"/>
          <w:sz w:val="20"/>
          <w:szCs w:val="20"/>
        </w:rPr>
        <w:t>public</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000088"/>
          <w:sz w:val="20"/>
          <w:szCs w:val="20"/>
        </w:rPr>
        <w:t>class</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7F0055"/>
          <w:sz w:val="20"/>
          <w:szCs w:val="20"/>
        </w:rPr>
        <w:t>MyReceiver</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000088"/>
          <w:sz w:val="20"/>
          <w:szCs w:val="20"/>
        </w:rPr>
        <w:t>extends</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7F0055"/>
          <w:sz w:val="20"/>
          <w:szCs w:val="20"/>
        </w:rPr>
        <w:t>BroadcastReceiver</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666600"/>
          <w:sz w:val="20"/>
          <w:szCs w:val="20"/>
        </w:rPr>
        <w:t>{</w:t>
      </w:r>
    </w:p>
    <w:p w:rsidR="000769CD" w:rsidRPr="000769CD"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769CD">
        <w:rPr>
          <w:rFonts w:ascii="Consolas" w:eastAsia="Times New Roman" w:hAnsi="Consolas" w:cs="Consolas"/>
          <w:color w:val="313131"/>
          <w:sz w:val="20"/>
          <w:szCs w:val="20"/>
        </w:rPr>
        <w:t xml:space="preserve">   </w:t>
      </w:r>
    </w:p>
    <w:p w:rsidR="000769CD" w:rsidRPr="000769CD"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000088"/>
          <w:sz w:val="20"/>
          <w:szCs w:val="20"/>
        </w:rPr>
        <w:t>public</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000088"/>
          <w:sz w:val="20"/>
          <w:szCs w:val="20"/>
        </w:rPr>
        <w:t>void</w:t>
      </w:r>
      <w:r w:rsidRPr="000769CD">
        <w:rPr>
          <w:rFonts w:ascii="Consolas" w:eastAsia="Times New Roman" w:hAnsi="Consolas" w:cs="Consolas"/>
          <w:color w:val="313131"/>
          <w:sz w:val="20"/>
          <w:szCs w:val="20"/>
        </w:rPr>
        <w:t xml:space="preserve"> onReceive</w:t>
      </w:r>
      <w:r w:rsidRPr="000769CD">
        <w:rPr>
          <w:rFonts w:ascii="Consolas" w:eastAsia="Times New Roman" w:hAnsi="Consolas" w:cs="Consolas"/>
          <w:color w:val="666600"/>
          <w:sz w:val="20"/>
          <w:szCs w:val="20"/>
        </w:rPr>
        <w:t>(</w:t>
      </w:r>
      <w:r w:rsidRPr="000769CD">
        <w:rPr>
          <w:rFonts w:ascii="Consolas" w:eastAsia="Times New Roman" w:hAnsi="Consolas" w:cs="Consolas"/>
          <w:color w:val="313131"/>
          <w:sz w:val="20"/>
          <w:szCs w:val="20"/>
        </w:rPr>
        <w:t>context</w:t>
      </w:r>
      <w:r w:rsidRPr="000769CD">
        <w:rPr>
          <w:rFonts w:ascii="Consolas" w:eastAsia="Times New Roman" w:hAnsi="Consolas" w:cs="Consolas"/>
          <w:color w:val="666600"/>
          <w:sz w:val="20"/>
          <w:szCs w:val="20"/>
        </w:rPr>
        <w:t>,</w:t>
      </w:r>
      <w:r w:rsidRPr="000769CD">
        <w:rPr>
          <w:rFonts w:ascii="Consolas" w:eastAsia="Times New Roman" w:hAnsi="Consolas" w:cs="Consolas"/>
          <w:color w:val="313131"/>
          <w:sz w:val="20"/>
          <w:szCs w:val="20"/>
        </w:rPr>
        <w:t>intent</w:t>
      </w:r>
      <w:r w:rsidRPr="000769CD">
        <w:rPr>
          <w:rFonts w:ascii="Consolas" w:eastAsia="Times New Roman" w:hAnsi="Consolas" w:cs="Consolas"/>
          <w:color w:val="666600"/>
          <w:sz w:val="20"/>
          <w:szCs w:val="20"/>
        </w:rPr>
        <w:t>){}</w:t>
      </w:r>
    </w:p>
    <w:p w:rsidR="000769CD" w:rsidRPr="000769CD"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769CD" w:rsidRPr="000769CD"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769CD">
        <w:rPr>
          <w:rFonts w:ascii="Consolas" w:eastAsia="Times New Roman" w:hAnsi="Consolas" w:cs="Consolas"/>
          <w:color w:val="666600"/>
          <w:sz w:val="20"/>
          <w:szCs w:val="20"/>
        </w:rPr>
        <w:t>}</w:t>
      </w:r>
    </w:p>
    <w:p w:rsidR="000769CD" w:rsidRDefault="000769CD" w:rsidP="000769CD">
      <w:pPr>
        <w:spacing w:before="48" w:after="48" w:line="360" w:lineRule="atLeast"/>
        <w:ind w:right="48"/>
        <w:outlineLvl w:val="1"/>
        <w:rPr>
          <w:rFonts w:ascii="Verdana" w:eastAsia="Times New Roman" w:hAnsi="Verdana" w:cs="Times New Roman"/>
          <w:color w:val="121214"/>
          <w:spacing w:val="-15"/>
          <w:sz w:val="28"/>
          <w:szCs w:val="28"/>
        </w:rPr>
      </w:pPr>
    </w:p>
    <w:p w:rsidR="000769CD" w:rsidRPr="000769CD" w:rsidRDefault="000769CD" w:rsidP="000769CD">
      <w:pPr>
        <w:spacing w:before="48" w:after="48" w:line="360" w:lineRule="atLeast"/>
        <w:ind w:right="48"/>
        <w:outlineLvl w:val="1"/>
        <w:rPr>
          <w:rFonts w:ascii="Verdana" w:eastAsia="Times New Roman" w:hAnsi="Verdana" w:cs="Times New Roman"/>
          <w:color w:val="121214"/>
          <w:spacing w:val="-15"/>
          <w:sz w:val="28"/>
          <w:szCs w:val="28"/>
        </w:rPr>
      </w:pPr>
      <w:r w:rsidRPr="000769CD">
        <w:rPr>
          <w:rFonts w:ascii="Verdana" w:eastAsia="Times New Roman" w:hAnsi="Verdana" w:cs="Times New Roman"/>
          <w:color w:val="121214"/>
          <w:spacing w:val="-15"/>
          <w:sz w:val="28"/>
          <w:szCs w:val="28"/>
        </w:rPr>
        <w:t>Content Providers</w:t>
      </w:r>
    </w:p>
    <w:p w:rsidR="000769CD" w:rsidRPr="000769CD" w:rsidRDefault="000769CD" w:rsidP="000769CD">
      <w:pPr>
        <w:spacing w:after="240" w:line="360" w:lineRule="atLeast"/>
        <w:ind w:left="48" w:right="48"/>
        <w:jc w:val="both"/>
        <w:rPr>
          <w:rFonts w:ascii="Verdana" w:eastAsia="Times New Roman" w:hAnsi="Verdana" w:cs="Times New Roman"/>
          <w:color w:val="000000"/>
          <w:sz w:val="24"/>
          <w:szCs w:val="24"/>
        </w:rPr>
      </w:pPr>
      <w:r w:rsidRPr="000769CD">
        <w:rPr>
          <w:rFonts w:ascii="Verdana" w:eastAsia="Times New Roman" w:hAnsi="Verdana" w:cs="Times New Roman"/>
          <w:color w:val="000000"/>
          <w:sz w:val="24"/>
          <w:szCs w:val="24"/>
        </w:rPr>
        <w:t>A content provider component supplies data from one application to others on request. Such requests are handled by the methods of the </w:t>
      </w:r>
      <w:r w:rsidRPr="000769CD">
        <w:rPr>
          <w:rFonts w:ascii="Verdana" w:eastAsia="Times New Roman" w:hAnsi="Verdana" w:cs="Times New Roman"/>
          <w:i/>
          <w:iCs/>
          <w:color w:val="000000"/>
          <w:sz w:val="24"/>
          <w:szCs w:val="24"/>
        </w:rPr>
        <w:t>ContentResolver</w:t>
      </w:r>
      <w:r w:rsidRPr="000769CD">
        <w:rPr>
          <w:rFonts w:ascii="Verdana" w:eastAsia="Times New Roman" w:hAnsi="Verdana" w:cs="Times New Roman"/>
          <w:color w:val="000000"/>
          <w:sz w:val="24"/>
          <w:szCs w:val="24"/>
        </w:rPr>
        <w:t>class. The data may be stored in the file system, the database or somewhere else entirely.</w:t>
      </w:r>
    </w:p>
    <w:p w:rsidR="000769CD" w:rsidRPr="000769CD" w:rsidRDefault="000769CD" w:rsidP="000769CD">
      <w:pPr>
        <w:spacing w:after="240" w:line="360" w:lineRule="atLeast"/>
        <w:ind w:left="48" w:right="48"/>
        <w:jc w:val="both"/>
        <w:rPr>
          <w:rFonts w:ascii="Verdana" w:eastAsia="Times New Roman" w:hAnsi="Verdana" w:cs="Times New Roman"/>
          <w:color w:val="000000"/>
          <w:sz w:val="24"/>
          <w:szCs w:val="24"/>
        </w:rPr>
      </w:pPr>
      <w:r w:rsidRPr="000769CD">
        <w:rPr>
          <w:rFonts w:ascii="Verdana" w:eastAsia="Times New Roman" w:hAnsi="Verdana" w:cs="Times New Roman"/>
          <w:color w:val="000000"/>
          <w:sz w:val="24"/>
          <w:szCs w:val="24"/>
        </w:rPr>
        <w:lastRenderedPageBreak/>
        <w:t>A content provider is implemented as a subclass of </w:t>
      </w:r>
      <w:r w:rsidRPr="000769CD">
        <w:rPr>
          <w:rFonts w:ascii="Verdana" w:eastAsia="Times New Roman" w:hAnsi="Verdana" w:cs="Times New Roman"/>
          <w:b/>
          <w:bCs/>
          <w:color w:val="000000"/>
          <w:sz w:val="24"/>
          <w:szCs w:val="24"/>
        </w:rPr>
        <w:t>ContentProvider</w:t>
      </w:r>
      <w:r w:rsidRPr="000769CD">
        <w:rPr>
          <w:rFonts w:ascii="Verdana" w:eastAsia="Times New Roman" w:hAnsi="Verdana" w:cs="Times New Roman"/>
          <w:color w:val="000000"/>
          <w:sz w:val="24"/>
          <w:szCs w:val="24"/>
        </w:rPr>
        <w:t> class and must implement a standard set of APIs that enable other applications to perform transactions.</w:t>
      </w:r>
    </w:p>
    <w:p w:rsidR="000769CD" w:rsidRPr="000769CD"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769CD">
        <w:rPr>
          <w:rFonts w:ascii="Consolas" w:eastAsia="Times New Roman" w:hAnsi="Consolas" w:cs="Consolas"/>
          <w:color w:val="000088"/>
          <w:sz w:val="20"/>
          <w:szCs w:val="20"/>
        </w:rPr>
        <w:t>public</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000088"/>
          <w:sz w:val="20"/>
          <w:szCs w:val="20"/>
        </w:rPr>
        <w:t>class</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7F0055"/>
          <w:sz w:val="20"/>
          <w:szCs w:val="20"/>
        </w:rPr>
        <w:t>MyContentProvider</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000088"/>
          <w:sz w:val="20"/>
          <w:szCs w:val="20"/>
        </w:rPr>
        <w:t>extends</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7F0055"/>
          <w:sz w:val="20"/>
          <w:szCs w:val="20"/>
        </w:rPr>
        <w:t>ContentProvider</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666600"/>
          <w:sz w:val="20"/>
          <w:szCs w:val="20"/>
        </w:rPr>
        <w:t>{</w:t>
      </w:r>
    </w:p>
    <w:p w:rsidR="000769CD" w:rsidRPr="000769CD"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769CD">
        <w:rPr>
          <w:rFonts w:ascii="Consolas" w:eastAsia="Times New Roman" w:hAnsi="Consolas" w:cs="Consolas"/>
          <w:color w:val="313131"/>
          <w:sz w:val="20"/>
          <w:szCs w:val="20"/>
        </w:rPr>
        <w:t xml:space="preserve">   </w:t>
      </w:r>
    </w:p>
    <w:p w:rsidR="000769CD" w:rsidRPr="000769CD"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000088"/>
          <w:sz w:val="20"/>
          <w:szCs w:val="20"/>
        </w:rPr>
        <w:t>public</w:t>
      </w:r>
      <w:r w:rsidRPr="000769CD">
        <w:rPr>
          <w:rFonts w:ascii="Consolas" w:eastAsia="Times New Roman" w:hAnsi="Consolas" w:cs="Consolas"/>
          <w:color w:val="313131"/>
          <w:sz w:val="20"/>
          <w:szCs w:val="20"/>
        </w:rPr>
        <w:t xml:space="preserve"> </w:t>
      </w:r>
      <w:r w:rsidRPr="000769CD">
        <w:rPr>
          <w:rFonts w:ascii="Consolas" w:eastAsia="Times New Roman" w:hAnsi="Consolas" w:cs="Consolas"/>
          <w:color w:val="000088"/>
          <w:sz w:val="20"/>
          <w:szCs w:val="20"/>
        </w:rPr>
        <w:t>void</w:t>
      </w:r>
      <w:r w:rsidRPr="000769CD">
        <w:rPr>
          <w:rFonts w:ascii="Consolas" w:eastAsia="Times New Roman" w:hAnsi="Consolas" w:cs="Consolas"/>
          <w:color w:val="313131"/>
          <w:sz w:val="20"/>
          <w:szCs w:val="20"/>
        </w:rPr>
        <w:t xml:space="preserve"> onCreate</w:t>
      </w:r>
      <w:r w:rsidRPr="000769CD">
        <w:rPr>
          <w:rFonts w:ascii="Consolas" w:eastAsia="Times New Roman" w:hAnsi="Consolas" w:cs="Consolas"/>
          <w:color w:val="666600"/>
          <w:sz w:val="20"/>
          <w:szCs w:val="20"/>
        </w:rPr>
        <w:t>(){}</w:t>
      </w:r>
    </w:p>
    <w:p w:rsidR="000769CD" w:rsidRPr="000769CD"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769CD" w:rsidRPr="000769CD"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769CD">
        <w:rPr>
          <w:rFonts w:ascii="Consolas" w:eastAsia="Times New Roman" w:hAnsi="Consolas" w:cs="Consolas"/>
          <w:color w:val="666600"/>
          <w:sz w:val="20"/>
          <w:szCs w:val="20"/>
        </w:rPr>
        <w:t>}</w:t>
      </w:r>
    </w:p>
    <w:p w:rsidR="000769CD" w:rsidRPr="000769CD" w:rsidRDefault="000769CD" w:rsidP="000769CD">
      <w:pPr>
        <w:spacing w:after="240" w:line="360" w:lineRule="atLeast"/>
        <w:ind w:left="48" w:right="48"/>
        <w:jc w:val="both"/>
        <w:rPr>
          <w:rFonts w:ascii="Verdana" w:eastAsia="Times New Roman" w:hAnsi="Verdana" w:cs="Times New Roman"/>
          <w:color w:val="000000"/>
          <w:sz w:val="24"/>
          <w:szCs w:val="24"/>
        </w:rPr>
      </w:pPr>
      <w:r w:rsidRPr="000769CD">
        <w:rPr>
          <w:rFonts w:ascii="Verdana" w:eastAsia="Times New Roman" w:hAnsi="Verdana" w:cs="Times New Roman"/>
          <w:color w:val="000000"/>
          <w:sz w:val="24"/>
          <w:szCs w:val="24"/>
        </w:rPr>
        <w:t>We will go through these tags in detail while covering application components in individual chapters.</w:t>
      </w:r>
    </w:p>
    <w:p w:rsidR="000769CD" w:rsidRDefault="000769CD" w:rsidP="000769CD">
      <w:pPr>
        <w:spacing w:before="48" w:after="48" w:line="360" w:lineRule="atLeast"/>
        <w:ind w:right="48"/>
        <w:outlineLvl w:val="1"/>
        <w:rPr>
          <w:rFonts w:ascii="Verdana" w:eastAsia="Times New Roman" w:hAnsi="Verdana" w:cs="Times New Roman"/>
          <w:color w:val="121214"/>
          <w:spacing w:val="-15"/>
          <w:sz w:val="28"/>
          <w:szCs w:val="28"/>
        </w:rPr>
      </w:pPr>
    </w:p>
    <w:p w:rsidR="000769CD" w:rsidRPr="000769CD" w:rsidRDefault="000769CD" w:rsidP="000769CD">
      <w:pPr>
        <w:spacing w:before="48" w:after="48" w:line="360" w:lineRule="atLeast"/>
        <w:ind w:right="48"/>
        <w:outlineLvl w:val="1"/>
        <w:rPr>
          <w:rFonts w:ascii="Verdana" w:eastAsia="Times New Roman" w:hAnsi="Verdana" w:cs="Times New Roman"/>
          <w:color w:val="121214"/>
          <w:spacing w:val="-15"/>
          <w:sz w:val="28"/>
          <w:szCs w:val="28"/>
        </w:rPr>
      </w:pPr>
      <w:r w:rsidRPr="000769CD">
        <w:rPr>
          <w:rFonts w:ascii="Verdana" w:eastAsia="Times New Roman" w:hAnsi="Verdana" w:cs="Times New Roman"/>
          <w:color w:val="121214"/>
          <w:spacing w:val="-15"/>
          <w:sz w:val="28"/>
          <w:szCs w:val="28"/>
        </w:rPr>
        <w:t>Additional Components</w:t>
      </w:r>
    </w:p>
    <w:p w:rsidR="000769CD" w:rsidRPr="000769CD" w:rsidRDefault="000769CD" w:rsidP="000769CD">
      <w:pPr>
        <w:spacing w:after="240" w:line="360" w:lineRule="atLeast"/>
        <w:ind w:left="48" w:right="48"/>
        <w:jc w:val="both"/>
        <w:rPr>
          <w:rFonts w:ascii="Verdana" w:eastAsia="Times New Roman" w:hAnsi="Verdana" w:cs="Times New Roman"/>
          <w:color w:val="000000"/>
          <w:sz w:val="24"/>
          <w:szCs w:val="24"/>
        </w:rPr>
      </w:pPr>
      <w:r w:rsidRPr="000769CD">
        <w:rPr>
          <w:rFonts w:ascii="Verdana" w:eastAsia="Times New Roman" w:hAnsi="Verdana" w:cs="Times New Roman"/>
          <w:color w:val="000000"/>
          <w:sz w:val="24"/>
          <w:szCs w:val="24"/>
        </w:rPr>
        <w:t>There are additional components which will be used in the construction of above mentioned entities, their logic, and wiring between them. These components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9"/>
        <w:gridCol w:w="7351"/>
      </w:tblGrid>
      <w:tr w:rsidR="000769CD" w:rsidRPr="000769CD" w:rsidTr="000769C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b/>
                <w:bCs/>
                <w:color w:val="313131"/>
                <w:sz w:val="21"/>
                <w:szCs w:val="21"/>
              </w:rPr>
            </w:pPr>
            <w:r w:rsidRPr="000769CD">
              <w:rPr>
                <w:rFonts w:ascii="Verdana" w:eastAsia="Times New Roman" w:hAnsi="Verdana" w:cs="Times New Roman"/>
                <w:b/>
                <w:bCs/>
                <w:color w:val="313131"/>
                <w:sz w:val="21"/>
                <w:szCs w:val="21"/>
              </w:rPr>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b/>
                <w:bCs/>
                <w:color w:val="313131"/>
                <w:sz w:val="21"/>
                <w:szCs w:val="21"/>
              </w:rPr>
            </w:pPr>
            <w:r w:rsidRPr="000769CD">
              <w:rPr>
                <w:rFonts w:ascii="Verdana" w:eastAsia="Times New Roman" w:hAnsi="Verdana" w:cs="Times New Roman"/>
                <w:b/>
                <w:bCs/>
                <w:color w:val="313131"/>
                <w:sz w:val="21"/>
                <w:szCs w:val="21"/>
              </w:rPr>
              <w:t>Description</w:t>
            </w:r>
          </w:p>
        </w:tc>
      </w:tr>
      <w:tr w:rsidR="000769CD" w:rsidRPr="000769CD"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Fragments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Represents a portion of user interface in an Activity.</w:t>
            </w:r>
          </w:p>
        </w:tc>
      </w:tr>
      <w:tr w:rsidR="000769CD" w:rsidRPr="000769CD"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Views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UI elements that are drawn on-screen including buttons, lists forms etc.</w:t>
            </w:r>
          </w:p>
        </w:tc>
      </w:tr>
      <w:tr w:rsidR="000769CD" w:rsidRPr="000769CD"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Layouts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View hierarchies that control screen format and appearance of the views.</w:t>
            </w:r>
          </w:p>
        </w:tc>
      </w:tr>
      <w:tr w:rsidR="000769CD" w:rsidRPr="000769CD"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Intents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Messages wiring components together.</w:t>
            </w:r>
          </w:p>
        </w:tc>
      </w:tr>
      <w:tr w:rsidR="000769CD" w:rsidRPr="000769CD"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External elements, such as strings, constants and drawable pictures.</w:t>
            </w:r>
          </w:p>
        </w:tc>
      </w:tr>
      <w:tr w:rsidR="000769CD" w:rsidRPr="000769CD"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Manifest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0769CD" w:rsidRDefault="000769CD" w:rsidP="000769CD">
            <w:pPr>
              <w:spacing w:after="300" w:line="240" w:lineRule="auto"/>
              <w:rPr>
                <w:rFonts w:ascii="Verdana" w:eastAsia="Times New Roman" w:hAnsi="Verdana" w:cs="Times New Roman"/>
                <w:color w:val="313131"/>
                <w:sz w:val="21"/>
                <w:szCs w:val="21"/>
              </w:rPr>
            </w:pPr>
            <w:r w:rsidRPr="000769CD">
              <w:rPr>
                <w:rFonts w:ascii="Verdana" w:eastAsia="Times New Roman" w:hAnsi="Verdana" w:cs="Times New Roman"/>
                <w:color w:val="313131"/>
                <w:sz w:val="21"/>
                <w:szCs w:val="21"/>
              </w:rPr>
              <w:t>Configuration file for the application.</w:t>
            </w:r>
          </w:p>
        </w:tc>
      </w:tr>
    </w:tbl>
    <w:p w:rsidR="000769CD" w:rsidRDefault="000769CD" w:rsidP="0034613D">
      <w:bookmarkStart w:id="0" w:name="_GoBack"/>
      <w:bookmarkEnd w:id="0"/>
    </w:p>
    <w:sectPr w:rsidR="000769CD" w:rsidSect="00B2576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6A47"/>
    <w:multiLevelType w:val="multilevel"/>
    <w:tmpl w:val="E480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603C8"/>
    <w:multiLevelType w:val="hybridMultilevel"/>
    <w:tmpl w:val="5C2A5252"/>
    <w:lvl w:ilvl="0" w:tplc="913A0A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2D581E"/>
    <w:multiLevelType w:val="multilevel"/>
    <w:tmpl w:val="9548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3F2F75"/>
    <w:multiLevelType w:val="multilevel"/>
    <w:tmpl w:val="B0E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834F23"/>
    <w:multiLevelType w:val="multilevel"/>
    <w:tmpl w:val="82B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6C5042"/>
    <w:multiLevelType w:val="multilevel"/>
    <w:tmpl w:val="8092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DE"/>
    <w:rsid w:val="00074D91"/>
    <w:rsid w:val="000769CD"/>
    <w:rsid w:val="0034613D"/>
    <w:rsid w:val="00514A66"/>
    <w:rsid w:val="00AE217F"/>
    <w:rsid w:val="00B03B44"/>
    <w:rsid w:val="00B2576B"/>
    <w:rsid w:val="00BC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340B9-0E08-464F-9A1F-C6FC7682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61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13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461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4613D"/>
    <w:pPr>
      <w:ind w:left="720"/>
      <w:contextualSpacing/>
    </w:pPr>
  </w:style>
  <w:style w:type="character" w:customStyle="1" w:styleId="apple-converted-space">
    <w:name w:val="apple-converted-space"/>
    <w:basedOn w:val="DefaultParagraphFont"/>
    <w:rsid w:val="0034613D"/>
  </w:style>
  <w:style w:type="paragraph" w:styleId="NormalWeb">
    <w:name w:val="Normal (Web)"/>
    <w:basedOn w:val="Normal"/>
    <w:uiPriority w:val="99"/>
    <w:semiHidden/>
    <w:unhideWhenUsed/>
    <w:rsid w:val="003461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4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D91"/>
    <w:rPr>
      <w:rFonts w:ascii="Courier New" w:eastAsia="Times New Roman" w:hAnsi="Courier New" w:cs="Courier New"/>
      <w:sz w:val="20"/>
      <w:szCs w:val="20"/>
    </w:rPr>
  </w:style>
  <w:style w:type="character" w:customStyle="1" w:styleId="kwd">
    <w:name w:val="kwd"/>
    <w:basedOn w:val="DefaultParagraphFont"/>
    <w:rsid w:val="000769CD"/>
  </w:style>
  <w:style w:type="character" w:customStyle="1" w:styleId="pln">
    <w:name w:val="pln"/>
    <w:basedOn w:val="DefaultParagraphFont"/>
    <w:rsid w:val="000769CD"/>
  </w:style>
  <w:style w:type="character" w:customStyle="1" w:styleId="typ">
    <w:name w:val="typ"/>
    <w:basedOn w:val="DefaultParagraphFont"/>
    <w:rsid w:val="000769CD"/>
  </w:style>
  <w:style w:type="character" w:customStyle="1" w:styleId="pun">
    <w:name w:val="pun"/>
    <w:basedOn w:val="DefaultParagraphFont"/>
    <w:rsid w:val="00076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1349">
      <w:bodyDiv w:val="1"/>
      <w:marLeft w:val="0"/>
      <w:marRight w:val="0"/>
      <w:marTop w:val="0"/>
      <w:marBottom w:val="0"/>
      <w:divBdr>
        <w:top w:val="none" w:sz="0" w:space="0" w:color="auto"/>
        <w:left w:val="none" w:sz="0" w:space="0" w:color="auto"/>
        <w:bottom w:val="none" w:sz="0" w:space="0" w:color="auto"/>
        <w:right w:val="none" w:sz="0" w:space="0" w:color="auto"/>
      </w:divBdr>
    </w:div>
    <w:div w:id="250554549">
      <w:bodyDiv w:val="1"/>
      <w:marLeft w:val="0"/>
      <w:marRight w:val="0"/>
      <w:marTop w:val="0"/>
      <w:marBottom w:val="0"/>
      <w:divBdr>
        <w:top w:val="none" w:sz="0" w:space="0" w:color="auto"/>
        <w:left w:val="none" w:sz="0" w:space="0" w:color="auto"/>
        <w:bottom w:val="none" w:sz="0" w:space="0" w:color="auto"/>
        <w:right w:val="none" w:sz="0" w:space="0" w:color="auto"/>
      </w:divBdr>
    </w:div>
    <w:div w:id="317223544">
      <w:bodyDiv w:val="1"/>
      <w:marLeft w:val="0"/>
      <w:marRight w:val="0"/>
      <w:marTop w:val="0"/>
      <w:marBottom w:val="0"/>
      <w:divBdr>
        <w:top w:val="none" w:sz="0" w:space="0" w:color="auto"/>
        <w:left w:val="none" w:sz="0" w:space="0" w:color="auto"/>
        <w:bottom w:val="none" w:sz="0" w:space="0" w:color="auto"/>
        <w:right w:val="none" w:sz="0" w:space="0" w:color="auto"/>
      </w:divBdr>
    </w:div>
    <w:div w:id="320431377">
      <w:bodyDiv w:val="1"/>
      <w:marLeft w:val="0"/>
      <w:marRight w:val="0"/>
      <w:marTop w:val="0"/>
      <w:marBottom w:val="0"/>
      <w:divBdr>
        <w:top w:val="none" w:sz="0" w:space="0" w:color="auto"/>
        <w:left w:val="none" w:sz="0" w:space="0" w:color="auto"/>
        <w:bottom w:val="none" w:sz="0" w:space="0" w:color="auto"/>
        <w:right w:val="none" w:sz="0" w:space="0" w:color="auto"/>
      </w:divBdr>
    </w:div>
    <w:div w:id="348215114">
      <w:bodyDiv w:val="1"/>
      <w:marLeft w:val="0"/>
      <w:marRight w:val="0"/>
      <w:marTop w:val="0"/>
      <w:marBottom w:val="0"/>
      <w:divBdr>
        <w:top w:val="none" w:sz="0" w:space="0" w:color="auto"/>
        <w:left w:val="none" w:sz="0" w:space="0" w:color="auto"/>
        <w:bottom w:val="none" w:sz="0" w:space="0" w:color="auto"/>
        <w:right w:val="none" w:sz="0" w:space="0" w:color="auto"/>
      </w:divBdr>
    </w:div>
    <w:div w:id="373189920">
      <w:bodyDiv w:val="1"/>
      <w:marLeft w:val="0"/>
      <w:marRight w:val="0"/>
      <w:marTop w:val="0"/>
      <w:marBottom w:val="0"/>
      <w:divBdr>
        <w:top w:val="none" w:sz="0" w:space="0" w:color="auto"/>
        <w:left w:val="none" w:sz="0" w:space="0" w:color="auto"/>
        <w:bottom w:val="none" w:sz="0" w:space="0" w:color="auto"/>
        <w:right w:val="none" w:sz="0" w:space="0" w:color="auto"/>
      </w:divBdr>
    </w:div>
    <w:div w:id="514660941">
      <w:bodyDiv w:val="1"/>
      <w:marLeft w:val="0"/>
      <w:marRight w:val="0"/>
      <w:marTop w:val="0"/>
      <w:marBottom w:val="0"/>
      <w:divBdr>
        <w:top w:val="none" w:sz="0" w:space="0" w:color="auto"/>
        <w:left w:val="none" w:sz="0" w:space="0" w:color="auto"/>
        <w:bottom w:val="none" w:sz="0" w:space="0" w:color="auto"/>
        <w:right w:val="none" w:sz="0" w:space="0" w:color="auto"/>
      </w:divBdr>
    </w:div>
    <w:div w:id="557281085">
      <w:bodyDiv w:val="1"/>
      <w:marLeft w:val="0"/>
      <w:marRight w:val="0"/>
      <w:marTop w:val="0"/>
      <w:marBottom w:val="0"/>
      <w:divBdr>
        <w:top w:val="none" w:sz="0" w:space="0" w:color="auto"/>
        <w:left w:val="none" w:sz="0" w:space="0" w:color="auto"/>
        <w:bottom w:val="none" w:sz="0" w:space="0" w:color="auto"/>
        <w:right w:val="none" w:sz="0" w:space="0" w:color="auto"/>
      </w:divBdr>
    </w:div>
    <w:div w:id="615253102">
      <w:bodyDiv w:val="1"/>
      <w:marLeft w:val="0"/>
      <w:marRight w:val="0"/>
      <w:marTop w:val="0"/>
      <w:marBottom w:val="0"/>
      <w:divBdr>
        <w:top w:val="none" w:sz="0" w:space="0" w:color="auto"/>
        <w:left w:val="none" w:sz="0" w:space="0" w:color="auto"/>
        <w:bottom w:val="none" w:sz="0" w:space="0" w:color="auto"/>
        <w:right w:val="none" w:sz="0" w:space="0" w:color="auto"/>
      </w:divBdr>
    </w:div>
    <w:div w:id="1122841485">
      <w:bodyDiv w:val="1"/>
      <w:marLeft w:val="0"/>
      <w:marRight w:val="0"/>
      <w:marTop w:val="0"/>
      <w:marBottom w:val="0"/>
      <w:divBdr>
        <w:top w:val="none" w:sz="0" w:space="0" w:color="auto"/>
        <w:left w:val="none" w:sz="0" w:space="0" w:color="auto"/>
        <w:bottom w:val="none" w:sz="0" w:space="0" w:color="auto"/>
        <w:right w:val="none" w:sz="0" w:space="0" w:color="auto"/>
      </w:divBdr>
    </w:div>
    <w:div w:id="1201817993">
      <w:bodyDiv w:val="1"/>
      <w:marLeft w:val="0"/>
      <w:marRight w:val="0"/>
      <w:marTop w:val="0"/>
      <w:marBottom w:val="0"/>
      <w:divBdr>
        <w:top w:val="none" w:sz="0" w:space="0" w:color="auto"/>
        <w:left w:val="none" w:sz="0" w:space="0" w:color="auto"/>
        <w:bottom w:val="none" w:sz="0" w:space="0" w:color="auto"/>
        <w:right w:val="none" w:sz="0" w:space="0" w:color="auto"/>
      </w:divBdr>
    </w:div>
    <w:div w:id="1281298047">
      <w:bodyDiv w:val="1"/>
      <w:marLeft w:val="0"/>
      <w:marRight w:val="0"/>
      <w:marTop w:val="0"/>
      <w:marBottom w:val="0"/>
      <w:divBdr>
        <w:top w:val="none" w:sz="0" w:space="0" w:color="auto"/>
        <w:left w:val="none" w:sz="0" w:space="0" w:color="auto"/>
        <w:bottom w:val="none" w:sz="0" w:space="0" w:color="auto"/>
        <w:right w:val="none" w:sz="0" w:space="0" w:color="auto"/>
      </w:divBdr>
    </w:div>
    <w:div w:id="1461537386">
      <w:bodyDiv w:val="1"/>
      <w:marLeft w:val="0"/>
      <w:marRight w:val="0"/>
      <w:marTop w:val="0"/>
      <w:marBottom w:val="0"/>
      <w:divBdr>
        <w:top w:val="none" w:sz="0" w:space="0" w:color="auto"/>
        <w:left w:val="none" w:sz="0" w:space="0" w:color="auto"/>
        <w:bottom w:val="none" w:sz="0" w:space="0" w:color="auto"/>
        <w:right w:val="none" w:sz="0" w:space="0" w:color="auto"/>
      </w:divBdr>
    </w:div>
    <w:div w:id="1490900241">
      <w:bodyDiv w:val="1"/>
      <w:marLeft w:val="0"/>
      <w:marRight w:val="0"/>
      <w:marTop w:val="0"/>
      <w:marBottom w:val="0"/>
      <w:divBdr>
        <w:top w:val="none" w:sz="0" w:space="0" w:color="auto"/>
        <w:left w:val="none" w:sz="0" w:space="0" w:color="auto"/>
        <w:bottom w:val="none" w:sz="0" w:space="0" w:color="auto"/>
        <w:right w:val="none" w:sz="0" w:space="0" w:color="auto"/>
      </w:divBdr>
    </w:div>
    <w:div w:id="1530754551">
      <w:bodyDiv w:val="1"/>
      <w:marLeft w:val="0"/>
      <w:marRight w:val="0"/>
      <w:marTop w:val="0"/>
      <w:marBottom w:val="0"/>
      <w:divBdr>
        <w:top w:val="none" w:sz="0" w:space="0" w:color="auto"/>
        <w:left w:val="none" w:sz="0" w:space="0" w:color="auto"/>
        <w:bottom w:val="none" w:sz="0" w:space="0" w:color="auto"/>
        <w:right w:val="none" w:sz="0" w:space="0" w:color="auto"/>
      </w:divBdr>
    </w:div>
    <w:div w:id="1565753217">
      <w:bodyDiv w:val="1"/>
      <w:marLeft w:val="0"/>
      <w:marRight w:val="0"/>
      <w:marTop w:val="0"/>
      <w:marBottom w:val="0"/>
      <w:divBdr>
        <w:top w:val="none" w:sz="0" w:space="0" w:color="auto"/>
        <w:left w:val="none" w:sz="0" w:space="0" w:color="auto"/>
        <w:bottom w:val="none" w:sz="0" w:space="0" w:color="auto"/>
        <w:right w:val="none" w:sz="0" w:space="0" w:color="auto"/>
      </w:divBdr>
    </w:div>
    <w:div w:id="1658921705">
      <w:bodyDiv w:val="1"/>
      <w:marLeft w:val="0"/>
      <w:marRight w:val="0"/>
      <w:marTop w:val="0"/>
      <w:marBottom w:val="0"/>
      <w:divBdr>
        <w:top w:val="none" w:sz="0" w:space="0" w:color="auto"/>
        <w:left w:val="none" w:sz="0" w:space="0" w:color="auto"/>
        <w:bottom w:val="none" w:sz="0" w:space="0" w:color="auto"/>
        <w:right w:val="none" w:sz="0" w:space="0" w:color="auto"/>
      </w:divBdr>
    </w:div>
    <w:div w:id="1719431225">
      <w:bodyDiv w:val="1"/>
      <w:marLeft w:val="0"/>
      <w:marRight w:val="0"/>
      <w:marTop w:val="0"/>
      <w:marBottom w:val="0"/>
      <w:divBdr>
        <w:top w:val="none" w:sz="0" w:space="0" w:color="auto"/>
        <w:left w:val="none" w:sz="0" w:space="0" w:color="auto"/>
        <w:bottom w:val="none" w:sz="0" w:space="0" w:color="auto"/>
        <w:right w:val="none" w:sz="0" w:space="0" w:color="auto"/>
      </w:divBdr>
    </w:div>
    <w:div w:id="1767730012">
      <w:bodyDiv w:val="1"/>
      <w:marLeft w:val="0"/>
      <w:marRight w:val="0"/>
      <w:marTop w:val="0"/>
      <w:marBottom w:val="0"/>
      <w:divBdr>
        <w:top w:val="none" w:sz="0" w:space="0" w:color="auto"/>
        <w:left w:val="none" w:sz="0" w:space="0" w:color="auto"/>
        <w:bottom w:val="none" w:sz="0" w:space="0" w:color="auto"/>
        <w:right w:val="none" w:sz="0" w:space="0" w:color="auto"/>
      </w:divBdr>
    </w:div>
    <w:div w:id="1783109930">
      <w:bodyDiv w:val="1"/>
      <w:marLeft w:val="0"/>
      <w:marRight w:val="0"/>
      <w:marTop w:val="0"/>
      <w:marBottom w:val="0"/>
      <w:divBdr>
        <w:top w:val="none" w:sz="0" w:space="0" w:color="auto"/>
        <w:left w:val="none" w:sz="0" w:space="0" w:color="auto"/>
        <w:bottom w:val="none" w:sz="0" w:space="0" w:color="auto"/>
        <w:right w:val="none" w:sz="0" w:space="0" w:color="auto"/>
      </w:divBdr>
    </w:div>
    <w:div w:id="1897936248">
      <w:bodyDiv w:val="1"/>
      <w:marLeft w:val="0"/>
      <w:marRight w:val="0"/>
      <w:marTop w:val="0"/>
      <w:marBottom w:val="0"/>
      <w:divBdr>
        <w:top w:val="none" w:sz="0" w:space="0" w:color="auto"/>
        <w:left w:val="none" w:sz="0" w:space="0" w:color="auto"/>
        <w:bottom w:val="none" w:sz="0" w:space="0" w:color="auto"/>
        <w:right w:val="none" w:sz="0" w:space="0" w:color="auto"/>
      </w:divBdr>
    </w:div>
    <w:div w:id="1983391128">
      <w:bodyDiv w:val="1"/>
      <w:marLeft w:val="0"/>
      <w:marRight w:val="0"/>
      <w:marTop w:val="0"/>
      <w:marBottom w:val="0"/>
      <w:divBdr>
        <w:top w:val="none" w:sz="0" w:space="0" w:color="auto"/>
        <w:left w:val="none" w:sz="0" w:space="0" w:color="auto"/>
        <w:bottom w:val="none" w:sz="0" w:space="0" w:color="auto"/>
        <w:right w:val="none" w:sz="0" w:space="0" w:color="auto"/>
      </w:divBdr>
    </w:div>
    <w:div w:id="214168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VS8 X64</dc:creator>
  <cp:keywords/>
  <dc:description/>
  <cp:lastModifiedBy>Win 8.1 VS8 X64</cp:lastModifiedBy>
  <cp:revision>6</cp:revision>
  <dcterms:created xsi:type="dcterms:W3CDTF">2016-06-01T16:09:00Z</dcterms:created>
  <dcterms:modified xsi:type="dcterms:W3CDTF">2016-06-01T16:24:00Z</dcterms:modified>
</cp:coreProperties>
</file>