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TÀI LIỆU ĐẶC TẢ YÊU CẦU PHẦN MỀM</w:t>
      </w:r>
    </w:p>
    <w:p w:rsidR="00000000" w:rsidDel="00000000" w:rsidP="00000000" w:rsidRDefault="00000000" w:rsidRPr="00000000" w14:paraId="00000002">
      <w:pPr>
        <w:spacing w:after="240" w:before="24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Koi Pond Construction Ordering System</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4">
      <w:pPr>
        <w:spacing w:after="160"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Phiên bản </w:t>
      </w:r>
      <w:r w:rsidDel="00000000" w:rsidR="00000000" w:rsidRPr="00000000">
        <w:rPr>
          <w:rFonts w:ascii="Times New Roman" w:cs="Times New Roman" w:eastAsia="Times New Roman" w:hAnsi="Times New Roman"/>
          <w:b w:val="1"/>
          <w:sz w:val="26"/>
          <w:szCs w:val="26"/>
          <w:rtl w:val="0"/>
        </w:rPr>
        <w:t xml:space="preserve">1.1</w:t>
      </w:r>
      <w:r w:rsidDel="00000000" w:rsidR="00000000" w:rsidRPr="00000000">
        <w:rPr>
          <w:rtl w:val="0"/>
        </w:rPr>
      </w:r>
    </w:p>
    <w:p w:rsidR="00000000" w:rsidDel="00000000" w:rsidP="00000000" w:rsidRDefault="00000000" w:rsidRPr="00000000" w14:paraId="00000005">
      <w:pPr>
        <w:spacing w:after="160" w:line="259"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Ngày tạo </w:t>
      </w:r>
      <w:r w:rsidDel="00000000" w:rsidR="00000000" w:rsidRPr="00000000">
        <w:rPr>
          <w:rFonts w:ascii="Times New Roman" w:cs="Times New Roman" w:eastAsia="Times New Roman" w:hAnsi="Times New Roman"/>
          <w:b w:val="1"/>
          <w:sz w:val="26"/>
          <w:szCs w:val="26"/>
          <w:rtl w:val="0"/>
        </w:rPr>
        <w:t xml:space="preserve">05/10/2024</w:t>
      </w:r>
    </w:p>
    <w:p w:rsidR="00000000" w:rsidDel="00000000" w:rsidP="00000000" w:rsidRDefault="00000000" w:rsidRPr="00000000" w14:paraId="00000006">
      <w:pPr>
        <w:spacing w:after="160"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tạo </w:t>
      </w:r>
      <w:r w:rsidDel="00000000" w:rsidR="00000000" w:rsidRPr="00000000">
        <w:rPr>
          <w:rFonts w:ascii="Times New Roman" w:cs="Times New Roman" w:eastAsia="Times New Roman" w:hAnsi="Times New Roman"/>
          <w:b w:val="1"/>
          <w:sz w:val="26"/>
          <w:szCs w:val="26"/>
          <w:rtl w:val="0"/>
        </w:rPr>
        <w:t xml:space="preserve">Nguyễn Ngọc Duy</w:t>
      </w:r>
      <w:r w:rsidDel="00000000" w:rsidR="00000000" w:rsidRPr="00000000">
        <w:rPr>
          <w:rtl w:val="0"/>
        </w:rPr>
      </w:r>
    </w:p>
    <w:p w:rsidR="00000000" w:rsidDel="00000000" w:rsidP="00000000" w:rsidRDefault="00000000" w:rsidRPr="00000000" w14:paraId="00000007">
      <w:pPr>
        <w:spacing w:after="160"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Thuộc đơn vị/tổ chức </w:t>
      </w:r>
      <w:r w:rsidDel="00000000" w:rsidR="00000000" w:rsidRPr="00000000">
        <w:rPr>
          <w:rFonts w:ascii="Times New Roman" w:cs="Times New Roman" w:eastAsia="Times New Roman" w:hAnsi="Times New Roman"/>
          <w:b w:val="1"/>
          <w:sz w:val="26"/>
          <w:szCs w:val="26"/>
          <w:rtl w:val="0"/>
        </w:rPr>
        <w:t xml:space="preserve">Nhóm F</w:t>
      </w:r>
      <w:r w:rsidDel="00000000" w:rsidR="00000000" w:rsidRPr="00000000">
        <w:rPr>
          <w:rtl w:val="0"/>
        </w:rPr>
      </w:r>
    </w:p>
    <w:p w:rsidR="00000000" w:rsidDel="00000000" w:rsidP="00000000" w:rsidRDefault="00000000" w:rsidRPr="00000000" w14:paraId="00000008">
      <w:pPr>
        <w:keepNext w:val="1"/>
        <w:keepLines w:val="1"/>
        <w:spacing w:before="240" w:line="259" w:lineRule="auto"/>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Mục lục</w:t>
      </w:r>
    </w:p>
    <w:sdt>
      <w:sdtPr>
        <w:docPartObj>
          <w:docPartGallery w:val="Table of Contents"/>
          <w:docPartUnique w:val="1"/>
        </w:docPartObj>
      </w:sdtPr>
      <w:sdtContent>
        <w:p w:rsidR="00000000" w:rsidDel="00000000" w:rsidP="00000000" w:rsidRDefault="00000000" w:rsidRPr="00000000" w14:paraId="00000009">
          <w:pPr>
            <w:tabs>
              <w:tab w:val="right" w:leader="dot" w:pos="9350"/>
            </w:tabs>
            <w:spacing w:after="100" w:line="259" w:lineRule="auto"/>
            <w:rPr>
              <w:rFonts w:ascii="Calibri" w:cs="Calibri" w:eastAsia="Calibri" w:hAnsi="Calibri"/>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sz w:val="26"/>
                <w:szCs w:val="26"/>
                <w:rtl w:val="0"/>
              </w:rPr>
              <w:t xml:space="preserve">Lịch sử tài liệu</w:t>
              <w:tab/>
              <w:t xml:space="preserve">2</w:t>
            </w:r>
          </w:hyperlink>
          <w:r w:rsidDel="00000000" w:rsidR="00000000" w:rsidRPr="00000000">
            <w:rPr>
              <w:rtl w:val="0"/>
            </w:rPr>
          </w:r>
        </w:p>
        <w:p w:rsidR="00000000" w:rsidDel="00000000" w:rsidP="00000000" w:rsidRDefault="00000000" w:rsidRPr="00000000" w14:paraId="0000000A">
          <w:pPr>
            <w:tabs>
              <w:tab w:val="right" w:leader="dot" w:pos="9350"/>
            </w:tabs>
            <w:spacing w:after="100" w:line="259" w:lineRule="auto"/>
            <w:rPr>
              <w:rFonts w:ascii="Calibri" w:cs="Calibri" w:eastAsia="Calibri" w:hAnsi="Calibri"/>
            </w:rPr>
          </w:pPr>
          <w:hyperlink w:anchor="_30j0zll">
            <w:r w:rsidDel="00000000" w:rsidR="00000000" w:rsidRPr="00000000">
              <w:rPr>
                <w:rFonts w:ascii="Times New Roman" w:cs="Times New Roman" w:eastAsia="Times New Roman" w:hAnsi="Times New Roman"/>
                <w:sz w:val="26"/>
                <w:szCs w:val="26"/>
                <w:rtl w:val="0"/>
              </w:rPr>
              <w:t xml:space="preserve">Danh sách hình</w:t>
              <w:tab/>
              <w:t xml:space="preserve">2</w:t>
            </w:r>
          </w:hyperlink>
          <w:r w:rsidDel="00000000" w:rsidR="00000000" w:rsidRPr="00000000">
            <w:rPr>
              <w:rtl w:val="0"/>
            </w:rPr>
          </w:r>
        </w:p>
        <w:p w:rsidR="00000000" w:rsidDel="00000000" w:rsidP="00000000" w:rsidRDefault="00000000" w:rsidRPr="00000000" w14:paraId="0000000B">
          <w:pPr>
            <w:tabs>
              <w:tab w:val="right" w:leader="dot" w:pos="9350"/>
            </w:tabs>
            <w:spacing w:after="100" w:line="259" w:lineRule="auto"/>
            <w:rPr>
              <w:rFonts w:ascii="Calibri" w:cs="Calibri" w:eastAsia="Calibri" w:hAnsi="Calibri"/>
            </w:rPr>
          </w:pPr>
          <w:hyperlink w:anchor="_1fob9te">
            <w:r w:rsidDel="00000000" w:rsidR="00000000" w:rsidRPr="00000000">
              <w:rPr>
                <w:rFonts w:ascii="Times New Roman" w:cs="Times New Roman" w:eastAsia="Times New Roman" w:hAnsi="Times New Roman"/>
                <w:sz w:val="26"/>
                <w:szCs w:val="26"/>
                <w:rtl w:val="0"/>
              </w:rPr>
              <w:t xml:space="preserve">Thuật ngữ</w:t>
              <w:tab/>
              <w:t xml:space="preserve">2</w:t>
            </w:r>
          </w:hyperlink>
          <w:r w:rsidDel="00000000" w:rsidR="00000000" w:rsidRPr="00000000">
            <w:rPr>
              <w:rtl w:val="0"/>
            </w:rPr>
          </w:r>
        </w:p>
        <w:p w:rsidR="00000000" w:rsidDel="00000000" w:rsidP="00000000" w:rsidRDefault="00000000" w:rsidRPr="00000000" w14:paraId="0000000C">
          <w:pPr>
            <w:tabs>
              <w:tab w:val="right" w:leader="dot" w:pos="9350"/>
            </w:tabs>
            <w:spacing w:after="100" w:line="259" w:lineRule="auto"/>
            <w:rPr>
              <w:rFonts w:ascii="Calibri" w:cs="Calibri" w:eastAsia="Calibri" w:hAnsi="Calibri"/>
            </w:rPr>
          </w:pPr>
          <w:hyperlink w:anchor="_3znysh7">
            <w:r w:rsidDel="00000000" w:rsidR="00000000" w:rsidRPr="00000000">
              <w:rPr>
                <w:rFonts w:ascii="Times New Roman" w:cs="Times New Roman" w:eastAsia="Times New Roman" w:hAnsi="Times New Roman"/>
                <w:sz w:val="26"/>
                <w:szCs w:val="26"/>
                <w:rtl w:val="0"/>
              </w:rPr>
              <w:t xml:space="preserve">I. Giới thiệu chung</w:t>
              <w:tab/>
              <w:t xml:space="preserve">3</w:t>
            </w:r>
          </w:hyperlink>
          <w:r w:rsidDel="00000000" w:rsidR="00000000" w:rsidRPr="00000000">
            <w:rPr>
              <w:rtl w:val="0"/>
            </w:rPr>
          </w:r>
        </w:p>
        <w:p w:rsidR="00000000" w:rsidDel="00000000" w:rsidP="00000000" w:rsidRDefault="00000000" w:rsidRPr="00000000" w14:paraId="0000000D">
          <w:pPr>
            <w:tabs>
              <w:tab w:val="right" w:leader="dot" w:pos="9350"/>
            </w:tabs>
            <w:spacing w:after="100" w:line="259" w:lineRule="auto"/>
            <w:ind w:left="260" w:firstLine="0"/>
            <w:rPr>
              <w:rFonts w:ascii="Calibri" w:cs="Calibri" w:eastAsia="Calibri" w:hAnsi="Calibri"/>
            </w:rPr>
          </w:pPr>
          <w:hyperlink w:anchor="_2et92p0">
            <w:r w:rsidDel="00000000" w:rsidR="00000000" w:rsidRPr="00000000">
              <w:rPr>
                <w:rFonts w:ascii="Times New Roman" w:cs="Times New Roman" w:eastAsia="Times New Roman" w:hAnsi="Times New Roman"/>
                <w:sz w:val="26"/>
                <w:szCs w:val="26"/>
                <w:rtl w:val="0"/>
              </w:rPr>
              <w:t xml:space="preserve">I.1. Mục đích</w:t>
              <w:tab/>
              <w:t xml:space="preserve">3</w:t>
            </w:r>
          </w:hyperlink>
          <w:r w:rsidDel="00000000" w:rsidR="00000000" w:rsidRPr="00000000">
            <w:rPr>
              <w:rtl w:val="0"/>
            </w:rPr>
          </w:r>
        </w:p>
        <w:p w:rsidR="00000000" w:rsidDel="00000000" w:rsidP="00000000" w:rsidRDefault="00000000" w:rsidRPr="00000000" w14:paraId="0000000E">
          <w:pPr>
            <w:tabs>
              <w:tab w:val="right" w:leader="dot" w:pos="9350"/>
            </w:tabs>
            <w:spacing w:after="100" w:line="259" w:lineRule="auto"/>
            <w:ind w:left="260" w:firstLine="0"/>
            <w:rPr>
              <w:rFonts w:ascii="Calibri" w:cs="Calibri" w:eastAsia="Calibri" w:hAnsi="Calibri"/>
            </w:rPr>
          </w:pPr>
          <w:hyperlink w:anchor="_3dy6vkm">
            <w:r w:rsidDel="00000000" w:rsidR="00000000" w:rsidRPr="00000000">
              <w:rPr>
                <w:rFonts w:ascii="Times New Roman" w:cs="Times New Roman" w:eastAsia="Times New Roman" w:hAnsi="Times New Roman"/>
                <w:sz w:val="26"/>
                <w:szCs w:val="26"/>
                <w:rtl w:val="0"/>
              </w:rPr>
              <w:t xml:space="preserve">I.2. Phạm vi sản phẩm</w:t>
              <w:tab/>
              <w:t xml:space="preserve">3</w:t>
            </w:r>
          </w:hyperlink>
          <w:r w:rsidDel="00000000" w:rsidR="00000000" w:rsidRPr="00000000">
            <w:rPr>
              <w:rtl w:val="0"/>
            </w:rPr>
          </w:r>
        </w:p>
        <w:p w:rsidR="00000000" w:rsidDel="00000000" w:rsidP="00000000" w:rsidRDefault="00000000" w:rsidRPr="00000000" w14:paraId="0000000F">
          <w:pPr>
            <w:tabs>
              <w:tab w:val="right" w:leader="dot" w:pos="9350"/>
            </w:tabs>
            <w:spacing w:after="100" w:line="259" w:lineRule="auto"/>
            <w:rPr>
              <w:rFonts w:ascii="Calibri" w:cs="Calibri" w:eastAsia="Calibri" w:hAnsi="Calibri"/>
            </w:rPr>
          </w:pPr>
          <w:hyperlink w:anchor="_1t3h5sf">
            <w:r w:rsidDel="00000000" w:rsidR="00000000" w:rsidRPr="00000000">
              <w:rPr>
                <w:rFonts w:ascii="Times New Roman" w:cs="Times New Roman" w:eastAsia="Times New Roman" w:hAnsi="Times New Roman"/>
                <w:sz w:val="26"/>
                <w:szCs w:val="26"/>
                <w:rtl w:val="0"/>
              </w:rPr>
              <w:t xml:space="preserve">II. Mô tả tổng quát</w:t>
              <w:tab/>
              <w:t xml:space="preserve">3</w:t>
            </w:r>
          </w:hyperlink>
          <w:r w:rsidDel="00000000" w:rsidR="00000000" w:rsidRPr="00000000">
            <w:rPr>
              <w:rtl w:val="0"/>
            </w:rPr>
          </w:r>
        </w:p>
        <w:p w:rsidR="00000000" w:rsidDel="00000000" w:rsidP="00000000" w:rsidRDefault="00000000" w:rsidRPr="00000000" w14:paraId="00000010">
          <w:pPr>
            <w:tabs>
              <w:tab w:val="right" w:leader="dot" w:pos="9350"/>
            </w:tabs>
            <w:spacing w:after="100" w:line="259" w:lineRule="auto"/>
            <w:ind w:left="260" w:firstLine="0"/>
            <w:rPr>
              <w:rFonts w:ascii="Calibri" w:cs="Calibri" w:eastAsia="Calibri" w:hAnsi="Calibri"/>
            </w:rPr>
          </w:pPr>
          <w:hyperlink w:anchor="_4d34og8">
            <w:r w:rsidDel="00000000" w:rsidR="00000000" w:rsidRPr="00000000">
              <w:rPr>
                <w:rFonts w:ascii="Times New Roman" w:cs="Times New Roman" w:eastAsia="Times New Roman" w:hAnsi="Times New Roman"/>
                <w:sz w:val="26"/>
                <w:szCs w:val="26"/>
                <w:rtl w:val="0"/>
              </w:rPr>
              <w:t xml:space="preserve">II.1. Chức năng</w:t>
              <w:tab/>
              <w:t xml:space="preserve">3</w:t>
            </w:r>
          </w:hyperlink>
          <w:r w:rsidDel="00000000" w:rsidR="00000000" w:rsidRPr="00000000">
            <w:rPr>
              <w:rtl w:val="0"/>
            </w:rPr>
          </w:r>
        </w:p>
        <w:p w:rsidR="00000000" w:rsidDel="00000000" w:rsidP="00000000" w:rsidRDefault="00000000" w:rsidRPr="00000000" w14:paraId="00000011">
          <w:pPr>
            <w:tabs>
              <w:tab w:val="right" w:leader="dot" w:pos="9350"/>
            </w:tabs>
            <w:spacing w:after="100" w:line="259" w:lineRule="auto"/>
            <w:ind w:left="260" w:firstLine="0"/>
            <w:rPr>
              <w:rFonts w:ascii="Calibri" w:cs="Calibri" w:eastAsia="Calibri" w:hAnsi="Calibri"/>
            </w:rPr>
          </w:pPr>
          <w:hyperlink r:id="rId6">
            <w:r w:rsidDel="00000000" w:rsidR="00000000" w:rsidRPr="00000000">
              <w:rPr>
                <w:rFonts w:ascii="Times New Roman" w:cs="Times New Roman" w:eastAsia="Times New Roman" w:hAnsi="Times New Roman"/>
                <w:sz w:val="26"/>
                <w:szCs w:val="26"/>
                <w:rtl w:val="0"/>
              </w:rPr>
              <w:t xml:space="preserve">II.2. Phân loại người dùng</w:t>
              <w:tab/>
              <w:t xml:space="preserve">5</w:t>
            </w:r>
          </w:hyperlink>
          <w:r w:rsidDel="00000000" w:rsidR="00000000" w:rsidRPr="00000000">
            <w:rPr>
              <w:rtl w:val="0"/>
            </w:rPr>
          </w:r>
        </w:p>
        <w:p w:rsidR="00000000" w:rsidDel="00000000" w:rsidP="00000000" w:rsidRDefault="00000000" w:rsidRPr="00000000" w14:paraId="00000012">
          <w:pPr>
            <w:tabs>
              <w:tab w:val="right" w:leader="dot" w:pos="9350"/>
            </w:tabs>
            <w:spacing w:after="100" w:line="259" w:lineRule="auto"/>
            <w:ind w:left="260" w:firstLine="0"/>
            <w:rPr>
              <w:rFonts w:ascii="Calibri" w:cs="Calibri" w:eastAsia="Calibri" w:hAnsi="Calibri"/>
            </w:rPr>
          </w:pPr>
          <w:hyperlink r:id="rId7">
            <w:r w:rsidDel="00000000" w:rsidR="00000000" w:rsidRPr="00000000">
              <w:rPr>
                <w:rFonts w:ascii="Times New Roman" w:cs="Times New Roman" w:eastAsia="Times New Roman" w:hAnsi="Times New Roman"/>
                <w:sz w:val="26"/>
                <w:szCs w:val="26"/>
                <w:rtl w:val="0"/>
              </w:rPr>
              <w:t xml:space="preserve">II.3. Môi trường thiết kế &amp; xây dựng</w:t>
              <w:tab/>
              <w:t xml:space="preserve">5</w:t>
            </w:r>
          </w:hyperlink>
          <w:r w:rsidDel="00000000" w:rsidR="00000000" w:rsidRPr="00000000">
            <w:rPr>
              <w:rtl w:val="0"/>
            </w:rPr>
          </w:r>
        </w:p>
        <w:p w:rsidR="00000000" w:rsidDel="00000000" w:rsidP="00000000" w:rsidRDefault="00000000" w:rsidRPr="00000000" w14:paraId="00000013">
          <w:pPr>
            <w:tabs>
              <w:tab w:val="right" w:leader="dot" w:pos="9350"/>
            </w:tabs>
            <w:spacing w:after="100" w:line="259" w:lineRule="auto"/>
            <w:rPr>
              <w:rFonts w:ascii="Calibri" w:cs="Calibri" w:eastAsia="Calibri" w:hAnsi="Calibri"/>
            </w:rPr>
          </w:pPr>
          <w:hyperlink r:id="rId8">
            <w:r w:rsidDel="00000000" w:rsidR="00000000" w:rsidRPr="00000000">
              <w:rPr>
                <w:rFonts w:ascii="Times New Roman" w:cs="Times New Roman" w:eastAsia="Times New Roman" w:hAnsi="Times New Roman"/>
                <w:sz w:val="26"/>
                <w:szCs w:val="26"/>
                <w:rtl w:val="0"/>
              </w:rPr>
              <w:t xml:space="preserve">III. Yêu cầu tương tác ngoài</w:t>
              <w:tab/>
              <w:t xml:space="preserve">5</w:t>
            </w:r>
          </w:hyperlink>
          <w:r w:rsidDel="00000000" w:rsidR="00000000" w:rsidRPr="00000000">
            <w:rPr>
              <w:rtl w:val="0"/>
            </w:rPr>
          </w:r>
        </w:p>
        <w:p w:rsidR="00000000" w:rsidDel="00000000" w:rsidP="00000000" w:rsidRDefault="00000000" w:rsidRPr="00000000" w14:paraId="00000014">
          <w:pPr>
            <w:tabs>
              <w:tab w:val="right" w:leader="dot" w:pos="9350"/>
            </w:tabs>
            <w:spacing w:after="100" w:line="259" w:lineRule="auto"/>
            <w:ind w:left="260" w:firstLine="0"/>
            <w:rPr>
              <w:rFonts w:ascii="Calibri" w:cs="Calibri" w:eastAsia="Calibri" w:hAnsi="Calibri"/>
            </w:rPr>
          </w:pPr>
          <w:hyperlink r:id="rId9">
            <w:r w:rsidDel="00000000" w:rsidR="00000000" w:rsidRPr="00000000">
              <w:rPr>
                <w:rFonts w:ascii="Times New Roman" w:cs="Times New Roman" w:eastAsia="Times New Roman" w:hAnsi="Times New Roman"/>
                <w:sz w:val="26"/>
                <w:szCs w:val="26"/>
                <w:rtl w:val="0"/>
              </w:rPr>
              <w:t xml:space="preserve">III.1. Giao diện người dùng</w:t>
              <w:tab/>
              <w:t xml:space="preserve">5</w:t>
            </w:r>
          </w:hyperlink>
          <w:r w:rsidDel="00000000" w:rsidR="00000000" w:rsidRPr="00000000">
            <w:rPr>
              <w:rtl w:val="0"/>
            </w:rPr>
          </w:r>
        </w:p>
        <w:p w:rsidR="00000000" w:rsidDel="00000000" w:rsidP="00000000" w:rsidRDefault="00000000" w:rsidRPr="00000000" w14:paraId="00000015">
          <w:pPr>
            <w:tabs>
              <w:tab w:val="right" w:leader="dot" w:pos="9350"/>
            </w:tabs>
            <w:spacing w:after="100" w:line="259" w:lineRule="auto"/>
            <w:ind w:left="260" w:firstLine="0"/>
            <w:rPr>
              <w:rFonts w:ascii="Calibri" w:cs="Calibri" w:eastAsia="Calibri" w:hAnsi="Calibri"/>
            </w:rPr>
          </w:pPr>
          <w:hyperlink r:id="rId10">
            <w:r w:rsidDel="00000000" w:rsidR="00000000" w:rsidRPr="00000000">
              <w:rPr>
                <w:rFonts w:ascii="Times New Roman" w:cs="Times New Roman" w:eastAsia="Times New Roman" w:hAnsi="Times New Roman"/>
                <w:sz w:val="26"/>
                <w:szCs w:val="26"/>
                <w:rtl w:val="0"/>
              </w:rPr>
              <w:t xml:space="preserve">III.2. Yêu cầu tương tác với phần cứng</w:t>
              <w:tab/>
              <w:t xml:space="preserve">5</w:t>
            </w:r>
          </w:hyperlink>
          <w:r w:rsidDel="00000000" w:rsidR="00000000" w:rsidRPr="00000000">
            <w:rPr>
              <w:rtl w:val="0"/>
            </w:rPr>
          </w:r>
        </w:p>
        <w:p w:rsidR="00000000" w:rsidDel="00000000" w:rsidP="00000000" w:rsidRDefault="00000000" w:rsidRPr="00000000" w14:paraId="00000016">
          <w:pPr>
            <w:tabs>
              <w:tab w:val="right" w:leader="dot" w:pos="9350"/>
            </w:tabs>
            <w:spacing w:after="100" w:line="259" w:lineRule="auto"/>
            <w:ind w:left="260" w:firstLine="0"/>
            <w:rPr>
              <w:rFonts w:ascii="Calibri" w:cs="Calibri" w:eastAsia="Calibri" w:hAnsi="Calibri"/>
            </w:rPr>
          </w:pPr>
          <w:hyperlink r:id="rId11">
            <w:r w:rsidDel="00000000" w:rsidR="00000000" w:rsidRPr="00000000">
              <w:rPr>
                <w:rFonts w:ascii="Times New Roman" w:cs="Times New Roman" w:eastAsia="Times New Roman" w:hAnsi="Times New Roman"/>
                <w:sz w:val="26"/>
                <w:szCs w:val="26"/>
                <w:rtl w:val="0"/>
              </w:rPr>
              <w:t xml:space="preserve">III.3. Yêu cầu tương tác với phần mềm</w:t>
              <w:tab/>
              <w:t xml:space="preserve">5</w:t>
            </w:r>
          </w:hyperlink>
          <w:r w:rsidDel="00000000" w:rsidR="00000000" w:rsidRPr="00000000">
            <w:rPr>
              <w:rtl w:val="0"/>
            </w:rPr>
          </w:r>
        </w:p>
        <w:p w:rsidR="00000000" w:rsidDel="00000000" w:rsidP="00000000" w:rsidRDefault="00000000" w:rsidRPr="00000000" w14:paraId="00000017">
          <w:pPr>
            <w:tabs>
              <w:tab w:val="right" w:leader="dot" w:pos="9350"/>
            </w:tabs>
            <w:spacing w:after="100" w:line="259" w:lineRule="auto"/>
            <w:rPr>
              <w:rFonts w:ascii="Calibri" w:cs="Calibri" w:eastAsia="Calibri" w:hAnsi="Calibri"/>
            </w:rPr>
          </w:pPr>
          <w:hyperlink r:id="rId12">
            <w:r w:rsidDel="00000000" w:rsidR="00000000" w:rsidRPr="00000000">
              <w:rPr>
                <w:rFonts w:ascii="Times New Roman" w:cs="Times New Roman" w:eastAsia="Times New Roman" w:hAnsi="Times New Roman"/>
                <w:sz w:val="26"/>
                <w:szCs w:val="26"/>
                <w:rtl w:val="0"/>
              </w:rPr>
              <w:t xml:space="preserve">IV. Kiến trúc hệ thống</w:t>
              <w:tab/>
              <w:t xml:space="preserve">6</w:t>
            </w:r>
          </w:hyperlink>
          <w:r w:rsidDel="00000000" w:rsidR="00000000" w:rsidRPr="00000000">
            <w:rPr>
              <w:rtl w:val="0"/>
            </w:rPr>
          </w:r>
        </w:p>
        <w:p w:rsidR="00000000" w:rsidDel="00000000" w:rsidP="00000000" w:rsidRDefault="00000000" w:rsidRPr="00000000" w14:paraId="00000018">
          <w:pPr>
            <w:tabs>
              <w:tab w:val="right" w:leader="dot" w:pos="9350"/>
            </w:tabs>
            <w:spacing w:after="100" w:line="259" w:lineRule="auto"/>
            <w:ind w:left="260" w:firstLine="0"/>
            <w:rPr>
              <w:rFonts w:ascii="Calibri" w:cs="Calibri" w:eastAsia="Calibri" w:hAnsi="Calibri"/>
            </w:rPr>
          </w:pPr>
          <w:hyperlink r:id="rId13">
            <w:r w:rsidDel="00000000" w:rsidR="00000000" w:rsidRPr="00000000">
              <w:rPr>
                <w:rFonts w:ascii="Times New Roman" w:cs="Times New Roman" w:eastAsia="Times New Roman" w:hAnsi="Times New Roman"/>
                <w:sz w:val="26"/>
                <w:szCs w:val="26"/>
                <w:rtl w:val="0"/>
              </w:rPr>
              <w:t xml:space="preserve">IV.1. Kiến trúc tổng thể của hệ thống</w:t>
              <w:tab/>
              <w:t xml:space="preserve">6</w:t>
            </w:r>
          </w:hyperlink>
          <w:r w:rsidDel="00000000" w:rsidR="00000000" w:rsidRPr="00000000">
            <w:rPr>
              <w:rtl w:val="0"/>
            </w:rPr>
          </w:r>
        </w:p>
        <w:p w:rsidR="00000000" w:rsidDel="00000000" w:rsidP="00000000" w:rsidRDefault="00000000" w:rsidRPr="00000000" w14:paraId="00000019">
          <w:pPr>
            <w:tabs>
              <w:tab w:val="right" w:leader="dot" w:pos="9350"/>
            </w:tabs>
            <w:spacing w:after="100" w:line="259" w:lineRule="auto"/>
            <w:ind w:left="260" w:firstLine="0"/>
            <w:rPr>
              <w:rFonts w:ascii="Calibri" w:cs="Calibri" w:eastAsia="Calibri" w:hAnsi="Calibri"/>
            </w:rPr>
          </w:pPr>
          <w:hyperlink r:id="rId14">
            <w:r w:rsidDel="00000000" w:rsidR="00000000" w:rsidRPr="00000000">
              <w:rPr>
                <w:rFonts w:ascii="Times New Roman" w:cs="Times New Roman" w:eastAsia="Times New Roman" w:hAnsi="Times New Roman"/>
                <w:sz w:val="26"/>
                <w:szCs w:val="26"/>
                <w:rtl w:val="0"/>
              </w:rPr>
              <w:t xml:space="preserve">IV.2. Chi tiết các thành phần</w:t>
              <w:tab/>
              <w:t xml:space="preserve">7</w:t>
            </w:r>
          </w:hyperlink>
          <w:r w:rsidDel="00000000" w:rsidR="00000000" w:rsidRPr="00000000">
            <w:rPr>
              <w:rtl w:val="0"/>
            </w:rPr>
          </w:r>
        </w:p>
        <w:p w:rsidR="00000000" w:rsidDel="00000000" w:rsidP="00000000" w:rsidRDefault="00000000" w:rsidRPr="00000000" w14:paraId="0000001A">
          <w:pPr>
            <w:tabs>
              <w:tab w:val="right" w:leader="dot" w:pos="9350"/>
            </w:tabs>
            <w:spacing w:after="100" w:line="259" w:lineRule="auto"/>
            <w:ind w:left="520" w:firstLine="0"/>
            <w:rPr>
              <w:rFonts w:ascii="Calibri" w:cs="Calibri" w:eastAsia="Calibri" w:hAnsi="Calibri"/>
            </w:rPr>
          </w:pPr>
          <w:hyperlink r:id="rId15">
            <w:r w:rsidDel="00000000" w:rsidR="00000000" w:rsidRPr="00000000">
              <w:rPr>
                <w:rFonts w:ascii="Times New Roman" w:cs="Times New Roman" w:eastAsia="Times New Roman" w:hAnsi="Times New Roman"/>
                <w:sz w:val="26"/>
                <w:szCs w:val="26"/>
                <w:rtl w:val="0"/>
              </w:rPr>
              <w:t xml:space="preserve">IV.2.1. Front End</w:t>
              <w:tab/>
              <w:t xml:space="preserve">7</w:t>
            </w:r>
          </w:hyperlink>
          <w:r w:rsidDel="00000000" w:rsidR="00000000" w:rsidRPr="00000000">
            <w:rPr>
              <w:rtl w:val="0"/>
            </w:rPr>
          </w:r>
        </w:p>
        <w:p w:rsidR="00000000" w:rsidDel="00000000" w:rsidP="00000000" w:rsidRDefault="00000000" w:rsidRPr="00000000" w14:paraId="0000001B">
          <w:pPr>
            <w:tabs>
              <w:tab w:val="right" w:leader="dot" w:pos="9350"/>
            </w:tabs>
            <w:spacing w:after="100" w:line="259" w:lineRule="auto"/>
            <w:ind w:left="520" w:firstLine="0"/>
            <w:rPr>
              <w:rFonts w:ascii="Calibri" w:cs="Calibri" w:eastAsia="Calibri" w:hAnsi="Calibri"/>
            </w:rPr>
          </w:pPr>
          <w:hyperlink r:id="rId16">
            <w:r w:rsidDel="00000000" w:rsidR="00000000" w:rsidRPr="00000000">
              <w:rPr>
                <w:rFonts w:ascii="Times New Roman" w:cs="Times New Roman" w:eastAsia="Times New Roman" w:hAnsi="Times New Roman"/>
                <w:sz w:val="26"/>
                <w:szCs w:val="26"/>
                <w:rtl w:val="0"/>
              </w:rPr>
              <w:t xml:space="preserve">IV.2.2. BackEnd</w:t>
              <w:tab/>
              <w:t xml:space="preserve">8</w:t>
            </w:r>
          </w:hyperlink>
          <w:r w:rsidDel="00000000" w:rsidR="00000000" w:rsidRPr="00000000">
            <w:rPr>
              <w:rtl w:val="0"/>
            </w:rPr>
          </w:r>
        </w:p>
        <w:p w:rsidR="00000000" w:rsidDel="00000000" w:rsidP="00000000" w:rsidRDefault="00000000" w:rsidRPr="00000000" w14:paraId="0000001C">
          <w:pPr>
            <w:tabs>
              <w:tab w:val="right" w:leader="dot" w:pos="9350"/>
            </w:tabs>
            <w:spacing w:after="100" w:line="259" w:lineRule="auto"/>
            <w:rPr>
              <w:rFonts w:ascii="Calibri" w:cs="Calibri" w:eastAsia="Calibri" w:hAnsi="Calibri"/>
            </w:rPr>
          </w:pPr>
          <w:hyperlink r:id="rId17">
            <w:r w:rsidDel="00000000" w:rsidR="00000000" w:rsidRPr="00000000">
              <w:rPr>
                <w:rFonts w:ascii="Times New Roman" w:cs="Times New Roman" w:eastAsia="Times New Roman" w:hAnsi="Times New Roman"/>
                <w:sz w:val="26"/>
                <w:szCs w:val="26"/>
                <w:rtl w:val="0"/>
              </w:rPr>
              <w:t xml:space="preserve">V. Yêu cầu phi chức năng</w:t>
              <w:tab/>
              <w:t xml:space="preserve">10</w:t>
            </w:r>
          </w:hyperlink>
          <w:r w:rsidDel="00000000" w:rsidR="00000000" w:rsidRPr="00000000">
            <w:rPr>
              <w:rtl w:val="0"/>
            </w:rPr>
          </w:r>
        </w:p>
        <w:p w:rsidR="00000000" w:rsidDel="00000000" w:rsidP="00000000" w:rsidRDefault="00000000" w:rsidRPr="00000000" w14:paraId="0000001D">
          <w:pPr>
            <w:tabs>
              <w:tab w:val="right" w:leader="dot" w:pos="9350"/>
            </w:tabs>
            <w:spacing w:after="100" w:line="259" w:lineRule="auto"/>
            <w:rPr>
              <w:rFonts w:ascii="Calibri" w:cs="Calibri" w:eastAsia="Calibri" w:hAnsi="Calibri"/>
            </w:rPr>
          </w:pPr>
          <w:hyperlink r:id="rId18">
            <w:r w:rsidDel="00000000" w:rsidR="00000000" w:rsidRPr="00000000">
              <w:rPr>
                <w:rFonts w:ascii="Times New Roman" w:cs="Times New Roman" w:eastAsia="Times New Roman" w:hAnsi="Times New Roman"/>
                <w:sz w:val="26"/>
                <w:szCs w:val="26"/>
                <w:rtl w:val="0"/>
              </w:rPr>
              <w:t xml:space="preserve">VI. Các yêu cầu khác</w:t>
              <w:tab/>
              <w:t xml:space="preserve">10</w:t>
            </w:r>
          </w:hyperlink>
          <w:r w:rsidDel="00000000" w:rsidR="00000000" w:rsidRPr="00000000">
            <w:rPr>
              <w:rtl w:val="0"/>
            </w:rPr>
          </w:r>
        </w:p>
        <w:p w:rsidR="00000000" w:rsidDel="00000000" w:rsidP="00000000" w:rsidRDefault="00000000" w:rsidRPr="00000000" w14:paraId="0000001E">
          <w:pPr>
            <w:tabs>
              <w:tab w:val="right" w:leader="dot" w:pos="9350"/>
            </w:tabs>
            <w:spacing w:after="100" w:line="259" w:lineRule="auto"/>
            <w:rPr>
              <w:rFonts w:ascii="Calibri" w:cs="Calibri" w:eastAsia="Calibri" w:hAnsi="Calibri"/>
            </w:rPr>
          </w:pPr>
          <w:hyperlink r:id="rId19">
            <w:r w:rsidDel="00000000" w:rsidR="00000000" w:rsidRPr="00000000">
              <w:rPr>
                <w:rFonts w:ascii="Times New Roman" w:cs="Times New Roman" w:eastAsia="Times New Roman" w:hAnsi="Times New Roman"/>
                <w:sz w:val="26"/>
                <w:szCs w:val="26"/>
                <w:rtl w:val="0"/>
              </w:rPr>
              <w:t xml:space="preserve">Phụ lục</w:t>
              <w:tab/>
              <w:t xml:space="preserve">10</w:t>
            </w:r>
          </w:hyperlink>
          <w:r w:rsidDel="00000000" w:rsidR="00000000" w:rsidRPr="00000000">
            <w:rPr>
              <w:rtl w:val="0"/>
            </w:rPr>
          </w:r>
        </w:p>
        <w:p w:rsidR="00000000" w:rsidDel="00000000" w:rsidP="00000000" w:rsidRDefault="00000000" w:rsidRPr="00000000" w14:paraId="0000001F">
          <w:pPr>
            <w:spacing w:after="160" w:line="259" w:lineRule="auto"/>
            <w:rPr>
              <w:rFonts w:ascii="Times New Roman" w:cs="Times New Roman" w:eastAsia="Times New Roman" w:hAnsi="Times New Roman"/>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spacing w:after="0" w:before="240" w:line="259" w:lineRule="auto"/>
        <w:jc w:val="both"/>
        <w:rPr>
          <w:rFonts w:ascii="Calibri" w:cs="Calibri" w:eastAsia="Calibri" w:hAnsi="Calibri"/>
          <w:color w:val="2e75b5"/>
          <w:sz w:val="32"/>
          <w:szCs w:val="32"/>
        </w:rPr>
      </w:pPr>
      <w:bookmarkStart w:colFirst="0" w:colLast="0" w:name="_gjdgxs" w:id="0"/>
      <w:bookmarkEnd w:id="0"/>
      <w:r w:rsidDel="00000000" w:rsidR="00000000" w:rsidRPr="00000000">
        <w:rPr>
          <w:rFonts w:ascii="Calibri" w:cs="Calibri" w:eastAsia="Calibri" w:hAnsi="Calibri"/>
          <w:color w:val="2e75b5"/>
          <w:sz w:val="32"/>
          <w:szCs w:val="32"/>
          <w:rtl w:val="0"/>
        </w:rPr>
        <w:t xml:space="preserve">Lịch sử tài liệu</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1271"/>
        <w:gridCol w:w="2959"/>
        <w:gridCol w:w="1350"/>
        <w:gridCol w:w="1435"/>
        <w:tblGridChange w:id="0">
          <w:tblGrid>
            <w:gridCol w:w="2335"/>
            <w:gridCol w:w="1271"/>
            <w:gridCol w:w="2959"/>
            <w:gridCol w:w="1350"/>
            <w:gridCol w:w="1435"/>
          </w:tblGrid>
        </w:tblGridChange>
      </w:tblGrid>
      <w:tr>
        <w:trPr>
          <w:cantSplit w:val="0"/>
          <w:tblHeader w:val="0"/>
        </w:trPr>
        <w:tc>
          <w:tcPr/>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mục thay đổi</w:t>
            </w:r>
          </w:p>
        </w:tc>
        <w:tc>
          <w:tcPr/>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p>
        </w:tc>
        <w:tc>
          <w:tcPr/>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thay đổi</w:t>
            </w:r>
          </w:p>
        </w:tc>
        <w:tc>
          <w:tcPr/>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c>
          <w:tcPr/>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Phiên bản</w:t>
            </w:r>
          </w:p>
        </w:tc>
      </w:tr>
      <w:tr>
        <w:trPr>
          <w:cantSplit w:val="0"/>
          <w:tblHeader w:val="0"/>
        </w:trPr>
        <w:tc>
          <w:tcPr/>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đặc tả</w:t>
            </w:r>
          </w:p>
        </w:tc>
        <w:tc>
          <w:tcPr/>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20/2/2017</w:t>
            </w:r>
          </w:p>
        </w:tc>
        <w:tc>
          <w:tcPr/>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liệu</w:t>
            </w:r>
          </w:p>
        </w:tc>
        <w:tc>
          <w:tcPr/>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mới</w:t>
            </w:r>
          </w:p>
        </w:tc>
        <w:tc>
          <w:tcPr/>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rPr>
          <w:cantSplit w:val="0"/>
          <w:tblHeader w:val="0"/>
        </w:trPr>
        <w:tc>
          <w:tcPr/>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30">
      <w:pPr>
        <w:spacing w:after="160"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pStyle w:val="Heading1"/>
        <w:spacing w:after="0" w:before="240" w:line="259" w:lineRule="auto"/>
        <w:rPr>
          <w:rFonts w:ascii="Calibri" w:cs="Calibri" w:eastAsia="Calibri" w:hAnsi="Calibri"/>
          <w:color w:val="2e75b5"/>
          <w:sz w:val="32"/>
          <w:szCs w:val="32"/>
        </w:rPr>
      </w:pPr>
      <w:bookmarkStart w:colFirst="0" w:colLast="0" w:name="_30j0zll" w:id="1"/>
      <w:bookmarkEnd w:id="1"/>
      <w:r w:rsidDel="00000000" w:rsidR="00000000" w:rsidRPr="00000000">
        <w:rPr>
          <w:rFonts w:ascii="Calibri" w:cs="Calibri" w:eastAsia="Calibri" w:hAnsi="Calibri"/>
          <w:color w:val="2e75b5"/>
          <w:sz w:val="32"/>
          <w:szCs w:val="32"/>
          <w:rtl w:val="0"/>
        </w:rPr>
        <w:t xml:space="preserve">Danh sách hình</w:t>
      </w:r>
    </w:p>
    <w:sdt>
      <w:sdtPr>
        <w:docPartObj>
          <w:docPartGallery w:val="Table of Contents"/>
          <w:docPartUnique w:val="1"/>
        </w:docPartObj>
      </w:sdtPr>
      <w:sdtContent>
        <w:p w:rsidR="00000000" w:rsidDel="00000000" w:rsidP="00000000" w:rsidRDefault="00000000" w:rsidRPr="00000000" w14:paraId="00000032">
          <w:pPr>
            <w:tabs>
              <w:tab w:val="right" w:leader="none" w:pos="9350"/>
            </w:tabs>
            <w:spacing w:line="259" w:lineRule="auto"/>
            <w:rPr>
              <w:rFonts w:ascii="Calibri" w:cs="Calibri" w:eastAsia="Calibri" w:hAnsi="Calibri"/>
              <w:color w:val="2e75b5"/>
              <w:sz w:val="32"/>
              <w:szCs w:val="32"/>
            </w:rPr>
          </w:pPr>
          <w:r w:rsidDel="00000000" w:rsidR="00000000" w:rsidRPr="00000000">
            <w:fldChar w:fldCharType="begin"/>
            <w:instrText xml:space="preserve"> TOC \h \u \z \t "Heading 1,1,Heading 2,2,Heading 3,3,Heading 4,4,Heading 5,5,Heading 6,6,"</w:instrText>
            <w:fldChar w:fldCharType="separate"/>
          </w:r>
          <w:hyperlink r:id="rId20">
            <w:r w:rsidDel="00000000" w:rsidR="00000000" w:rsidRPr="00000000">
              <w:rPr>
                <w:rFonts w:ascii="Times New Roman" w:cs="Times New Roman" w:eastAsia="Times New Roman" w:hAnsi="Times New Roman"/>
                <w:sz w:val="26"/>
                <w:szCs w:val="26"/>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spacing w:after="0" w:before="240" w:line="259" w:lineRule="auto"/>
        <w:jc w:val="both"/>
        <w:rPr>
          <w:rFonts w:ascii="Calibri" w:cs="Calibri" w:eastAsia="Calibri" w:hAnsi="Calibri"/>
          <w:color w:val="2e75b5"/>
          <w:sz w:val="32"/>
          <w:szCs w:val="32"/>
        </w:rPr>
      </w:pPr>
      <w:bookmarkStart w:colFirst="0" w:colLast="0" w:name="_1fob9te" w:id="2"/>
      <w:bookmarkEnd w:id="2"/>
      <w:r w:rsidDel="00000000" w:rsidR="00000000" w:rsidRPr="00000000">
        <w:rPr>
          <w:rFonts w:ascii="Calibri" w:cs="Calibri" w:eastAsia="Calibri" w:hAnsi="Calibri"/>
          <w:color w:val="2e75b5"/>
          <w:sz w:val="32"/>
          <w:szCs w:val="32"/>
          <w:rtl w:val="0"/>
        </w:rPr>
        <w:t xml:space="preserve">Thuật ngữ</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1080"/>
        <w:gridCol w:w="4135"/>
        <w:tblGridChange w:id="0">
          <w:tblGrid>
            <w:gridCol w:w="4135"/>
            <w:gridCol w:w="1080"/>
            <w:gridCol w:w="4135"/>
          </w:tblGrid>
        </w:tblGridChange>
      </w:tblGrid>
      <w:tr>
        <w:trPr>
          <w:cantSplit w:val="0"/>
          <w:tblHeader w:val="0"/>
        </w:trPr>
        <w:tc>
          <w:tcPr>
            <w:vAlign w:val="center"/>
          </w:tcPr>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Thuật ngữ</w:t>
            </w:r>
          </w:p>
        </w:tc>
        <w:tc>
          <w:tcPr>
            <w:vAlign w:val="center"/>
          </w:tcPr>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tắt</w:t>
            </w:r>
          </w:p>
        </w:tc>
        <w:tc>
          <w:tcPr>
            <w:vAlign w:val="center"/>
          </w:tcPr>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thích</w:t>
            </w:r>
          </w:p>
        </w:tc>
      </w:tr>
      <w:tr>
        <w:trPr>
          <w:cantSplit w:val="0"/>
          <w:tblHeader w:val="0"/>
        </w:trPr>
        <w:tc>
          <w:tcPr>
            <w:vAlign w:val="center"/>
          </w:tcPr>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 Requirement Specification</w:t>
            </w:r>
          </w:p>
        </w:tc>
        <w:tc>
          <w:tcPr>
            <w:vAlign w:val="center"/>
          </w:tcPr>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SRS</w:t>
            </w:r>
          </w:p>
        </w:tc>
        <w:tc>
          <w:tcPr>
            <w:vAlign w:val="center"/>
          </w:tcPr>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đặc tả yêu cầu phần mềm</w:t>
            </w:r>
          </w:p>
        </w:tc>
      </w:tr>
      <w:tr>
        <w:trPr>
          <w:cantSplit w:val="0"/>
          <w:tblHeader w:val="0"/>
        </w:trPr>
        <w:tc>
          <w:tcPr>
            <w:vAlign w:val="center"/>
          </w:tcPr>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Guest</w:t>
            </w:r>
          </w:p>
        </w:tc>
        <w:tc>
          <w:tcPr>
            <w:vAlign w:val="center"/>
          </w:tcPr>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duyệt web, ghé thăm trang web này.</w:t>
            </w:r>
          </w:p>
        </w:tc>
      </w:tr>
      <w:tr>
        <w:trPr>
          <w:cantSplit w:val="0"/>
          <w:tblHeader w:val="0"/>
        </w:trPr>
        <w:tc>
          <w:tcPr>
            <w:vAlign w:val="center"/>
          </w:tcPr>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c>
          <w:tcPr>
            <w:vAlign w:val="center"/>
          </w:tcPr>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3F">
            <w:pPr>
              <w:shd w:fill="ffffff" w:val="clear"/>
              <w:spacing w:after="90" w:lineRule="auto"/>
              <w:ind w:right="2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có thể thực hiện việc mua hàng.</w:t>
            </w:r>
          </w:p>
        </w:tc>
      </w:tr>
      <w:tr>
        <w:trPr>
          <w:cantSplit w:val="0"/>
          <w:tblHeader w:val="0"/>
        </w:trPr>
        <w:tc>
          <w:tcPr>
            <w:vAlign w:val="center"/>
          </w:tcPr>
          <w:p w:rsidR="00000000" w:rsidDel="00000000" w:rsidP="00000000" w:rsidRDefault="00000000" w:rsidRPr="00000000" w14:paraId="00000040">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Employee</w:t>
            </w:r>
          </w:p>
        </w:tc>
        <w:tc>
          <w:tcPr>
            <w:vAlign w:val="center"/>
          </w:tcPr>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42">
            <w:pPr>
              <w:shd w:fill="ffffff" w:val="clear"/>
              <w:spacing w:after="90" w:lineRule="auto"/>
              <w:ind w:right="2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quản trị, người bán hàng</w:t>
            </w:r>
          </w:p>
        </w:tc>
      </w:tr>
      <w:tr>
        <w:trPr>
          <w:cantSplit w:val="0"/>
          <w:tblHeader w:val="0"/>
        </w:trPr>
        <w:tc>
          <w:tcPr>
            <w:vAlign w:val="center"/>
          </w:tcPr>
          <w:p w:rsidR="00000000" w:rsidDel="00000000" w:rsidP="00000000" w:rsidRDefault="00000000" w:rsidRPr="00000000" w14:paraId="00000043">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Product</w:t>
            </w:r>
          </w:p>
        </w:tc>
        <w:tc>
          <w:tcPr>
            <w:vAlign w:val="center"/>
          </w:tcPr>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45">
            <w:pPr>
              <w:shd w:fill="ffffff" w:val="clear"/>
              <w:spacing w:after="90" w:lineRule="auto"/>
              <w:ind w:right="2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Sản phầm: sách hoặc DVD</w:t>
            </w:r>
          </w:p>
        </w:tc>
      </w:tr>
      <w:tr>
        <w:trPr>
          <w:cantSplit w:val="0"/>
          <w:tblHeader w:val="0"/>
        </w:trPr>
        <w:tc>
          <w:tcPr>
            <w:vAlign w:val="center"/>
          </w:tcPr>
          <w:p w:rsidR="00000000" w:rsidDel="00000000" w:rsidP="00000000" w:rsidRDefault="00000000" w:rsidRPr="00000000" w14:paraId="00000046">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Item</w:t>
            </w:r>
          </w:p>
        </w:tc>
        <w:tc>
          <w:tcPr>
            <w:vAlign w:val="center"/>
          </w:tcPr>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48">
            <w:pPr>
              <w:shd w:fill="ffffff" w:val="clear"/>
              <w:spacing w:after="90" w:lineRule="auto"/>
              <w:ind w:right="2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(mã sản phẩm, đơn giá, số lượng) trong giỏ hàng</w:t>
            </w:r>
          </w:p>
        </w:tc>
      </w:tr>
      <w:tr>
        <w:trPr>
          <w:cantSplit w:val="0"/>
          <w:tblHeader w:val="0"/>
        </w:trPr>
        <w:tc>
          <w:tcPr>
            <w:vAlign w:val="center"/>
          </w:tcPr>
          <w:p w:rsidR="00000000" w:rsidDel="00000000" w:rsidP="00000000" w:rsidRDefault="00000000" w:rsidRPr="00000000" w14:paraId="00000049">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Category</w:t>
            </w:r>
          </w:p>
        </w:tc>
        <w:tc>
          <w:tcPr>
            <w:vAlign w:val="center"/>
          </w:tcPr>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4B">
            <w:pPr>
              <w:shd w:fill="ffffff" w:val="clear"/>
              <w:spacing w:after="90" w:lineRule="auto"/>
              <w:ind w:right="2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mục sản phẩm</w:t>
            </w:r>
          </w:p>
        </w:tc>
      </w:tr>
      <w:tr>
        <w:trPr>
          <w:cantSplit w:val="0"/>
          <w:tblHeader w:val="0"/>
        </w:trPr>
        <w:tc>
          <w:tcPr>
            <w:vAlign w:val="center"/>
          </w:tcPr>
          <w:p w:rsidR="00000000" w:rsidDel="00000000" w:rsidP="00000000" w:rsidRDefault="00000000" w:rsidRPr="00000000" w14:paraId="0000004C">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Shopping cart</w:t>
            </w:r>
          </w:p>
        </w:tc>
        <w:tc>
          <w:tcPr>
            <w:vAlign w:val="center"/>
          </w:tcPr>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4E">
            <w:pPr>
              <w:shd w:fill="ffffff" w:val="clear"/>
              <w:spacing w:after="90" w:lineRule="auto"/>
              <w:ind w:right="2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Giỏ hàng, chứa các mục hàng</w:t>
            </w:r>
          </w:p>
        </w:tc>
      </w:tr>
      <w:tr>
        <w:trPr>
          <w:cantSplit w:val="0"/>
          <w:tblHeader w:val="0"/>
        </w:trPr>
        <w:tc>
          <w:tcPr>
            <w:vAlign w:val="center"/>
          </w:tcPr>
          <w:p w:rsidR="00000000" w:rsidDel="00000000" w:rsidP="00000000" w:rsidRDefault="00000000" w:rsidRPr="00000000" w14:paraId="0000004F">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status</w:t>
            </w:r>
          </w:p>
        </w:tc>
        <w:tc>
          <w:tcPr>
            <w:vAlign w:val="center"/>
          </w:tcPr>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51">
            <w:pPr>
              <w:shd w:fill="ffffff" w:val="clear"/>
              <w:spacing w:after="90" w:lineRule="auto"/>
              <w:ind w:right="2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 hóa đơn (0 – chưa thành toán; 1 – đã thanh toán)</w:t>
            </w:r>
          </w:p>
        </w:tc>
      </w:tr>
      <w:tr>
        <w:trPr>
          <w:cantSplit w:val="0"/>
          <w:tblHeader w:val="0"/>
        </w:trPr>
        <w:tc>
          <w:tcPr>
            <w:vAlign w:val="center"/>
          </w:tcPr>
          <w:p w:rsidR="00000000" w:rsidDel="00000000" w:rsidP="00000000" w:rsidRDefault="00000000" w:rsidRPr="00000000" w14:paraId="00000052">
            <w:pPr>
              <w:shd w:fill="ffffff"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w:t>
            </w:r>
          </w:p>
        </w:tc>
        <w:tc>
          <w:tcPr>
            <w:vAlign w:val="center"/>
          </w:tcPr>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054">
            <w:pPr>
              <w:shd w:fill="ffffff" w:val="clear"/>
              <w:spacing w:after="90" w:lineRule="auto"/>
              <w:ind w:right="2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Hóa đơn mua hàng</w:t>
            </w:r>
          </w:p>
        </w:tc>
      </w:tr>
    </w:tbl>
    <w:p w:rsidR="00000000" w:rsidDel="00000000" w:rsidP="00000000" w:rsidRDefault="00000000" w:rsidRPr="00000000" w14:paraId="00000055">
      <w:pPr>
        <w:pStyle w:val="Heading1"/>
        <w:spacing w:after="0" w:before="240" w:line="259" w:lineRule="auto"/>
        <w:jc w:val="both"/>
        <w:rPr>
          <w:rFonts w:ascii="Calibri" w:cs="Calibri" w:eastAsia="Calibri" w:hAnsi="Calibri"/>
          <w:color w:val="2e75b5"/>
          <w:sz w:val="32"/>
          <w:szCs w:val="32"/>
        </w:rPr>
      </w:pPr>
      <w:bookmarkStart w:colFirst="0" w:colLast="0" w:name="_3znysh7" w:id="3"/>
      <w:bookmarkEnd w:id="3"/>
      <w:r w:rsidDel="00000000" w:rsidR="00000000" w:rsidRPr="00000000">
        <w:rPr>
          <w:rFonts w:ascii="Calibri" w:cs="Calibri" w:eastAsia="Calibri" w:hAnsi="Calibri"/>
          <w:color w:val="2e75b5"/>
          <w:sz w:val="32"/>
          <w:szCs w:val="32"/>
          <w:rtl w:val="0"/>
        </w:rPr>
        <w:t xml:space="preserve">I. Giới thiệu chung</w:t>
      </w:r>
    </w:p>
    <w:p w:rsidR="00000000" w:rsidDel="00000000" w:rsidP="00000000" w:rsidRDefault="00000000" w:rsidRPr="00000000" w14:paraId="00000056">
      <w:pPr>
        <w:pStyle w:val="Heading2"/>
        <w:spacing w:after="0" w:before="40" w:line="259" w:lineRule="auto"/>
        <w:jc w:val="both"/>
        <w:rPr>
          <w:rFonts w:ascii="Calibri" w:cs="Calibri" w:eastAsia="Calibri" w:hAnsi="Calibri"/>
          <w:color w:val="2e75b5"/>
          <w:sz w:val="26"/>
          <w:szCs w:val="26"/>
        </w:rPr>
      </w:pPr>
      <w:bookmarkStart w:colFirst="0" w:colLast="0" w:name="_2et92p0" w:id="4"/>
      <w:bookmarkEnd w:id="4"/>
      <w:r w:rsidDel="00000000" w:rsidR="00000000" w:rsidRPr="00000000">
        <w:rPr>
          <w:rFonts w:ascii="Calibri" w:cs="Calibri" w:eastAsia="Calibri" w:hAnsi="Calibri"/>
          <w:color w:val="2e75b5"/>
          <w:sz w:val="26"/>
          <w:szCs w:val="26"/>
          <w:rtl w:val="0"/>
        </w:rPr>
        <w:t xml:space="preserve">I.1. Mục đích</w:t>
      </w:r>
    </w:p>
    <w:p w:rsidR="00000000" w:rsidDel="00000000" w:rsidP="00000000" w:rsidRDefault="00000000" w:rsidRPr="00000000" w14:paraId="00000057">
      <w:pPr>
        <w:spacing w:after="160" w:line="259" w:lineRule="auto"/>
        <w:jc w:val="both"/>
        <w:rPr>
          <w:rFonts w:ascii="Times New Roman" w:cs="Times New Roman" w:eastAsia="Times New Roman" w:hAnsi="Times New Roman"/>
          <w:sz w:val="26"/>
          <w:szCs w:val="26"/>
        </w:rPr>
      </w:pPr>
      <w:bookmarkStart w:colFirst="0" w:colLast="0" w:name="_tyjcwt" w:id="5"/>
      <w:bookmarkEnd w:id="5"/>
      <w:r w:rsidDel="00000000" w:rsidR="00000000" w:rsidRPr="00000000">
        <w:rPr>
          <w:rFonts w:ascii="Times New Roman" w:cs="Times New Roman" w:eastAsia="Times New Roman" w:hAnsi="Times New Roman"/>
          <w:sz w:val="26"/>
          <w:szCs w:val="26"/>
          <w:rtl w:val="0"/>
        </w:rPr>
        <w:t xml:space="preserve">Koi Pond Construction Ordering System là một website quản lý đặt thi công cá hồ Koi trực tuyến. Thông qua website, khách hàng có thể tạo tài khoản, xem thông tin về đơn đặt, mẫu cũng như thực hiện việc đặt thi công và thanh toán đơn.</w:t>
      </w:r>
    </w:p>
    <w:p w:rsidR="00000000" w:rsidDel="00000000" w:rsidP="00000000" w:rsidRDefault="00000000" w:rsidRPr="00000000" w14:paraId="00000058">
      <w:pPr>
        <w:pStyle w:val="Heading2"/>
        <w:spacing w:after="0" w:before="40" w:line="259" w:lineRule="auto"/>
        <w:jc w:val="both"/>
        <w:rPr>
          <w:rFonts w:ascii="Calibri" w:cs="Calibri" w:eastAsia="Calibri" w:hAnsi="Calibri"/>
          <w:color w:val="2e75b5"/>
          <w:sz w:val="26"/>
          <w:szCs w:val="26"/>
        </w:rPr>
      </w:pPr>
      <w:bookmarkStart w:colFirst="0" w:colLast="0" w:name="_3dy6vkm" w:id="6"/>
      <w:bookmarkEnd w:id="6"/>
      <w:r w:rsidDel="00000000" w:rsidR="00000000" w:rsidRPr="00000000">
        <w:rPr>
          <w:rFonts w:ascii="Calibri" w:cs="Calibri" w:eastAsia="Calibri" w:hAnsi="Calibri"/>
          <w:color w:val="2e75b5"/>
          <w:sz w:val="26"/>
          <w:szCs w:val="26"/>
          <w:rtl w:val="0"/>
        </w:rPr>
        <w:t xml:space="preserve">I.2. Phạm vi sản phẩm</w:t>
      </w:r>
    </w:p>
    <w:p w:rsidR="00000000" w:rsidDel="00000000" w:rsidP="00000000" w:rsidRDefault="00000000" w:rsidRPr="00000000" w14:paraId="00000059">
      <w:pPr>
        <w:spacing w:after="16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Koi Pond Construction Ordering System được xem như một kênh quan trọng để tương tác với khách hàng (ở khắp mọi nơi) thông qua môi trường Internet. Nhằm mục tiêu quảng bá hình ảnh, các dự án góp phần xây dựng thương hiệu của Công ty. Thông qua website này, Công ty cũng sẽ thu thập được các dữ liệu đánh giá của khách hàng về các dự án và chất lượng dịch vụ, qua đó có thể điều chỉnh chiến lược và mục tiêu kinh doanh của mình.</w:t>
      </w:r>
    </w:p>
    <w:p w:rsidR="00000000" w:rsidDel="00000000" w:rsidP="00000000" w:rsidRDefault="00000000" w:rsidRPr="00000000" w14:paraId="0000005A">
      <w:pPr>
        <w:pStyle w:val="Heading1"/>
        <w:spacing w:after="0" w:before="240" w:line="259" w:lineRule="auto"/>
        <w:jc w:val="both"/>
        <w:rPr>
          <w:rFonts w:ascii="Calibri" w:cs="Calibri" w:eastAsia="Calibri" w:hAnsi="Calibri"/>
          <w:color w:val="2e75b5"/>
          <w:sz w:val="32"/>
          <w:szCs w:val="32"/>
        </w:rPr>
      </w:pPr>
      <w:bookmarkStart w:colFirst="0" w:colLast="0" w:name="_1t3h5sf" w:id="7"/>
      <w:bookmarkEnd w:id="7"/>
      <w:r w:rsidDel="00000000" w:rsidR="00000000" w:rsidRPr="00000000">
        <w:rPr>
          <w:rFonts w:ascii="Calibri" w:cs="Calibri" w:eastAsia="Calibri" w:hAnsi="Calibri"/>
          <w:color w:val="2e75b5"/>
          <w:sz w:val="32"/>
          <w:szCs w:val="32"/>
          <w:rtl w:val="0"/>
        </w:rPr>
        <w:t xml:space="preserve">II. Mô tả tổng quát</w:t>
      </w:r>
    </w:p>
    <w:p w:rsidR="00000000" w:rsidDel="00000000" w:rsidP="00000000" w:rsidRDefault="00000000" w:rsidRPr="00000000" w14:paraId="0000005B">
      <w:pPr>
        <w:pStyle w:val="Heading2"/>
        <w:spacing w:after="0" w:before="40" w:line="259" w:lineRule="auto"/>
        <w:jc w:val="both"/>
        <w:rPr>
          <w:rFonts w:ascii="Calibri" w:cs="Calibri" w:eastAsia="Calibri" w:hAnsi="Calibri"/>
          <w:color w:val="2e75b5"/>
          <w:sz w:val="26"/>
          <w:szCs w:val="26"/>
        </w:rPr>
      </w:pPr>
      <w:bookmarkStart w:colFirst="0" w:colLast="0" w:name="_4d34og8" w:id="8"/>
      <w:bookmarkEnd w:id="8"/>
      <w:r w:rsidDel="00000000" w:rsidR="00000000" w:rsidRPr="00000000">
        <w:rPr>
          <w:rFonts w:ascii="Calibri" w:cs="Calibri" w:eastAsia="Calibri" w:hAnsi="Calibri"/>
          <w:color w:val="2e75b5"/>
          <w:sz w:val="26"/>
          <w:szCs w:val="26"/>
          <w:rtl w:val="0"/>
        </w:rPr>
        <w:t xml:space="preserve">II.1. Chức năng</w:t>
      </w:r>
    </w:p>
    <w:p w:rsidR="00000000" w:rsidDel="00000000" w:rsidP="00000000" w:rsidRDefault="00000000" w:rsidRPr="00000000" w14:paraId="0000005C">
      <w:pPr>
        <w:shd w:fill="ffffff" w:val="clear"/>
        <w:spacing w:after="90" w:line="259" w:lineRule="auto"/>
        <w:ind w:right="2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danh cho khách hàng (</w:t>
      </w: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w:t>
      </w:r>
    </w:p>
    <w:tbl>
      <w:tblPr>
        <w:tblStyle w:val="Table3"/>
        <w:tblpPr w:leftFromText="180" w:rightFromText="180" w:topFromText="0" w:bottomFromText="0" w:vertAnchor="text" w:horzAnchor="text" w:tblpX="0" w:tblpY="0"/>
        <w:tblW w:w="9409.0" w:type="dxa"/>
        <w:jc w:val="left"/>
        <w:tblLayout w:type="fixed"/>
        <w:tblLook w:val="0400"/>
      </w:tblPr>
      <w:tblGrid>
        <w:gridCol w:w="720"/>
        <w:gridCol w:w="8689"/>
        <w:tblGridChange w:id="0">
          <w:tblGrid>
            <w:gridCol w:w="720"/>
            <w:gridCol w:w="8689"/>
          </w:tblGrid>
        </w:tblGridChange>
      </w:tblGrid>
      <w:tr>
        <w:trPr>
          <w:cantSplit w:val="0"/>
          <w:tblHeader w:val="0"/>
        </w:trPr>
        <w:tc>
          <w:tcPr>
            <w:vAlign w:val="center"/>
          </w:tcPr>
          <w:p w:rsidR="00000000" w:rsidDel="00000000" w:rsidP="00000000" w:rsidRDefault="00000000" w:rsidRPr="00000000" w14:paraId="0000005D">
            <w:pPr>
              <w:spacing w:after="75" w:before="75" w:line="259" w:lineRule="auto"/>
              <w:rPr>
                <w:sz w:val="18"/>
                <w:szCs w:val="18"/>
              </w:rPr>
            </w:pPr>
            <w:r w:rsidDel="00000000" w:rsidR="00000000" w:rsidRPr="00000000">
              <w:rPr>
                <w:rtl w:val="0"/>
              </w:rPr>
            </w:r>
          </w:p>
        </w:tc>
        <w:tc>
          <w:tcPr>
            <w:vAlign w:val="center"/>
          </w:tcPr>
          <w:p w:rsidR="00000000" w:rsidDel="00000000" w:rsidP="00000000" w:rsidRDefault="00000000" w:rsidRPr="00000000" w14:paraId="0000005E">
            <w:pPr>
              <w:widowControl w:val="0"/>
              <w:rPr>
                <w:sz w:val="18"/>
                <w:szCs w:val="18"/>
              </w:rPr>
            </w:pPr>
            <w:r w:rsidDel="00000000" w:rsidR="00000000" w:rsidRPr="00000000">
              <w:rPr>
                <w:rtl w:val="0"/>
              </w:rPr>
            </w:r>
          </w:p>
          <w:tbl>
            <w:tblPr>
              <w:tblStyle w:val="Table4"/>
              <w:tblW w:w="70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6232"/>
              <w:tblGridChange w:id="0">
                <w:tblGrid>
                  <w:gridCol w:w="810"/>
                  <w:gridCol w:w="6232"/>
                </w:tblGrid>
              </w:tblGridChange>
            </w:tblGrid>
            <w:tr>
              <w:trPr>
                <w:cantSplit w:val="0"/>
                <w:tblHeader w:val="0"/>
              </w:trPr>
              <w:tc>
                <w:tcPr>
                  <w:vAlign w:val="center"/>
                </w:tcPr>
                <w:p w:rsidR="00000000" w:rsidDel="00000000" w:rsidP="00000000" w:rsidRDefault="00000000" w:rsidRPr="00000000" w14:paraId="0000005F">
                  <w:pPr>
                    <w:spacing w:after="75" w:before="75"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w:t>
                  </w:r>
                </w:p>
              </w:tc>
              <w:tc>
                <w:tcPr>
                  <w:vAlign w:val="center"/>
                </w:tcPr>
                <w:p w:rsidR="00000000" w:rsidDel="00000000" w:rsidP="00000000" w:rsidRDefault="00000000" w:rsidRPr="00000000" w14:paraId="00000060">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Đăng ký và Đăng nhập</w:t>
                  </w:r>
                </w:p>
              </w:tc>
            </w:tr>
            <w:tr>
              <w:trPr>
                <w:cantSplit w:val="0"/>
                <w:tblHeader w:val="0"/>
              </w:trPr>
              <w:tc>
                <w:tcPr>
                  <w:vAlign w:val="center"/>
                </w:tcPr>
                <w:p w:rsidR="00000000" w:rsidDel="00000000" w:rsidP="00000000" w:rsidRDefault="00000000" w:rsidRPr="00000000" w14:paraId="00000061">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2.1.2.</w:t>
                  </w:r>
                </w:p>
              </w:tc>
              <w:tc>
                <w:tcPr>
                  <w:vAlign w:val="center"/>
                </w:tcPr>
                <w:p w:rsidR="00000000" w:rsidDel="00000000" w:rsidP="00000000" w:rsidRDefault="00000000" w:rsidRPr="00000000" w14:paraId="00000062">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công ty và các mẫu thiết kế hồ cá Koi</w:t>
                  </w:r>
                </w:p>
              </w:tc>
            </w:tr>
            <w:tr>
              <w:trPr>
                <w:cantSplit w:val="0"/>
                <w:tblHeader w:val="0"/>
              </w:trPr>
              <w:tc>
                <w:tcPr>
                  <w:vAlign w:val="center"/>
                </w:tcPr>
                <w:p w:rsidR="00000000" w:rsidDel="00000000" w:rsidP="00000000" w:rsidRDefault="00000000" w:rsidRPr="00000000" w14:paraId="00000063">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2.1.3.</w:t>
                  </w:r>
                </w:p>
              </w:tc>
              <w:tc>
                <w:tcPr>
                  <w:vAlign w:val="center"/>
                </w:tcPr>
                <w:p w:rsidR="00000000" w:rsidDel="00000000" w:rsidP="00000000" w:rsidRDefault="00000000" w:rsidRPr="00000000" w14:paraId="00000064">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yêu cầu thi công hồ cá Koi</w:t>
                  </w:r>
                </w:p>
              </w:tc>
            </w:tr>
            <w:tr>
              <w:trPr>
                <w:cantSplit w:val="0"/>
                <w:tblHeader w:val="0"/>
              </w:trPr>
              <w:tc>
                <w:tcPr>
                  <w:vAlign w:val="center"/>
                </w:tcPr>
                <w:p w:rsidR="00000000" w:rsidDel="00000000" w:rsidP="00000000" w:rsidRDefault="00000000" w:rsidRPr="00000000" w14:paraId="00000065">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2.1.4.</w:t>
                  </w:r>
                </w:p>
              </w:tc>
              <w:tc>
                <w:tcPr>
                  <w:vAlign w:val="center"/>
                </w:tcPr>
                <w:p w:rsidR="00000000" w:rsidDel="00000000" w:rsidP="00000000" w:rsidRDefault="00000000" w:rsidRPr="00000000" w14:paraId="00000066">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báo giá và thiết kế chi tiết</w:t>
                  </w:r>
                </w:p>
              </w:tc>
            </w:tr>
            <w:tr>
              <w:trPr>
                <w:cantSplit w:val="0"/>
                <w:tblHeader w:val="0"/>
              </w:trPr>
              <w:tc>
                <w:tcPr>
                  <w:vAlign w:val="center"/>
                </w:tcPr>
                <w:p w:rsidR="00000000" w:rsidDel="00000000" w:rsidP="00000000" w:rsidRDefault="00000000" w:rsidRPr="00000000" w14:paraId="00000067">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2.1.5.</w:t>
                  </w:r>
                </w:p>
              </w:tc>
              <w:tc>
                <w:tcPr>
                  <w:vAlign w:val="center"/>
                </w:tcPr>
                <w:p w:rsidR="00000000" w:rsidDel="00000000" w:rsidP="00000000" w:rsidRDefault="00000000" w:rsidRPr="00000000" w14:paraId="00000068">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tiến độ thi công</w:t>
                  </w:r>
                </w:p>
              </w:tc>
            </w:tr>
            <w:tr>
              <w:trPr>
                <w:cantSplit w:val="0"/>
                <w:tblHeader w:val="0"/>
              </w:trPr>
              <w:tc>
                <w:tcPr>
                  <w:vAlign w:val="center"/>
                </w:tcPr>
                <w:p w:rsidR="00000000" w:rsidDel="00000000" w:rsidP="00000000" w:rsidRDefault="00000000" w:rsidRPr="00000000" w14:paraId="00000069">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2.1.6.</w:t>
                  </w:r>
                </w:p>
              </w:tc>
              <w:tc>
                <w:tcPr>
                  <w:vAlign w:val="center"/>
                </w:tcPr>
                <w:p w:rsidR="00000000" w:rsidDel="00000000" w:rsidP="00000000" w:rsidRDefault="00000000" w:rsidRPr="00000000" w14:paraId="0000006A">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dịch vụ vệ sinh, chăm sóc và bảo dưỡng hồ cá Koi</w:t>
                  </w:r>
                </w:p>
              </w:tc>
            </w:tr>
            <w:tr>
              <w:trPr>
                <w:cantSplit w:val="0"/>
                <w:tblHeader w:val="0"/>
              </w:trPr>
              <w:tc>
                <w:tcPr>
                  <w:vAlign w:val="center"/>
                </w:tcPr>
                <w:p w:rsidR="00000000" w:rsidDel="00000000" w:rsidP="00000000" w:rsidRDefault="00000000" w:rsidRPr="00000000" w14:paraId="0000006B">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2.1.7.</w:t>
                  </w:r>
                </w:p>
              </w:tc>
              <w:tc>
                <w:tcPr>
                  <w:vAlign w:val="center"/>
                </w:tcPr>
                <w:p w:rsidR="00000000" w:rsidDel="00000000" w:rsidP="00000000" w:rsidRDefault="00000000" w:rsidRPr="00000000" w14:paraId="0000006C">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dịch vụ và phản hồi</w:t>
                  </w:r>
                </w:p>
              </w:tc>
            </w:tr>
            <w:tr>
              <w:trPr>
                <w:cantSplit w:val="0"/>
                <w:tblHeader w:val="0"/>
              </w:trPr>
              <w:tc>
                <w:tcPr>
                  <w:vAlign w:val="center"/>
                </w:tcPr>
                <w:p w:rsidR="00000000" w:rsidDel="00000000" w:rsidP="00000000" w:rsidRDefault="00000000" w:rsidRPr="00000000" w14:paraId="0000006D">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2.1.8.</w:t>
                  </w:r>
                </w:p>
              </w:tc>
              <w:tc>
                <w:tcPr>
                  <w:vAlign w:val="center"/>
                </w:tcPr>
                <w:p w:rsidR="00000000" w:rsidDel="00000000" w:rsidP="00000000" w:rsidRDefault="00000000" w:rsidRPr="00000000" w14:paraId="0000006E">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cá nhân và đơn hàng</w:t>
                  </w:r>
                </w:p>
              </w:tc>
            </w:tr>
            <w:tr>
              <w:trPr>
                <w:cantSplit w:val="0"/>
                <w:tblHeader w:val="0"/>
              </w:trPr>
              <w:tc>
                <w:tcPr>
                  <w:vAlign w:val="center"/>
                </w:tcPr>
                <w:p w:rsidR="00000000" w:rsidDel="00000000" w:rsidP="00000000" w:rsidRDefault="00000000" w:rsidRPr="00000000" w14:paraId="0000006F">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2.1.9.</w:t>
                  </w:r>
                </w:p>
              </w:tc>
              <w:tc>
                <w:tcPr>
                  <w:vAlign w:val="center"/>
                </w:tcPr>
                <w:p w:rsidR="00000000" w:rsidDel="00000000" w:rsidP="00000000" w:rsidRDefault="00000000" w:rsidRPr="00000000" w14:paraId="00000070">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 và Quản lý hóa đơn</w:t>
                  </w:r>
                </w:p>
              </w:tc>
            </w:tr>
            <w:tr>
              <w:trPr>
                <w:cantSplit w:val="0"/>
                <w:tblHeader w:val="0"/>
              </w:trPr>
              <w:tc>
                <w:tcPr>
                  <w:vAlign w:val="center"/>
                </w:tcPr>
                <w:p w:rsidR="00000000" w:rsidDel="00000000" w:rsidP="00000000" w:rsidRDefault="00000000" w:rsidRPr="00000000" w14:paraId="00000071">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2.1.10.</w:t>
                  </w:r>
                </w:p>
              </w:tc>
              <w:tc>
                <w:tcPr>
                  <w:vAlign w:val="center"/>
                </w:tcPr>
                <w:p w:rsidR="00000000" w:rsidDel="00000000" w:rsidP="00000000" w:rsidRDefault="00000000" w:rsidRPr="00000000" w14:paraId="00000072">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Hủy đơn hàng</w:t>
                  </w:r>
                </w:p>
              </w:tc>
            </w:tr>
            <w:tr>
              <w:trPr>
                <w:cantSplit w:val="0"/>
                <w:tblHeader w:val="0"/>
              </w:trPr>
              <w:tc>
                <w:tcPr>
                  <w:vAlign w:val="center"/>
                </w:tcPr>
                <w:p w:rsidR="00000000" w:rsidDel="00000000" w:rsidP="00000000" w:rsidRDefault="00000000" w:rsidRPr="00000000" w14:paraId="00000073">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2.1.11.</w:t>
                  </w:r>
                </w:p>
              </w:tc>
              <w:tc>
                <w:tcPr>
                  <w:vAlign w:val="center"/>
                </w:tcPr>
                <w:p w:rsidR="00000000" w:rsidDel="00000000" w:rsidP="00000000" w:rsidRDefault="00000000" w:rsidRPr="00000000" w14:paraId="00000074">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tích điểm và khuyến mãi</w:t>
                  </w:r>
                </w:p>
              </w:tc>
            </w:tr>
            <w:tr>
              <w:trPr>
                <w:cantSplit w:val="0"/>
                <w:tblHeader w:val="0"/>
              </w:trPr>
              <w:tc>
                <w:tcPr>
                  <w:vAlign w:val="center"/>
                </w:tcPr>
                <w:p w:rsidR="00000000" w:rsidDel="00000000" w:rsidP="00000000" w:rsidRDefault="00000000" w:rsidRPr="00000000" w14:paraId="00000075">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2.1.12.</w:t>
                  </w:r>
                </w:p>
              </w:tc>
              <w:tc>
                <w:tcPr>
                  <w:vAlign w:val="center"/>
                </w:tcPr>
                <w:p w:rsidR="00000000" w:rsidDel="00000000" w:rsidP="00000000" w:rsidRDefault="00000000" w:rsidRPr="00000000" w14:paraId="00000076">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báo</w:t>
                  </w:r>
                </w:p>
              </w:tc>
            </w:tr>
          </w:tbl>
          <w:p w:rsidR="00000000" w:rsidDel="00000000" w:rsidP="00000000" w:rsidRDefault="00000000" w:rsidRPr="00000000" w14:paraId="00000077">
            <w:pPr>
              <w:spacing w:line="259" w:lineRule="auto"/>
              <w:rPr>
                <w:sz w:val="18"/>
                <w:szCs w:val="18"/>
              </w:rPr>
            </w:pPr>
            <w:r w:rsidDel="00000000" w:rsidR="00000000" w:rsidRPr="00000000">
              <w:rPr>
                <w:rtl w:val="0"/>
              </w:rPr>
            </w:r>
          </w:p>
        </w:tc>
      </w:tr>
    </w:tbl>
    <w:p w:rsidR="00000000" w:rsidDel="00000000" w:rsidP="00000000" w:rsidRDefault="00000000" w:rsidRPr="00000000" w14:paraId="00000078">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shd w:fill="ffffff" w:val="clear"/>
        <w:spacing w:after="90" w:line="259" w:lineRule="auto"/>
        <w:ind w:right="225"/>
        <w:jc w:val="both"/>
        <w:rPr>
          <w:rFonts w:ascii="Verdana" w:cs="Verdana" w:eastAsia="Verdana" w:hAnsi="Verdana"/>
          <w:sz w:val="18"/>
          <w:szCs w:val="18"/>
        </w:rPr>
      </w:pPr>
      <w:r w:rsidDel="00000000" w:rsidR="00000000" w:rsidRPr="00000000">
        <w:rPr>
          <w:rFonts w:ascii="Times New Roman" w:cs="Times New Roman" w:eastAsia="Times New Roman" w:hAnsi="Times New Roman"/>
          <w:sz w:val="26"/>
          <w:szCs w:val="26"/>
          <w:rtl w:val="0"/>
        </w:rPr>
        <w:t xml:space="preserve">Chức năng danh cho nhân viên (</w:t>
      </w:r>
      <w:r w:rsidDel="00000000" w:rsidR="00000000" w:rsidRPr="00000000">
        <w:rPr>
          <w:rFonts w:ascii="Times New Roman" w:cs="Times New Roman" w:eastAsia="Times New Roman" w:hAnsi="Times New Roman"/>
          <w:b w:val="1"/>
          <w:sz w:val="26"/>
          <w:szCs w:val="26"/>
          <w:rtl w:val="0"/>
        </w:rPr>
        <w:t xml:space="preserve">Employee</w:t>
      </w:r>
      <w:r w:rsidDel="00000000" w:rsidR="00000000" w:rsidRPr="00000000">
        <w:rPr>
          <w:rFonts w:ascii="Times New Roman" w:cs="Times New Roman" w:eastAsia="Times New Roman" w:hAnsi="Times New Roman"/>
          <w:sz w:val="26"/>
          <w:szCs w:val="26"/>
          <w:rtl w:val="0"/>
        </w:rPr>
        <w:t xml:space="preserve">): Các nhân viên được phân nhóm theo vai trò (Role), bao gồm: Admin và Employee. Từng vai trò có quyền hạn khác nhau khi tương tác với nhệ thống.</w:t>
      </w:r>
      <w:r w:rsidDel="00000000" w:rsidR="00000000" w:rsidRPr="00000000">
        <w:rPr>
          <w:rtl w:val="0"/>
        </w:rPr>
      </w:r>
    </w:p>
    <w:tbl>
      <w:tblPr>
        <w:tblStyle w:val="Table5"/>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5"/>
        <w:gridCol w:w="8795"/>
        <w:tblGridChange w:id="0">
          <w:tblGrid>
            <w:gridCol w:w="655"/>
            <w:gridCol w:w="8795"/>
          </w:tblGrid>
        </w:tblGridChange>
      </w:tblGrid>
      <w:tr>
        <w:trPr>
          <w:cantSplit w:val="0"/>
          <w:tblHeader w:val="0"/>
        </w:trPr>
        <w:tc>
          <w:tcPr>
            <w:vAlign w:val="center"/>
          </w:tcPr>
          <w:p w:rsidR="00000000" w:rsidDel="00000000" w:rsidP="00000000" w:rsidRDefault="00000000" w:rsidRPr="00000000" w14:paraId="0000007A">
            <w:pPr>
              <w:spacing w:after="75" w:before="75" w:line="259" w:lineRule="auto"/>
              <w:rPr>
                <w:sz w:val="18"/>
                <w:szCs w:val="18"/>
              </w:rPr>
            </w:pPr>
            <w:r w:rsidDel="00000000" w:rsidR="00000000" w:rsidRPr="00000000">
              <w:rPr>
                <w:sz w:val="18"/>
                <w:szCs w:val="18"/>
                <w:rtl w:val="0"/>
              </w:rPr>
              <w:t xml:space="preserve">3.1.</w:t>
            </w:r>
          </w:p>
        </w:tc>
        <w:tc>
          <w:tcPr>
            <w:vAlign w:val="center"/>
          </w:tcPr>
          <w:p w:rsidR="00000000" w:rsidDel="00000000" w:rsidP="00000000" w:rsidRDefault="00000000" w:rsidRPr="00000000" w14:paraId="0000007B">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bl>
            <w:tblPr>
              <w:tblStyle w:val="Table6"/>
              <w:tblW w:w="86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0"/>
              <w:gridCol w:w="8010"/>
              <w:tblGridChange w:id="0">
                <w:tblGrid>
                  <w:gridCol w:w="680"/>
                  <w:gridCol w:w="8010"/>
                </w:tblGrid>
              </w:tblGridChange>
            </w:tblGrid>
            <w:tr>
              <w:trPr>
                <w:cantSplit w:val="0"/>
                <w:tblHeader w:val="0"/>
              </w:trPr>
              <w:tc>
                <w:tcPr>
                  <w:vAlign w:val="center"/>
                </w:tcPr>
                <w:p w:rsidR="00000000" w:rsidDel="00000000" w:rsidP="00000000" w:rsidRDefault="00000000" w:rsidRPr="00000000" w14:paraId="0000007C">
                  <w:pPr>
                    <w:spacing w:after="75" w:before="75"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3.1.1.</w:t>
                  </w:r>
                </w:p>
              </w:tc>
              <w:tc>
                <w:tcPr>
                  <w:vAlign w:val="center"/>
                </w:tcPr>
                <w:p w:rsidR="00000000" w:rsidDel="00000000" w:rsidP="00000000" w:rsidRDefault="00000000" w:rsidRPr="00000000" w14:paraId="0000007D">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cao nhất, có toàn quyền thao tác với hệ thống</w:t>
                  </w:r>
                </w:p>
              </w:tc>
            </w:tr>
            <w:tr>
              <w:trPr>
                <w:cantSplit w:val="0"/>
                <w:tblHeader w:val="0"/>
              </w:trPr>
              <w:tc>
                <w:tcPr>
                  <w:vAlign w:val="center"/>
                </w:tcPr>
                <w:p w:rsidR="00000000" w:rsidDel="00000000" w:rsidP="00000000" w:rsidRDefault="00000000" w:rsidRPr="00000000" w14:paraId="0000007E">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3.1.2.</w:t>
                  </w:r>
                </w:p>
              </w:tc>
              <w:tc>
                <w:tcPr>
                  <w:vAlign w:val="center"/>
                </w:tcPr>
                <w:p w:rsidR="00000000" w:rsidDel="00000000" w:rsidP="00000000" w:rsidRDefault="00000000" w:rsidRPr="00000000" w14:paraId="0000007F">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Admin mới được thực hiện việc phân quyền (cho các vai trò khác) trong hệ thống</w:t>
                  </w:r>
                </w:p>
              </w:tc>
            </w:tr>
            <w:tr>
              <w:trPr>
                <w:cantSplit w:val="0"/>
                <w:tblHeader w:val="0"/>
              </w:trPr>
              <w:tc>
                <w:tcPr>
                  <w:vAlign w:val="center"/>
                </w:tcPr>
                <w:p w:rsidR="00000000" w:rsidDel="00000000" w:rsidP="00000000" w:rsidRDefault="00000000" w:rsidRPr="00000000" w14:paraId="00000080">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3.1.3.</w:t>
                  </w:r>
                </w:p>
              </w:tc>
              <w:tc>
                <w:tcPr>
                  <w:vAlign w:val="center"/>
                </w:tcPr>
                <w:p w:rsidR="00000000" w:rsidDel="00000000" w:rsidP="00000000" w:rsidRDefault="00000000" w:rsidRPr="00000000" w14:paraId="00000081">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Admin mới được quản lý dữ liệu về nhân viên</w:t>
                  </w:r>
                </w:p>
              </w:tc>
            </w:tr>
            <w:tr>
              <w:trPr>
                <w:cantSplit w:val="0"/>
                <w:tblHeader w:val="0"/>
              </w:trPr>
              <w:tc>
                <w:tcPr>
                  <w:vAlign w:val="center"/>
                </w:tcPr>
                <w:p w:rsidR="00000000" w:rsidDel="00000000" w:rsidP="00000000" w:rsidRDefault="00000000" w:rsidRPr="00000000" w14:paraId="00000082">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3.1.4.</w:t>
                  </w:r>
                </w:p>
              </w:tc>
              <w:tc>
                <w:tcPr>
                  <w:vAlign w:val="center"/>
                </w:tcPr>
                <w:p w:rsidR="00000000" w:rsidDel="00000000" w:rsidP="00000000" w:rsidRDefault="00000000" w:rsidRPr="00000000" w14:paraId="00000083">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việc sao lưu và phục hồi dữ liệu của hệ thống</w:t>
                  </w:r>
                </w:p>
              </w:tc>
            </w:tr>
            <w:tr>
              <w:trPr>
                <w:cantSplit w:val="0"/>
                <w:tblHeader w:val="0"/>
              </w:trPr>
              <w:tc>
                <w:tcPr>
                  <w:vAlign w:val="center"/>
                </w:tcPr>
                <w:p w:rsidR="00000000" w:rsidDel="00000000" w:rsidP="00000000" w:rsidRDefault="00000000" w:rsidRPr="00000000" w14:paraId="00000084">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3.1.5.</w:t>
                  </w:r>
                </w:p>
              </w:tc>
              <w:tc>
                <w:tcPr>
                  <w:vAlign w:val="center"/>
                </w:tcPr>
                <w:p w:rsidR="00000000" w:rsidDel="00000000" w:rsidP="00000000" w:rsidRDefault="00000000" w:rsidRPr="00000000" w14:paraId="00000085">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báo cáo</w:t>
                  </w:r>
                </w:p>
              </w:tc>
            </w:tr>
          </w:tbl>
          <w:p w:rsidR="00000000" w:rsidDel="00000000" w:rsidP="00000000" w:rsidRDefault="00000000" w:rsidRPr="00000000" w14:paraId="00000086">
            <w:pPr>
              <w:spacing w:line="259"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7">
            <w:pPr>
              <w:spacing w:line="259" w:lineRule="auto"/>
              <w:rPr>
                <w:sz w:val="18"/>
                <w:szCs w:val="18"/>
              </w:rPr>
            </w:pPr>
            <w:r w:rsidDel="00000000" w:rsidR="00000000" w:rsidRPr="00000000">
              <w:rPr>
                <w:sz w:val="18"/>
                <w:szCs w:val="18"/>
                <w:rtl w:val="0"/>
              </w:rPr>
              <w:t xml:space="preserve">3.2.</w:t>
            </w:r>
          </w:p>
        </w:tc>
        <w:tc>
          <w:tcPr>
            <w:vAlign w:val="center"/>
          </w:tcPr>
          <w:p w:rsidR="00000000" w:rsidDel="00000000" w:rsidP="00000000" w:rsidRDefault="00000000" w:rsidRPr="00000000" w14:paraId="00000088">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Employee</w:t>
            </w:r>
          </w:p>
          <w:tbl>
            <w:tblPr>
              <w:tblStyle w:val="Table7"/>
              <w:tblW w:w="86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0"/>
              <w:gridCol w:w="7980"/>
              <w:tblGridChange w:id="0">
                <w:tblGrid>
                  <w:gridCol w:w="680"/>
                  <w:gridCol w:w="7980"/>
                </w:tblGrid>
              </w:tblGridChange>
            </w:tblGrid>
            <w:tr>
              <w:trPr>
                <w:cantSplit w:val="0"/>
                <w:tblHeader w:val="0"/>
              </w:trPr>
              <w:tc>
                <w:tcPr>
                  <w:vAlign w:val="center"/>
                </w:tcPr>
                <w:p w:rsidR="00000000" w:rsidDel="00000000" w:rsidP="00000000" w:rsidRDefault="00000000" w:rsidRPr="00000000" w14:paraId="00000089">
                  <w:pPr>
                    <w:spacing w:after="75" w:before="75"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3.2.1.</w:t>
                  </w:r>
                </w:p>
              </w:tc>
              <w:tc>
                <w:tcPr>
                  <w:vAlign w:val="center"/>
                </w:tcPr>
                <w:p w:rsidR="00000000" w:rsidDel="00000000" w:rsidP="00000000" w:rsidRDefault="00000000" w:rsidRPr="00000000" w14:paraId="0000008A">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 cá nhân</w:t>
                  </w:r>
                </w:p>
              </w:tc>
            </w:tr>
            <w:tr>
              <w:trPr>
                <w:cantSplit w:val="0"/>
                <w:tblHeader w:val="0"/>
              </w:trPr>
              <w:tc>
                <w:tcPr>
                  <w:vAlign w:val="center"/>
                </w:tcPr>
                <w:p w:rsidR="00000000" w:rsidDel="00000000" w:rsidP="00000000" w:rsidRDefault="00000000" w:rsidRPr="00000000" w14:paraId="0000008B">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3.2.2.</w:t>
                  </w:r>
                </w:p>
              </w:tc>
              <w:tc>
                <w:tcPr>
                  <w:vAlign w:val="center"/>
                </w:tcPr>
                <w:p w:rsidR="00000000" w:rsidDel="00000000" w:rsidP="00000000" w:rsidRDefault="00000000" w:rsidRPr="00000000" w14:paraId="0000008C">
                  <w:pPr>
                    <w:spacing w:after="90" w:line="259" w:lineRule="auto"/>
                    <w:ind w:left="225" w:right="22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các chức năng do Admin phân quyền trong hệ thống</w:t>
                  </w:r>
                </w:p>
              </w:tc>
            </w:tr>
          </w:tbl>
          <w:p w:rsidR="00000000" w:rsidDel="00000000" w:rsidP="00000000" w:rsidRDefault="00000000" w:rsidRPr="00000000" w14:paraId="0000008D">
            <w:pPr>
              <w:spacing w:line="259"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8E">
      <w:pPr>
        <w:shd w:fill="ffffff" w:val="clear"/>
        <w:spacing w:after="90" w:line="259" w:lineRule="auto"/>
        <w:ind w:right="225"/>
        <w:jc w:val="both"/>
        <w:rPr/>
      </w:pPr>
      <w:bookmarkStart w:colFirst="0" w:colLast="0" w:name="_2s8eyo1" w:id="9"/>
      <w:bookmarkEnd w:id="9"/>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FQlwcT__L0syE6LjCB1pcb_Ko-kOQHuIjked2VmxCTU/edit#heading=h.2p2csry" TargetMode="External"/><Relationship Id="rId11" Type="http://schemas.openxmlformats.org/officeDocument/2006/relationships/hyperlink" Target="https://docs.google.com/document/d/1FQlwcT__L0syE6LjCB1pcb_Ko-kOQHuIjked2VmxCTU/edit#heading=h.44sinio" TargetMode="External"/><Relationship Id="rId10" Type="http://schemas.openxmlformats.org/officeDocument/2006/relationships/hyperlink" Target="https://docs.google.com/document/d/1FQlwcT__L0syE6LjCB1pcb_Ko-kOQHuIjked2VmxCTU/edit#heading=h.1ksv4uv" TargetMode="External"/><Relationship Id="rId13" Type="http://schemas.openxmlformats.org/officeDocument/2006/relationships/hyperlink" Target="https://docs.google.com/document/d/1FQlwcT__L0syE6LjCB1pcb_Ko-kOQHuIjked2VmxCTU/edit#heading=h.z337ya" TargetMode="External"/><Relationship Id="rId12" Type="http://schemas.openxmlformats.org/officeDocument/2006/relationships/hyperlink" Target="https://docs.google.com/document/d/1FQlwcT__L0syE6LjCB1pcb_Ko-kOQHuIjked2VmxCTU/edit#heading=h.2jxsxq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QlwcT__L0syE6LjCB1pcb_Ko-kOQHuIjked2VmxCTU/edit#heading=h.35nkun2" TargetMode="External"/><Relationship Id="rId15" Type="http://schemas.openxmlformats.org/officeDocument/2006/relationships/hyperlink" Target="https://docs.google.com/document/d/1FQlwcT__L0syE6LjCB1pcb_Ko-kOQHuIjked2VmxCTU/edit#heading=h.1ci93xb" TargetMode="External"/><Relationship Id="rId14" Type="http://schemas.openxmlformats.org/officeDocument/2006/relationships/hyperlink" Target="https://docs.google.com/document/d/1FQlwcT__L0syE6LjCB1pcb_Ko-kOQHuIjked2VmxCTU/edit#heading=h.2xcytpi" TargetMode="External"/><Relationship Id="rId17" Type="http://schemas.openxmlformats.org/officeDocument/2006/relationships/hyperlink" Target="https://docs.google.com/document/d/1FQlwcT__L0syE6LjCB1pcb_Ko-kOQHuIjked2VmxCTU/edit#heading=h.147n2zr" TargetMode="External"/><Relationship Id="rId16" Type="http://schemas.openxmlformats.org/officeDocument/2006/relationships/hyperlink" Target="https://docs.google.com/document/d/1FQlwcT__L0syE6LjCB1pcb_Ko-kOQHuIjked2VmxCTU/edit#heading=h.qsh70q" TargetMode="External"/><Relationship Id="rId5" Type="http://schemas.openxmlformats.org/officeDocument/2006/relationships/styles" Target="styles.xml"/><Relationship Id="rId19" Type="http://schemas.openxmlformats.org/officeDocument/2006/relationships/hyperlink" Target="https://docs.google.com/document/d/1FQlwcT__L0syE6LjCB1pcb_Ko-kOQHuIjked2VmxCTU/edit#heading=h.23ckvvd" TargetMode="External"/><Relationship Id="rId6" Type="http://schemas.openxmlformats.org/officeDocument/2006/relationships/hyperlink" Target="https://docs.google.com/document/d/1FQlwcT__L0syE6LjCB1pcb_Ko-kOQHuIjked2VmxCTU/edit#heading=h.17dp8vu" TargetMode="External"/><Relationship Id="rId18" Type="http://schemas.openxmlformats.org/officeDocument/2006/relationships/hyperlink" Target="https://docs.google.com/document/d/1FQlwcT__L0syE6LjCB1pcb_Ko-kOQHuIjked2VmxCTU/edit#heading=h.3o7alnk" TargetMode="External"/><Relationship Id="rId7" Type="http://schemas.openxmlformats.org/officeDocument/2006/relationships/hyperlink" Target="https://docs.google.com/document/d/1FQlwcT__L0syE6LjCB1pcb_Ko-kOQHuIjked2VmxCTU/edit#heading=h.26in1rg" TargetMode="External"/><Relationship Id="rId8" Type="http://schemas.openxmlformats.org/officeDocument/2006/relationships/hyperlink" Target="https://docs.google.com/document/d/1FQlwcT__L0syE6LjCB1pcb_Ko-kOQHuIjked2VmxCTU/edit#heading=h.lnxbz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