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 Tổng hợp tài liệu project CRUD Sinh viên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 1. Mã nguồn các class, interface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ChuongTrinh.java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1020761;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_22T1020761.dao.IDao;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_22T1020761.entity.SinhVien;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java.io.BufferedReader;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java.io.FileReader;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java.io.IOException;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java.sql.SQLException;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java.time.LocalDate;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java.util.List;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Chuong trinh chinh thuc hien kich ban.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ChuongTrinh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Doc cau hinh tu config.txt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"config.txt"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Tao DAO bang Simple Factory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SimpleFactory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(type, source);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1. Doc danh sach sinh vien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"Danh sach sinh vien:"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list)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(sv);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2. Insert sinh vien moi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"SV099"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 Smith"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(newSV);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 insert sinh vien: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newSV);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3. Delete sinh vien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"SV082"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 delete sinh vien: SV082"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Doc lai danh sach sau thay doi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"Danh sach sau thay doi:"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list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list)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(sv);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DatabaseConnection.java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1020761;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java.sql.Connection;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java.sql.DriverManager;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java.sql.SQLException;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Singleton class cho ket noi co so du lieu.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DatabaseConnection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DriverManager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(connectionString);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(instance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instance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DatabaseConnection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(connectionString);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instance;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connection;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(connection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&amp;&amp;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isClosed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SimpleFactory.java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1020761;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_22T1020761.dao.IDao;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_22T1020761.dao.TextFileDao;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_22T1020761.dao.SqlServerDao;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java.sql.SQLException;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Simple Factory de tao DAO dua tren loai nguon du lieu.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"TEXT_FILE"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TextFileDao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(source);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"MS_SQLSERVER"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SqlServerDao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(source);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IllegalArgumentException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"Loai nguon du lieu khong hop le: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type);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IDao.java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1020761.dao;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java.util.List;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_22T1020761.entity.SinhVien;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 * Interface cho Data Access Object của SinhVien.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SqlServerDao.java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1020761.dao;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java.sql.Date;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java.sql.PreparedStatement;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java.sql.ResultSet;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java.sql.SQLException;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java.sql.Statement;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java.time.LocalDate;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java.util.ArrayList;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java.util.List;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_22T1020761.DatabaseConnection;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_22T1020761.entity.SinhVien;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DAO cho nguon du lieu SQL Server.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SqlServerDao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SqlServerDao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DatabaseConnection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(connectionString);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MaSinhVien, HoTen, GioiTinhNam, NgaySinh FROM SinhVien"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ResultSet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(query)) {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"MaSinhVien"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"HoTen"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"GioiTinhNam"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"NgaySinh"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(maSV, hoTen, gioiTinhNam, ngaySinh));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list;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SqlServerDao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SqlServerDao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"jdbc:sqlserver://localhost;databaseName=QLSV;user=sa;password=your_password"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sinhViens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sinhViens) {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(sv);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"INSERT INTO SinhVien (MaSinhVien, HoTen, GioiTinhNam, NgaySinh) VALUES (?, ?, ?, ?)"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(query)) {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 FROM SinhVien WHERE MaSinhVien = ?"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PreparedStatement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prepareStatement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(query))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maSV);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executeUpdate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TextFileDao.java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1020761.dao;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java.io.*;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java.time.LocalDate;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java.time.format.DateTimeFormatter;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java.util.ArrayList;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java.util.List;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_22T1020761.entity.SinhVien;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DAO cho nguon du lieu file van ban.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TextFileDao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"yyyy/MM/dd"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TextFileDao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filePath;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(filePath))) {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((line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FORMATTER);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(maSV, hoTen, gioiTinhNam, ngaySinh));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list;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BufferedWriter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BufferedWriter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(filePath,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(sv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(maSV));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BufferedWriter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BufferedWriter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(filePath))) {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list) {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SinhVien.java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_22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1020761.entity;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java.time.LocalDate;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Entity class cho SinhVien.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maSV;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hoTen;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gioiTinhNam;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ngaySinh;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Getters and setters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maSV; }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maSV; }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hoTen; }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hoTen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hoTen; }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gioiTinhNam; }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gioiTinhNam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gioiTinhNam; }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ngaySinh; }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ngaySinh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ngaySinh; }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maSV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hoTen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gioiTinhNam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ngaySinh;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2. File tài nguyên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config.txt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TEXT_FILE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sinhvien.txt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### sinhvien.txt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T012001,Nguyễn Thị Hoa,false,2001-10-30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T012005,Trần Văn Huy,true,2000-02-29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T102002,Lê Văn Nam,true,2001-09-02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3. Script cơ sở dữ liệu (lược đồ &amp; dữ liệu)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```sql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MTK_SinhVien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-- Tạo bảng SinhVien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MaSinhVien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HoTen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GioiTinhNam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NgaySinh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-- Thêm dữ liệu mẫu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SinhVien (MaSinhVien, HoTen, GioiTinhNam, NgaySinh)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'T012001'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N'Nguyễn Thị Hoa'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'2001-10-30'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'T012005'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N'Trần Văn Huy'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'2000-02-29'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'T102002'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N'Lê Văn Nam'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'2001-09-02'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'SV082'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N'Test Student'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'1999-05-15'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color w:val="569cd6"/>
          <w:sz w:val="21"/>
          <w:szCs w:val="21"/>
          <w:rtl w:val="0"/>
        </w:rPr>
        <w:t xml:space="preserve">## 4. Hướng dẫn minh hoạ chạy chương trình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 Chạy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`ChuongTrinh.java`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trong Eclipse.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Chụp ảnh cửa sổ Console sau khi chạy xong để minh hoạ kết quả.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50.9842519685049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