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73hxkuil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JdbcTemplate.java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vn.edu.husc.tien_nguyenhuynhminhtien.templatemethod;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abstract class JdbcTemplate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final void execute()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createConnection();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createStatement();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executeStatement();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processResult();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closeResources();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protected void createConnection()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System.out.println("1. Tao Connection");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protected void createStatement()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System.out.println("2. Tao Statement tu Connection");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protected abstract void executeStatement();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protected abstract void processResult();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protected void closeResources()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System.out.println("5. Dong tai nguyen");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r2vi473j7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SelectSinhVien.java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package vn.edu.husc.tien_nguyenhuynhminhtien.templatemethod;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public class SelectSinhVien extends JdbcTemplate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protected void executeStatement()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System.out.println("3. Execute SELECT -&gt; tra ve ResultSet");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protected void processResult()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System.out.println("4. Khai thac ResultSet (doc du lieu sinh vien)");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4l1p1tbje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c01a8kx7s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InsertSinhVien.java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package vn.edu.husc.tien_nguyenhuynhminhtien.templatemethod;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 class InsertSinhVien extends JdbcTemplate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protected void executeStatement()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System.out.println("3. Execute INSERT -&gt; tra ve so dong bi anh huong");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protected void processResult()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System.out.println("4. Khong co ResultSet");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ak8ybhbmq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UpdateSinhVien.java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package vn.edu.husc.tien_nguyenhuynhminhtien.templatemethod;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public class UpdateSinhVien extends JdbcTemplate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protected void executeStatement()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System.out.println("3. Execute UPDATE -&gt; tra ve so dong bi anh huong");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protected void processResult()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System.out.println("4. Khong co ResultSet");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5uzz6yuc7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DeleteSinhVien.java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package vn.edu.husc.tien_nguyenhuynhminhtien.templatemethod;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class DeleteSinhVien extends JdbcTemplate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protected void executeStatement()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System.out.println("3. Execute DELETE -&gt; tra ve so dong bi anh huong");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protected void processResult()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System.out.println("4. Khong co ResultSet");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nst1rbv8d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Main.java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vn.edu.husc.tien_nguyenhuynhminhtien.templatemethod.DeleteSinhVien;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vn.edu.husc.tien_nguyenhuynhminhtien.templatemethod.InsertSinhVien;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vn.edu.husc.tien_nguyenhuynhminhtien.templatemethod.JdbcTemplate;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vn.edu.husc.tien_nguyenhuynhminhtien.templatemethod.SelectSinhVien;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vn.edu.husc.tien_nguyenhuynhminhtien.templatemethod.UpdateSinhVien;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System.out.println("=== SELECT ===");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JdbcTemplate select = new SelectSinhVien();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select.execute();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System.out.println("=== INSERT ===");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JdbcTemplate insert = new InsertSinhVien();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insert.execute();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System.out.println("=== UPDATE ===");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JdbcTemplate update = new UpdateSinhVien();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update.execute();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System.out.println("=== DELETE ===");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JdbcTemplate delete = new DeleteSinhVien();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delete.execute();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ezdjnijgta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