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rPr>
          <w:sz w:val="34"/>
          <w:szCs w:val="34"/>
        </w:rPr>
      </w:pPr>
      <w:bookmarkStart w:colFirst="0" w:colLast="0" w:name="_ng7m7drmxn2d" w:id="0"/>
      <w:bookmarkEnd w:id="0"/>
      <w:r w:rsidDel="00000000" w:rsidR="00000000" w:rsidRPr="00000000">
        <w:rPr>
          <w:sz w:val="34"/>
          <w:szCs w:val="34"/>
          <w:rtl w:val="0"/>
        </w:rPr>
        <w:t xml:space="preserve">Brief cho team: Decision Agent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Decision Agent</w:t>
      </w:r>
      <w:r w:rsidDel="00000000" w:rsidR="00000000" w:rsidRPr="00000000">
        <w:rPr>
          <w:rtl w:val="0"/>
        </w:rPr>
        <w:t xml:space="preserve"> là agent chịu trách nhiệm tổng hợp đầu ra từ </w:t>
      </w:r>
      <w:r w:rsidDel="00000000" w:rsidR="00000000" w:rsidRPr="00000000">
        <w:rPr>
          <w:b w:val="1"/>
          <w:bCs w:val="1"/>
          <w:rtl w:val="0"/>
        </w:rPr>
        <w:t xml:space="preserve">Finance Agent</w:t>
      </w:r>
      <w:r w:rsidDel="00000000" w:rsidR="00000000" w:rsidRPr="00000000">
        <w:rPr>
          <w:rtl w:val="0"/>
        </w:rPr>
        <w:t xml:space="preserve"> và </w:t>
      </w:r>
      <w:r w:rsidDel="00000000" w:rsidR="00000000" w:rsidRPr="00000000">
        <w:rPr>
          <w:b w:val="1"/>
          <w:bCs w:val="1"/>
          <w:rtl w:val="0"/>
        </w:rPr>
        <w:t xml:space="preserve">Risk Agent</w:t>
      </w:r>
      <w:r w:rsidDel="00000000" w:rsidR="00000000" w:rsidRPr="00000000">
        <w:rPr>
          <w:rtl w:val="0"/>
        </w:rPr>
        <w:t xml:space="preserve"> để đưa ra khuyến nghị hành động cho từng hợp đồng hoặc credit case. Agent này không tự động phê duyệt khoản vay hay tự động gửi hồ sơ cho ngân hàng. Vai trò chính là: chọn option phù hợp, giải thích lý do, so sánh sản phẩm ngân hàng, tạo dashboard cho người dùng và chỉ gọi API precheck khi đã có xác nhận của human.</w:t>
      </w:r>
    </w:p>
    <w:p w:rsidR="00000000" w:rsidDel="00000000" w:rsidP="00000000" w:rsidRDefault="00000000" w:rsidRPr="00000000" w14:paraId="00000003">
      <w:pPr>
        <w:pStyle w:val="Heading3"/>
        <w:keepNext w:val="0"/>
        <w:keepLines w:val="0"/>
        <w:rPr>
          <w:sz w:val="26"/>
          <w:szCs w:val="26"/>
        </w:rPr>
      </w:pPr>
      <w:bookmarkStart w:colFirst="0" w:colLast="0" w:name="_v912wjli6j90" w:id="1"/>
      <w:bookmarkEnd w:id="1"/>
      <w:r w:rsidDel="00000000" w:rsidR="00000000" w:rsidRPr="00000000">
        <w:rPr>
          <w:sz w:val="26"/>
          <w:szCs w:val="26"/>
          <w:rtl w:val="0"/>
        </w:rPr>
        <w:t xml:space="preserve">Giai đoạn 1: Intake &amp; chuẩn hóa dữ liệu đầu vào</w:t>
      </w:r>
    </w:p>
    <w:p w:rsidR="00000000" w:rsidDel="00000000" w:rsidP="00000000" w:rsidRDefault="00000000" w:rsidRPr="00000000" w14:paraId="00000004">
      <w:pPr>
        <w:spacing w:after="240" w:before="240" w:lineRule="auto"/>
        <w:rPr/>
      </w:pPr>
      <w:r w:rsidDel="00000000" w:rsidR="00000000" w:rsidRPr="00000000">
        <w:rPr>
          <w:rtl w:val="0"/>
        </w:rPr>
        <w:t xml:space="preserve">Decision Agent nhận dữ liệu từ ba nguồn chính:</w:t>
      </w:r>
    </w:p>
    <w:p w:rsidR="00000000" w:rsidDel="00000000" w:rsidP="00000000" w:rsidRDefault="00000000" w:rsidRPr="00000000" w14:paraId="00000005">
      <w:pPr>
        <w:numPr>
          <w:ilvl w:val="0"/>
          <w:numId w:val="1"/>
        </w:numPr>
        <w:spacing w:after="0" w:afterAutospacing="0" w:before="240" w:lineRule="auto"/>
        <w:ind w:left="720" w:hanging="360"/>
        <w:jc w:val="left"/>
      </w:pPr>
      <w:r w:rsidDel="00000000" w:rsidR="00000000" w:rsidRPr="00000000">
        <w:rPr>
          <w:b w:val="1"/>
          <w:bCs w:val="1"/>
          <w:rtl w:val="0"/>
        </w:rPr>
        <w:t xml:space="preserve">Finance Agent output</w:t>
        <w:br w:type="textWrapping"/>
      </w:r>
      <w:r w:rsidDel="00000000" w:rsidR="00000000" w:rsidRPr="00000000">
        <w:rPr>
          <w:rtl w:val="0"/>
        </w:rPr>
        <w:t xml:space="preserve"> Bao gồm thông tin tài chính của từng hợp đồng hoặc credit case:</w:t>
      </w:r>
    </w:p>
    <w:p w:rsidR="00000000" w:rsidDel="00000000" w:rsidP="00000000" w:rsidRDefault="00000000" w:rsidRPr="00000000" w14:paraId="00000006">
      <w:pPr>
        <w:numPr>
          <w:ilvl w:val="1"/>
          <w:numId w:val="1"/>
        </w:numPr>
        <w:spacing w:after="0" w:afterAutospacing="0" w:before="0" w:beforeAutospacing="0" w:lineRule="auto"/>
        <w:ind w:left="1440" w:hanging="360"/>
        <w:jc w:val="left"/>
      </w:pPr>
      <w:r w:rsidDel="00000000" w:rsidR="00000000" w:rsidRPr="00000000">
        <w:rPr>
          <w:rtl w:val="0"/>
        </w:rPr>
        <w:t xml:space="preserve">requested amount</w:t>
      </w:r>
    </w:p>
    <w:p w:rsidR="00000000" w:rsidDel="00000000" w:rsidP="00000000" w:rsidRDefault="00000000" w:rsidRPr="00000000" w14:paraId="00000007">
      <w:pPr>
        <w:numPr>
          <w:ilvl w:val="1"/>
          <w:numId w:val="1"/>
        </w:numPr>
        <w:spacing w:after="0" w:afterAutospacing="0" w:before="0" w:beforeAutospacing="0" w:lineRule="auto"/>
        <w:ind w:left="1440" w:hanging="360"/>
        <w:jc w:val="left"/>
      </w:pPr>
      <w:r w:rsidDel="00000000" w:rsidR="00000000" w:rsidRPr="00000000">
        <w:rPr>
          <w:rtl w:val="0"/>
        </w:rPr>
        <w:t xml:space="preserve">tenor</w:t>
      </w:r>
    </w:p>
    <w:p w:rsidR="00000000" w:rsidDel="00000000" w:rsidP="00000000" w:rsidRDefault="00000000" w:rsidRPr="00000000" w14:paraId="00000008">
      <w:pPr>
        <w:numPr>
          <w:ilvl w:val="1"/>
          <w:numId w:val="1"/>
        </w:numPr>
        <w:spacing w:after="0" w:afterAutospacing="0" w:before="0" w:beforeAutospacing="0" w:lineRule="auto"/>
        <w:ind w:left="1440" w:hanging="360"/>
        <w:jc w:val="left"/>
      </w:pPr>
      <w:r w:rsidDel="00000000" w:rsidR="00000000" w:rsidRPr="00000000">
        <w:rPr>
          <w:rtl w:val="0"/>
        </w:rPr>
        <w:t xml:space="preserve">funding need</w:t>
      </w:r>
    </w:p>
    <w:p w:rsidR="00000000" w:rsidDel="00000000" w:rsidP="00000000" w:rsidRDefault="00000000" w:rsidRPr="00000000" w14:paraId="00000009">
      <w:pPr>
        <w:numPr>
          <w:ilvl w:val="1"/>
          <w:numId w:val="1"/>
        </w:numPr>
        <w:spacing w:after="0" w:afterAutospacing="0" w:before="0" w:beforeAutospacing="0" w:lineRule="auto"/>
        <w:ind w:left="1440" w:hanging="360"/>
        <w:jc w:val="left"/>
      </w:pPr>
      <w:r w:rsidDel="00000000" w:rsidR="00000000" w:rsidRPr="00000000">
        <w:rPr>
          <w:rtl w:val="0"/>
        </w:rPr>
        <w:t xml:space="preserve">projected cash inflow / outflow</w:t>
      </w:r>
    </w:p>
    <w:p w:rsidR="00000000" w:rsidDel="00000000" w:rsidP="00000000" w:rsidRDefault="00000000" w:rsidRPr="00000000" w14:paraId="0000000A">
      <w:pPr>
        <w:numPr>
          <w:ilvl w:val="1"/>
          <w:numId w:val="1"/>
        </w:numPr>
        <w:spacing w:after="0" w:afterAutospacing="0" w:before="0" w:beforeAutospacing="0" w:lineRule="auto"/>
        <w:ind w:left="1440" w:hanging="360"/>
        <w:jc w:val="left"/>
      </w:pPr>
      <w:r w:rsidDel="00000000" w:rsidR="00000000" w:rsidRPr="00000000">
        <w:rPr>
          <w:rtl w:val="0"/>
        </w:rPr>
        <w:t xml:space="preserve">expected margin hoặc financial attractiveness score</w:t>
      </w:r>
    </w:p>
    <w:p w:rsidR="00000000" w:rsidDel="00000000" w:rsidP="00000000" w:rsidRDefault="00000000" w:rsidRPr="00000000" w14:paraId="0000000B">
      <w:pPr>
        <w:numPr>
          <w:ilvl w:val="1"/>
          <w:numId w:val="1"/>
        </w:numPr>
        <w:spacing w:after="0" w:afterAutospacing="0" w:before="0" w:beforeAutospacing="0" w:lineRule="auto"/>
        <w:ind w:left="1440" w:hanging="360"/>
        <w:jc w:val="left"/>
      </w:pPr>
      <w:r w:rsidDel="00000000" w:rsidR="00000000" w:rsidRPr="00000000">
        <w:rPr>
          <w:rtl w:val="0"/>
        </w:rPr>
        <w:t xml:space="preserve">cashflow buffer</w:t>
      </w:r>
    </w:p>
    <w:p w:rsidR="00000000" w:rsidDel="00000000" w:rsidP="00000000" w:rsidRDefault="00000000" w:rsidRPr="00000000" w14:paraId="0000000C">
      <w:pPr>
        <w:numPr>
          <w:ilvl w:val="1"/>
          <w:numId w:val="1"/>
        </w:numPr>
        <w:spacing w:after="0" w:afterAutospacing="0" w:before="0" w:beforeAutospacing="0" w:lineRule="auto"/>
        <w:ind w:left="1440" w:hanging="360"/>
        <w:jc w:val="left"/>
      </w:pPr>
      <w:r w:rsidDel="00000000" w:rsidR="00000000" w:rsidRPr="00000000">
        <w:rPr>
          <w:rtl w:val="0"/>
        </w:rPr>
        <w:t xml:space="preserve">receivable quality</w:t>
      </w:r>
    </w:p>
    <w:p w:rsidR="00000000" w:rsidDel="00000000" w:rsidP="00000000" w:rsidRDefault="00000000" w:rsidRPr="00000000" w14:paraId="0000000D">
      <w:pPr>
        <w:numPr>
          <w:ilvl w:val="1"/>
          <w:numId w:val="1"/>
        </w:numPr>
        <w:spacing w:after="0" w:afterAutospacing="0" w:before="0" w:beforeAutospacing="0" w:lineRule="auto"/>
        <w:ind w:left="1440" w:hanging="360"/>
        <w:jc w:val="left"/>
      </w:pPr>
      <w:r w:rsidDel="00000000" w:rsidR="00000000" w:rsidRPr="00000000">
        <w:rPr>
          <w:rtl w:val="0"/>
        </w:rPr>
        <w:t xml:space="preserve">contract payment schedule</w:t>
      </w:r>
    </w:p>
    <w:p w:rsidR="00000000" w:rsidDel="00000000" w:rsidP="00000000" w:rsidRDefault="00000000" w:rsidRPr="00000000" w14:paraId="0000000E">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Risk Agent output</w:t>
        <w:br w:type="textWrapping"/>
      </w:r>
      <w:r w:rsidDel="00000000" w:rsidR="00000000" w:rsidRPr="00000000">
        <w:rPr>
          <w:rtl w:val="0"/>
        </w:rPr>
        <w:t xml:space="preserve"> Bao gồm các rủi ro và điều kiện cần kiểm tra:</w:t>
      </w:r>
    </w:p>
    <w:p w:rsidR="00000000" w:rsidDel="00000000" w:rsidP="00000000" w:rsidRDefault="00000000" w:rsidRPr="00000000" w14:paraId="0000000F">
      <w:pPr>
        <w:numPr>
          <w:ilvl w:val="1"/>
          <w:numId w:val="1"/>
        </w:numPr>
        <w:spacing w:after="0" w:afterAutospacing="0" w:before="0" w:beforeAutospacing="0" w:lineRule="auto"/>
        <w:ind w:left="1440" w:hanging="360"/>
        <w:jc w:val="left"/>
      </w:pPr>
      <w:r w:rsidDel="00000000" w:rsidR="00000000" w:rsidRPr="00000000">
        <w:rPr>
          <w:rtl w:val="0"/>
        </w:rPr>
        <w:t xml:space="preserve">risk level</w:t>
      </w:r>
    </w:p>
    <w:p w:rsidR="00000000" w:rsidDel="00000000" w:rsidP="00000000" w:rsidRDefault="00000000" w:rsidRPr="00000000" w14:paraId="00000010">
      <w:pPr>
        <w:numPr>
          <w:ilvl w:val="1"/>
          <w:numId w:val="1"/>
        </w:numPr>
        <w:spacing w:after="0" w:afterAutospacing="0" w:before="0" w:beforeAutospacing="0" w:lineRule="auto"/>
        <w:ind w:left="1440" w:hanging="360"/>
        <w:jc w:val="left"/>
      </w:pPr>
      <w:r w:rsidDel="00000000" w:rsidR="00000000" w:rsidRPr="00000000">
        <w:rPr>
          <w:rtl w:val="0"/>
        </w:rPr>
        <w:t xml:space="preserve">blocking risk flags</w:t>
      </w:r>
    </w:p>
    <w:p w:rsidR="00000000" w:rsidDel="00000000" w:rsidP="00000000" w:rsidRDefault="00000000" w:rsidRPr="00000000" w14:paraId="00000011">
      <w:pPr>
        <w:numPr>
          <w:ilvl w:val="1"/>
          <w:numId w:val="1"/>
        </w:numPr>
        <w:spacing w:after="0" w:afterAutospacing="0" w:before="0" w:beforeAutospacing="0" w:lineRule="auto"/>
        <w:ind w:left="1440" w:hanging="360"/>
        <w:jc w:val="left"/>
      </w:pPr>
      <w:r w:rsidDel="00000000" w:rsidR="00000000" w:rsidRPr="00000000">
        <w:rPr>
          <w:rtl w:val="0"/>
        </w:rPr>
        <w:t xml:space="preserve">missing evidence</w:t>
      </w:r>
    </w:p>
    <w:p w:rsidR="00000000" w:rsidDel="00000000" w:rsidP="00000000" w:rsidRDefault="00000000" w:rsidRPr="00000000" w14:paraId="00000012">
      <w:pPr>
        <w:numPr>
          <w:ilvl w:val="1"/>
          <w:numId w:val="1"/>
        </w:numPr>
        <w:spacing w:after="0" w:afterAutospacing="0" w:before="0" w:beforeAutospacing="0" w:lineRule="auto"/>
        <w:ind w:left="1440" w:hanging="360"/>
        <w:jc w:val="left"/>
      </w:pPr>
      <w:r w:rsidDel="00000000" w:rsidR="00000000" w:rsidRPr="00000000">
        <w:rPr>
          <w:rtl w:val="0"/>
        </w:rPr>
        <w:t xml:space="preserve">supplier confirmation status</w:t>
      </w:r>
    </w:p>
    <w:p w:rsidR="00000000" w:rsidDel="00000000" w:rsidP="00000000" w:rsidRDefault="00000000" w:rsidRPr="00000000" w14:paraId="00000013">
      <w:pPr>
        <w:numPr>
          <w:ilvl w:val="1"/>
          <w:numId w:val="1"/>
        </w:numPr>
        <w:spacing w:after="0" w:afterAutospacing="0" w:before="0" w:beforeAutospacing="0" w:lineRule="auto"/>
        <w:ind w:left="1440" w:hanging="360"/>
        <w:jc w:val="left"/>
      </w:pPr>
      <w:r w:rsidDel="00000000" w:rsidR="00000000" w:rsidRPr="00000000">
        <w:rPr>
          <w:rtl w:val="0"/>
        </w:rPr>
        <w:t xml:space="preserve">receivable aging status</w:t>
      </w:r>
    </w:p>
    <w:p w:rsidR="00000000" w:rsidDel="00000000" w:rsidP="00000000" w:rsidRDefault="00000000" w:rsidRPr="00000000" w14:paraId="00000014">
      <w:pPr>
        <w:numPr>
          <w:ilvl w:val="1"/>
          <w:numId w:val="1"/>
        </w:numPr>
        <w:spacing w:after="0" w:afterAutospacing="0" w:before="0" w:beforeAutospacing="0" w:lineRule="auto"/>
        <w:ind w:left="1440" w:hanging="360"/>
        <w:jc w:val="left"/>
      </w:pPr>
      <w:r w:rsidDel="00000000" w:rsidR="00000000" w:rsidRPr="00000000">
        <w:rPr>
          <w:rtl w:val="0"/>
        </w:rPr>
        <w:t xml:space="preserve">fraud / suspicious transaction flags</w:t>
      </w:r>
    </w:p>
    <w:p w:rsidR="00000000" w:rsidDel="00000000" w:rsidP="00000000" w:rsidRDefault="00000000" w:rsidRPr="00000000" w14:paraId="00000015">
      <w:pPr>
        <w:numPr>
          <w:ilvl w:val="1"/>
          <w:numId w:val="1"/>
        </w:numPr>
        <w:spacing w:after="0" w:afterAutospacing="0" w:before="0" w:beforeAutospacing="0" w:lineRule="auto"/>
        <w:ind w:left="1440" w:hanging="360"/>
        <w:jc w:val="left"/>
      </w:pPr>
      <w:r w:rsidDel="00000000" w:rsidR="00000000" w:rsidRPr="00000000">
        <w:rPr>
          <w:rtl w:val="0"/>
        </w:rPr>
        <w:t xml:space="preserve">compliance notes</w:t>
      </w:r>
    </w:p>
    <w:p w:rsidR="00000000" w:rsidDel="00000000" w:rsidP="00000000" w:rsidRDefault="00000000" w:rsidRPr="00000000" w14:paraId="00000016">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Bank catalog &amp; API catalog</w:t>
        <w:br w:type="textWrapping"/>
      </w:r>
      <w:r w:rsidDel="00000000" w:rsidR="00000000" w:rsidRPr="00000000">
        <w:rPr>
          <w:rtl w:val="0"/>
        </w:rPr>
        <w:t xml:space="preserve"> Bao gồm:</w:t>
      </w:r>
    </w:p>
    <w:p w:rsidR="00000000" w:rsidDel="00000000" w:rsidP="00000000" w:rsidRDefault="00000000" w:rsidRPr="00000000" w14:paraId="00000017">
      <w:pPr>
        <w:numPr>
          <w:ilvl w:val="1"/>
          <w:numId w:val="1"/>
        </w:numPr>
        <w:spacing w:after="0" w:afterAutospacing="0" w:before="0" w:beforeAutospacing="0" w:lineRule="auto"/>
        <w:ind w:left="1440" w:hanging="360"/>
        <w:jc w:val="left"/>
      </w:pPr>
      <w:r w:rsidDel="00000000" w:rsidR="00000000" w:rsidRPr="00000000">
        <w:rPr>
          <w:rtl w:val="0"/>
        </w:rPr>
        <w:t xml:space="preserve">danh sách sản phẩm ngân hàng</w:t>
      </w:r>
    </w:p>
    <w:p w:rsidR="00000000" w:rsidDel="00000000" w:rsidP="00000000" w:rsidRDefault="00000000" w:rsidRPr="00000000" w14:paraId="00000018">
      <w:pPr>
        <w:numPr>
          <w:ilvl w:val="1"/>
          <w:numId w:val="1"/>
        </w:numPr>
        <w:spacing w:after="0" w:afterAutospacing="0" w:before="0" w:beforeAutospacing="0" w:lineRule="auto"/>
        <w:ind w:left="1440" w:hanging="360"/>
        <w:jc w:val="left"/>
      </w:pPr>
      <w:r w:rsidDel="00000000" w:rsidR="00000000" w:rsidRPr="00000000">
        <w:rPr>
          <w:rtl w:val="0"/>
        </w:rPr>
        <w:t xml:space="preserve">minimum amount</w:t>
      </w:r>
    </w:p>
    <w:p w:rsidR="00000000" w:rsidDel="00000000" w:rsidP="00000000" w:rsidRDefault="00000000" w:rsidRPr="00000000" w14:paraId="00000019">
      <w:pPr>
        <w:numPr>
          <w:ilvl w:val="1"/>
          <w:numId w:val="1"/>
        </w:numPr>
        <w:spacing w:after="0" w:afterAutospacing="0" w:before="0" w:beforeAutospacing="0" w:lineRule="auto"/>
        <w:ind w:left="1440" w:hanging="360"/>
        <w:jc w:val="left"/>
      </w:pPr>
      <w:r w:rsidDel="00000000" w:rsidR="00000000" w:rsidRPr="00000000">
        <w:rPr>
          <w:rtl w:val="0"/>
        </w:rPr>
        <w:t xml:space="preserve">collateral ratio</w:t>
      </w:r>
    </w:p>
    <w:p w:rsidR="00000000" w:rsidDel="00000000" w:rsidP="00000000" w:rsidRDefault="00000000" w:rsidRPr="00000000" w14:paraId="0000001A">
      <w:pPr>
        <w:numPr>
          <w:ilvl w:val="1"/>
          <w:numId w:val="1"/>
        </w:numPr>
        <w:spacing w:after="0" w:afterAutospacing="0" w:before="0" w:beforeAutospacing="0" w:lineRule="auto"/>
        <w:ind w:left="1440" w:hanging="360"/>
        <w:jc w:val="left"/>
      </w:pPr>
      <w:r w:rsidDel="00000000" w:rsidR="00000000" w:rsidRPr="00000000">
        <w:rPr>
          <w:rtl w:val="0"/>
        </w:rPr>
        <w:t xml:space="preserve">annual rate / fee</w:t>
      </w:r>
    </w:p>
    <w:p w:rsidR="00000000" w:rsidDel="00000000" w:rsidP="00000000" w:rsidRDefault="00000000" w:rsidRPr="00000000" w14:paraId="0000001B">
      <w:pPr>
        <w:numPr>
          <w:ilvl w:val="1"/>
          <w:numId w:val="1"/>
        </w:numPr>
        <w:spacing w:after="0" w:afterAutospacing="0" w:before="0" w:beforeAutospacing="0" w:lineRule="auto"/>
        <w:ind w:left="1440" w:hanging="360"/>
        <w:jc w:val="left"/>
      </w:pPr>
      <w:r w:rsidDel="00000000" w:rsidR="00000000" w:rsidRPr="00000000">
        <w:rPr>
          <w:rtl w:val="0"/>
        </w:rPr>
        <w:t xml:space="preserve">processing fee</w:t>
      </w:r>
    </w:p>
    <w:p w:rsidR="00000000" w:rsidDel="00000000" w:rsidP="00000000" w:rsidRDefault="00000000" w:rsidRPr="00000000" w14:paraId="0000001C">
      <w:pPr>
        <w:numPr>
          <w:ilvl w:val="1"/>
          <w:numId w:val="1"/>
        </w:numPr>
        <w:spacing w:after="0" w:afterAutospacing="0" w:before="0" w:beforeAutospacing="0" w:lineRule="auto"/>
        <w:ind w:left="1440" w:hanging="360"/>
        <w:jc w:val="left"/>
      </w:pPr>
      <w:r w:rsidDel="00000000" w:rsidR="00000000" w:rsidRPr="00000000">
        <w:rPr>
          <w:rtl w:val="0"/>
        </w:rPr>
        <w:t xml:space="preserve">automation level</w:t>
      </w:r>
    </w:p>
    <w:p w:rsidR="00000000" w:rsidDel="00000000" w:rsidP="00000000" w:rsidRDefault="00000000" w:rsidRPr="00000000" w14:paraId="0000001D">
      <w:pPr>
        <w:numPr>
          <w:ilvl w:val="1"/>
          <w:numId w:val="1"/>
        </w:numPr>
        <w:spacing w:after="0" w:afterAutospacing="0" w:before="0" w:beforeAutospacing="0" w:lineRule="auto"/>
        <w:ind w:left="1440" w:hanging="360"/>
        <w:jc w:val="left"/>
      </w:pPr>
      <w:r w:rsidDel="00000000" w:rsidR="00000000" w:rsidRPr="00000000">
        <w:rPr>
          <w:rtl w:val="0"/>
        </w:rPr>
        <w:t xml:space="preserve">API endpoint</w:t>
      </w:r>
    </w:p>
    <w:p w:rsidR="00000000" w:rsidDel="00000000" w:rsidP="00000000" w:rsidRDefault="00000000" w:rsidRPr="00000000" w14:paraId="0000001E">
      <w:pPr>
        <w:numPr>
          <w:ilvl w:val="1"/>
          <w:numId w:val="1"/>
        </w:numPr>
        <w:spacing w:after="0" w:afterAutospacing="0" w:before="0" w:beforeAutospacing="0" w:lineRule="auto"/>
        <w:ind w:left="1440" w:hanging="360"/>
        <w:jc w:val="left"/>
      </w:pPr>
      <w:r w:rsidDel="00000000" w:rsidR="00000000" w:rsidRPr="00000000">
        <w:rPr>
          <w:rtl w:val="0"/>
        </w:rPr>
        <w:t xml:space="preserve">required fields</w:t>
      </w:r>
    </w:p>
    <w:p w:rsidR="00000000" w:rsidDel="00000000" w:rsidP="00000000" w:rsidRDefault="00000000" w:rsidRPr="00000000" w14:paraId="0000001F">
      <w:pPr>
        <w:numPr>
          <w:ilvl w:val="1"/>
          <w:numId w:val="1"/>
        </w:numPr>
        <w:spacing w:after="240" w:before="0" w:beforeAutospacing="0" w:lineRule="auto"/>
        <w:ind w:left="1440" w:hanging="360"/>
        <w:jc w:val="left"/>
      </w:pPr>
      <w:r w:rsidDel="00000000" w:rsidR="00000000" w:rsidRPr="00000000">
        <w:rPr>
          <w:rtl w:val="0"/>
        </w:rPr>
        <w:t xml:space="preserve">extension rule</w:t>
      </w:r>
    </w:p>
    <w:p w:rsidR="00000000" w:rsidDel="00000000" w:rsidP="00000000" w:rsidRDefault="00000000" w:rsidRPr="00000000" w14:paraId="00000020">
      <w:pPr>
        <w:spacing w:after="240" w:before="240" w:lineRule="auto"/>
        <w:rPr/>
      </w:pPr>
      <w:r w:rsidDel="00000000" w:rsidR="00000000" w:rsidRPr="00000000">
        <w:rPr>
          <w:rtl w:val="0"/>
        </w:rPr>
        <w:t xml:space="preserve">Ở bước này, Decision Agent sẽ chuẩn hóa tất cả thành một cấu trúc chung gọi là </w:t>
      </w:r>
      <w:r w:rsidDel="00000000" w:rsidR="00000000" w:rsidRPr="00000000">
        <w:rPr>
          <w:b w:val="1"/>
          <w:bCs w:val="1"/>
          <w:rtl w:val="0"/>
        </w:rPr>
        <w:t xml:space="preserve">credit decision case</w:t>
      </w:r>
      <w:r w:rsidDel="00000000" w:rsidR="00000000" w:rsidRPr="00000000">
        <w:rPr>
          <w:rtl w:val="0"/>
        </w:rPr>
        <w:t xml:space="preserve">.</w:t>
      </w:r>
    </w:p>
    <w:p w:rsidR="00000000" w:rsidDel="00000000" w:rsidP="00000000" w:rsidRDefault="00000000" w:rsidRPr="00000000" w14:paraId="00000021">
      <w:pPr>
        <w:pStyle w:val="Heading3"/>
        <w:keepNext w:val="0"/>
        <w:keepLines w:val="0"/>
        <w:rPr>
          <w:sz w:val="26"/>
          <w:szCs w:val="26"/>
        </w:rPr>
      </w:pPr>
      <w:bookmarkStart w:colFirst="0" w:colLast="0" w:name="_fq1w0hgxv32h" w:id="2"/>
      <w:bookmarkEnd w:id="2"/>
      <w:r w:rsidDel="00000000" w:rsidR="00000000" w:rsidRPr="00000000">
        <w:rPr>
          <w:sz w:val="26"/>
          <w:szCs w:val="26"/>
          <w:rtl w:val="0"/>
        </w:rPr>
        <w:t xml:space="preserve">Giai đoạn 2: Screening hợp đồng và tạo shortlist</w:t>
      </w:r>
    </w:p>
    <w:p w:rsidR="00000000" w:rsidDel="00000000" w:rsidP="00000000" w:rsidRDefault="00000000" w:rsidRPr="00000000" w14:paraId="00000022">
      <w:pPr>
        <w:spacing w:after="240" w:before="240" w:lineRule="auto"/>
        <w:rPr/>
      </w:pPr>
      <w:r w:rsidDel="00000000" w:rsidR="00000000" w:rsidRPr="00000000">
        <w:rPr>
          <w:rtl w:val="0"/>
        </w:rPr>
        <w:t xml:space="preserve">Agent sẽ đánh giá từng credit case dựa trên ba nhóm tiêu chí:</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1. Financial attractiveness</w:t>
        <w:br w:type="textWrapping"/>
      </w:r>
      <w:r w:rsidDel="00000000" w:rsidR="00000000" w:rsidRPr="00000000">
        <w:rPr>
          <w:rtl w:val="0"/>
        </w:rPr>
        <w:t xml:space="preserve"> Hợp đồng có đem lại dòng tiền tốt không, có funding need rõ ràng không, amount có đủ lớn để đáng xử lý không, tenor có phù hợp sản phẩm ngân hàng không.</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2. Risk acceptability</w:t>
        <w:br w:type="textWrapping"/>
      </w:r>
      <w:r w:rsidDel="00000000" w:rsidR="00000000" w:rsidRPr="00000000">
        <w:rPr>
          <w:rtl w:val="0"/>
        </w:rPr>
        <w:t xml:space="preserve"> Có rủi ro blocking không, hồ sơ có thiếu chứng từ quan trọng không, có cần supplier confirmation, receivable aging evidence hoặc founder guarantee không.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3. Bank/product fit</w:t>
        <w:br w:type="textWrapping"/>
      </w:r>
      <w:r w:rsidDel="00000000" w:rsidR="00000000" w:rsidRPr="00000000">
        <w:rPr>
          <w:rtl w:val="0"/>
        </w:rPr>
        <w:t xml:space="preserve"> Funding need có khớp với sản phẩm ngân hàng nào không, amount có đạt minimum amount không, collateral basis có phù hợp không, sản phẩm có API support hay chỉ human approval.</w:t>
      </w:r>
    </w:p>
    <w:p w:rsidR="00000000" w:rsidDel="00000000" w:rsidP="00000000" w:rsidRDefault="00000000" w:rsidRPr="00000000" w14:paraId="00000026">
      <w:pPr>
        <w:spacing w:after="240" w:before="240" w:lineRule="auto"/>
        <w:rPr/>
      </w:pPr>
      <w:r w:rsidDel="00000000" w:rsidR="00000000" w:rsidRPr="00000000">
        <w:rPr>
          <w:rtl w:val="0"/>
        </w:rPr>
        <w:t xml:space="preserve">Kết quả của giai đoạn này là một danh sách các option được đưa lên dashboard dưới dạng </w:t>
      </w:r>
      <w:r w:rsidDel="00000000" w:rsidR="00000000" w:rsidRPr="00000000">
        <w:rPr>
          <w:b w:val="1"/>
          <w:bCs w:val="1"/>
          <w:rtl w:val="0"/>
        </w:rPr>
        <w:t xml:space="preserve">Decision Card</w:t>
      </w:r>
      <w:r w:rsidDel="00000000" w:rsidR="00000000" w:rsidRPr="00000000">
        <w:rPr>
          <w:rtl w:val="0"/>
        </w:rPr>
        <w:t xml:space="preserve">.</w:t>
      </w:r>
    </w:p>
    <w:p w:rsidR="00000000" w:rsidDel="00000000" w:rsidP="00000000" w:rsidRDefault="00000000" w:rsidRPr="00000000" w14:paraId="00000027">
      <w:pPr>
        <w:pStyle w:val="Heading3"/>
        <w:keepNext w:val="0"/>
        <w:keepLines w:val="0"/>
        <w:rPr>
          <w:sz w:val="26"/>
          <w:szCs w:val="26"/>
        </w:rPr>
      </w:pPr>
      <w:bookmarkStart w:colFirst="0" w:colLast="0" w:name="_yt6sma279o3w" w:id="3"/>
      <w:bookmarkEnd w:id="3"/>
      <w:r w:rsidDel="00000000" w:rsidR="00000000" w:rsidRPr="00000000">
        <w:rPr>
          <w:sz w:val="26"/>
          <w:szCs w:val="26"/>
          <w:rtl w:val="0"/>
        </w:rPr>
        <w:t xml:space="preserve">Giai đoạn 3: Hiển thị Decision Card trên dashboard</w:t>
      </w:r>
    </w:p>
    <w:p w:rsidR="00000000" w:rsidDel="00000000" w:rsidP="00000000" w:rsidRDefault="00000000" w:rsidRPr="00000000" w14:paraId="00000028">
      <w:pPr>
        <w:spacing w:after="240" w:before="240" w:lineRule="auto"/>
        <w:rPr/>
      </w:pPr>
      <w:r w:rsidDel="00000000" w:rsidR="00000000" w:rsidRPr="00000000">
        <w:rPr>
          <w:rtl w:val="0"/>
        </w:rPr>
        <w:t xml:space="preserve">Mỗi card cần có format cố định:</w:t>
      </w:r>
    </w:p>
    <w:p w:rsidR="00000000" w:rsidDel="00000000" w:rsidP="00000000" w:rsidRDefault="00000000" w:rsidRPr="00000000" w14:paraId="00000029">
      <w:pPr>
        <w:rPr/>
      </w:pPr>
      <w:r w:rsidDel="00000000" w:rsidR="00000000" w:rsidRPr="00000000">
        <w:rPr>
          <w:rtl w:val="0"/>
        </w:rPr>
        <w:t xml:space="preserve">Decision Card</w:t>
      </w:r>
    </w:p>
    <w:p w:rsidR="00000000" w:rsidDel="00000000" w:rsidP="00000000" w:rsidRDefault="00000000" w:rsidRPr="00000000" w14:paraId="0000002A">
      <w:pPr>
        <w:rPr/>
      </w:pPr>
      <w:r w:rsidDel="00000000" w:rsidR="00000000" w:rsidRPr="00000000">
        <w:rPr>
          <w:rtl w:val="0"/>
        </w:rPr>
        <w:t xml:space="preserve">Option:</w:t>
      </w:r>
    </w:p>
    <w:p w:rsidR="00000000" w:rsidDel="00000000" w:rsidP="00000000" w:rsidRDefault="00000000" w:rsidRPr="00000000" w14:paraId="0000002B">
      <w:pPr>
        <w:rPr/>
      </w:pPr>
      <w:r w:rsidDel="00000000" w:rsidR="00000000" w:rsidRPr="00000000">
        <w:rPr>
          <w:rtl w:val="0"/>
        </w:rPr>
        <w:t xml:space="preserve">[Hành động được đề xuất]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Reasons:</w:t>
      </w:r>
    </w:p>
    <w:p w:rsidR="00000000" w:rsidDel="00000000" w:rsidP="00000000" w:rsidRDefault="00000000" w:rsidRPr="00000000" w14:paraId="0000002E">
      <w:pPr>
        <w:rPr/>
      </w:pPr>
      <w:r w:rsidDel="00000000" w:rsidR="00000000" w:rsidRPr="00000000">
        <w:rPr>
          <w:rtl w:val="0"/>
        </w:rPr>
        <w:t xml:space="preserve">1. [Lý do tài chính]</w:t>
      </w:r>
    </w:p>
    <w:p w:rsidR="00000000" w:rsidDel="00000000" w:rsidP="00000000" w:rsidRDefault="00000000" w:rsidRPr="00000000" w14:paraId="0000002F">
      <w:pPr>
        <w:rPr/>
      </w:pPr>
      <w:r w:rsidDel="00000000" w:rsidR="00000000" w:rsidRPr="00000000">
        <w:rPr>
          <w:rtl w:val="0"/>
        </w:rPr>
        <w:t xml:space="preserve">2. [Lý do rủi ro / hồ sơ]</w:t>
      </w:r>
    </w:p>
    <w:p w:rsidR="00000000" w:rsidDel="00000000" w:rsidP="00000000" w:rsidRDefault="00000000" w:rsidRPr="00000000" w14:paraId="00000030">
      <w:pPr>
        <w:rPr/>
      </w:pPr>
      <w:r w:rsidDel="00000000" w:rsidR="00000000" w:rsidRPr="00000000">
        <w:rPr>
          <w:rtl w:val="0"/>
        </w:rPr>
        <w:t xml:space="preserve">3. [Lý do product fit / bank fit]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Human Confirmation Point:</w:t>
      </w:r>
    </w:p>
    <w:p w:rsidR="00000000" w:rsidDel="00000000" w:rsidP="00000000" w:rsidRDefault="00000000" w:rsidRPr="00000000" w14:paraId="00000033">
      <w:pPr>
        <w:rPr/>
      </w:pPr>
      <w:r w:rsidDel="00000000" w:rsidR="00000000" w:rsidRPr="00000000">
        <w:rPr>
          <w:rtl w:val="0"/>
        </w:rPr>
        <w:t xml:space="preserve">[Điểm cần human xác nhận trước khi đi tiếp]</w:t>
      </w:r>
    </w:p>
    <w:p w:rsidR="00000000" w:rsidDel="00000000" w:rsidP="00000000" w:rsidRDefault="00000000" w:rsidRPr="00000000" w14:paraId="00000034">
      <w:pPr>
        <w:pStyle w:val="Heading3"/>
        <w:keepNext w:val="0"/>
        <w:keepLines w:val="0"/>
        <w:rPr>
          <w:sz w:val="26"/>
          <w:szCs w:val="26"/>
        </w:rPr>
      </w:pPr>
      <w:bookmarkStart w:colFirst="0" w:colLast="0" w:name="_gyhw2fipyipx" w:id="4"/>
      <w:bookmarkEnd w:id="4"/>
      <w:r w:rsidDel="00000000" w:rsidR="00000000" w:rsidRPr="00000000">
        <w:rPr>
          <w:sz w:val="26"/>
          <w:szCs w:val="26"/>
          <w:rtl w:val="0"/>
        </w:rPr>
        <w:t xml:space="preserve">Giai đoạn 4: So sánh sản phẩm ngân hàng theo funding need</w:t>
      </w:r>
    </w:p>
    <w:p w:rsidR="00000000" w:rsidDel="00000000" w:rsidP="00000000" w:rsidRDefault="00000000" w:rsidRPr="00000000" w14:paraId="00000035">
      <w:pPr>
        <w:spacing w:after="240" w:before="240" w:lineRule="auto"/>
        <w:rPr/>
      </w:pPr>
      <w:r w:rsidDel="00000000" w:rsidR="00000000" w:rsidRPr="00000000">
        <w:rPr>
          <w:rtl w:val="0"/>
        </w:rPr>
        <w:t xml:space="preserve">Sau khi có shortlist, Decision Agent sẽ xác định funding need của từng case và map sang sản phẩm ngân hàng phù hợp.</w:t>
      </w:r>
    </w:p>
    <w:p w:rsidR="00000000" w:rsidDel="00000000" w:rsidP="00000000" w:rsidRDefault="00000000" w:rsidRPr="00000000" w14:paraId="00000036">
      <w:pPr>
        <w:pStyle w:val="Heading3"/>
        <w:keepNext w:val="0"/>
        <w:keepLines w:val="0"/>
        <w:rPr>
          <w:sz w:val="26"/>
          <w:szCs w:val="26"/>
        </w:rPr>
      </w:pPr>
      <w:bookmarkStart w:colFirst="0" w:colLast="0" w:name="_2q8tyhbcduc9" w:id="5"/>
      <w:bookmarkEnd w:id="5"/>
      <w:r w:rsidDel="00000000" w:rsidR="00000000" w:rsidRPr="00000000">
        <w:rPr>
          <w:sz w:val="26"/>
          <w:szCs w:val="26"/>
          <w:rtl w:val="0"/>
        </w:rPr>
        <w:t xml:space="preserve">Giai đoạn 5: Human approval gate trước khi gọi API ngân hàng</w:t>
      </w:r>
    </w:p>
    <w:p w:rsidR="00000000" w:rsidDel="00000000" w:rsidP="00000000" w:rsidRDefault="00000000" w:rsidRPr="00000000" w14:paraId="00000037">
      <w:pPr>
        <w:spacing w:after="240" w:before="240" w:lineRule="auto"/>
        <w:rPr/>
      </w:pPr>
      <w:r w:rsidDel="00000000" w:rsidR="00000000" w:rsidRPr="00000000">
        <w:rPr>
          <w:rtl w:val="0"/>
        </w:rPr>
        <w:t xml:space="preserve">Trước khi gọi API precheck, dashboard phải hiển thị rõ:</w:t>
      </w:r>
    </w:p>
    <w:p w:rsidR="00000000" w:rsidDel="00000000" w:rsidP="00000000" w:rsidRDefault="00000000" w:rsidRPr="00000000" w14:paraId="00000038">
      <w:pPr>
        <w:numPr>
          <w:ilvl w:val="0"/>
          <w:numId w:val="2"/>
        </w:numPr>
        <w:spacing w:after="0" w:afterAutospacing="0" w:before="240" w:lineRule="auto"/>
        <w:ind w:left="720" w:hanging="360"/>
        <w:jc w:val="left"/>
      </w:pPr>
      <w:r w:rsidDel="00000000" w:rsidR="00000000" w:rsidRPr="00000000">
        <w:rPr>
          <w:rtl w:val="0"/>
        </w:rPr>
        <w:t xml:space="preserve">API nào sẽ được gọi</w:t>
      </w:r>
    </w:p>
    <w:p w:rsidR="00000000" w:rsidDel="00000000" w:rsidP="00000000" w:rsidRDefault="00000000" w:rsidRPr="00000000" w14:paraId="00000039">
      <w:pPr>
        <w:numPr>
          <w:ilvl w:val="0"/>
          <w:numId w:val="2"/>
        </w:numPr>
        <w:spacing w:after="0" w:afterAutospacing="0" w:before="0" w:beforeAutospacing="0" w:lineRule="auto"/>
        <w:ind w:left="720" w:hanging="360"/>
        <w:jc w:val="left"/>
      </w:pPr>
      <w:r w:rsidDel="00000000" w:rsidR="00000000" w:rsidRPr="00000000">
        <w:rPr>
          <w:rtl w:val="0"/>
        </w:rPr>
        <w:t xml:space="preserve">provider là ngân hàng nào</w:t>
      </w:r>
    </w:p>
    <w:p w:rsidR="00000000" w:rsidDel="00000000" w:rsidP="00000000" w:rsidRDefault="00000000" w:rsidRPr="00000000" w14:paraId="0000003A">
      <w:pPr>
        <w:numPr>
          <w:ilvl w:val="0"/>
          <w:numId w:val="2"/>
        </w:numPr>
        <w:spacing w:after="0" w:afterAutospacing="0" w:before="0" w:beforeAutospacing="0" w:lineRule="auto"/>
        <w:ind w:left="720" w:hanging="360"/>
        <w:jc w:val="left"/>
      </w:pPr>
      <w:r w:rsidDel="00000000" w:rsidR="00000000" w:rsidRPr="00000000">
        <w:rPr>
          <w:rtl w:val="0"/>
        </w:rPr>
        <w:t xml:space="preserve">endpoint nào</w:t>
      </w:r>
    </w:p>
    <w:p w:rsidR="00000000" w:rsidDel="00000000" w:rsidP="00000000" w:rsidRDefault="00000000" w:rsidRPr="00000000" w14:paraId="0000003B">
      <w:pPr>
        <w:numPr>
          <w:ilvl w:val="0"/>
          <w:numId w:val="2"/>
        </w:numPr>
        <w:spacing w:after="0" w:afterAutospacing="0" w:before="0" w:beforeAutospacing="0" w:lineRule="auto"/>
        <w:ind w:left="720" w:hanging="360"/>
        <w:jc w:val="left"/>
      </w:pPr>
      <w:r w:rsidDel="00000000" w:rsidR="00000000" w:rsidRPr="00000000">
        <w:rPr>
          <w:rtl w:val="0"/>
        </w:rPr>
        <w:t xml:space="preserve">payload preview gồm field nào</w:t>
      </w:r>
    </w:p>
    <w:p w:rsidR="00000000" w:rsidDel="00000000" w:rsidP="00000000" w:rsidRDefault="00000000" w:rsidRPr="00000000" w14:paraId="0000003C">
      <w:pPr>
        <w:numPr>
          <w:ilvl w:val="0"/>
          <w:numId w:val="2"/>
        </w:numPr>
        <w:spacing w:after="0" w:afterAutospacing="0" w:before="0" w:beforeAutospacing="0" w:lineRule="auto"/>
        <w:ind w:left="720" w:hanging="360"/>
        <w:jc w:val="left"/>
      </w:pPr>
      <w:r w:rsidDel="00000000" w:rsidR="00000000" w:rsidRPr="00000000">
        <w:rPr>
          <w:rtl w:val="0"/>
        </w:rPr>
        <w:t xml:space="preserve">field nào là tokenized hoặc masked</w:t>
      </w:r>
    </w:p>
    <w:p w:rsidR="00000000" w:rsidDel="00000000" w:rsidP="00000000" w:rsidRDefault="00000000" w:rsidRPr="00000000" w14:paraId="0000003D">
      <w:pPr>
        <w:numPr>
          <w:ilvl w:val="0"/>
          <w:numId w:val="2"/>
        </w:numPr>
        <w:spacing w:after="0" w:afterAutospacing="0" w:before="0" w:beforeAutospacing="0" w:lineRule="auto"/>
        <w:ind w:left="720" w:hanging="360"/>
        <w:jc w:val="left"/>
      </w:pPr>
      <w:r w:rsidDel="00000000" w:rsidR="00000000" w:rsidRPr="00000000">
        <w:rPr>
          <w:rtl w:val="0"/>
        </w:rPr>
        <w:t xml:space="preserve">vì sao cần gọi API này</w:t>
      </w:r>
    </w:p>
    <w:p w:rsidR="00000000" w:rsidDel="00000000" w:rsidP="00000000" w:rsidRDefault="00000000" w:rsidRPr="00000000" w14:paraId="0000003E">
      <w:pPr>
        <w:numPr>
          <w:ilvl w:val="0"/>
          <w:numId w:val="2"/>
        </w:numPr>
        <w:spacing w:after="0" w:afterAutospacing="0" w:before="0" w:beforeAutospacing="0" w:lineRule="auto"/>
        <w:ind w:left="720" w:hanging="360"/>
        <w:jc w:val="left"/>
      </w:pPr>
      <w:r w:rsidDel="00000000" w:rsidR="00000000" w:rsidRPr="00000000">
        <w:rPr>
          <w:rtl w:val="0"/>
        </w:rPr>
        <w:t xml:space="preserve">dữ liệu nào còn thiếu</w:t>
      </w:r>
    </w:p>
    <w:p w:rsidR="00000000" w:rsidDel="00000000" w:rsidP="00000000" w:rsidRDefault="00000000" w:rsidRPr="00000000" w14:paraId="0000003F">
      <w:pPr>
        <w:numPr>
          <w:ilvl w:val="0"/>
          <w:numId w:val="2"/>
        </w:numPr>
        <w:spacing w:after="240" w:before="0" w:beforeAutospacing="0" w:lineRule="auto"/>
        <w:ind w:left="720" w:hanging="360"/>
        <w:jc w:val="left"/>
      </w:pPr>
      <w:r w:rsidDel="00000000" w:rsidR="00000000" w:rsidRPr="00000000">
        <w:rPr>
          <w:rtl w:val="0"/>
        </w:rPr>
        <w:t xml:space="preserve">rủi ro nào cần human xác nhận</w:t>
      </w:r>
    </w:p>
    <w:p w:rsidR="00000000" w:rsidDel="00000000" w:rsidP="00000000" w:rsidRDefault="00000000" w:rsidRPr="00000000" w14:paraId="00000040">
      <w:pPr>
        <w:spacing w:after="240" w:before="240" w:lineRule="auto"/>
        <w:rPr/>
      </w:pPr>
      <w:r w:rsidDel="00000000" w:rsidR="00000000" w:rsidRPr="00000000">
        <w:rPr>
          <w:rtl w:val="0"/>
        </w:rPr>
        <w:t xml:space="preserve">Trạng thái trước khi gọi API nên là:</w:t>
      </w:r>
    </w:p>
    <w:p w:rsidR="00000000" w:rsidDel="00000000" w:rsidP="00000000" w:rsidRDefault="00000000" w:rsidRPr="00000000" w14:paraId="00000041">
      <w:pPr>
        <w:rPr/>
      </w:pPr>
      <w:r w:rsidDel="00000000" w:rsidR="00000000" w:rsidRPr="00000000">
        <w:rPr>
          <w:rtl w:val="0"/>
        </w:rPr>
        <w:t xml:space="preserve">PENDING_HUMAN_APPROVAL</w:t>
      </w:r>
    </w:p>
    <w:p w:rsidR="00000000" w:rsidDel="00000000" w:rsidP="00000000" w:rsidRDefault="00000000" w:rsidRPr="00000000" w14:paraId="00000042">
      <w:pPr>
        <w:spacing w:after="240" w:before="240" w:lineRule="auto"/>
        <w:rPr/>
      </w:pPr>
      <w:r w:rsidDel="00000000" w:rsidR="00000000" w:rsidRPr="00000000">
        <w:rPr>
          <w:rtl w:val="0"/>
        </w:rPr>
        <w:t xml:space="preserve">Sau khi human xác nhận:</w:t>
      </w:r>
    </w:p>
    <w:p w:rsidR="00000000" w:rsidDel="00000000" w:rsidP="00000000" w:rsidRDefault="00000000" w:rsidRPr="00000000" w14:paraId="00000043">
      <w:pPr>
        <w:rPr/>
      </w:pPr>
      <w:r w:rsidDel="00000000" w:rsidR="00000000" w:rsidRPr="00000000">
        <w:rPr>
          <w:rtl w:val="0"/>
        </w:rPr>
        <w:t xml:space="preserve">APPROVED_TO_CALL_API</w:t>
      </w:r>
    </w:p>
    <w:p w:rsidR="00000000" w:rsidDel="00000000" w:rsidP="00000000" w:rsidRDefault="00000000" w:rsidRPr="00000000" w14:paraId="00000044">
      <w:pPr>
        <w:spacing w:after="240" w:before="240" w:lineRule="auto"/>
        <w:rPr/>
      </w:pPr>
      <w:r w:rsidDel="00000000" w:rsidR="00000000" w:rsidRPr="00000000">
        <w:rPr>
          <w:rtl w:val="0"/>
        </w:rPr>
        <w:t xml:space="preserve">Nếu còn thiếu chứng từ:</w:t>
      </w:r>
    </w:p>
    <w:p w:rsidR="00000000" w:rsidDel="00000000" w:rsidP="00000000" w:rsidRDefault="00000000" w:rsidRPr="00000000" w14:paraId="00000045">
      <w:pPr>
        <w:rPr/>
      </w:pPr>
      <w:r w:rsidDel="00000000" w:rsidR="00000000" w:rsidRPr="00000000">
        <w:rPr>
          <w:rtl w:val="0"/>
        </w:rPr>
        <w:t xml:space="preserve">BLOCKED_MISSING_EVIDENCE</w:t>
      </w:r>
    </w:p>
    <w:p w:rsidR="00000000" w:rsidDel="00000000" w:rsidP="00000000" w:rsidRDefault="00000000" w:rsidRPr="00000000" w14:paraId="00000046">
      <w:pPr>
        <w:spacing w:after="240" w:before="240" w:lineRule="auto"/>
        <w:rPr/>
      </w:pPr>
      <w:r w:rsidDel="00000000" w:rsidR="00000000" w:rsidRPr="00000000">
        <w:rPr>
          <w:rtl w:val="0"/>
        </w:rPr>
        <w:t xml:space="preserve">Nếu đã gọi API:</w:t>
      </w:r>
    </w:p>
    <w:p w:rsidR="00000000" w:rsidDel="00000000" w:rsidP="00000000" w:rsidRDefault="00000000" w:rsidRPr="00000000" w14:paraId="00000047">
      <w:pPr>
        <w:rPr/>
      </w:pPr>
      <w:r w:rsidDel="00000000" w:rsidR="00000000" w:rsidRPr="00000000">
        <w:rPr>
          <w:rtl w:val="0"/>
        </w:rPr>
        <w:t xml:space="preserve">PRECHECK_SUBMITTED</w:t>
      </w:r>
    </w:p>
    <w:p w:rsidR="00000000" w:rsidDel="00000000" w:rsidP="00000000" w:rsidRDefault="00000000" w:rsidRPr="00000000" w14:paraId="00000048">
      <w:pPr>
        <w:spacing w:after="240" w:before="240" w:lineRule="auto"/>
        <w:rPr/>
      </w:pPr>
      <w:r w:rsidDel="00000000" w:rsidR="00000000" w:rsidRPr="00000000">
        <w:rPr>
          <w:rtl w:val="0"/>
        </w:rPr>
        <w:t xml:space="preserve">Sau khi nhận kết quả:</w:t>
      </w:r>
    </w:p>
    <w:p w:rsidR="00000000" w:rsidDel="00000000" w:rsidP="00000000" w:rsidRDefault="00000000" w:rsidRPr="00000000" w14:paraId="00000049">
      <w:pPr>
        <w:rPr/>
      </w:pPr>
      <w:r w:rsidDel="00000000" w:rsidR="00000000" w:rsidRPr="00000000">
        <w:rPr>
          <w:rtl w:val="0"/>
        </w:rPr>
        <w:t xml:space="preserve">PRECHECK_COMPLETED</w:t>
      </w:r>
    </w:p>
    <w:p w:rsidR="00000000" w:rsidDel="00000000" w:rsidP="00000000" w:rsidRDefault="00000000" w:rsidRPr="00000000" w14:paraId="0000004A">
      <w:pPr>
        <w:pStyle w:val="Heading3"/>
        <w:keepNext w:val="0"/>
        <w:keepLines w:val="0"/>
        <w:rPr>
          <w:sz w:val="26"/>
          <w:szCs w:val="26"/>
        </w:rPr>
      </w:pPr>
      <w:bookmarkStart w:colFirst="0" w:colLast="0" w:name="_utk8wm9v3ujd" w:id="6"/>
      <w:bookmarkEnd w:id="6"/>
      <w:r w:rsidDel="00000000" w:rsidR="00000000" w:rsidRPr="00000000">
        <w:rPr>
          <w:sz w:val="26"/>
          <w:szCs w:val="26"/>
          <w:rtl w:val="0"/>
        </w:rPr>
        <w:t xml:space="preserve">Giai đoạn 6: Gọi API precheck và trả kết quả về dashboard</w:t>
      </w:r>
    </w:p>
    <w:p w:rsidR="00000000" w:rsidDel="00000000" w:rsidP="00000000" w:rsidRDefault="00000000" w:rsidRPr="00000000" w14:paraId="0000004B">
      <w:pPr>
        <w:spacing w:after="240" w:before="240" w:lineRule="auto"/>
        <w:rPr/>
      </w:pPr>
      <w:r w:rsidDel="00000000" w:rsidR="00000000" w:rsidRPr="00000000">
        <w:rPr>
          <w:rtl w:val="0"/>
        </w:rPr>
        <w:t xml:space="preserve">Khi human đã xác nhận, Decision Agent gọi API tương ứng.</w:t>
      </w:r>
    </w:p>
    <w:p w:rsidR="00000000" w:rsidDel="00000000" w:rsidP="00000000" w:rsidRDefault="00000000" w:rsidRPr="00000000" w14:paraId="0000004C">
      <w:pPr>
        <w:spacing w:after="240" w:before="240" w:lineRule="auto"/>
        <w:rPr/>
      </w:pPr>
      <w:r w:rsidDel="00000000" w:rsidR="00000000" w:rsidRPr="00000000">
        <w:rPr>
          <w:rtl w:val="0"/>
        </w:rPr>
        <w:t xml:space="preserve">Ví dụ:</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CR-002 Performance Bond</w:t>
      </w:r>
    </w:p>
    <w:p w:rsidR="00000000" w:rsidDel="00000000" w:rsidP="00000000" w:rsidRDefault="00000000" w:rsidRPr="00000000" w14:paraId="0000004E">
      <w:pPr>
        <w:rPr/>
      </w:pPr>
      <w:r w:rsidDel="00000000" w:rsidR="00000000" w:rsidRPr="00000000">
        <w:rPr>
          <w:rtl w:val="0"/>
        </w:rPr>
        <w:t xml:space="preserve">API-002</w:t>
      </w:r>
    </w:p>
    <w:p w:rsidR="00000000" w:rsidDel="00000000" w:rsidP="00000000" w:rsidRDefault="00000000" w:rsidRPr="00000000" w14:paraId="0000004F">
      <w:pPr>
        <w:rPr/>
      </w:pPr>
      <w:r w:rsidDel="00000000" w:rsidR="00000000" w:rsidRPr="00000000">
        <w:rPr>
          <w:rtl w:val="0"/>
        </w:rPr>
        <w:t xml:space="preserve">Provider: VietinBank</w:t>
      </w:r>
    </w:p>
    <w:p w:rsidR="00000000" w:rsidDel="00000000" w:rsidP="00000000" w:rsidRDefault="00000000" w:rsidRPr="00000000" w14:paraId="00000050">
      <w:pPr>
        <w:rPr/>
      </w:pPr>
      <w:r w:rsidDel="00000000" w:rsidR="00000000" w:rsidRPr="00000000">
        <w:rPr>
          <w:rtl w:val="0"/>
        </w:rPr>
        <w:t xml:space="preserve">Method: POST</w:t>
      </w:r>
    </w:p>
    <w:p w:rsidR="00000000" w:rsidDel="00000000" w:rsidP="00000000" w:rsidRDefault="00000000" w:rsidRPr="00000000" w14:paraId="00000051">
      <w:pPr>
        <w:rPr/>
      </w:pPr>
      <w:r w:rsidDel="00000000" w:rsidR="00000000" w:rsidRPr="00000000">
        <w:rPr>
          <w:rtl w:val="0"/>
        </w:rPr>
        <w:t xml:space="preserve">Endpoint: /openapi/v1/guarantee/precheck</w:t>
      </w:r>
    </w:p>
    <w:p w:rsidR="00000000" w:rsidDel="00000000" w:rsidP="00000000" w:rsidRDefault="00000000" w:rsidRPr="00000000" w14:paraId="00000052">
      <w:pPr>
        <w:rPr/>
      </w:pPr>
      <w:r w:rsidDel="00000000" w:rsidR="00000000" w:rsidRPr="00000000">
        <w:rPr>
          <w:rtl w:val="0"/>
        </w:rPr>
        <w:t xml:space="preserve">Required fields: contract_id, amount, company_profile</w:t>
      </w:r>
    </w:p>
    <w:p w:rsidR="00000000" w:rsidDel="00000000" w:rsidP="00000000" w:rsidRDefault="00000000" w:rsidRPr="00000000" w14:paraId="00000053">
      <w:pPr>
        <w:spacing w:after="240" w:before="240" w:lineRule="auto"/>
        <w:rPr/>
      </w:pPr>
      <w:r w:rsidDel="00000000" w:rsidR="00000000" w:rsidRPr="00000000">
        <w:rPr>
          <w:rtl w:val="0"/>
        </w:rPr>
        <w:t xml:space="preserve">Kết quả trả về dashboard:</w:t>
      </w:r>
    </w:p>
    <w:p w:rsidR="00000000" w:rsidDel="00000000" w:rsidP="00000000" w:rsidRDefault="00000000" w:rsidRPr="00000000" w14:paraId="00000054">
      <w:pPr>
        <w:rPr/>
      </w:pPr>
      <w:r w:rsidDel="00000000" w:rsidR="00000000" w:rsidRPr="00000000">
        <w:rPr>
          <w:rtl w:val="0"/>
        </w:rPr>
        <w:t xml:space="preserve">Eligibility score</w:t>
      </w:r>
    </w:p>
    <w:p w:rsidR="00000000" w:rsidDel="00000000" w:rsidP="00000000" w:rsidRDefault="00000000" w:rsidRPr="00000000" w14:paraId="00000055">
      <w:pPr>
        <w:rPr/>
      </w:pPr>
      <w:r w:rsidDel="00000000" w:rsidR="00000000" w:rsidRPr="00000000">
        <w:rPr>
          <w:rtl w:val="0"/>
        </w:rPr>
        <w:t xml:space="preserve">Precheck note</w:t>
      </w:r>
    </w:p>
    <w:p w:rsidR="00000000" w:rsidDel="00000000" w:rsidP="00000000" w:rsidRDefault="00000000" w:rsidRPr="00000000" w14:paraId="00000056">
      <w:pPr>
        <w:rPr/>
      </w:pPr>
      <w:r w:rsidDel="00000000" w:rsidR="00000000" w:rsidRPr="00000000">
        <w:rPr>
          <w:rtl w:val="0"/>
        </w:rPr>
        <w:t xml:space="preserve">Approval status</w:t>
      </w:r>
    </w:p>
    <w:p w:rsidR="00000000" w:rsidDel="00000000" w:rsidP="00000000" w:rsidRDefault="00000000" w:rsidRPr="00000000" w14:paraId="00000057">
      <w:pPr>
        <w:rPr/>
      </w:pPr>
      <w:r w:rsidDel="00000000" w:rsidR="00000000" w:rsidRPr="00000000">
        <w:rPr>
          <w:rtl w:val="0"/>
        </w:rPr>
        <w:t xml:space="preserve">Recommended next step</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rPr>
          <w:b w:val="1"/>
          <w:bCs w:val="1"/>
          <w:sz w:val="38"/>
          <w:szCs w:val="38"/>
        </w:rPr>
      </w:pPr>
      <w:r w:rsidDel="00000000" w:rsidR="00000000" w:rsidRPr="00000000">
        <w:rPr>
          <w:b w:val="1"/>
          <w:bCs w:val="1"/>
          <w:sz w:val="38"/>
          <w:szCs w:val="38"/>
          <w:rtl w:val="0"/>
        </w:rPr>
        <w:t xml:space="preserve">Schema </w:t>
      </w:r>
    </w:p>
    <w:p w:rsidR="00000000" w:rsidDel="00000000" w:rsidP="00000000" w:rsidRDefault="00000000" w:rsidRPr="00000000" w14:paraId="0000005A">
      <w:pPr>
        <w:rPr>
          <w:b w:val="1"/>
          <w:bCs w:val="1"/>
        </w:rPr>
      </w:pPr>
      <w:r w:rsidDel="00000000" w:rsidR="00000000" w:rsidRPr="00000000">
        <w:rPr>
          <w:b w:val="1"/>
          <w:bCs w:val="1"/>
          <w:rtl w:val="0"/>
        </w:rPr>
        <w:t xml:space="preserve">{</w:t>
      </w:r>
    </w:p>
    <w:p w:rsidR="00000000" w:rsidDel="00000000" w:rsidP="00000000" w:rsidRDefault="00000000" w:rsidRPr="00000000" w14:paraId="0000005B">
      <w:pPr>
        <w:rPr>
          <w:b w:val="1"/>
          <w:bCs w:val="1"/>
        </w:rPr>
      </w:pPr>
      <w:r w:rsidDel="00000000" w:rsidR="00000000" w:rsidRPr="00000000">
        <w:rPr>
          <w:b w:val="1"/>
          <w:bCs w:val="1"/>
          <w:rtl w:val="0"/>
        </w:rPr>
        <w:t xml:space="preserve">  "decision_run_id": "DEC-RUN-001",</w:t>
      </w:r>
    </w:p>
    <w:p w:rsidR="00000000" w:rsidDel="00000000" w:rsidP="00000000" w:rsidRDefault="00000000" w:rsidRPr="00000000" w14:paraId="0000005C">
      <w:pPr>
        <w:rPr>
          <w:b w:val="1"/>
          <w:bCs w:val="1"/>
        </w:rPr>
      </w:pPr>
      <w:r w:rsidDel="00000000" w:rsidR="00000000" w:rsidRPr="00000000">
        <w:rPr>
          <w:b w:val="1"/>
          <w:bCs w:val="1"/>
          <w:rtl w:val="0"/>
        </w:rPr>
        <w:t xml:space="preserve">  "company_id": "OPC-001",</w:t>
      </w:r>
    </w:p>
    <w:p w:rsidR="00000000" w:rsidDel="00000000" w:rsidP="00000000" w:rsidRDefault="00000000" w:rsidRPr="00000000" w14:paraId="0000005D">
      <w:pPr>
        <w:rPr>
          <w:b w:val="1"/>
          <w:bCs w:val="1"/>
        </w:rPr>
      </w:pPr>
      <w:r w:rsidDel="00000000" w:rsidR="00000000" w:rsidRPr="00000000">
        <w:rPr>
          <w:b w:val="1"/>
          <w:bCs w:val="1"/>
          <w:rtl w:val="0"/>
        </w:rPr>
        <w:t xml:space="preserve">  "generated_at": "2026-07-05T15:40:00+07:00",</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  "contract_decisions": [</w:t>
      </w:r>
    </w:p>
    <w:p w:rsidR="00000000" w:rsidDel="00000000" w:rsidP="00000000" w:rsidRDefault="00000000" w:rsidRPr="00000000" w14:paraId="00000060">
      <w:pPr>
        <w:rPr>
          <w:b w:val="1"/>
          <w:bCs w:val="1"/>
        </w:rPr>
      </w:pPr>
      <w:r w:rsidDel="00000000" w:rsidR="00000000" w:rsidRPr="00000000">
        <w:rPr>
          <w:b w:val="1"/>
          <w:bCs w:val="1"/>
          <w:rtl w:val="0"/>
        </w:rPr>
        <w:t xml:space="preserve">    {</w:t>
      </w:r>
    </w:p>
    <w:p w:rsidR="00000000" w:rsidDel="00000000" w:rsidP="00000000" w:rsidRDefault="00000000" w:rsidRPr="00000000" w14:paraId="00000061">
      <w:pPr>
        <w:rPr>
          <w:b w:val="1"/>
          <w:bCs w:val="1"/>
        </w:rPr>
      </w:pPr>
      <w:r w:rsidDel="00000000" w:rsidR="00000000" w:rsidRPr="00000000">
        <w:rPr>
          <w:b w:val="1"/>
          <w:bCs w:val="1"/>
          <w:rtl w:val="0"/>
        </w:rPr>
        <w:t xml:space="preserve">      "decision_card": {</w:t>
      </w:r>
    </w:p>
    <w:p w:rsidR="00000000" w:rsidDel="00000000" w:rsidP="00000000" w:rsidRDefault="00000000" w:rsidRPr="00000000" w14:paraId="00000062">
      <w:pPr>
        <w:rPr>
          <w:b w:val="1"/>
          <w:bCs w:val="1"/>
        </w:rPr>
      </w:pPr>
      <w:r w:rsidDel="00000000" w:rsidR="00000000" w:rsidRPr="00000000">
        <w:rPr>
          <w:b w:val="1"/>
          <w:bCs w:val="1"/>
          <w:rtl w:val="0"/>
        </w:rPr>
        <w:t xml:space="preserve">        "contract_id": "CON-004",</w:t>
      </w:r>
    </w:p>
    <w:p w:rsidR="00000000" w:rsidDel="00000000" w:rsidP="00000000" w:rsidRDefault="00000000" w:rsidRPr="00000000" w14:paraId="00000063">
      <w:pPr>
        <w:rPr>
          <w:b w:val="1"/>
          <w:bCs w:val="1"/>
        </w:rPr>
      </w:pPr>
      <w:r w:rsidDel="00000000" w:rsidR="00000000" w:rsidRPr="00000000">
        <w:rPr>
          <w:b w:val="1"/>
          <w:bCs w:val="1"/>
          <w:rtl w:val="0"/>
        </w:rPr>
        <w:t xml:space="preserve">        "option": "APPROVE_WITH_CONDITION",</w:t>
      </w:r>
    </w:p>
    <w:p w:rsidR="00000000" w:rsidDel="00000000" w:rsidP="00000000" w:rsidRDefault="00000000" w:rsidRPr="00000000" w14:paraId="00000064">
      <w:pPr>
        <w:rPr>
          <w:b w:val="1"/>
          <w:bCs w:val="1"/>
        </w:rPr>
      </w:pPr>
      <w:r w:rsidDel="00000000" w:rsidR="00000000" w:rsidRPr="00000000">
        <w:rPr>
          <w:b w:val="1"/>
          <w:bCs w:val="1"/>
          <w:rtl w:val="0"/>
        </w:rPr>
        <w:t xml:space="preserve">        "reasons": [</w:t>
      </w:r>
    </w:p>
    <w:p w:rsidR="00000000" w:rsidDel="00000000" w:rsidP="00000000" w:rsidRDefault="00000000" w:rsidRPr="00000000" w14:paraId="00000065">
      <w:pPr>
        <w:rPr>
          <w:b w:val="1"/>
          <w:bCs w:val="1"/>
        </w:rPr>
      </w:pPr>
      <w:r w:rsidDel="00000000" w:rsidR="00000000" w:rsidRPr="00000000">
        <w:rPr>
          <w:b w:val="1"/>
          <w:bCs w:val="1"/>
          <w:rtl w:val="0"/>
        </w:rPr>
        <w:t xml:space="preserve">          "Contract has acceptable expected margin.",</w:t>
      </w:r>
    </w:p>
    <w:p w:rsidR="00000000" w:rsidDel="00000000" w:rsidP="00000000" w:rsidRDefault="00000000" w:rsidRPr="00000000" w14:paraId="00000066">
      <w:pPr>
        <w:rPr>
          <w:b w:val="1"/>
          <w:bCs w:val="1"/>
        </w:rPr>
      </w:pPr>
      <w:r w:rsidDel="00000000" w:rsidR="00000000" w:rsidRPr="00000000">
        <w:rPr>
          <w:b w:val="1"/>
          <w:bCs w:val="1"/>
          <w:rtl w:val="0"/>
        </w:rPr>
        <w:t xml:space="preserve">          "No critical blocking risk detected.",</w:t>
      </w:r>
    </w:p>
    <w:p w:rsidR="00000000" w:rsidDel="00000000" w:rsidP="00000000" w:rsidRDefault="00000000" w:rsidRPr="00000000" w14:paraId="00000067">
      <w:pPr>
        <w:rPr>
          <w:b w:val="1"/>
          <w:bCs w:val="1"/>
        </w:rPr>
      </w:pPr>
      <w:r w:rsidDel="00000000" w:rsidR="00000000" w:rsidRPr="00000000">
        <w:rPr>
          <w:b w:val="1"/>
          <w:bCs w:val="1"/>
          <w:rtl w:val="0"/>
        </w:rPr>
        <w:t xml:space="preserve">          "Contract is suitable for VietinBank Performance Bond support."</w:t>
      </w:r>
    </w:p>
    <w:p w:rsidR="00000000" w:rsidDel="00000000" w:rsidP="00000000" w:rsidRDefault="00000000" w:rsidRPr="00000000" w14:paraId="00000068">
      <w:pPr>
        <w:rPr>
          <w:b w:val="1"/>
          <w:bCs w:val="1"/>
        </w:rPr>
      </w:pPr>
      <w:r w:rsidDel="00000000" w:rsidR="00000000" w:rsidRPr="00000000">
        <w:rPr>
          <w:b w:val="1"/>
          <w:bCs w:val="1"/>
          <w:rtl w:val="0"/>
        </w:rPr>
        <w:t xml:space="preserve">        ],</w:t>
      </w:r>
    </w:p>
    <w:p w:rsidR="00000000" w:rsidDel="00000000" w:rsidP="00000000" w:rsidRDefault="00000000" w:rsidRPr="00000000" w14:paraId="00000069">
      <w:pPr>
        <w:rPr>
          <w:b w:val="1"/>
          <w:bCs w:val="1"/>
        </w:rPr>
      </w:pPr>
      <w:r w:rsidDel="00000000" w:rsidR="00000000" w:rsidRPr="00000000">
        <w:rPr>
          <w:b w:val="1"/>
          <w:bCs w:val="1"/>
          <w:rtl w:val="0"/>
        </w:rPr>
        <w:t xml:space="preserve">        "human_approval_points": [</w:t>
      </w:r>
    </w:p>
    <w:p w:rsidR="00000000" w:rsidDel="00000000" w:rsidP="00000000" w:rsidRDefault="00000000" w:rsidRPr="00000000" w14:paraId="0000006A">
      <w:pPr>
        <w:rPr>
          <w:b w:val="1"/>
          <w:bCs w:val="1"/>
        </w:rPr>
      </w:pPr>
      <w:r w:rsidDel="00000000" w:rsidR="00000000" w:rsidRPr="00000000">
        <w:rPr>
          <w:b w:val="1"/>
          <w:bCs w:val="1"/>
          <w:rtl w:val="0"/>
        </w:rPr>
        <w:t xml:space="preserve">          "Confirm contract is signed.",</w:t>
      </w:r>
    </w:p>
    <w:p w:rsidR="00000000" w:rsidDel="00000000" w:rsidP="00000000" w:rsidRDefault="00000000" w:rsidRPr="00000000" w14:paraId="0000006B">
      <w:pPr>
        <w:rPr>
          <w:b w:val="1"/>
          <w:bCs w:val="1"/>
        </w:rPr>
      </w:pPr>
      <w:r w:rsidDel="00000000" w:rsidR="00000000" w:rsidRPr="00000000">
        <w:rPr>
          <w:b w:val="1"/>
          <w:bCs w:val="1"/>
          <w:rtl w:val="0"/>
        </w:rPr>
        <w:t xml:space="preserve">          "Confirm cashflow buffer is sufficient.",</w:t>
      </w:r>
    </w:p>
    <w:p w:rsidR="00000000" w:rsidDel="00000000" w:rsidP="00000000" w:rsidRDefault="00000000" w:rsidRPr="00000000" w14:paraId="0000006C">
      <w:pPr>
        <w:rPr>
          <w:b w:val="1"/>
          <w:bCs w:val="1"/>
        </w:rPr>
      </w:pPr>
      <w:r w:rsidDel="00000000" w:rsidR="00000000" w:rsidRPr="00000000">
        <w:rPr>
          <w:b w:val="1"/>
          <w:bCs w:val="1"/>
          <w:rtl w:val="0"/>
        </w:rPr>
        <w:t xml:space="preserve">          "Approve bank precheck submission before sending data to bank."</w:t>
      </w:r>
    </w:p>
    <w:p w:rsidR="00000000" w:rsidDel="00000000" w:rsidP="00000000" w:rsidRDefault="00000000" w:rsidRPr="00000000" w14:paraId="0000006D">
      <w:pPr>
        <w:rPr>
          <w:b w:val="1"/>
          <w:bCs w:val="1"/>
        </w:rPr>
      </w:pPr>
      <w:r w:rsidDel="00000000" w:rsidR="00000000" w:rsidRPr="00000000">
        <w:rPr>
          <w:b w:val="1"/>
          <w:bCs w:val="1"/>
          <w:rtl w:val="0"/>
        </w:rPr>
        <w:t xml:space="preserve">        ]</w:t>
      </w:r>
    </w:p>
    <w:p w:rsidR="00000000" w:rsidDel="00000000" w:rsidP="00000000" w:rsidRDefault="00000000" w:rsidRPr="00000000" w14:paraId="0000006E">
      <w:pPr>
        <w:rPr>
          <w:b w:val="1"/>
          <w:bCs w:val="1"/>
        </w:rPr>
      </w:pPr>
      <w:r w:rsidDel="00000000" w:rsidR="00000000" w:rsidRPr="00000000">
        <w:rPr>
          <w:b w:val="1"/>
          <w:bCs w:val="1"/>
          <w:rtl w:val="0"/>
        </w:rPr>
        <w:t xml:space="preserve">      },</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      "financial_summary": {</w:t>
      </w:r>
    </w:p>
    <w:p w:rsidR="00000000" w:rsidDel="00000000" w:rsidP="00000000" w:rsidRDefault="00000000" w:rsidRPr="00000000" w14:paraId="00000071">
      <w:pPr>
        <w:rPr>
          <w:b w:val="1"/>
          <w:bCs w:val="1"/>
        </w:rPr>
      </w:pPr>
      <w:r w:rsidDel="00000000" w:rsidR="00000000" w:rsidRPr="00000000">
        <w:rPr>
          <w:b w:val="1"/>
          <w:bCs w:val="1"/>
          <w:rtl w:val="0"/>
        </w:rPr>
        <w:t xml:space="preserve">        "contract_value": 420000000,</w:t>
      </w:r>
    </w:p>
    <w:p w:rsidR="00000000" w:rsidDel="00000000" w:rsidP="00000000" w:rsidRDefault="00000000" w:rsidRPr="00000000" w14:paraId="00000072">
      <w:pPr>
        <w:rPr>
          <w:b w:val="1"/>
          <w:bCs w:val="1"/>
        </w:rPr>
      </w:pPr>
      <w:r w:rsidDel="00000000" w:rsidR="00000000" w:rsidRPr="00000000">
        <w:rPr>
          <w:b w:val="1"/>
          <w:bCs w:val="1"/>
          <w:rtl w:val="0"/>
        </w:rPr>
        <w:t xml:space="preserve">        "expected_margin": 0.24,</w:t>
      </w:r>
    </w:p>
    <w:p w:rsidR="00000000" w:rsidDel="00000000" w:rsidP="00000000" w:rsidRDefault="00000000" w:rsidRPr="00000000" w14:paraId="00000073">
      <w:pPr>
        <w:rPr>
          <w:b w:val="1"/>
          <w:bCs w:val="1"/>
        </w:rPr>
      </w:pPr>
      <w:r w:rsidDel="00000000" w:rsidR="00000000" w:rsidRPr="00000000">
        <w:rPr>
          <w:b w:val="1"/>
          <w:bCs w:val="1"/>
          <w:rtl w:val="0"/>
        </w:rPr>
        <w:t xml:space="preserve">        "margin_status": "ACCEPTABLE",</w:t>
      </w:r>
    </w:p>
    <w:p w:rsidR="00000000" w:rsidDel="00000000" w:rsidP="00000000" w:rsidRDefault="00000000" w:rsidRPr="00000000" w14:paraId="00000074">
      <w:pPr>
        <w:rPr>
          <w:b w:val="1"/>
          <w:bCs w:val="1"/>
        </w:rPr>
      </w:pPr>
      <w:r w:rsidDel="00000000" w:rsidR="00000000" w:rsidRPr="00000000">
        <w:rPr>
          <w:b w:val="1"/>
          <w:bCs w:val="1"/>
          <w:rtl w:val="0"/>
        </w:rPr>
        <w:t xml:space="preserve">        "cashflow_status": "NEED_BUFFER_CONFIRMATION",</w:t>
      </w:r>
    </w:p>
    <w:p w:rsidR="00000000" w:rsidDel="00000000" w:rsidP="00000000" w:rsidRDefault="00000000" w:rsidRPr="00000000" w14:paraId="00000075">
      <w:pPr>
        <w:rPr>
          <w:b w:val="1"/>
          <w:bCs w:val="1"/>
        </w:rPr>
      </w:pPr>
      <w:r w:rsidDel="00000000" w:rsidR="00000000" w:rsidRPr="00000000">
        <w:rPr>
          <w:b w:val="1"/>
          <w:bCs w:val="1"/>
          <w:rtl w:val="0"/>
        </w:rPr>
        <w:t xml:space="preserve">        "funding_gap": 0,</w:t>
      </w:r>
    </w:p>
    <w:p w:rsidR="00000000" w:rsidDel="00000000" w:rsidP="00000000" w:rsidRDefault="00000000" w:rsidRPr="00000000" w14:paraId="00000076">
      <w:pPr>
        <w:rPr>
          <w:b w:val="1"/>
          <w:bCs w:val="1"/>
        </w:rPr>
      </w:pPr>
      <w:r w:rsidDel="00000000" w:rsidR="00000000" w:rsidRPr="00000000">
        <w:rPr>
          <w:b w:val="1"/>
          <w:bCs w:val="1"/>
          <w:rtl w:val="0"/>
        </w:rPr>
        <w:t xml:space="preserve">        "finance_verdict": "FINANCIALLY_ACCEPTABLE"</w:t>
      </w:r>
    </w:p>
    <w:p w:rsidR="00000000" w:rsidDel="00000000" w:rsidP="00000000" w:rsidRDefault="00000000" w:rsidRPr="00000000" w14:paraId="00000077">
      <w:pPr>
        <w:rPr>
          <w:b w:val="1"/>
          <w:bCs w:val="1"/>
        </w:rPr>
      </w:pPr>
      <w:r w:rsidDel="00000000" w:rsidR="00000000" w:rsidRPr="00000000">
        <w:rPr>
          <w:b w:val="1"/>
          <w:bCs w:val="1"/>
          <w:rtl w:val="0"/>
        </w:rPr>
        <w:t xml:space="preserve">      },</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      "alerts": [</w:t>
      </w:r>
    </w:p>
    <w:p w:rsidR="00000000" w:rsidDel="00000000" w:rsidP="00000000" w:rsidRDefault="00000000" w:rsidRPr="00000000" w14:paraId="0000007A">
      <w:pPr>
        <w:rPr>
          <w:b w:val="1"/>
          <w:bCs w:val="1"/>
        </w:rPr>
      </w:pPr>
      <w:r w:rsidDel="00000000" w:rsidR="00000000" w:rsidRPr="00000000">
        <w:rPr>
          <w:b w:val="1"/>
          <w:bCs w:val="1"/>
          <w:rtl w:val="0"/>
        </w:rPr>
        <w:t xml:space="preserve">        {</w:t>
      </w:r>
    </w:p>
    <w:p w:rsidR="00000000" w:rsidDel="00000000" w:rsidP="00000000" w:rsidRDefault="00000000" w:rsidRPr="00000000" w14:paraId="0000007B">
      <w:pPr>
        <w:rPr>
          <w:b w:val="1"/>
          <w:bCs w:val="1"/>
        </w:rPr>
      </w:pPr>
      <w:r w:rsidDel="00000000" w:rsidR="00000000" w:rsidRPr="00000000">
        <w:rPr>
          <w:b w:val="1"/>
          <w:bCs w:val="1"/>
          <w:rtl w:val="0"/>
        </w:rPr>
        <w:t xml:space="preserve">          "alert_id": "AL-001",</w:t>
      </w:r>
    </w:p>
    <w:p w:rsidR="00000000" w:rsidDel="00000000" w:rsidP="00000000" w:rsidRDefault="00000000" w:rsidRPr="00000000" w14:paraId="0000007C">
      <w:pPr>
        <w:rPr>
          <w:b w:val="1"/>
          <w:bCs w:val="1"/>
        </w:rPr>
      </w:pPr>
      <w:r w:rsidDel="00000000" w:rsidR="00000000" w:rsidRPr="00000000">
        <w:rPr>
          <w:b w:val="1"/>
          <w:bCs w:val="1"/>
          <w:rtl w:val="0"/>
        </w:rPr>
        <w:t xml:space="preserve">          "alert_date": "2026-07-05",</w:t>
      </w:r>
    </w:p>
    <w:p w:rsidR="00000000" w:rsidDel="00000000" w:rsidP="00000000" w:rsidRDefault="00000000" w:rsidRPr="00000000" w14:paraId="0000007D">
      <w:pPr>
        <w:rPr>
          <w:b w:val="1"/>
          <w:bCs w:val="1"/>
        </w:rPr>
      </w:pPr>
      <w:r w:rsidDel="00000000" w:rsidR="00000000" w:rsidRPr="00000000">
        <w:rPr>
          <w:b w:val="1"/>
          <w:bCs w:val="1"/>
          <w:rtl w:val="0"/>
        </w:rPr>
        <w:t xml:space="preserve">          "alert_type": "Transaction anomaly",</w:t>
      </w:r>
    </w:p>
    <w:p w:rsidR="00000000" w:rsidDel="00000000" w:rsidP="00000000" w:rsidRDefault="00000000" w:rsidRPr="00000000" w14:paraId="0000007E">
      <w:pPr>
        <w:rPr>
          <w:b w:val="1"/>
          <w:bCs w:val="1"/>
        </w:rPr>
      </w:pPr>
      <w:r w:rsidDel="00000000" w:rsidR="00000000" w:rsidRPr="00000000">
        <w:rPr>
          <w:b w:val="1"/>
          <w:bCs w:val="1"/>
          <w:rtl w:val="0"/>
        </w:rPr>
        <w:t xml:space="preserve">          "related_record": ["TXN-006", "TXN-007"],</w:t>
      </w:r>
    </w:p>
    <w:p w:rsidR="00000000" w:rsidDel="00000000" w:rsidP="00000000" w:rsidRDefault="00000000" w:rsidRPr="00000000" w14:paraId="0000007F">
      <w:pPr>
        <w:rPr>
          <w:b w:val="1"/>
          <w:bCs w:val="1"/>
        </w:rPr>
      </w:pPr>
      <w:r w:rsidDel="00000000" w:rsidR="00000000" w:rsidRPr="00000000">
        <w:rPr>
          <w:b w:val="1"/>
          <w:bCs w:val="1"/>
          <w:rtl w:val="0"/>
        </w:rPr>
        <w:t xml:space="preserve">          "severity": "Critical",</w:t>
      </w:r>
    </w:p>
    <w:p w:rsidR="00000000" w:rsidDel="00000000" w:rsidP="00000000" w:rsidRDefault="00000000" w:rsidRPr="00000000" w14:paraId="00000080">
      <w:pPr>
        <w:rPr>
          <w:b w:val="1"/>
          <w:bCs w:val="1"/>
        </w:rPr>
      </w:pPr>
      <w:r w:rsidDel="00000000" w:rsidR="00000000" w:rsidRPr="00000000">
        <w:rPr>
          <w:b w:val="1"/>
          <w:bCs w:val="1"/>
          <w:rtl w:val="0"/>
        </w:rPr>
        <w:t xml:space="preserve">          "risk_score": 90,</w:t>
      </w:r>
    </w:p>
    <w:p w:rsidR="00000000" w:rsidDel="00000000" w:rsidP="00000000" w:rsidRDefault="00000000" w:rsidRPr="00000000" w14:paraId="00000081">
      <w:pPr>
        <w:rPr>
          <w:b w:val="1"/>
          <w:bCs w:val="1"/>
        </w:rPr>
      </w:pPr>
      <w:r w:rsidDel="00000000" w:rsidR="00000000" w:rsidRPr="00000000">
        <w:rPr>
          <w:b w:val="1"/>
          <w:bCs w:val="1"/>
          <w:rtl w:val="0"/>
        </w:rPr>
        <w:t xml:space="preserve">          "description": "Two abnormal ecommerce debits at 02:13 and 02:17",</w:t>
      </w:r>
    </w:p>
    <w:p w:rsidR="00000000" w:rsidDel="00000000" w:rsidP="00000000" w:rsidRDefault="00000000" w:rsidRPr="00000000" w14:paraId="00000082">
      <w:pPr>
        <w:rPr>
          <w:b w:val="1"/>
          <w:bCs w:val="1"/>
        </w:rPr>
      </w:pPr>
      <w:r w:rsidDel="00000000" w:rsidR="00000000" w:rsidRPr="00000000">
        <w:rPr>
          <w:b w:val="1"/>
          <w:bCs w:val="1"/>
          <w:rtl w:val="0"/>
        </w:rPr>
        <w:t xml:space="preserve">          "recommended_action": "Hold + founder confirmation"</w:t>
      </w:r>
    </w:p>
    <w:p w:rsidR="00000000" w:rsidDel="00000000" w:rsidP="00000000" w:rsidRDefault="00000000" w:rsidRPr="00000000" w14:paraId="00000083">
      <w:pPr>
        <w:rPr>
          <w:b w:val="1"/>
          <w:bCs w:val="1"/>
        </w:rPr>
      </w:pPr>
      <w:r w:rsidDel="00000000" w:rsidR="00000000" w:rsidRPr="00000000">
        <w:rPr>
          <w:b w:val="1"/>
          <w:bCs w:val="1"/>
          <w:rtl w:val="0"/>
        </w:rPr>
        <w:t xml:space="preserve">        }</w:t>
      </w:r>
    </w:p>
    <w:p w:rsidR="00000000" w:rsidDel="00000000" w:rsidP="00000000" w:rsidRDefault="00000000" w:rsidRPr="00000000" w14:paraId="00000084">
      <w:pPr>
        <w:rPr>
          <w:b w:val="1"/>
          <w:bCs w:val="1"/>
        </w:rPr>
      </w:pPr>
      <w:r w:rsidDel="00000000" w:rsidR="00000000" w:rsidRPr="00000000">
        <w:rPr>
          <w:b w:val="1"/>
          <w:bCs w:val="1"/>
          <w:rtl w:val="0"/>
        </w:rPr>
        <w:t xml:space="preserve">      ],</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      "funding_need": {</w:t>
      </w:r>
    </w:p>
    <w:p w:rsidR="00000000" w:rsidDel="00000000" w:rsidP="00000000" w:rsidRDefault="00000000" w:rsidRPr="00000000" w14:paraId="00000087">
      <w:pPr>
        <w:rPr>
          <w:b w:val="1"/>
          <w:bCs w:val="1"/>
        </w:rPr>
      </w:pPr>
      <w:r w:rsidDel="00000000" w:rsidR="00000000" w:rsidRPr="00000000">
        <w:rPr>
          <w:b w:val="1"/>
          <w:bCs w:val="1"/>
          <w:rtl w:val="0"/>
        </w:rPr>
        <w:t xml:space="preserve">        "need_detected": true,</w:t>
      </w:r>
    </w:p>
    <w:p w:rsidR="00000000" w:rsidDel="00000000" w:rsidP="00000000" w:rsidRDefault="00000000" w:rsidRPr="00000000" w14:paraId="00000088">
      <w:pPr>
        <w:rPr>
          <w:b w:val="1"/>
          <w:bCs w:val="1"/>
        </w:rPr>
      </w:pPr>
      <w:r w:rsidDel="00000000" w:rsidR="00000000" w:rsidRPr="00000000">
        <w:rPr>
          <w:b w:val="1"/>
          <w:bCs w:val="1"/>
          <w:rtl w:val="0"/>
        </w:rPr>
        <w:t xml:space="preserve">        "need_source": "INFERRED_BY_AGENT",</w:t>
      </w:r>
    </w:p>
    <w:p w:rsidR="00000000" w:rsidDel="00000000" w:rsidP="00000000" w:rsidRDefault="00000000" w:rsidRPr="00000000" w14:paraId="00000089">
      <w:pPr>
        <w:rPr>
          <w:b w:val="1"/>
          <w:bCs w:val="1"/>
        </w:rPr>
      </w:pPr>
      <w:r w:rsidDel="00000000" w:rsidR="00000000" w:rsidRPr="00000000">
        <w:rPr>
          <w:b w:val="1"/>
          <w:bCs w:val="1"/>
          <w:rtl w:val="0"/>
        </w:rPr>
        <w:t xml:space="preserve">        "need_type": "PERFORMANCE_BOND",</w:t>
      </w:r>
    </w:p>
    <w:p w:rsidR="00000000" w:rsidDel="00000000" w:rsidP="00000000" w:rsidRDefault="00000000" w:rsidRPr="00000000" w14:paraId="0000008A">
      <w:pPr>
        <w:rPr>
          <w:b w:val="1"/>
          <w:bCs w:val="1"/>
        </w:rPr>
      </w:pPr>
      <w:r w:rsidDel="00000000" w:rsidR="00000000" w:rsidRPr="00000000">
        <w:rPr>
          <w:b w:val="1"/>
          <w:bCs w:val="1"/>
          <w:rtl w:val="0"/>
        </w:rPr>
        <w:t xml:space="preserve">        "requested_amount": 420000000,</w:t>
      </w:r>
    </w:p>
    <w:p w:rsidR="00000000" w:rsidDel="00000000" w:rsidP="00000000" w:rsidRDefault="00000000" w:rsidRPr="00000000" w14:paraId="0000008B">
      <w:pPr>
        <w:rPr>
          <w:b w:val="1"/>
          <w:bCs w:val="1"/>
        </w:rPr>
      </w:pPr>
      <w:r w:rsidDel="00000000" w:rsidR="00000000" w:rsidRPr="00000000">
        <w:rPr>
          <w:b w:val="1"/>
          <w:bCs w:val="1"/>
          <w:rtl w:val="0"/>
        </w:rPr>
        <w:t xml:space="preserve">        "tenor": "Until contract acceptance",</w:t>
      </w:r>
    </w:p>
    <w:p w:rsidR="00000000" w:rsidDel="00000000" w:rsidP="00000000" w:rsidRDefault="00000000" w:rsidRPr="00000000" w14:paraId="0000008C">
      <w:pPr>
        <w:rPr>
          <w:b w:val="1"/>
          <w:bCs w:val="1"/>
        </w:rPr>
      </w:pPr>
      <w:r w:rsidDel="00000000" w:rsidR="00000000" w:rsidRPr="00000000">
        <w:rPr>
          <w:b w:val="1"/>
          <w:bCs w:val="1"/>
          <w:rtl w:val="0"/>
        </w:rPr>
        <w:t xml:space="preserve">        "basis": "Contract CON-004",</w:t>
      </w:r>
    </w:p>
    <w:p w:rsidR="00000000" w:rsidDel="00000000" w:rsidP="00000000" w:rsidRDefault="00000000" w:rsidRPr="00000000" w14:paraId="0000008D">
      <w:pPr>
        <w:rPr>
          <w:b w:val="1"/>
          <w:bCs w:val="1"/>
        </w:rPr>
      </w:pPr>
      <w:r w:rsidDel="00000000" w:rsidR="00000000" w:rsidRPr="00000000">
        <w:rPr>
          <w:b w:val="1"/>
          <w:bCs w:val="1"/>
          <w:rtl w:val="0"/>
        </w:rPr>
        <w:t xml:space="preserve">        "reason": "Contract requires execution guarantee before acceptance"</w:t>
      </w:r>
    </w:p>
    <w:p w:rsidR="00000000" w:rsidDel="00000000" w:rsidP="00000000" w:rsidRDefault="00000000" w:rsidRPr="00000000" w14:paraId="0000008E">
      <w:pPr>
        <w:rPr>
          <w:b w:val="1"/>
          <w:bCs w:val="1"/>
        </w:rPr>
      </w:pPr>
      <w:r w:rsidDel="00000000" w:rsidR="00000000" w:rsidRPr="00000000">
        <w:rPr>
          <w:b w:val="1"/>
          <w:bCs w:val="1"/>
          <w:rtl w:val="0"/>
        </w:rPr>
        <w:t xml:space="preserve">      },</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      "bank_service_recommendation": {</w:t>
      </w:r>
    </w:p>
    <w:p w:rsidR="00000000" w:rsidDel="00000000" w:rsidP="00000000" w:rsidRDefault="00000000" w:rsidRPr="00000000" w14:paraId="00000091">
      <w:pPr>
        <w:rPr>
          <w:b w:val="1"/>
          <w:bCs w:val="1"/>
        </w:rPr>
      </w:pPr>
      <w:r w:rsidDel="00000000" w:rsidR="00000000" w:rsidRPr="00000000">
        <w:rPr>
          <w:b w:val="1"/>
          <w:bCs w:val="1"/>
          <w:rtl w:val="0"/>
        </w:rPr>
        <w:t xml:space="preserve">        "bank_product_id": "BANKPROD-002",</w:t>
      </w:r>
    </w:p>
    <w:p w:rsidR="00000000" w:rsidDel="00000000" w:rsidP="00000000" w:rsidRDefault="00000000" w:rsidRPr="00000000" w14:paraId="00000092">
      <w:pPr>
        <w:rPr>
          <w:b w:val="1"/>
          <w:bCs w:val="1"/>
        </w:rPr>
      </w:pPr>
      <w:r w:rsidDel="00000000" w:rsidR="00000000" w:rsidRPr="00000000">
        <w:rPr>
          <w:b w:val="1"/>
          <w:bCs w:val="1"/>
          <w:rtl w:val="0"/>
        </w:rPr>
        <w:t xml:space="preserve">        "bank": "VietinBank",</w:t>
      </w:r>
    </w:p>
    <w:p w:rsidR="00000000" w:rsidDel="00000000" w:rsidP="00000000" w:rsidRDefault="00000000" w:rsidRPr="00000000" w14:paraId="00000093">
      <w:pPr>
        <w:rPr>
          <w:b w:val="1"/>
          <w:bCs w:val="1"/>
        </w:rPr>
      </w:pPr>
      <w:r w:rsidDel="00000000" w:rsidR="00000000" w:rsidRPr="00000000">
        <w:rPr>
          <w:b w:val="1"/>
          <w:bCs w:val="1"/>
          <w:rtl w:val="0"/>
        </w:rPr>
        <w:t xml:space="preserve">        "product_name": "Performance bond",</w:t>
      </w:r>
    </w:p>
    <w:p w:rsidR="00000000" w:rsidDel="00000000" w:rsidP="00000000" w:rsidRDefault="00000000" w:rsidRPr="00000000" w14:paraId="00000094">
      <w:pPr>
        <w:rPr>
          <w:b w:val="1"/>
          <w:bCs w:val="1"/>
        </w:rPr>
      </w:pPr>
      <w:r w:rsidDel="00000000" w:rsidR="00000000" w:rsidRPr="00000000">
        <w:rPr>
          <w:b w:val="1"/>
          <w:bCs w:val="1"/>
          <w:rtl w:val="0"/>
        </w:rPr>
        <w:t xml:space="preserve">        "annual_rate_or_fee": 0.012,</w:t>
      </w:r>
    </w:p>
    <w:p w:rsidR="00000000" w:rsidDel="00000000" w:rsidP="00000000" w:rsidRDefault="00000000" w:rsidRPr="00000000" w14:paraId="00000095">
      <w:pPr>
        <w:rPr>
          <w:b w:val="1"/>
          <w:bCs w:val="1"/>
        </w:rPr>
      </w:pPr>
      <w:r w:rsidDel="00000000" w:rsidR="00000000" w:rsidRPr="00000000">
        <w:rPr>
          <w:b w:val="1"/>
          <w:bCs w:val="1"/>
          <w:rtl w:val="0"/>
        </w:rPr>
        <w:t xml:space="preserve">        "processing_fee_rate": 0,</w:t>
      </w:r>
    </w:p>
    <w:p w:rsidR="00000000" w:rsidDel="00000000" w:rsidP="00000000" w:rsidRDefault="00000000" w:rsidRPr="00000000" w14:paraId="00000096">
      <w:pPr>
        <w:rPr>
          <w:b w:val="1"/>
          <w:bCs w:val="1"/>
        </w:rPr>
      </w:pPr>
      <w:r w:rsidDel="00000000" w:rsidR="00000000" w:rsidRPr="00000000">
        <w:rPr>
          <w:b w:val="1"/>
          <w:bCs w:val="1"/>
          <w:rtl w:val="0"/>
        </w:rPr>
        <w:t xml:space="preserve">        "collateral_ratio": 0.2,</w:t>
      </w:r>
    </w:p>
    <w:p w:rsidR="00000000" w:rsidDel="00000000" w:rsidP="00000000" w:rsidRDefault="00000000" w:rsidRPr="00000000" w14:paraId="00000097">
      <w:pPr>
        <w:rPr>
          <w:b w:val="1"/>
          <w:bCs w:val="1"/>
        </w:rPr>
      </w:pPr>
      <w:r w:rsidDel="00000000" w:rsidR="00000000" w:rsidRPr="00000000">
        <w:rPr>
          <w:b w:val="1"/>
          <w:bCs w:val="1"/>
          <w:rtl w:val="0"/>
        </w:rPr>
        <w:t xml:space="preserve">        "minimum_amount": 300000000,</w:t>
      </w:r>
    </w:p>
    <w:p w:rsidR="00000000" w:rsidDel="00000000" w:rsidP="00000000" w:rsidRDefault="00000000" w:rsidRPr="00000000" w14:paraId="00000098">
      <w:pPr>
        <w:rPr>
          <w:b w:val="1"/>
          <w:bCs w:val="1"/>
        </w:rPr>
      </w:pPr>
      <w:r w:rsidDel="00000000" w:rsidR="00000000" w:rsidRPr="00000000">
        <w:rPr>
          <w:b w:val="1"/>
          <w:bCs w:val="1"/>
          <w:rtl w:val="0"/>
        </w:rPr>
        <w:t xml:space="preserve">        "match_status": "MATCHED",</w:t>
      </w:r>
    </w:p>
    <w:p w:rsidR="00000000" w:rsidDel="00000000" w:rsidP="00000000" w:rsidRDefault="00000000" w:rsidRPr="00000000" w14:paraId="00000099">
      <w:pPr>
        <w:rPr>
          <w:b w:val="1"/>
          <w:bCs w:val="1"/>
        </w:rPr>
      </w:pPr>
      <w:r w:rsidDel="00000000" w:rsidR="00000000" w:rsidRPr="00000000">
        <w:rPr>
          <w:b w:val="1"/>
          <w:bCs w:val="1"/>
          <w:rtl w:val="0"/>
        </w:rPr>
        <w:t xml:space="preserve">        "match_reasons": [</w:t>
      </w:r>
    </w:p>
    <w:p w:rsidR="00000000" w:rsidDel="00000000" w:rsidP="00000000" w:rsidRDefault="00000000" w:rsidRPr="00000000" w14:paraId="0000009A">
      <w:pPr>
        <w:rPr>
          <w:b w:val="1"/>
          <w:bCs w:val="1"/>
        </w:rPr>
      </w:pPr>
      <w:r w:rsidDel="00000000" w:rsidR="00000000" w:rsidRPr="00000000">
        <w:rPr>
          <w:b w:val="1"/>
          <w:bCs w:val="1"/>
          <w:rtl w:val="0"/>
        </w:rPr>
        <w:t xml:space="preserve">          "Need type matches performance bond.",</w:t>
      </w:r>
    </w:p>
    <w:p w:rsidR="00000000" w:rsidDel="00000000" w:rsidP="00000000" w:rsidRDefault="00000000" w:rsidRPr="00000000" w14:paraId="0000009B">
      <w:pPr>
        <w:rPr>
          <w:b w:val="1"/>
          <w:bCs w:val="1"/>
        </w:rPr>
      </w:pPr>
      <w:r w:rsidDel="00000000" w:rsidR="00000000" w:rsidRPr="00000000">
        <w:rPr>
          <w:b w:val="1"/>
          <w:bCs w:val="1"/>
          <w:rtl w:val="0"/>
        </w:rPr>
        <w:t xml:space="preserve">          "Requested amount is above minimum amount.",</w:t>
      </w:r>
    </w:p>
    <w:p w:rsidR="00000000" w:rsidDel="00000000" w:rsidP="00000000" w:rsidRDefault="00000000" w:rsidRPr="00000000" w14:paraId="0000009C">
      <w:pPr>
        <w:rPr>
          <w:b w:val="1"/>
          <w:bCs w:val="1"/>
        </w:rPr>
      </w:pPr>
      <w:r w:rsidDel="00000000" w:rsidR="00000000" w:rsidRPr="00000000">
        <w:rPr>
          <w:b w:val="1"/>
          <w:bCs w:val="1"/>
          <w:rtl w:val="0"/>
        </w:rPr>
        <w:t xml:space="preserve">          "Basis is Contract CON-004."</w:t>
      </w:r>
    </w:p>
    <w:p w:rsidR="00000000" w:rsidDel="00000000" w:rsidP="00000000" w:rsidRDefault="00000000" w:rsidRPr="00000000" w14:paraId="0000009D">
      <w:pPr>
        <w:rPr>
          <w:b w:val="1"/>
          <w:bCs w:val="1"/>
        </w:rPr>
      </w:pPr>
      <w:r w:rsidDel="00000000" w:rsidR="00000000" w:rsidRPr="00000000">
        <w:rPr>
          <w:b w:val="1"/>
          <w:bCs w:val="1"/>
          <w:rtl w:val="0"/>
        </w:rPr>
        <w:t xml:space="preserve">        ],</w:t>
      </w:r>
    </w:p>
    <w:p w:rsidR="00000000" w:rsidDel="00000000" w:rsidP="00000000" w:rsidRDefault="00000000" w:rsidRPr="00000000" w14:paraId="0000009E">
      <w:pPr>
        <w:rPr>
          <w:b w:val="1"/>
          <w:bCs w:val="1"/>
        </w:rPr>
      </w:pPr>
      <w:r w:rsidDel="00000000" w:rsidR="00000000" w:rsidRPr="00000000">
        <w:rPr>
          <w:b w:val="1"/>
          <w:bCs w:val="1"/>
          <w:rtl w:val="0"/>
        </w:rPr>
        <w:t xml:space="preserve">        "human_approval_required": true,</w:t>
      </w:r>
    </w:p>
    <w:p w:rsidR="00000000" w:rsidDel="00000000" w:rsidP="00000000" w:rsidRDefault="00000000" w:rsidRPr="00000000" w14:paraId="0000009F">
      <w:pPr>
        <w:rPr>
          <w:b w:val="1"/>
          <w:bCs w:val="1"/>
        </w:rPr>
      </w:pPr>
      <w:r w:rsidDel="00000000" w:rsidR="00000000" w:rsidRPr="00000000">
        <w:rPr>
          <w:b w:val="1"/>
          <w:bCs w:val="1"/>
          <w:rtl w:val="0"/>
        </w:rPr>
        <w:t xml:space="preserve">        "precheck_status": "PENDING_HUMAN_APPROVAL",</w:t>
      </w:r>
    </w:p>
    <w:p w:rsidR="00000000" w:rsidDel="00000000" w:rsidP="00000000" w:rsidRDefault="00000000" w:rsidRPr="00000000" w14:paraId="000000A0">
      <w:pPr>
        <w:rPr>
          <w:b w:val="1"/>
          <w:bCs w:val="1"/>
        </w:rPr>
      </w:pPr>
      <w:r w:rsidDel="00000000" w:rsidR="00000000" w:rsidRPr="00000000">
        <w:rPr>
          <w:b w:val="1"/>
          <w:bCs w:val="1"/>
          <w:rtl w:val="0"/>
        </w:rPr>
        <w:t xml:space="preserve">        "eligibility_score": null,</w:t>
      </w:r>
    </w:p>
    <w:p w:rsidR="00000000" w:rsidDel="00000000" w:rsidP="00000000" w:rsidRDefault="00000000" w:rsidRPr="00000000" w14:paraId="000000A1">
      <w:pPr>
        <w:rPr>
          <w:b w:val="1"/>
          <w:bCs w:val="1"/>
        </w:rPr>
      </w:pPr>
      <w:r w:rsidDel="00000000" w:rsidR="00000000" w:rsidRPr="00000000">
        <w:rPr>
          <w:b w:val="1"/>
          <w:bCs w:val="1"/>
          <w:rtl w:val="0"/>
        </w:rPr>
        <w:t xml:space="preserve">        "precheck_note": null,</w:t>
      </w:r>
    </w:p>
    <w:p w:rsidR="00000000" w:rsidDel="00000000" w:rsidP="00000000" w:rsidRDefault="00000000" w:rsidRPr="00000000" w14:paraId="000000A2">
      <w:pPr>
        <w:rPr>
          <w:b w:val="1"/>
          <w:bCs w:val="1"/>
        </w:rPr>
      </w:pPr>
      <w:r w:rsidDel="00000000" w:rsidR="00000000" w:rsidRPr="00000000">
        <w:rPr>
          <w:b w:val="1"/>
          <w:bCs w:val="1"/>
          <w:rtl w:val="0"/>
        </w:rPr>
        <w:t xml:space="preserve">        "approval_status": null</w:t>
      </w:r>
    </w:p>
    <w:p w:rsidR="00000000" w:rsidDel="00000000" w:rsidP="00000000" w:rsidRDefault="00000000" w:rsidRPr="00000000" w14:paraId="000000A3">
      <w:pPr>
        <w:rPr>
          <w:b w:val="1"/>
          <w:bCs w:val="1"/>
        </w:rPr>
      </w:pPr>
      <w:r w:rsidDel="00000000" w:rsidR="00000000" w:rsidRPr="00000000">
        <w:rPr>
          <w:b w:val="1"/>
          <w:bCs w:val="1"/>
          <w:rtl w:val="0"/>
        </w:rPr>
        <w:t xml:space="preserve">      }</w:t>
      </w:r>
    </w:p>
    <w:p w:rsidR="00000000" w:rsidDel="00000000" w:rsidP="00000000" w:rsidRDefault="00000000" w:rsidRPr="00000000" w14:paraId="000000A4">
      <w:pPr>
        <w:rPr>
          <w:b w:val="1"/>
          <w:bCs w:val="1"/>
        </w:rPr>
      </w:pPr>
      <w:r w:rsidDel="00000000" w:rsidR="00000000" w:rsidRPr="00000000">
        <w:rPr>
          <w:b w:val="1"/>
          <w:bCs w:val="1"/>
          <w:rtl w:val="0"/>
        </w:rPr>
        <w:t xml:space="preserve">    }</w:t>
      </w:r>
    </w:p>
    <w:p w:rsidR="00000000" w:rsidDel="00000000" w:rsidP="00000000" w:rsidRDefault="00000000" w:rsidRPr="00000000" w14:paraId="000000A5">
      <w:pPr>
        <w:rPr>
          <w:b w:val="1"/>
          <w:bCs w:val="1"/>
        </w:rPr>
      </w:pPr>
      <w:r w:rsidDel="00000000" w:rsidR="00000000" w:rsidRPr="00000000">
        <w:rPr>
          <w:b w:val="1"/>
          <w:bCs w:val="1"/>
          <w:rtl w:val="0"/>
        </w:rPr>
        <w:t xml:space="preserve">  ]</w:t>
      </w:r>
    </w:p>
    <w:p w:rsidR="00000000" w:rsidDel="00000000" w:rsidP="00000000" w:rsidRDefault="00000000" w:rsidRPr="00000000" w14:paraId="000000A6">
      <w:pPr>
        <w:rPr>
          <w:b w:val="1"/>
          <w:bCs w:val="1"/>
        </w:rPr>
      </w:pPr>
      <w:r w:rsidDel="00000000" w:rsidR="00000000" w:rsidRPr="00000000">
        <w:rPr>
          <w:b w:val="1"/>
          <w:bCs w:val="1"/>
          <w:rtl w:val="0"/>
        </w:rPr>
        <w:t xml:space="preserve">}</w:t>
      </w:r>
    </w:p>
    <w:p w:rsidR="00000000" w:rsidDel="00000000" w:rsidP="00000000" w:rsidRDefault="00000000" w:rsidRPr="00000000" w14:paraId="000000A7">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48.00000000000001" w:before="48.00000000000001"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