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firstLine="0"/>
        <w:rPr>
          <w:sz w:val="28"/>
          <w:szCs w:val="28"/>
        </w:rPr>
      </w:pPr>
      <w:r w:rsidDel="00000000" w:rsidR="00000000" w:rsidRPr="00000000">
        <w:rPr>
          <w:sz w:val="28"/>
          <w:szCs w:val="28"/>
          <w:rtl w:val="0"/>
        </w:rPr>
        <w:t xml:space="preserve">Trong bản hòa ca tuyệt diệu của cuộc sống, tình yêu chính là giai điệu du dương, tha thiết nhất. Nó là ngọn lửa sưởi ấm tâm hồn, là động lực thôi thúc con người vươn tới những giá trị cao đẹp. Nhà văn Thu Giang - Nguyễn Duy Cần đã từng viết: "Tình yêu là cuộc sống và yêu thương cũng là một nghệ thuật sống". Câu nói ngắn gọn mà hàm chứa ý nghĩa sâu xa ấy khẳng định rằng tình yêu là một phần thiết yếu của cuộc sống, đồng thời cũng là một nghệ thuật cần phải học hỏi, rèn luyện. Vậy tình yêu có vai trò quan trọng như thế nào trong cuộc sống con người? Và làm thế nào để chúng ta có thể "tinh thông" nghệ thuật yêu thương?</w:t>
      </w:r>
    </w:p>
    <w:p w:rsidR="00000000" w:rsidDel="00000000" w:rsidP="00000000" w:rsidRDefault="00000000" w:rsidRPr="00000000" w14:paraId="00000002">
      <w:pPr>
        <w:ind w:left="-283.46456692913375" w:firstLine="0"/>
        <w:rPr>
          <w:sz w:val="28"/>
          <w:szCs w:val="28"/>
        </w:rPr>
      </w:pPr>
      <w:r w:rsidDel="00000000" w:rsidR="00000000" w:rsidRPr="00000000">
        <w:rPr>
          <w:sz w:val="28"/>
          <w:szCs w:val="28"/>
          <w:rtl w:val="0"/>
        </w:rPr>
        <w:t xml:space="preserve">Trước hết, cần hiểu rõ "yêu thương" và "nghệ thuật sống" là gì. Yêu thương là có tình cảm gắn bó và sự quan tâm hết lòng với ai đó, giống như tình cảm của mẹ dành cho con, sẵn sàng hy sinh tất cả để con được hạnh phúc. Nghệ thuật sống là cách ứng xử khéo léo, linh hoạt, tinh tế trong cuộc sống hằng ngày, như cách mà người xưa đã dạy "lời nói chẳng mất tiền mua, lựa lời mà nói cho vừa lòng nhau". Như vậy, tác giả Thu Giang - Nguyễn Duy Cần đã chỉ ra rằng con người không chỉ cần yêu thương mọi người mà còn cần biết cách thức, phương pháp để thể hiện tình yêu thương ấy một cách phù hợp và hiệu quả.</w:t>
      </w:r>
    </w:p>
    <w:p w:rsidR="00000000" w:rsidDel="00000000" w:rsidP="00000000" w:rsidRDefault="00000000" w:rsidRPr="00000000" w14:paraId="00000003">
      <w:pPr>
        <w:ind w:left="-283.46456692913375" w:firstLine="0"/>
        <w:rPr>
          <w:sz w:val="28"/>
          <w:szCs w:val="28"/>
        </w:rPr>
      </w:pPr>
      <w:r w:rsidDel="00000000" w:rsidR="00000000" w:rsidRPr="00000000">
        <w:rPr>
          <w:sz w:val="28"/>
          <w:szCs w:val="28"/>
          <w:rtl w:val="0"/>
        </w:rPr>
        <w:t xml:space="preserve">Vậy tại sao yêu thương lại được coi là một nghệ thuật? Bởi lẽ, tình yêu không phải lúc nào cũng mang đến hạnh phúc. Nếu ta yêu thương mù quáng, thiếu lý trí, hoặc thể hiện tình cảm một cách vụng về, thì tình yêu có thể trở thành gánh nặng, thậm chí là nguồn gốc của đau khổ. Lịch sử và văn học đã chứng kiến biết bao câu chuyện tình yêu tan vỡ vì những sai lầm trong cách yêu thương. Chính vì vậy, để tình yêu thực sự mang lại hạnh phúc, chúng ta cần phải học cách yêu thương như học một nghệ thuật.</w:t>
      </w:r>
    </w:p>
    <w:p w:rsidR="00000000" w:rsidDel="00000000" w:rsidP="00000000" w:rsidRDefault="00000000" w:rsidRPr="00000000" w14:paraId="00000004">
      <w:pPr>
        <w:ind w:left="-283.46456692913375" w:firstLine="0"/>
        <w:rPr>
          <w:sz w:val="28"/>
          <w:szCs w:val="28"/>
        </w:rPr>
      </w:pPr>
      <w:r w:rsidDel="00000000" w:rsidR="00000000" w:rsidRPr="00000000">
        <w:rPr>
          <w:sz w:val="28"/>
          <w:szCs w:val="28"/>
          <w:rtl w:val="0"/>
        </w:rPr>
        <w:t xml:space="preserve">Nghệ thuật yêu thương đòi hỏi ta phải có sự thấu hiểu, đồng cảm và tôn trọng đối phương. Ta cần phải biết đặt mình vào vị trí của người khác để cảm nhận những suy nghĩ, tình cảm và mong muốn của họ. Đồng thời, ta cũng cần phải biết cách thể hiện tình yêu thương của mình một cách chân thành, tinh tế và phù hợp với từng hoàn cảnh. Có khi, một lời nói ấm áp, một cái ôm chặt cũng đủ để truyền tải tình yêu thương sâu sắc. Nhưng cũng có khi, ta cần phải thể hiện tình yêu bằng hành động cụ thể, bằng sự quan tâm, chăm sóc và chia sẻ.</w:t>
      </w:r>
    </w:p>
    <w:p w:rsidR="00000000" w:rsidDel="00000000" w:rsidP="00000000" w:rsidRDefault="00000000" w:rsidRPr="00000000" w14:paraId="00000005">
      <w:pPr>
        <w:ind w:left="-283.46456692913375" w:firstLine="0"/>
        <w:rPr>
          <w:sz w:val="28"/>
          <w:szCs w:val="28"/>
        </w:rPr>
      </w:pPr>
      <w:r w:rsidDel="00000000" w:rsidR="00000000" w:rsidRPr="00000000">
        <w:rPr>
          <w:sz w:val="28"/>
          <w:szCs w:val="28"/>
          <w:rtl w:val="0"/>
        </w:rPr>
        <w:t xml:space="preserve">Như vậy, có thể khẳng định rằng câu nói của Thu Giang - Nguyễn Duy Cần hoàn toàn chính xác. Yêu thương là một phần không thể thiếu của cuộc sống, là nghệ thuật cần phải học hỏi và rèn luyện. Tuy nhiên, thực tế đáng buồn là vẫn còn không ít người sống vô cảm, thờ ơ với những người xung quanh. Điển hình là những vụ việc người gặp nạn nhưng không ai giúp đỡ, thậm chí còn quay phim, chụp ảnh. Thậm chí, có những kẻ lợi dụng lòng tốt, sự yêu thương của người khác để trục lợi cho bản thân, như những kẻ giả danh người khuyết tật để xin tiền. Những hành động này đáng bị phê phán bởi nó đi ngược lại với giá trị nhân văn cao đẹp của tình yêu thương.</w:t>
      </w:r>
    </w:p>
    <w:p w:rsidR="00000000" w:rsidDel="00000000" w:rsidP="00000000" w:rsidRDefault="00000000" w:rsidRPr="00000000" w14:paraId="00000006">
      <w:pPr>
        <w:ind w:left="-283.46456692913375" w:firstLine="0"/>
        <w:rPr>
          <w:sz w:val="28"/>
          <w:szCs w:val="28"/>
        </w:rPr>
      </w:pPr>
      <w:r w:rsidDel="00000000" w:rsidR="00000000" w:rsidRPr="00000000">
        <w:rPr>
          <w:sz w:val="28"/>
          <w:szCs w:val="28"/>
          <w:rtl w:val="0"/>
        </w:rPr>
        <w:t xml:space="preserve">Bài học rút ra là mỗi chúng ta cần nhận thức được tầm quan trọng của việc bày tỏ tình yêu thương một cách tinh tế, đúng mực. Hãy lắng nghe tiếng nói trái tim mình, đồng thời trau dồi thêm những kĩ năng sống để biết yêu thương đúng cách. Học cách lắng nghe, chia sẻ, cảm thông và tha thứ. Biết đặt mình vào vị trí của người khác để hiểu và cảm nhận những điều họ đang trải qua. Có như vậy, chúng ta mới có thể xây dựng những mối quan hệ tốt đẹp, vun đắp hạnh phúc cho bản thân và lan tỏa yêu thương đến mọi người xung quanh.</w:t>
      </w:r>
    </w:p>
    <w:p w:rsidR="00000000" w:rsidDel="00000000" w:rsidP="00000000" w:rsidRDefault="00000000" w:rsidRPr="00000000" w14:paraId="00000007">
      <w:pPr>
        <w:ind w:left="-283.46456692913375" w:firstLine="0"/>
        <w:rPr>
          <w:sz w:val="28"/>
          <w:szCs w:val="28"/>
        </w:rPr>
      </w:pPr>
      <w:r w:rsidDel="00000000" w:rsidR="00000000" w:rsidRPr="00000000">
        <w:rPr>
          <w:sz w:val="28"/>
          <w:szCs w:val="28"/>
          <w:rtl w:val="0"/>
        </w:rPr>
        <w:t xml:space="preserve">Tình yêu, với muôn hình vạn trạng của nó, là bản chất nguyên sơ và là động lực mạnh mẽ nhất trong hành trình sống của con người. Nó là ánh sáng soi đường cho những ước mơ, là sức mạnh nâng đỡ ta vượt qua những thử thách, và là ngọn lửa sưởi ấm tâm hồn giữa những giá băng của cuộc đời. Câu nói của Thu Giang - Nguyễn Duy Cần đã khẳng định một cách sâu sắc rằng: yêu thương không chỉ là bản năng, mà còn là một nghệ thuật, nghệ thuật vun đắp hạnh phúc. Hãy để trái tim dẫn lối, nhưng cũng đừng quên dùng trí tuệ để "điều khiển" con tim, để tình yêu thương luôn tỏa sáng, mang đến những giá trị đích thực cho bản thân và cho tất cả những người xung quanh ta. Bởi chỉ khi biết cách yêu thương, chúng ta mới thực sự sống trọn vẹn với ý nghĩa của một kiếp người.</w:t>
      </w:r>
    </w:p>
    <w:sectPr>
      <w:pgSz w:h="15840" w:w="12240" w:orient="portrait"/>
      <w:pgMar w:bottom="1440" w:top="1440" w:left="1440" w:right="102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677F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677F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677F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677F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677F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677F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677F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677F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677F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677F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677F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677F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677F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677F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677F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677F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677F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677F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677F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677F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677F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677F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677F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677FC"/>
    <w:rPr>
      <w:i w:val="1"/>
      <w:iCs w:val="1"/>
      <w:color w:val="404040" w:themeColor="text1" w:themeTint="0000BF"/>
    </w:rPr>
  </w:style>
  <w:style w:type="paragraph" w:styleId="ListParagraph">
    <w:name w:val="List Paragraph"/>
    <w:basedOn w:val="Normal"/>
    <w:uiPriority w:val="34"/>
    <w:qFormat w:val="1"/>
    <w:rsid w:val="000677FC"/>
    <w:pPr>
      <w:ind w:left="720"/>
      <w:contextualSpacing w:val="1"/>
    </w:pPr>
  </w:style>
  <w:style w:type="character" w:styleId="IntenseEmphasis">
    <w:name w:val="Intense Emphasis"/>
    <w:basedOn w:val="DefaultParagraphFont"/>
    <w:uiPriority w:val="21"/>
    <w:qFormat w:val="1"/>
    <w:rsid w:val="000677FC"/>
    <w:rPr>
      <w:i w:val="1"/>
      <w:iCs w:val="1"/>
      <w:color w:val="0f4761" w:themeColor="accent1" w:themeShade="0000BF"/>
    </w:rPr>
  </w:style>
  <w:style w:type="paragraph" w:styleId="IntenseQuote">
    <w:name w:val="Intense Quote"/>
    <w:basedOn w:val="Normal"/>
    <w:next w:val="Normal"/>
    <w:link w:val="IntenseQuoteChar"/>
    <w:uiPriority w:val="30"/>
    <w:qFormat w:val="1"/>
    <w:rsid w:val="000677F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677FC"/>
    <w:rPr>
      <w:i w:val="1"/>
      <w:iCs w:val="1"/>
      <w:color w:val="0f4761" w:themeColor="accent1" w:themeShade="0000BF"/>
    </w:rPr>
  </w:style>
  <w:style w:type="character" w:styleId="IntenseReference">
    <w:name w:val="Intense Reference"/>
    <w:basedOn w:val="DefaultParagraphFont"/>
    <w:uiPriority w:val="32"/>
    <w:qFormat w:val="1"/>
    <w:rsid w:val="000677F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u7CIHyad7wsVSmbFlKnwyP1EA==">CgMxLjA4AHIhMUlXZmt1TktnZlZPR3owWVFKMExHbzEwZmtkOEpOdTVG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2024-12-20T13:33:00Z</dcterms:created>
  <dc:creator>Nguyen Tien Dat</dc:creator>
</cp:coreProperties>
</file>