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57" w:rsidRDefault="00331420">
      <w:pPr>
        <w:rPr>
          <w:b/>
          <w:bCs/>
          <w:u w:val="single"/>
        </w:rPr>
      </w:pPr>
      <w:r>
        <w:rPr>
          <w:rFonts w:hint="eastAsia"/>
          <w:b/>
          <w:bCs/>
          <w:u w:val="single"/>
        </w:rPr>
        <w:t>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7920"/>
      </w:tblGrid>
      <w:tr w:rsidR="00331420" w:rsidTr="00331420">
        <w:tc>
          <w:tcPr>
            <w:tcW w:w="1638" w:type="dxa"/>
          </w:tcPr>
          <w:p w:rsidR="00331420" w:rsidRPr="00331420" w:rsidRDefault="00331420" w:rsidP="00331420">
            <w:pPr>
              <w:jc w:val="right"/>
              <w:rPr>
                <w:b/>
                <w:bCs/>
              </w:rPr>
            </w:pPr>
            <w:r>
              <w:rPr>
                <w:rFonts w:hint="eastAsia"/>
                <w:b/>
                <w:bCs/>
              </w:rPr>
              <w:t>Primary Key:</w:t>
            </w:r>
          </w:p>
        </w:tc>
        <w:tc>
          <w:tcPr>
            <w:tcW w:w="7920" w:type="dxa"/>
          </w:tcPr>
          <w:p w:rsidR="00331420" w:rsidRDefault="00331420">
            <w:r>
              <w:rPr>
                <w:rFonts w:hint="eastAsia"/>
              </w:rPr>
              <w:t xml:space="preserve">A singular column or </w:t>
            </w:r>
            <w:r>
              <w:t>combination</w:t>
            </w:r>
            <w:r>
              <w:rPr>
                <w:rFonts w:hint="eastAsia"/>
              </w:rPr>
              <w:t xml:space="preserve"> of columns (though not recommended) serves to uniquely identify a record (row) in a specific table. While multiple Candidate Keys may exist, only one of they can be the Primary Key.</w:t>
            </w:r>
          </w:p>
        </w:tc>
      </w:tr>
      <w:tr w:rsidR="00331420" w:rsidTr="00331420">
        <w:tc>
          <w:tcPr>
            <w:tcW w:w="1638" w:type="dxa"/>
          </w:tcPr>
          <w:p w:rsidR="00331420" w:rsidRPr="00331420" w:rsidRDefault="00331420" w:rsidP="00331420">
            <w:pPr>
              <w:jc w:val="right"/>
              <w:rPr>
                <w:b/>
                <w:bCs/>
              </w:rPr>
            </w:pPr>
            <w:r>
              <w:rPr>
                <w:rFonts w:hint="eastAsia"/>
                <w:b/>
                <w:bCs/>
              </w:rPr>
              <w:t>Candidate Key:</w:t>
            </w:r>
          </w:p>
        </w:tc>
        <w:tc>
          <w:tcPr>
            <w:tcW w:w="7920" w:type="dxa"/>
          </w:tcPr>
          <w:p w:rsidR="00331420" w:rsidRDefault="00331420">
            <w:r>
              <w:rPr>
                <w:rFonts w:hint="eastAsia"/>
              </w:rPr>
              <w:t xml:space="preserve">Is any </w:t>
            </w:r>
            <w:r>
              <w:t>column</w:t>
            </w:r>
            <w:r>
              <w:rPr>
                <w:rFonts w:hint="eastAsia"/>
              </w:rPr>
              <w:t xml:space="preserve"> or combination of such that can be used to uniquely all the rows of a table in a database. Hence there can be multiple Candidate Keys in a </w:t>
            </w:r>
            <w:r>
              <w:t>singular</w:t>
            </w:r>
            <w:r>
              <w:rPr>
                <w:rFonts w:hint="eastAsia"/>
              </w:rPr>
              <w:t xml:space="preserve"> table but only one Primary Key.</w:t>
            </w:r>
          </w:p>
        </w:tc>
      </w:tr>
      <w:tr w:rsidR="00331420" w:rsidTr="00331420">
        <w:tc>
          <w:tcPr>
            <w:tcW w:w="1638" w:type="dxa"/>
          </w:tcPr>
          <w:p w:rsidR="00331420" w:rsidRDefault="00331420" w:rsidP="00331420">
            <w:pPr>
              <w:jc w:val="right"/>
            </w:pPr>
            <w:r>
              <w:rPr>
                <w:rFonts w:hint="eastAsia"/>
                <w:b/>
                <w:bCs/>
              </w:rPr>
              <w:t>Super Key:</w:t>
            </w:r>
          </w:p>
        </w:tc>
        <w:tc>
          <w:tcPr>
            <w:tcW w:w="7920" w:type="dxa"/>
          </w:tcPr>
          <w:p w:rsidR="00331420" w:rsidRDefault="00331420">
            <w:r>
              <w:rPr>
                <w:rFonts w:hint="eastAsia"/>
              </w:rPr>
              <w:t xml:space="preserve">Simply put is a </w:t>
            </w:r>
            <w:r>
              <w:t>“</w:t>
            </w:r>
            <w:r>
              <w:rPr>
                <w:rFonts w:hint="eastAsia"/>
              </w:rPr>
              <w:t>non-minimal</w:t>
            </w:r>
            <w:r>
              <w:t>”</w:t>
            </w:r>
            <w:r>
              <w:rPr>
                <w:rFonts w:hint="eastAsia"/>
              </w:rPr>
              <w:t xml:space="preserve"> Candidate Key. Meaning it has the potential to uniquely identify each row in a table but may also contain information which does not serve this purpose.</w:t>
            </w:r>
          </w:p>
        </w:tc>
      </w:tr>
    </w:tbl>
    <w:p w:rsidR="00467324" w:rsidRDefault="00467324">
      <w:pPr>
        <w:rPr>
          <w:b/>
          <w:bCs/>
          <w:u w:val="single"/>
        </w:rPr>
      </w:pPr>
    </w:p>
    <w:p w:rsidR="00467324" w:rsidRDefault="00467324">
      <w:pPr>
        <w:rPr>
          <w:b/>
          <w:bCs/>
          <w:u w:val="single"/>
        </w:rPr>
      </w:pPr>
      <w:r>
        <w:rPr>
          <w:rFonts w:hint="eastAsia"/>
          <w:b/>
          <w:bCs/>
          <w:u w:val="single"/>
        </w:rPr>
        <w:t>Data Types Short Essay</w:t>
      </w:r>
    </w:p>
    <w:p w:rsidR="00467324" w:rsidRDefault="00E22EBC">
      <w:r>
        <w:t xml:space="preserve">Data types exits in SQL Servers to serve as a way to minimize data entry error and ensure data consistency by limiting the type of value that the record of a particular field can hold. Some of the most common data types one might come across with are: Character Data, Date and Time Data, Integer Data, Binary String Data, Monetary Data, and etc. While extensive the list of Data Types that can be interpreted </w:t>
      </w:r>
      <w:r w:rsidR="0010770B">
        <w:t>and inputted into a SQL</w:t>
      </w:r>
      <w:r>
        <w:t xml:space="preserve"> Server</w:t>
      </w:r>
      <w:r w:rsidR="0010770B">
        <w:t xml:space="preserve"> are supplied by the Server itself, however with some Servers the user can define their own data types (Examples being Transact-SQL and Microsoft .NET Framework).</w:t>
      </w:r>
      <w:r w:rsidR="00DF2850">
        <w:t xml:space="preserve"> The Data Type is assigned to the field during the creation of the table.</w:t>
      </w:r>
      <w:r w:rsidR="0005257B">
        <w:t xml:space="preserve"> (See example below)</w:t>
      </w:r>
    </w:p>
    <w:p w:rsidR="0005257B" w:rsidRDefault="0005257B" w:rsidP="0005257B">
      <w:pPr>
        <w:spacing w:after="0"/>
      </w:pPr>
      <w:r>
        <w:t xml:space="preserve">For simplicity sake I will be using the example “Orders” table in our CAP3 database. </w:t>
      </w:r>
    </w:p>
    <w:p w:rsidR="0005257B" w:rsidRDefault="0005257B">
      <w:r>
        <w:rPr>
          <w:noProof/>
          <w:lang w:bidi="ar-SA"/>
        </w:rPr>
        <w:drawing>
          <wp:inline distT="0" distB="0" distL="0" distR="0">
            <wp:extent cx="4077269"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Orders Table.PNG"/>
                    <pic:cNvPicPr/>
                  </pic:nvPicPr>
                  <pic:blipFill>
                    <a:blip r:embed="rId7">
                      <a:extLst>
                        <a:ext uri="{28A0092B-C50C-407E-A947-70E740481C1C}">
                          <a14:useLocalDpi xmlns:a14="http://schemas.microsoft.com/office/drawing/2010/main" val="0"/>
                        </a:ext>
                      </a:extLst>
                    </a:blip>
                    <a:stretch>
                      <a:fillRect/>
                    </a:stretch>
                  </pic:blipFill>
                  <pic:spPr>
                    <a:xfrm>
                      <a:off x="0" y="0"/>
                      <a:ext cx="4077269" cy="1676634"/>
                    </a:xfrm>
                    <a:prstGeom prst="rect">
                      <a:avLst/>
                    </a:prstGeom>
                  </pic:spPr>
                </pic:pic>
              </a:graphicData>
            </a:graphic>
          </wp:inline>
        </w:drawing>
      </w:r>
    </w:p>
    <w:p w:rsidR="006611DA" w:rsidRDefault="006611DA" w:rsidP="006611DA">
      <w:pPr>
        <w:spacing w:after="0"/>
      </w:pPr>
      <w:r>
        <w:t>NN = Not Null</w:t>
      </w:r>
    </w:p>
    <w:tbl>
      <w:tblPr>
        <w:tblStyle w:val="TableGrid"/>
        <w:tblW w:w="0" w:type="auto"/>
        <w:tblLook w:val="04A0" w:firstRow="1" w:lastRow="0" w:firstColumn="1" w:lastColumn="0" w:noHBand="0" w:noVBand="1"/>
      </w:tblPr>
      <w:tblGrid>
        <w:gridCol w:w="1098"/>
        <w:gridCol w:w="990"/>
        <w:gridCol w:w="1558"/>
        <w:gridCol w:w="1322"/>
        <w:gridCol w:w="1350"/>
        <w:gridCol w:w="861"/>
        <w:gridCol w:w="1047"/>
        <w:gridCol w:w="1350"/>
      </w:tblGrid>
      <w:tr w:rsidR="006611DA" w:rsidTr="00FA388D">
        <w:tc>
          <w:tcPr>
            <w:tcW w:w="9576" w:type="dxa"/>
            <w:gridSpan w:val="8"/>
          </w:tcPr>
          <w:p w:rsidR="006611DA" w:rsidRPr="006611DA" w:rsidRDefault="006611DA" w:rsidP="006611DA">
            <w:pPr>
              <w:jc w:val="center"/>
              <w:rPr>
                <w:b/>
              </w:rPr>
            </w:pPr>
            <w:r w:rsidRPr="006611DA">
              <w:rPr>
                <w:b/>
              </w:rPr>
              <w:t>Orders</w:t>
            </w:r>
          </w:p>
        </w:tc>
      </w:tr>
      <w:tr w:rsidR="006611DA" w:rsidTr="007F3DD0">
        <w:tc>
          <w:tcPr>
            <w:tcW w:w="1098" w:type="dxa"/>
          </w:tcPr>
          <w:p w:rsidR="006611DA" w:rsidRDefault="006611DA" w:rsidP="006611DA">
            <w:pPr>
              <w:jc w:val="center"/>
            </w:pPr>
            <w:proofErr w:type="spellStart"/>
            <w:r>
              <w:t>Ordnum</w:t>
            </w:r>
            <w:proofErr w:type="spellEnd"/>
          </w:p>
        </w:tc>
        <w:tc>
          <w:tcPr>
            <w:tcW w:w="990" w:type="dxa"/>
          </w:tcPr>
          <w:p w:rsidR="006611DA" w:rsidRDefault="006611DA" w:rsidP="006611DA">
            <w:pPr>
              <w:jc w:val="center"/>
            </w:pPr>
            <w:r>
              <w:t>Mon</w:t>
            </w:r>
          </w:p>
        </w:tc>
        <w:tc>
          <w:tcPr>
            <w:tcW w:w="1558" w:type="dxa"/>
          </w:tcPr>
          <w:p w:rsidR="006611DA" w:rsidRDefault="006611DA" w:rsidP="006611DA">
            <w:pPr>
              <w:jc w:val="center"/>
            </w:pPr>
            <w:r>
              <w:t>CID</w:t>
            </w:r>
          </w:p>
        </w:tc>
        <w:tc>
          <w:tcPr>
            <w:tcW w:w="1322" w:type="dxa"/>
          </w:tcPr>
          <w:p w:rsidR="006611DA" w:rsidRDefault="006611DA" w:rsidP="006611DA">
            <w:pPr>
              <w:jc w:val="center"/>
            </w:pPr>
            <w:r>
              <w:t>AID</w:t>
            </w:r>
          </w:p>
        </w:tc>
        <w:tc>
          <w:tcPr>
            <w:tcW w:w="1350" w:type="dxa"/>
          </w:tcPr>
          <w:p w:rsidR="006611DA" w:rsidRDefault="006611DA" w:rsidP="006611DA">
            <w:pPr>
              <w:jc w:val="center"/>
            </w:pPr>
            <w:r>
              <w:t>PID</w:t>
            </w:r>
          </w:p>
        </w:tc>
        <w:tc>
          <w:tcPr>
            <w:tcW w:w="861" w:type="dxa"/>
          </w:tcPr>
          <w:p w:rsidR="006611DA" w:rsidRDefault="006611DA" w:rsidP="006611DA">
            <w:pPr>
              <w:jc w:val="center"/>
            </w:pPr>
            <w:r>
              <w:t>QTY</w:t>
            </w:r>
          </w:p>
        </w:tc>
        <w:tc>
          <w:tcPr>
            <w:tcW w:w="1047" w:type="dxa"/>
          </w:tcPr>
          <w:p w:rsidR="006611DA" w:rsidRDefault="006611DA" w:rsidP="006611DA">
            <w:pPr>
              <w:jc w:val="center"/>
            </w:pPr>
            <w:proofErr w:type="spellStart"/>
            <w:r>
              <w:t>TotalUSD</w:t>
            </w:r>
            <w:proofErr w:type="spellEnd"/>
          </w:p>
        </w:tc>
        <w:tc>
          <w:tcPr>
            <w:tcW w:w="1350" w:type="dxa"/>
          </w:tcPr>
          <w:p w:rsidR="006611DA" w:rsidRDefault="006611DA" w:rsidP="006611DA">
            <w:pPr>
              <w:jc w:val="center"/>
            </w:pPr>
            <w:r>
              <w:t>Primary Key</w:t>
            </w:r>
          </w:p>
        </w:tc>
      </w:tr>
      <w:tr w:rsidR="006611DA" w:rsidTr="007F3DD0">
        <w:tc>
          <w:tcPr>
            <w:tcW w:w="1098" w:type="dxa"/>
          </w:tcPr>
          <w:p w:rsidR="006611DA" w:rsidRDefault="006611DA">
            <w:proofErr w:type="spellStart"/>
            <w:r>
              <w:t>Int</w:t>
            </w:r>
            <w:proofErr w:type="spellEnd"/>
            <w:r>
              <w:t>, NN</w:t>
            </w:r>
          </w:p>
        </w:tc>
        <w:tc>
          <w:tcPr>
            <w:tcW w:w="990" w:type="dxa"/>
          </w:tcPr>
          <w:p w:rsidR="006611DA" w:rsidRDefault="006611DA">
            <w:r>
              <w:t>Char(3)</w:t>
            </w:r>
          </w:p>
        </w:tc>
        <w:tc>
          <w:tcPr>
            <w:tcW w:w="1558" w:type="dxa"/>
          </w:tcPr>
          <w:p w:rsidR="006611DA" w:rsidRDefault="006611DA">
            <w:r>
              <w:t>Char(3), NN</w:t>
            </w:r>
          </w:p>
        </w:tc>
        <w:tc>
          <w:tcPr>
            <w:tcW w:w="1322" w:type="dxa"/>
          </w:tcPr>
          <w:p w:rsidR="006611DA" w:rsidRDefault="006611DA">
            <w:r>
              <w:t>Char(3), NN</w:t>
            </w:r>
          </w:p>
        </w:tc>
        <w:tc>
          <w:tcPr>
            <w:tcW w:w="1350" w:type="dxa"/>
          </w:tcPr>
          <w:p w:rsidR="006611DA" w:rsidRDefault="006611DA">
            <w:r>
              <w:t>Char(3), NN</w:t>
            </w:r>
          </w:p>
        </w:tc>
        <w:tc>
          <w:tcPr>
            <w:tcW w:w="861" w:type="dxa"/>
          </w:tcPr>
          <w:p w:rsidR="006611DA" w:rsidRDefault="007F3DD0">
            <w:proofErr w:type="spellStart"/>
            <w:r>
              <w:t>Int</w:t>
            </w:r>
            <w:proofErr w:type="spellEnd"/>
          </w:p>
        </w:tc>
        <w:tc>
          <w:tcPr>
            <w:tcW w:w="1047" w:type="dxa"/>
          </w:tcPr>
          <w:p w:rsidR="006611DA" w:rsidRDefault="007F3DD0">
            <w:r>
              <w:t>Numeric</w:t>
            </w:r>
          </w:p>
        </w:tc>
        <w:tc>
          <w:tcPr>
            <w:tcW w:w="1350" w:type="dxa"/>
          </w:tcPr>
          <w:p w:rsidR="006611DA" w:rsidRDefault="007F3DD0">
            <w:r>
              <w:t>Key</w:t>
            </w:r>
          </w:p>
        </w:tc>
      </w:tr>
    </w:tbl>
    <w:p w:rsidR="00650A1F" w:rsidRDefault="00650A1F" w:rsidP="00650A1F">
      <w:pPr>
        <w:spacing w:after="0"/>
      </w:pPr>
    </w:p>
    <w:p w:rsidR="00650A1F" w:rsidRDefault="004D060C">
      <w:r>
        <w:rPr>
          <w:b/>
          <w:u w:val="single"/>
        </w:rPr>
        <w:t>Rules of Relational Databases</w:t>
      </w:r>
    </w:p>
    <w:p w:rsidR="004D060C" w:rsidRDefault="003F477A" w:rsidP="003F477A">
      <w:pPr>
        <w:pStyle w:val="ListParagraph"/>
        <w:numPr>
          <w:ilvl w:val="0"/>
          <w:numId w:val="1"/>
        </w:numPr>
      </w:pPr>
      <w:r>
        <w:t>First Normal Form</w:t>
      </w:r>
    </w:p>
    <w:p w:rsidR="003F477A" w:rsidRDefault="003F477A" w:rsidP="003F477A">
      <w:pPr>
        <w:pStyle w:val="ListParagraph"/>
        <w:numPr>
          <w:ilvl w:val="1"/>
          <w:numId w:val="1"/>
        </w:numPr>
      </w:pPr>
      <w:r>
        <w:t>Is the concept/rule that each attribute is atomic (i.e. indivisible)</w:t>
      </w:r>
      <w:proofErr w:type="gramStart"/>
      <w:r>
        <w:t>.</w:t>
      </w:r>
      <w:proofErr w:type="gramEnd"/>
      <w:r>
        <w:t xml:space="preserve"> In other words this means that each attribute only contains a single value of data for that domain. In the cases of tables, each record only contains on value of data. This is important because it </w:t>
      </w:r>
      <w:bookmarkStart w:id="0" w:name="_GoBack"/>
      <w:bookmarkEnd w:id="0"/>
      <w:r>
        <w:lastRenderedPageBreak/>
        <w:t>helps reduces inconsistencies in the data. In tandem with Data Types First Normal Form directs the user to input only a specific type of data and keep it atomic in nature, meaning the chances of user’s inputting data on a whim in whatever format they want is limited.</w:t>
      </w:r>
    </w:p>
    <w:p w:rsidR="003F477A" w:rsidRDefault="003F477A" w:rsidP="003F477A">
      <w:pPr>
        <w:pStyle w:val="ListParagraph"/>
        <w:numPr>
          <w:ilvl w:val="1"/>
          <w:numId w:val="1"/>
        </w:numPr>
      </w:pPr>
      <w:r>
        <w:rPr>
          <w:noProof/>
          <w:lang w:bidi="ar-SA"/>
        </w:rPr>
        <mc:AlternateContent>
          <mc:Choice Requires="wps">
            <w:drawing>
              <wp:anchor distT="0" distB="0" distL="114300" distR="114300" simplePos="0" relativeHeight="251667456" behindDoc="0" locked="0" layoutInCell="1" allowOverlap="1" wp14:anchorId="6082535E" wp14:editId="02C53051">
                <wp:simplePos x="0" y="0"/>
                <wp:positionH relativeFrom="column">
                  <wp:posOffset>1457325</wp:posOffset>
                </wp:positionH>
                <wp:positionV relativeFrom="paragraph">
                  <wp:posOffset>3429000</wp:posOffset>
                </wp:positionV>
                <wp:extent cx="514350" cy="257175"/>
                <wp:effectExtent l="0" t="0" r="19050" b="28575"/>
                <wp:wrapNone/>
                <wp:docPr id="7" name="Oval 7"/>
                <wp:cNvGraphicFramePr/>
                <a:graphic xmlns:a="http://schemas.openxmlformats.org/drawingml/2006/main">
                  <a:graphicData uri="http://schemas.microsoft.com/office/word/2010/wordprocessingShape">
                    <wps:wsp>
                      <wps:cNvSpPr/>
                      <wps:spPr>
                        <a:xfrm>
                          <a:off x="0" y="0"/>
                          <a:ext cx="514350"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C5E011" id="Oval 7" o:spid="_x0000_s1026" style="position:absolute;margin-left:114.75pt;margin-top:270pt;width:40.5pt;height:2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" filled="f" strokecolor="red" strokeweight="2pt"/>
            </w:pict>
          </mc:Fallback>
        </mc:AlternateContent>
      </w:r>
      <w:r>
        <w:rPr>
          <w:noProof/>
          <w:lang w:bidi="ar-SA"/>
        </w:rPr>
        <mc:AlternateContent>
          <mc:Choice Requires="wps">
            <w:drawing>
              <wp:anchor distT="0" distB="0" distL="114300" distR="114300" simplePos="0" relativeHeight="251665408" behindDoc="0" locked="0" layoutInCell="1" allowOverlap="1" wp14:anchorId="6082535E" wp14:editId="02C53051">
                <wp:simplePos x="0" y="0"/>
                <wp:positionH relativeFrom="column">
                  <wp:posOffset>5343525</wp:posOffset>
                </wp:positionH>
                <wp:positionV relativeFrom="paragraph">
                  <wp:posOffset>3076575</wp:posOffset>
                </wp:positionV>
                <wp:extent cx="790575" cy="257175"/>
                <wp:effectExtent l="0" t="0" r="28575" b="28575"/>
                <wp:wrapNone/>
                <wp:docPr id="6" name="Oval 6"/>
                <wp:cNvGraphicFramePr/>
                <a:graphic xmlns:a="http://schemas.openxmlformats.org/drawingml/2006/main">
                  <a:graphicData uri="http://schemas.microsoft.com/office/word/2010/wordprocessingShape">
                    <wps:wsp>
                      <wps:cNvSpPr/>
                      <wps:spPr>
                        <a:xfrm>
                          <a:off x="0" y="0"/>
                          <a:ext cx="7905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EE297" id="Oval 6" o:spid="_x0000_s1026" style="position:absolute;margin-left:420.75pt;margin-top:242.25pt;width:62.2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" filled="f" strokecolor="red" strokeweight="2pt"/>
            </w:pict>
          </mc:Fallback>
        </mc:AlternateContent>
      </w:r>
      <w:r>
        <w:rPr>
          <w:noProof/>
          <w:lang w:bidi="ar-SA"/>
        </w:rPr>
        <mc:AlternateContent>
          <mc:Choice Requires="wps">
            <w:drawing>
              <wp:anchor distT="0" distB="0" distL="114300" distR="114300" simplePos="0" relativeHeight="251663360" behindDoc="0" locked="0" layoutInCell="1" allowOverlap="1" wp14:anchorId="6082535E" wp14:editId="02C53051">
                <wp:simplePos x="0" y="0"/>
                <wp:positionH relativeFrom="column">
                  <wp:posOffset>4038600</wp:posOffset>
                </wp:positionH>
                <wp:positionV relativeFrom="paragraph">
                  <wp:posOffset>1714500</wp:posOffset>
                </wp:positionV>
                <wp:extent cx="790575" cy="257175"/>
                <wp:effectExtent l="0" t="0" r="28575" b="28575"/>
                <wp:wrapNone/>
                <wp:docPr id="5" name="Oval 5"/>
                <wp:cNvGraphicFramePr/>
                <a:graphic xmlns:a="http://schemas.openxmlformats.org/drawingml/2006/main">
                  <a:graphicData uri="http://schemas.microsoft.com/office/word/2010/wordprocessingShape">
                    <wps:wsp>
                      <wps:cNvSpPr/>
                      <wps:spPr>
                        <a:xfrm>
                          <a:off x="0" y="0"/>
                          <a:ext cx="7905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7D7D46" id="Oval 5" o:spid="_x0000_s1026" style="position:absolute;margin-left:318pt;margin-top:135pt;width:62.2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" filled="f" strokecolor="red" strokeweight="2pt"/>
            </w:pict>
          </mc:Fallback>
        </mc:AlternateContent>
      </w:r>
      <w:r>
        <w:rPr>
          <w:noProof/>
          <w:lang w:bidi="ar-SA"/>
        </w:rPr>
        <mc:AlternateContent>
          <mc:Choice Requires="wps">
            <w:drawing>
              <wp:anchor distT="0" distB="0" distL="114300" distR="114300" simplePos="0" relativeHeight="251661312" behindDoc="0" locked="0" layoutInCell="1" allowOverlap="1" wp14:anchorId="6082535E" wp14:editId="02C53051">
                <wp:simplePos x="0" y="0"/>
                <wp:positionH relativeFrom="column">
                  <wp:posOffset>2552700</wp:posOffset>
                </wp:positionH>
                <wp:positionV relativeFrom="paragraph">
                  <wp:posOffset>2390775</wp:posOffset>
                </wp:positionV>
                <wp:extent cx="790575" cy="257175"/>
                <wp:effectExtent l="0" t="0" r="28575" b="28575"/>
                <wp:wrapNone/>
                <wp:docPr id="4" name="Oval 4"/>
                <wp:cNvGraphicFramePr/>
                <a:graphic xmlns:a="http://schemas.openxmlformats.org/drawingml/2006/main">
                  <a:graphicData uri="http://schemas.microsoft.com/office/word/2010/wordprocessingShape">
                    <wps:wsp>
                      <wps:cNvSpPr/>
                      <wps:spPr>
                        <a:xfrm>
                          <a:off x="0" y="0"/>
                          <a:ext cx="7905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AFB5A" id="Oval 4" o:spid="_x0000_s1026" style="position:absolute;margin-left:201pt;margin-top:188.25pt;width:62.2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" filled="f" strokecolor="red" strokeweight="2pt"/>
            </w:pict>
          </mc:Fallback>
        </mc:AlternateContent>
      </w:r>
      <w:r>
        <w:rPr>
          <w:noProof/>
          <w:lang w:bidi="ar-SA"/>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1381125</wp:posOffset>
                </wp:positionV>
                <wp:extent cx="790575" cy="257175"/>
                <wp:effectExtent l="0" t="0" r="28575" b="28575"/>
                <wp:wrapNone/>
                <wp:docPr id="3" name="Oval 3"/>
                <wp:cNvGraphicFramePr/>
                <a:graphic xmlns:a="http://schemas.openxmlformats.org/drawingml/2006/main">
                  <a:graphicData uri="http://schemas.microsoft.com/office/word/2010/wordprocessingShape">
                    <wps:wsp>
                      <wps:cNvSpPr/>
                      <wps:spPr>
                        <a:xfrm>
                          <a:off x="0" y="0"/>
                          <a:ext cx="7905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894939" id="Oval 3" o:spid="_x0000_s1026" style="position:absolute;margin-left:2in;margin-top:108.75pt;width:62.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" filled="f" strokecolor="red" strokeweight="2pt"/>
            </w:pict>
          </mc:Fallback>
        </mc:AlternateContent>
      </w:r>
      <w:r>
        <w:rPr>
          <w:noProof/>
          <w:lang w:bidi="ar-SA"/>
        </w:rPr>
        <w:drawing>
          <wp:inline distT="0" distB="0" distL="0" distR="0">
            <wp:extent cx="5353797" cy="3972479"/>
            <wp:effectExtent l="19050" t="19050" r="1841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 04.PNG"/>
                    <pic:cNvPicPr/>
                  </pic:nvPicPr>
                  <pic:blipFill>
                    <a:blip r:embed="rId8">
                      <a:extLst>
                        <a:ext uri="{28A0092B-C50C-407E-A947-70E740481C1C}">
                          <a14:useLocalDpi xmlns:a14="http://schemas.microsoft.com/office/drawing/2010/main" val="0"/>
                        </a:ext>
                      </a:extLst>
                    </a:blip>
                    <a:stretch>
                      <a:fillRect/>
                    </a:stretch>
                  </pic:blipFill>
                  <pic:spPr>
                    <a:xfrm>
                      <a:off x="0" y="0"/>
                      <a:ext cx="5353797" cy="3972479"/>
                    </a:xfrm>
                    <a:prstGeom prst="rect">
                      <a:avLst/>
                    </a:prstGeom>
                    <a:ln>
                      <a:solidFill>
                        <a:schemeClr val="tx1"/>
                      </a:solidFill>
                    </a:ln>
                  </pic:spPr>
                </pic:pic>
              </a:graphicData>
            </a:graphic>
          </wp:inline>
        </w:drawing>
      </w:r>
    </w:p>
    <w:p w:rsidR="003F477A" w:rsidRDefault="003F477A" w:rsidP="003F477A">
      <w:pPr>
        <w:pStyle w:val="ListParagraph"/>
        <w:numPr>
          <w:ilvl w:val="0"/>
          <w:numId w:val="1"/>
        </w:numPr>
        <w:spacing w:before="120"/>
      </w:pPr>
      <w:r>
        <w:t>Access Rows By Content Only</w:t>
      </w:r>
    </w:p>
    <w:p w:rsidR="00CD4FDF" w:rsidRDefault="00CD4FDF" w:rsidP="00CD4FDF">
      <w:pPr>
        <w:pStyle w:val="ListParagraph"/>
        <w:numPr>
          <w:ilvl w:val="1"/>
          <w:numId w:val="1"/>
        </w:numPr>
        <w:spacing w:before="120"/>
      </w:pPr>
      <w:r>
        <w:t>While the name implies exactly what the rule wants us to do it still bares the need for a little explanation. Accessing Content Rows, and by extension Columns, only by content allows for a more modular database. This means that the database is more flexible to change and modification. If in the backend of a program a row or column is accessed by its position, which is entirely possible, this setup might work so long as the format of the database does not change. But imagine if an extra row was added or a whole new column. The pointer to fetch the data does not adapt to that and will continue to point towards the same spot, where now a different piece of data resides.</w:t>
      </w:r>
    </w:p>
    <w:p w:rsidR="006D4DE5" w:rsidRDefault="00CD4FDF" w:rsidP="008841B1">
      <w:pPr>
        <w:pStyle w:val="ListParagraph"/>
        <w:numPr>
          <w:ilvl w:val="1"/>
          <w:numId w:val="1"/>
        </w:numPr>
        <w:spacing w:before="120"/>
      </w:pPr>
      <w:r>
        <w:t xml:space="preserve">SELECT </w:t>
      </w:r>
      <w:proofErr w:type="spellStart"/>
      <w:r>
        <w:t>Column_name</w:t>
      </w:r>
      <w:proofErr w:type="spellEnd"/>
      <w:r>
        <w:t xml:space="preserve"> From </w:t>
      </w:r>
      <w:proofErr w:type="spellStart"/>
      <w:r>
        <w:t>user_tab_columns</w:t>
      </w:r>
      <w:proofErr w:type="spellEnd"/>
      <w:r>
        <w:t xml:space="preserve"> WHERE </w:t>
      </w:r>
      <w:proofErr w:type="spellStart"/>
      <w:r>
        <w:t>table_name</w:t>
      </w:r>
      <w:proofErr w:type="spellEnd"/>
      <w:r>
        <w:t xml:space="preserve"> = “My Table” and </w:t>
      </w:r>
      <w:proofErr w:type="spellStart"/>
      <w:r>
        <w:t>Column_id</w:t>
      </w:r>
      <w:proofErr w:type="spellEnd"/>
      <w:r>
        <w:t xml:space="preserve"> in (1,2,5)</w:t>
      </w:r>
    </w:p>
    <w:p w:rsidR="00DF7E87" w:rsidRDefault="008841B1" w:rsidP="00CD4FDF">
      <w:pPr>
        <w:pStyle w:val="ListParagraph"/>
        <w:numPr>
          <w:ilvl w:val="2"/>
          <w:numId w:val="1"/>
        </w:numPr>
        <w:spacing w:before="120"/>
      </w:pPr>
      <w:r>
        <w:rPr>
          <w:noProof/>
          <w:lang w:bidi="ar-SA"/>
        </w:rPr>
        <w:lastRenderedPageBreak/>
        <mc:AlternateContent>
          <mc:Choice Requires="wps">
            <w:drawing>
              <wp:anchor distT="0" distB="0" distL="114300" distR="114300" simplePos="0" relativeHeight="251648512" behindDoc="0" locked="0" layoutInCell="1" allowOverlap="1" wp14:anchorId="5BAD180C" wp14:editId="1A805B34">
                <wp:simplePos x="0" y="0"/>
                <wp:positionH relativeFrom="column">
                  <wp:posOffset>1247775</wp:posOffset>
                </wp:positionH>
                <wp:positionV relativeFrom="paragraph">
                  <wp:posOffset>619124</wp:posOffset>
                </wp:positionV>
                <wp:extent cx="950892" cy="208183"/>
                <wp:effectExtent l="238125" t="0" r="220980" b="0"/>
                <wp:wrapNone/>
                <wp:docPr id="11" name="Right Arrow 11"/>
                <wp:cNvGraphicFramePr/>
                <a:graphic xmlns:a="http://schemas.openxmlformats.org/drawingml/2006/main">
                  <a:graphicData uri="http://schemas.microsoft.com/office/word/2010/wordprocessingShape">
                    <wps:wsp>
                      <wps:cNvSpPr/>
                      <wps:spPr>
                        <a:xfrm rot="2896298">
                          <a:off x="0" y="0"/>
                          <a:ext cx="950892" cy="208183"/>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012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98.25pt;margin-top:48.75pt;width:74.85pt;height:16.4pt;rotation:3163530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" adj="19236" fillcolor="red" stroked="f" strokeweight="2pt"/>
            </w:pict>
          </mc:Fallback>
        </mc:AlternateContent>
      </w:r>
      <w:r>
        <w:rPr>
          <w:noProof/>
          <w:lang w:bidi="ar-SA"/>
        </w:rPr>
        <mc:AlternateContent>
          <mc:Choice Requires="wps">
            <w:drawing>
              <wp:anchor distT="0" distB="0" distL="114300" distR="114300" simplePos="0" relativeHeight="251655680" behindDoc="0" locked="0" layoutInCell="1" allowOverlap="1" wp14:anchorId="4937A15F" wp14:editId="76369E4A">
                <wp:simplePos x="0" y="0"/>
                <wp:positionH relativeFrom="column">
                  <wp:posOffset>1913255</wp:posOffset>
                </wp:positionH>
                <wp:positionV relativeFrom="paragraph">
                  <wp:posOffset>619125</wp:posOffset>
                </wp:positionV>
                <wp:extent cx="950892" cy="208183"/>
                <wp:effectExtent l="238125" t="0" r="220980" b="0"/>
                <wp:wrapNone/>
                <wp:docPr id="14" name="Right Arrow 14"/>
                <wp:cNvGraphicFramePr/>
                <a:graphic xmlns:a="http://schemas.openxmlformats.org/drawingml/2006/main">
                  <a:graphicData uri="http://schemas.microsoft.com/office/word/2010/wordprocessingShape">
                    <wps:wsp>
                      <wps:cNvSpPr/>
                      <wps:spPr>
                        <a:xfrm rot="2896298">
                          <a:off x="0" y="0"/>
                          <a:ext cx="950892" cy="208183"/>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DF645" id="Right Arrow 14" o:spid="_x0000_s1026" type="#_x0000_t13" style="position:absolute;margin-left:150.65pt;margin-top:48.75pt;width:74.85pt;height:16.4pt;rotation:3163530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" adj="19236" fillcolor="red" stroked="f" strokeweight="2pt"/>
            </w:pict>
          </mc:Fallback>
        </mc:AlternateContent>
      </w:r>
      <w:r>
        <w:rPr>
          <w:noProof/>
          <w:lang w:bidi="ar-SA"/>
        </w:rPr>
        <mc:AlternateContent>
          <mc:Choice Requires="wps">
            <w:drawing>
              <wp:anchor distT="0" distB="0" distL="114300" distR="114300" simplePos="0" relativeHeight="251660800" behindDoc="0" locked="0" layoutInCell="1" allowOverlap="1" wp14:anchorId="2863627D" wp14:editId="07C61494">
                <wp:simplePos x="0" y="0"/>
                <wp:positionH relativeFrom="column">
                  <wp:posOffset>3971290</wp:posOffset>
                </wp:positionH>
                <wp:positionV relativeFrom="paragraph">
                  <wp:posOffset>619125</wp:posOffset>
                </wp:positionV>
                <wp:extent cx="950892" cy="208183"/>
                <wp:effectExtent l="238125" t="0" r="220980" b="0"/>
                <wp:wrapNone/>
                <wp:docPr id="15" name="Right Arrow 15"/>
                <wp:cNvGraphicFramePr/>
                <a:graphic xmlns:a="http://schemas.openxmlformats.org/drawingml/2006/main">
                  <a:graphicData uri="http://schemas.microsoft.com/office/word/2010/wordprocessingShape">
                    <wps:wsp>
                      <wps:cNvSpPr/>
                      <wps:spPr>
                        <a:xfrm rot="2896298">
                          <a:off x="0" y="0"/>
                          <a:ext cx="950892" cy="208183"/>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8BBD" id="Right Arrow 15" o:spid="_x0000_s1026" type="#_x0000_t13" style="position:absolute;margin-left:312.7pt;margin-top:48.75pt;width:74.85pt;height:16.4pt;rotation:3163530fd;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" adj="19236" fillcolor="red" stroked="f" strokeweight="2pt"/>
            </w:pict>
          </mc:Fallback>
        </mc:AlternateContent>
      </w:r>
      <w:r w:rsidR="00DF7E87">
        <w:rPr>
          <w:noProof/>
          <w:lang w:bidi="ar-SA"/>
        </w:rPr>
        <w:drawing>
          <wp:anchor distT="0" distB="0" distL="114300" distR="114300" simplePos="0" relativeHeight="251642368" behindDoc="1" locked="0" layoutInCell="1" allowOverlap="1" wp14:anchorId="551029F6" wp14:editId="6826A50C">
            <wp:simplePos x="0" y="0"/>
            <wp:positionH relativeFrom="column">
              <wp:posOffset>4572000</wp:posOffset>
            </wp:positionH>
            <wp:positionV relativeFrom="paragraph">
              <wp:posOffset>0</wp:posOffset>
            </wp:positionV>
            <wp:extent cx="1410335" cy="39719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 04.PNG"/>
                    <pic:cNvPicPr/>
                  </pic:nvPicPr>
                  <pic:blipFill rotWithShape="1">
                    <a:blip r:embed="rId8">
                      <a:extLst>
                        <a:ext uri="{28A0092B-C50C-407E-A947-70E740481C1C}">
                          <a14:useLocalDpi xmlns:a14="http://schemas.microsoft.com/office/drawing/2010/main" val="0"/>
                        </a:ext>
                      </a:extLst>
                    </a:blip>
                    <a:srcRect l="73657"/>
                    <a:stretch/>
                  </pic:blipFill>
                  <pic:spPr bwMode="auto">
                    <a:xfrm>
                      <a:off x="0" y="0"/>
                      <a:ext cx="1410335" cy="3971925"/>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4FDF">
        <w:rPr>
          <w:noProof/>
          <w:lang w:bidi="ar-SA"/>
        </w:rPr>
        <w:drawing>
          <wp:inline distT="0" distB="0" distL="0" distR="0" wp14:anchorId="2D969FAB" wp14:editId="06782297">
            <wp:extent cx="3200400" cy="397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ry 04.PNG"/>
                    <pic:cNvPicPr/>
                  </pic:nvPicPr>
                  <pic:blipFill rotWithShape="1">
                    <a:blip r:embed="rId8">
                      <a:extLst>
                        <a:ext uri="{28A0092B-C50C-407E-A947-70E740481C1C}">
                          <a14:useLocalDpi xmlns:a14="http://schemas.microsoft.com/office/drawing/2010/main" val="0"/>
                        </a:ext>
                      </a:extLst>
                    </a:blip>
                    <a:srcRect r="40214"/>
                    <a:stretch/>
                  </pic:blipFill>
                  <pic:spPr bwMode="auto">
                    <a:xfrm>
                      <a:off x="0" y="0"/>
                      <a:ext cx="3200846" cy="3972479"/>
                    </a:xfrm>
                    <a:prstGeom prst="rect">
                      <a:avLst/>
                    </a:prstGeom>
                    <a:ln>
                      <a:noFill/>
                    </a:ln>
                    <a:extLst>
                      <a:ext uri="{53640926-AAD7-44D8-BBD7-CCE9431645EC}">
                        <a14:shadowObscured xmlns:a14="http://schemas.microsoft.com/office/drawing/2010/main"/>
                      </a:ext>
                    </a:extLst>
                  </pic:spPr>
                </pic:pic>
              </a:graphicData>
            </a:graphic>
          </wp:inline>
        </w:drawing>
      </w:r>
    </w:p>
    <w:p w:rsidR="00CD4FDF" w:rsidRDefault="00DF7E87" w:rsidP="00CD4FDF">
      <w:pPr>
        <w:pStyle w:val="ListParagraph"/>
        <w:numPr>
          <w:ilvl w:val="2"/>
          <w:numId w:val="1"/>
        </w:numPr>
        <w:spacing w:before="120"/>
      </w:pPr>
      <w:r>
        <w:t>Returns columns 1, 2, and 5</w:t>
      </w:r>
      <w:r w:rsidR="00CD4FDF">
        <w:t xml:space="preserve"> </w:t>
      </w:r>
    </w:p>
    <w:p w:rsidR="008841B1" w:rsidRDefault="008841B1" w:rsidP="00CD4FDF">
      <w:pPr>
        <w:pStyle w:val="ListParagraph"/>
        <w:numPr>
          <w:ilvl w:val="2"/>
          <w:numId w:val="1"/>
        </w:numPr>
        <w:spacing w:before="120"/>
      </w:pPr>
      <w:r>
        <w:t>But if the table is modified…</w:t>
      </w:r>
    </w:p>
    <w:p w:rsidR="008841B1" w:rsidRDefault="008841B1" w:rsidP="00CD4FDF">
      <w:pPr>
        <w:pStyle w:val="ListParagraph"/>
        <w:numPr>
          <w:ilvl w:val="2"/>
          <w:numId w:val="1"/>
        </w:numPr>
        <w:spacing w:before="120"/>
      </w:pPr>
      <w:r>
        <w:rPr>
          <w:noProof/>
          <w:lang w:bidi="ar-SA"/>
        </w:rPr>
        <mc:AlternateContent>
          <mc:Choice Requires="wps">
            <w:drawing>
              <wp:anchor distT="0" distB="0" distL="114300" distR="114300" simplePos="0" relativeHeight="251665920" behindDoc="0" locked="0" layoutInCell="1" allowOverlap="1" wp14:anchorId="45170F71" wp14:editId="20B844BC">
                <wp:simplePos x="0" y="0"/>
                <wp:positionH relativeFrom="column">
                  <wp:posOffset>1245871</wp:posOffset>
                </wp:positionH>
                <wp:positionV relativeFrom="paragraph">
                  <wp:posOffset>516889</wp:posOffset>
                </wp:positionV>
                <wp:extent cx="950892" cy="208183"/>
                <wp:effectExtent l="238125" t="0" r="220980" b="0"/>
                <wp:wrapNone/>
                <wp:docPr id="17" name="Right Arrow 17"/>
                <wp:cNvGraphicFramePr/>
                <a:graphic xmlns:a="http://schemas.openxmlformats.org/drawingml/2006/main">
                  <a:graphicData uri="http://schemas.microsoft.com/office/word/2010/wordprocessingShape">
                    <wps:wsp>
                      <wps:cNvSpPr/>
                      <wps:spPr>
                        <a:xfrm rot="2896298">
                          <a:off x="0" y="0"/>
                          <a:ext cx="950892" cy="208183"/>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6A312" id="Right Arrow 17" o:spid="_x0000_s1026" type="#_x0000_t13" style="position:absolute;margin-left:98.1pt;margin-top:40.7pt;width:74.85pt;height:16.4pt;rotation:3163530fd;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" adj="19236" fillcolor="red" stroked="f" strokeweight="2pt"/>
            </w:pict>
          </mc:Fallback>
        </mc:AlternateContent>
      </w:r>
      <w:r>
        <w:rPr>
          <w:noProof/>
          <w:lang w:bidi="ar-SA"/>
        </w:rPr>
        <mc:AlternateContent>
          <mc:Choice Requires="wps">
            <w:drawing>
              <wp:anchor distT="0" distB="0" distL="114300" distR="114300" simplePos="0" relativeHeight="251668992" behindDoc="0" locked="0" layoutInCell="1" allowOverlap="1" wp14:anchorId="43519EDB" wp14:editId="2D481F8F">
                <wp:simplePos x="0" y="0"/>
                <wp:positionH relativeFrom="column">
                  <wp:posOffset>3656965</wp:posOffset>
                </wp:positionH>
                <wp:positionV relativeFrom="paragraph">
                  <wp:posOffset>497841</wp:posOffset>
                </wp:positionV>
                <wp:extent cx="950892" cy="208183"/>
                <wp:effectExtent l="238125" t="0" r="220980" b="0"/>
                <wp:wrapNone/>
                <wp:docPr id="19" name="Right Arrow 19"/>
                <wp:cNvGraphicFramePr/>
                <a:graphic xmlns:a="http://schemas.openxmlformats.org/drawingml/2006/main">
                  <a:graphicData uri="http://schemas.microsoft.com/office/word/2010/wordprocessingShape">
                    <wps:wsp>
                      <wps:cNvSpPr/>
                      <wps:spPr>
                        <a:xfrm rot="2896298">
                          <a:off x="0" y="0"/>
                          <a:ext cx="950892" cy="208183"/>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1DC1" id="Right Arrow 19" o:spid="_x0000_s1026" type="#_x0000_t13" style="position:absolute;margin-left:287.95pt;margin-top:39.2pt;width:74.85pt;height:16.4pt;rotation:3163530fd;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" adj="19236" fillcolor="red" stroked="f" strokeweight="2pt"/>
            </w:pict>
          </mc:Fallback>
        </mc:AlternateContent>
      </w:r>
      <w:r>
        <w:rPr>
          <w:noProof/>
          <w:lang w:bidi="ar-SA"/>
        </w:rPr>
        <mc:AlternateContent>
          <mc:Choice Requires="wps">
            <w:drawing>
              <wp:anchor distT="0" distB="0" distL="114300" distR="114300" simplePos="0" relativeHeight="251667968" behindDoc="0" locked="0" layoutInCell="1" allowOverlap="1" wp14:anchorId="42EF8F49" wp14:editId="7B58B14B">
                <wp:simplePos x="0" y="0"/>
                <wp:positionH relativeFrom="column">
                  <wp:posOffset>1818640</wp:posOffset>
                </wp:positionH>
                <wp:positionV relativeFrom="paragraph">
                  <wp:posOffset>516890</wp:posOffset>
                </wp:positionV>
                <wp:extent cx="950892" cy="208183"/>
                <wp:effectExtent l="238125" t="0" r="220980" b="0"/>
                <wp:wrapNone/>
                <wp:docPr id="18" name="Right Arrow 18"/>
                <wp:cNvGraphicFramePr/>
                <a:graphic xmlns:a="http://schemas.openxmlformats.org/drawingml/2006/main">
                  <a:graphicData uri="http://schemas.microsoft.com/office/word/2010/wordprocessingShape">
                    <wps:wsp>
                      <wps:cNvSpPr/>
                      <wps:spPr>
                        <a:xfrm rot="2896298">
                          <a:off x="0" y="0"/>
                          <a:ext cx="950892" cy="208183"/>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FA76A" id="Right Arrow 18" o:spid="_x0000_s1026" type="#_x0000_t13" style="position:absolute;margin-left:143.2pt;margin-top:40.7pt;width:74.85pt;height:16.4pt;rotation:3163530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" adj="19236" fillcolor="red" stroked="f" strokeweight="2pt"/>
            </w:pict>
          </mc:Fallback>
        </mc:AlternateContent>
      </w:r>
      <w:r>
        <w:rPr>
          <w:noProof/>
          <w:lang w:bidi="ar-SA"/>
        </w:rPr>
        <w:drawing>
          <wp:inline distT="0" distB="0" distL="0" distR="0">
            <wp:extent cx="4711197" cy="3495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ry 04.PNG"/>
                    <pic:cNvPicPr/>
                  </pic:nvPicPr>
                  <pic:blipFill>
                    <a:blip r:embed="rId8">
                      <a:extLst>
                        <a:ext uri="{28A0092B-C50C-407E-A947-70E740481C1C}">
                          <a14:useLocalDpi xmlns:a14="http://schemas.microsoft.com/office/drawing/2010/main" val="0"/>
                        </a:ext>
                      </a:extLst>
                    </a:blip>
                    <a:stretch>
                      <a:fillRect/>
                    </a:stretch>
                  </pic:blipFill>
                  <pic:spPr>
                    <a:xfrm>
                      <a:off x="0" y="0"/>
                      <a:ext cx="4715657" cy="3498984"/>
                    </a:xfrm>
                    <a:prstGeom prst="rect">
                      <a:avLst/>
                    </a:prstGeom>
                  </pic:spPr>
                </pic:pic>
              </a:graphicData>
            </a:graphic>
          </wp:inline>
        </w:drawing>
      </w:r>
    </w:p>
    <w:p w:rsidR="008841B1" w:rsidRDefault="008841B1" w:rsidP="008841B1">
      <w:pPr>
        <w:pStyle w:val="ListParagraph"/>
        <w:numPr>
          <w:ilvl w:val="0"/>
          <w:numId w:val="1"/>
        </w:numPr>
        <w:spacing w:before="120"/>
      </w:pPr>
      <w:r>
        <w:t>All Rows Must Be Unique</w:t>
      </w:r>
    </w:p>
    <w:p w:rsidR="006174B9" w:rsidRDefault="008841B1" w:rsidP="006174B9">
      <w:pPr>
        <w:pStyle w:val="ListParagraph"/>
        <w:numPr>
          <w:ilvl w:val="1"/>
          <w:numId w:val="1"/>
        </w:numPr>
        <w:spacing w:before="120"/>
      </w:pPr>
      <w:r>
        <w:lastRenderedPageBreak/>
        <w:t>The anathema of good database design is data inconsistency, its close brother is data redundancy.</w:t>
      </w:r>
      <w:r w:rsidR="0010242E">
        <w:t xml:space="preserve"> All rows in a table must be unique to prevent this frugal waste of storage space. Also if data is entered multiple times then that increases the chance for data inconsistency, therefore by eliminating that possibility and enforcing this rule we can avoid the two major pitfalls of database design. To avoid this issue we can use foreign keys to instead of </w:t>
      </w:r>
      <w:r w:rsidR="006174B9">
        <w:t>inputting</w:t>
      </w:r>
      <w:r w:rsidR="0010242E">
        <w:t xml:space="preserve"> data again.</w:t>
      </w:r>
    </w:p>
    <w:p w:rsidR="006174B9" w:rsidRDefault="006174B9" w:rsidP="006174B9">
      <w:pPr>
        <w:pStyle w:val="ListParagraph"/>
        <w:spacing w:before="120"/>
        <w:ind w:left="1440"/>
      </w:pPr>
      <w:r>
        <w:rPr>
          <w:noProof/>
          <w:lang w:bidi="ar-SA"/>
        </w:rPr>
        <w:drawing>
          <wp:anchor distT="0" distB="0" distL="114300" distR="114300" simplePos="0" relativeHeight="251674112" behindDoc="0" locked="0" layoutInCell="1" allowOverlap="1" wp14:anchorId="55E3B8C0" wp14:editId="1C3370C6">
            <wp:simplePos x="0" y="0"/>
            <wp:positionH relativeFrom="column">
              <wp:posOffset>923925</wp:posOffset>
            </wp:positionH>
            <wp:positionV relativeFrom="paragraph">
              <wp:posOffset>4445</wp:posOffset>
            </wp:positionV>
            <wp:extent cx="1724025" cy="4953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 04.PNG"/>
                    <pic:cNvPicPr/>
                  </pic:nvPicPr>
                  <pic:blipFill rotWithShape="1">
                    <a:blip r:embed="rId8">
                      <a:extLst>
                        <a:ext uri="{28A0092B-C50C-407E-A947-70E740481C1C}">
                          <a14:useLocalDpi xmlns:a14="http://schemas.microsoft.com/office/drawing/2010/main" val="0"/>
                        </a:ext>
                      </a:extLst>
                    </a:blip>
                    <a:srcRect t="27099" r="67794" b="60431"/>
                    <a:stretch/>
                  </pic:blipFill>
                  <pic:spPr bwMode="auto">
                    <a:xfrm>
                      <a:off x="0" y="0"/>
                      <a:ext cx="1724025"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72064" behindDoc="0" locked="0" layoutInCell="1" allowOverlap="1" wp14:anchorId="4C00A16A" wp14:editId="4F3D481B">
            <wp:simplePos x="0" y="0"/>
            <wp:positionH relativeFrom="column">
              <wp:posOffset>2647950</wp:posOffset>
            </wp:positionH>
            <wp:positionV relativeFrom="paragraph">
              <wp:posOffset>4445</wp:posOffset>
            </wp:positionV>
            <wp:extent cx="1885315" cy="504825"/>
            <wp:effectExtent l="0" t="0" r="63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ery 01.PNG"/>
                    <pic:cNvPicPr/>
                  </pic:nvPicPr>
                  <pic:blipFill rotWithShape="1">
                    <a:blip r:embed="rId9">
                      <a:extLst>
                        <a:ext uri="{28A0092B-C50C-407E-A947-70E740481C1C}">
                          <a14:useLocalDpi xmlns:a14="http://schemas.microsoft.com/office/drawing/2010/main" val="0"/>
                        </a:ext>
                      </a:extLst>
                    </a:blip>
                    <a:srcRect l="39450" t="40637" b="38247"/>
                    <a:stretch/>
                  </pic:blipFill>
                  <pic:spPr bwMode="auto">
                    <a:xfrm>
                      <a:off x="0" y="0"/>
                      <a:ext cx="1885315" cy="504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74B9" w:rsidRDefault="006174B9" w:rsidP="006174B9">
      <w:pPr>
        <w:pStyle w:val="ListParagraph"/>
        <w:spacing w:before="120"/>
        <w:ind w:left="1440"/>
      </w:pPr>
    </w:p>
    <w:p w:rsidR="006174B9" w:rsidRDefault="006174B9" w:rsidP="0010242E">
      <w:pPr>
        <w:pStyle w:val="ListParagraph"/>
        <w:numPr>
          <w:ilvl w:val="1"/>
          <w:numId w:val="1"/>
        </w:numPr>
        <w:spacing w:before="120"/>
      </w:pPr>
      <w:r>
        <w:t xml:space="preserve"> </w:t>
      </w:r>
    </w:p>
    <w:p w:rsidR="006174B9" w:rsidRDefault="006174B9" w:rsidP="0010242E">
      <w:pPr>
        <w:pStyle w:val="ListParagraph"/>
        <w:numPr>
          <w:ilvl w:val="1"/>
          <w:numId w:val="1"/>
        </w:numPr>
        <w:spacing w:before="120"/>
      </w:pPr>
      <w:r>
        <w:rPr>
          <w:noProof/>
          <w:lang w:bidi="ar-SA"/>
        </w:rPr>
        <w:drawing>
          <wp:inline distT="0" distB="0" distL="0" distR="0">
            <wp:extent cx="3115110" cy="239110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ry 01.PNG"/>
                    <pic:cNvPicPr/>
                  </pic:nvPicPr>
                  <pic:blipFill>
                    <a:blip r:embed="rId9">
                      <a:extLst>
                        <a:ext uri="{28A0092B-C50C-407E-A947-70E740481C1C}">
                          <a14:useLocalDpi xmlns:a14="http://schemas.microsoft.com/office/drawing/2010/main" val="0"/>
                        </a:ext>
                      </a:extLst>
                    </a:blip>
                    <a:stretch>
                      <a:fillRect/>
                    </a:stretch>
                  </pic:blipFill>
                  <pic:spPr>
                    <a:xfrm>
                      <a:off x="0" y="0"/>
                      <a:ext cx="3115110" cy="2391109"/>
                    </a:xfrm>
                    <a:prstGeom prst="rect">
                      <a:avLst/>
                    </a:prstGeom>
                  </pic:spPr>
                </pic:pic>
              </a:graphicData>
            </a:graphic>
          </wp:inline>
        </w:drawing>
      </w:r>
    </w:p>
    <w:p w:rsidR="006174B9" w:rsidRDefault="006174B9" w:rsidP="0010242E">
      <w:pPr>
        <w:pStyle w:val="ListParagraph"/>
        <w:numPr>
          <w:ilvl w:val="1"/>
          <w:numId w:val="1"/>
        </w:numPr>
        <w:spacing w:before="120"/>
      </w:pPr>
      <w:r>
        <w:t>The data inside the first row already exists elsewhere in another table. To fix this we could simply use foreign keys.</w:t>
      </w:r>
    </w:p>
    <w:p w:rsidR="006174B9" w:rsidRPr="004D060C" w:rsidRDefault="006174B9" w:rsidP="0010242E">
      <w:pPr>
        <w:pStyle w:val="ListParagraph"/>
        <w:numPr>
          <w:ilvl w:val="1"/>
          <w:numId w:val="1"/>
        </w:numPr>
        <w:spacing w:before="120"/>
      </w:pPr>
      <w:r>
        <w:rPr>
          <w:noProof/>
          <w:lang w:bidi="ar-SA"/>
        </w:rPr>
        <mc:AlternateContent>
          <mc:Choice Requires="wps">
            <w:drawing>
              <wp:anchor distT="0" distB="0" distL="114300" distR="114300" simplePos="0" relativeHeight="251682816" behindDoc="0" locked="0" layoutInCell="1" allowOverlap="1">
                <wp:simplePos x="0" y="0"/>
                <wp:positionH relativeFrom="column">
                  <wp:posOffset>2381250</wp:posOffset>
                </wp:positionH>
                <wp:positionV relativeFrom="paragraph">
                  <wp:posOffset>1228725</wp:posOffset>
                </wp:positionV>
                <wp:extent cx="647700" cy="200025"/>
                <wp:effectExtent l="0" t="0" r="19050" b="28575"/>
                <wp:wrapNone/>
                <wp:docPr id="25" name="Oval 25"/>
                <wp:cNvGraphicFramePr/>
                <a:graphic xmlns:a="http://schemas.openxmlformats.org/drawingml/2006/main">
                  <a:graphicData uri="http://schemas.microsoft.com/office/word/2010/wordprocessingShape">
                    <wps:wsp>
                      <wps:cNvSpPr/>
                      <wps:spPr>
                        <a:xfrm>
                          <a:off x="0" y="0"/>
                          <a:ext cx="64770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715E13" id="Oval 25" o:spid="_x0000_s1026" style="position:absolute;margin-left:187.5pt;margin-top:96.75pt;width:51pt;height:15.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" filled="f" strokecolor="red" strokeweight="2pt"/>
            </w:pict>
          </mc:Fallback>
        </mc:AlternateContent>
      </w:r>
      <w:r>
        <w:rPr>
          <w:noProof/>
          <w:lang w:bidi="ar-SA"/>
        </w:rPr>
        <w:drawing>
          <wp:inline distT="0" distB="0" distL="0" distR="0">
            <wp:extent cx="4752975" cy="35266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ery 04.PNG"/>
                    <pic:cNvPicPr/>
                  </pic:nvPicPr>
                  <pic:blipFill>
                    <a:blip r:embed="rId8">
                      <a:extLst>
                        <a:ext uri="{28A0092B-C50C-407E-A947-70E740481C1C}">
                          <a14:useLocalDpi xmlns:a14="http://schemas.microsoft.com/office/drawing/2010/main" val="0"/>
                        </a:ext>
                      </a:extLst>
                    </a:blip>
                    <a:stretch>
                      <a:fillRect/>
                    </a:stretch>
                  </pic:blipFill>
                  <pic:spPr>
                    <a:xfrm>
                      <a:off x="0" y="0"/>
                      <a:ext cx="4758287" cy="3530615"/>
                    </a:xfrm>
                    <a:prstGeom prst="rect">
                      <a:avLst/>
                    </a:prstGeom>
                  </pic:spPr>
                </pic:pic>
              </a:graphicData>
            </a:graphic>
          </wp:inline>
        </w:drawing>
      </w:r>
    </w:p>
    <w:sectPr w:rsidR="006174B9" w:rsidRPr="004D060C" w:rsidSect="0033142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13F" w:rsidRDefault="0051613F" w:rsidP="00331420">
      <w:pPr>
        <w:spacing w:after="0" w:line="240" w:lineRule="auto"/>
      </w:pPr>
      <w:r>
        <w:separator/>
      </w:r>
    </w:p>
  </w:endnote>
  <w:endnote w:type="continuationSeparator" w:id="0">
    <w:p w:rsidR="0051613F" w:rsidRDefault="0051613F" w:rsidP="0033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13F" w:rsidRDefault="0051613F" w:rsidP="00331420">
      <w:pPr>
        <w:spacing w:after="0" w:line="240" w:lineRule="auto"/>
      </w:pPr>
      <w:r>
        <w:separator/>
      </w:r>
    </w:p>
  </w:footnote>
  <w:footnote w:type="continuationSeparator" w:id="0">
    <w:p w:rsidR="0051613F" w:rsidRDefault="0051613F" w:rsidP="00331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420" w:rsidRDefault="003314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420" w:rsidRDefault="00331420" w:rsidP="00331420">
    <w:pPr>
      <w:pStyle w:val="Header"/>
      <w:jc w:val="right"/>
    </w:pPr>
    <w:r>
      <w:rPr>
        <w:rFonts w:hint="eastAsia"/>
      </w:rPr>
      <w:t>Piradon (Tien) Liengtiraphan</w:t>
    </w:r>
  </w:p>
  <w:p w:rsidR="00331420" w:rsidRDefault="00331420" w:rsidP="00331420">
    <w:pPr>
      <w:pStyle w:val="Header"/>
      <w:jc w:val="right"/>
    </w:pPr>
    <w:r>
      <w:rPr>
        <w:rFonts w:hint="eastAsia"/>
      </w:rPr>
      <w:t>Database Systems</w:t>
    </w:r>
  </w:p>
  <w:p w:rsidR="00331420" w:rsidRDefault="00331420" w:rsidP="00331420">
    <w:pPr>
      <w:pStyle w:val="Header"/>
      <w:jc w:val="right"/>
    </w:pPr>
    <w:r>
      <w:t>2016-02-01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0447"/>
    <w:multiLevelType w:val="hybridMultilevel"/>
    <w:tmpl w:val="D3C4A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7F2"/>
    <w:rsid w:val="00030AC3"/>
    <w:rsid w:val="0005257B"/>
    <w:rsid w:val="0010242E"/>
    <w:rsid w:val="0010770B"/>
    <w:rsid w:val="00107AD7"/>
    <w:rsid w:val="00171D86"/>
    <w:rsid w:val="00331420"/>
    <w:rsid w:val="003F477A"/>
    <w:rsid w:val="00467324"/>
    <w:rsid w:val="004C00F2"/>
    <w:rsid w:val="004D060C"/>
    <w:rsid w:val="0051613F"/>
    <w:rsid w:val="005607F2"/>
    <w:rsid w:val="006174B9"/>
    <w:rsid w:val="00650A1F"/>
    <w:rsid w:val="006611DA"/>
    <w:rsid w:val="006B6650"/>
    <w:rsid w:val="006D4DE5"/>
    <w:rsid w:val="007F3DD0"/>
    <w:rsid w:val="00842651"/>
    <w:rsid w:val="008841B1"/>
    <w:rsid w:val="00BC4157"/>
    <w:rsid w:val="00C74A89"/>
    <w:rsid w:val="00CD4FDF"/>
    <w:rsid w:val="00DF2850"/>
    <w:rsid w:val="00DF7E87"/>
    <w:rsid w:val="00E22EB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9FCA9-73B1-43C9-8936-B5EFC350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420"/>
  </w:style>
  <w:style w:type="paragraph" w:styleId="Footer">
    <w:name w:val="footer"/>
    <w:basedOn w:val="Normal"/>
    <w:link w:val="FooterChar"/>
    <w:uiPriority w:val="99"/>
    <w:unhideWhenUsed/>
    <w:rsid w:val="0033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420"/>
  </w:style>
  <w:style w:type="paragraph" w:styleId="BalloonText">
    <w:name w:val="Balloon Text"/>
    <w:basedOn w:val="Normal"/>
    <w:link w:val="BalloonTextChar"/>
    <w:uiPriority w:val="99"/>
    <w:semiHidden/>
    <w:unhideWhenUsed/>
    <w:rsid w:val="0033142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31420"/>
    <w:rPr>
      <w:rFonts w:ascii="Tahoma" w:hAnsi="Tahoma" w:cs="Angsana New"/>
      <w:sz w:val="16"/>
      <w:szCs w:val="20"/>
    </w:rPr>
  </w:style>
  <w:style w:type="table" w:styleId="TableGrid">
    <w:name w:val="Table Grid"/>
    <w:basedOn w:val="TableNormal"/>
    <w:uiPriority w:val="59"/>
    <w:rsid w:val="00331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117458">
      <w:bodyDiv w:val="1"/>
      <w:marLeft w:val="0"/>
      <w:marRight w:val="0"/>
      <w:marTop w:val="0"/>
      <w:marBottom w:val="0"/>
      <w:divBdr>
        <w:top w:val="none" w:sz="0" w:space="0" w:color="auto"/>
        <w:left w:val="none" w:sz="0" w:space="0" w:color="auto"/>
        <w:bottom w:val="none" w:sz="0" w:space="0" w:color="auto"/>
        <w:right w:val="none" w:sz="0" w:space="0" w:color="auto"/>
      </w:divBdr>
    </w:div>
    <w:div w:id="158934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655</Words>
  <Characters>3029</Characters>
  <Application>Microsoft Office Word</Application>
  <DocSecurity>0</DocSecurity>
  <Lines>81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Piradon Liengtiraphan</cp:lastModifiedBy>
  <cp:revision>8</cp:revision>
  <dcterms:created xsi:type="dcterms:W3CDTF">2016-02-01T05:25:00Z</dcterms:created>
  <dcterms:modified xsi:type="dcterms:W3CDTF">2016-02-01T22:59:00Z</dcterms:modified>
</cp:coreProperties>
</file>