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CD081" w14:textId="2CA4ADCC" w:rsidR="006C3A76" w:rsidRDefault="006C3A76">
      <w:pPr>
        <w:rPr>
          <w:sz w:val="36"/>
          <w:szCs w:val="36"/>
        </w:rPr>
      </w:pPr>
      <w:r w:rsidRPr="006C3A76">
        <w:rPr>
          <w:sz w:val="36"/>
          <w:szCs w:val="36"/>
        </w:rPr>
        <w:t>Requirements EPD Slagboom overgang</w:t>
      </w:r>
    </w:p>
    <w:p w14:paraId="0E3ADDC0" w14:textId="4C2A457B" w:rsidR="006C3A76" w:rsidRDefault="006C3A76">
      <w:r>
        <w:t xml:space="preserve">Must: </w:t>
      </w:r>
    </w:p>
    <w:p w14:paraId="1A8B161C" w14:textId="77777777" w:rsidR="006C3A76" w:rsidRDefault="006C3A76"/>
    <w:p w14:paraId="0E82B9C1" w14:textId="77777777" w:rsidR="006C3A76" w:rsidRPr="006C3A76" w:rsidRDefault="006C3A76"/>
    <w:sectPr w:rsidR="006C3A76" w:rsidRPr="006C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76"/>
    <w:rsid w:val="006C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00FE"/>
  <w15:chartTrackingRefBased/>
  <w15:docId w15:val="{54EE3578-A6C5-4A07-8D22-AE6FBF36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C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C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C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C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C3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C3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C3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C3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3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C3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C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C3A7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C3A7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C3A7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C3A7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C3A7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C3A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C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C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C3A7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C3A7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C3A7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C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C3A7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C3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Morshuis (student)</dc:creator>
  <cp:keywords/>
  <dc:description/>
  <cp:lastModifiedBy>Ties Morshuis (student)</cp:lastModifiedBy>
  <cp:revision>1</cp:revision>
  <dcterms:created xsi:type="dcterms:W3CDTF">2024-03-27T15:35:00Z</dcterms:created>
  <dcterms:modified xsi:type="dcterms:W3CDTF">2024-03-27T15:37:00Z</dcterms:modified>
</cp:coreProperties>
</file>