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F18" w:rsidRDefault="005D4F18" w:rsidP="00CE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eastAsia="fi-FI"/>
        </w:rPr>
      </w:pPr>
      <w:r>
        <w:rPr>
          <w:rFonts w:ascii="Arial" w:eastAsia="Times New Roman" w:hAnsi="Arial" w:cs="Arial"/>
          <w:sz w:val="20"/>
          <w:lang w:eastAsia="fi-FI"/>
        </w:rPr>
        <w:t>Kirjaudu HH Ondemand virtuaaliympäristön Windows 10een ja</w:t>
      </w:r>
      <w:r w:rsidR="00534761">
        <w:rPr>
          <w:rFonts w:ascii="Arial" w:eastAsia="Times New Roman" w:hAnsi="Arial" w:cs="Arial"/>
          <w:sz w:val="20"/>
          <w:lang w:eastAsia="fi-FI"/>
        </w:rPr>
        <w:t xml:space="preserve"> käynnistä IBM DB2-Komentorivi</w:t>
      </w:r>
      <w:r>
        <w:rPr>
          <w:rFonts w:ascii="Arial" w:eastAsia="Times New Roman" w:hAnsi="Arial" w:cs="Arial"/>
          <w:sz w:val="20"/>
          <w:lang w:eastAsia="fi-FI"/>
        </w:rPr>
        <w:t>suoritin Plus</w:t>
      </w:r>
    </w:p>
    <w:p w:rsidR="002F0495" w:rsidRDefault="002F0495" w:rsidP="00CE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eastAsia="fi-FI"/>
        </w:rPr>
      </w:pPr>
    </w:p>
    <w:p w:rsidR="002F0495" w:rsidRDefault="002F0495" w:rsidP="00CE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eastAsia="fi-FI"/>
        </w:rPr>
      </w:pPr>
      <w:r>
        <w:rPr>
          <w:rFonts w:ascii="Arial" w:eastAsia="Times New Roman" w:hAnsi="Arial" w:cs="Arial"/>
          <w:sz w:val="20"/>
          <w:lang w:eastAsia="fi-FI"/>
        </w:rPr>
        <w:t>Kirjaudu DB2Admin2 (salasana IBMDB2admin2) tunnuksilla sample tietokantaan:</w:t>
      </w:r>
    </w:p>
    <w:p w:rsidR="002F0495" w:rsidRDefault="002F0495" w:rsidP="00CE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eastAsia="fi-FI"/>
        </w:rPr>
      </w:pPr>
    </w:p>
    <w:p w:rsidR="002F0495" w:rsidRDefault="002F0495" w:rsidP="00CE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fi-FI"/>
        </w:rPr>
      </w:pPr>
      <w:proofErr w:type="gramStart"/>
      <w:r w:rsidRPr="002F0495">
        <w:rPr>
          <w:rFonts w:ascii="Courier New" w:eastAsia="Times New Roman" w:hAnsi="Courier New" w:cs="Courier New"/>
          <w:sz w:val="20"/>
          <w:lang w:val="en-US" w:eastAsia="fi-FI"/>
        </w:rPr>
        <w:t>connect</w:t>
      </w:r>
      <w:proofErr w:type="gramEnd"/>
    </w:p>
    <w:p w:rsidR="002F0495" w:rsidRDefault="002F0495" w:rsidP="00CE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fi-FI"/>
        </w:rPr>
      </w:pPr>
    </w:p>
    <w:p w:rsidR="002F0495" w:rsidRPr="002F0495" w:rsidRDefault="002F0495" w:rsidP="00CE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fi-FI"/>
        </w:rPr>
      </w:pPr>
      <w:r>
        <w:rPr>
          <w:rFonts w:ascii="Courier New" w:eastAsia="Times New Roman" w:hAnsi="Courier New" w:cs="Courier New"/>
          <w:noProof/>
          <w:sz w:val="20"/>
          <w:lang w:eastAsia="fi-FI"/>
        </w:rPr>
        <w:drawing>
          <wp:inline distT="0" distB="0" distL="0" distR="0">
            <wp:extent cx="6120130" cy="34142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F18" w:rsidRDefault="005D4F18" w:rsidP="00CE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eastAsia="fi-FI"/>
        </w:rPr>
      </w:pPr>
    </w:p>
    <w:p w:rsidR="00CE3B89" w:rsidRPr="005B7EBD" w:rsidRDefault="005B7EBD" w:rsidP="00CE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eastAsia="fi-FI"/>
        </w:rPr>
      </w:pPr>
      <w:r w:rsidRPr="005B7EBD">
        <w:rPr>
          <w:rFonts w:ascii="Arial" w:eastAsia="Times New Roman" w:hAnsi="Arial" w:cs="Arial"/>
          <w:sz w:val="20"/>
          <w:lang w:eastAsia="fi-FI"/>
        </w:rPr>
        <w:t xml:space="preserve">Tietokannan luonti (ks. </w:t>
      </w:r>
      <w:hyperlink r:id="rId5" w:history="1">
        <w:r w:rsidRPr="005B7EBD">
          <w:rPr>
            <w:rStyle w:val="Hyperlink"/>
            <w:rFonts w:ascii="Arial" w:eastAsia="Times New Roman" w:hAnsi="Arial" w:cs="Arial"/>
            <w:sz w:val="20"/>
            <w:lang w:eastAsia="fi-FI"/>
          </w:rPr>
          <w:t>https://www.ibm.com/support/knowledgecenter/en/SSEPGG_9.5.0/com.ibm.db2.luw.admin.cmd.doc/doc/r0001941.html</w:t>
        </w:r>
      </w:hyperlink>
      <w:r w:rsidRPr="005B7EBD">
        <w:rPr>
          <w:rFonts w:ascii="Arial" w:eastAsia="Times New Roman" w:hAnsi="Arial" w:cs="Arial"/>
          <w:sz w:val="20"/>
          <w:lang w:eastAsia="fi-FI"/>
        </w:rPr>
        <w:t xml:space="preserve">) </w:t>
      </w:r>
    </w:p>
    <w:p w:rsidR="005B7EBD" w:rsidRPr="005B7EBD" w:rsidRDefault="005B7EBD" w:rsidP="00CE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fi-FI"/>
        </w:rPr>
      </w:pPr>
    </w:p>
    <w:p w:rsidR="005B7EBD" w:rsidRPr="00747EE1" w:rsidRDefault="00747EE1" w:rsidP="00CE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fi-FI"/>
        </w:rPr>
      </w:pPr>
      <w:r w:rsidRPr="00747EE1">
        <w:rPr>
          <w:rFonts w:ascii="Courier New" w:hAnsi="Courier New" w:cs="Courier New"/>
          <w:sz w:val="20"/>
          <w:szCs w:val="20"/>
          <w:lang w:val="en-US"/>
        </w:rPr>
        <w:t>CREATE DATABASE "</w:t>
      </w:r>
      <w:r>
        <w:rPr>
          <w:rFonts w:ascii="Courier New" w:hAnsi="Courier New" w:cs="Courier New"/>
          <w:sz w:val="20"/>
          <w:szCs w:val="20"/>
          <w:lang w:val="en-US"/>
        </w:rPr>
        <w:t>pankki</w:t>
      </w:r>
      <w:r w:rsidRPr="00747EE1">
        <w:rPr>
          <w:rFonts w:ascii="Courier New" w:hAnsi="Courier New" w:cs="Courier New"/>
          <w:sz w:val="20"/>
          <w:szCs w:val="20"/>
          <w:lang w:val="en-US"/>
        </w:rPr>
        <w:t>" AUTOMATIC STORAGE YES</w:t>
      </w:r>
    </w:p>
    <w:p w:rsidR="00950F58" w:rsidRDefault="00950F58" w:rsidP="00CE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fi-FI"/>
        </w:rPr>
      </w:pPr>
    </w:p>
    <w:p w:rsidR="005B7EBD" w:rsidRPr="00CE3B89" w:rsidRDefault="005B7EBD" w:rsidP="00CE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fi-FI"/>
        </w:rPr>
      </w:pPr>
    </w:p>
    <w:p w:rsidR="00F557D1" w:rsidRDefault="00F557D1">
      <w:pPr>
        <w:rPr>
          <w:lang w:val="en-US"/>
        </w:rPr>
      </w:pPr>
    </w:p>
    <w:p w:rsidR="00CE3B89" w:rsidRPr="00CE3B89" w:rsidRDefault="00CE3B89">
      <w:pPr>
        <w:rPr>
          <w:lang w:val="en-US"/>
        </w:rPr>
      </w:pPr>
    </w:p>
    <w:sectPr w:rsidR="00CE3B89" w:rsidRPr="00CE3B89" w:rsidSect="00F557D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CE3B89"/>
    <w:rsid w:val="002F0495"/>
    <w:rsid w:val="00534761"/>
    <w:rsid w:val="005B7EBD"/>
    <w:rsid w:val="005D4F18"/>
    <w:rsid w:val="00747EE1"/>
    <w:rsid w:val="00950F58"/>
    <w:rsid w:val="00CE3B89"/>
    <w:rsid w:val="00F5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B89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CE3B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7E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4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bm.com/support/knowledgecenter/en/SSEPGG_9.5.0/com.ibm.db2.luw.admin.cmd.doc/doc/r0001941.html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446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</dc:creator>
  <cp:lastModifiedBy>sauli</cp:lastModifiedBy>
  <cp:revision>7</cp:revision>
  <dcterms:created xsi:type="dcterms:W3CDTF">2017-10-07T08:31:00Z</dcterms:created>
  <dcterms:modified xsi:type="dcterms:W3CDTF">2017-10-07T09:11:00Z</dcterms:modified>
</cp:coreProperties>
</file>