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-20545342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CF8BB1" w14:textId="4417091C" w:rsidR="004E0D70" w:rsidRPr="0001113D" w:rsidRDefault="004E0D70">
          <w:pPr>
            <w:pStyle w:val="TOCHeading"/>
            <w:rPr>
              <w:rFonts w:ascii="Times New Roman" w:hAnsi="Times New Roman" w:cs="Times New Roman"/>
              <w:sz w:val="52"/>
              <w:szCs w:val="52"/>
            </w:rPr>
          </w:pPr>
          <w:r w:rsidRPr="0001113D">
            <w:rPr>
              <w:rFonts w:ascii="Times New Roman" w:hAnsi="Times New Roman" w:cs="Times New Roman"/>
              <w:sz w:val="52"/>
              <w:szCs w:val="52"/>
            </w:rPr>
            <w:t>Table of Contents</w:t>
          </w:r>
        </w:p>
        <w:p w14:paraId="3C080A37" w14:textId="5B394E36" w:rsidR="00591FC8" w:rsidRPr="00591FC8" w:rsidRDefault="004E0D70">
          <w:pPr>
            <w:pStyle w:val="TOC1"/>
            <w:rPr>
              <w:rFonts w:eastAsiaTheme="minorEastAsia"/>
              <w:noProof/>
              <w:sz w:val="28"/>
              <w:szCs w:val="28"/>
              <w:lang w:eastAsia="en-GB"/>
            </w:rPr>
          </w:pPr>
          <w:r w:rsidRPr="00591FC8">
            <w:rPr>
              <w:rFonts w:ascii="Times New Roman" w:hAnsi="Times New Roman" w:cs="Times New Roman"/>
              <w:sz w:val="200"/>
              <w:szCs w:val="200"/>
            </w:rPr>
            <w:fldChar w:fldCharType="begin"/>
          </w:r>
          <w:r w:rsidRPr="00591FC8">
            <w:rPr>
              <w:rFonts w:ascii="Times New Roman" w:hAnsi="Times New Roman" w:cs="Times New Roman"/>
              <w:sz w:val="200"/>
              <w:szCs w:val="200"/>
            </w:rPr>
            <w:instrText xml:space="preserve"> TOC \o "1-3" \h \z \u </w:instrText>
          </w:r>
          <w:r w:rsidRPr="00591FC8">
            <w:rPr>
              <w:rFonts w:ascii="Times New Roman" w:hAnsi="Times New Roman" w:cs="Times New Roman"/>
              <w:sz w:val="200"/>
              <w:szCs w:val="200"/>
            </w:rPr>
            <w:fldChar w:fldCharType="separate"/>
          </w:r>
          <w:hyperlink w:anchor="_Toc127559514" w:history="1">
            <w:r w:rsidR="00591FC8" w:rsidRPr="00591FC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I.</w:t>
            </w:r>
            <w:r w:rsidR="00591FC8" w:rsidRPr="00591FC8">
              <w:rPr>
                <w:rFonts w:eastAsiaTheme="minorEastAsia"/>
                <w:noProof/>
                <w:sz w:val="28"/>
                <w:szCs w:val="28"/>
                <w:lang w:eastAsia="en-GB"/>
              </w:rPr>
              <w:tab/>
            </w:r>
            <w:r w:rsidR="00591FC8" w:rsidRPr="00591FC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Naïve Bayes Classifiers</w:t>
            </w:r>
            <w:r w:rsidR="00591FC8" w:rsidRPr="00591FC8">
              <w:rPr>
                <w:noProof/>
                <w:webHidden/>
                <w:sz w:val="28"/>
                <w:szCs w:val="28"/>
              </w:rPr>
              <w:tab/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begin"/>
            </w:r>
            <w:r w:rsidR="00591FC8" w:rsidRPr="00591FC8">
              <w:rPr>
                <w:noProof/>
                <w:webHidden/>
                <w:sz w:val="28"/>
                <w:szCs w:val="28"/>
              </w:rPr>
              <w:instrText xml:space="preserve"> PAGEREF _Toc127559514 \h </w:instrText>
            </w:r>
            <w:r w:rsidR="00591FC8" w:rsidRPr="00591FC8">
              <w:rPr>
                <w:noProof/>
                <w:webHidden/>
                <w:sz w:val="28"/>
                <w:szCs w:val="28"/>
              </w:rPr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1FC8" w:rsidRPr="00591FC8">
              <w:rPr>
                <w:noProof/>
                <w:webHidden/>
                <w:sz w:val="28"/>
                <w:szCs w:val="28"/>
              </w:rPr>
              <w:t>2</w:t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CB121" w14:textId="0CD79207" w:rsidR="00591FC8" w:rsidRPr="00591FC8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27559515" w:history="1">
            <w:r w:rsidR="00591FC8" w:rsidRPr="00591FC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591FC8" w:rsidRPr="00591FC8">
              <w:rPr>
                <w:rFonts w:eastAsiaTheme="minorEastAsia"/>
                <w:noProof/>
                <w:sz w:val="28"/>
                <w:szCs w:val="28"/>
                <w:lang w:eastAsia="en-GB"/>
              </w:rPr>
              <w:tab/>
            </w:r>
            <w:r w:rsidR="00591FC8" w:rsidRPr="00591FC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Why is it call Naïve Bayes?</w:t>
            </w:r>
            <w:r w:rsidR="00591FC8" w:rsidRPr="00591FC8">
              <w:rPr>
                <w:noProof/>
                <w:webHidden/>
                <w:sz w:val="28"/>
                <w:szCs w:val="28"/>
              </w:rPr>
              <w:tab/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begin"/>
            </w:r>
            <w:r w:rsidR="00591FC8" w:rsidRPr="00591FC8">
              <w:rPr>
                <w:noProof/>
                <w:webHidden/>
                <w:sz w:val="28"/>
                <w:szCs w:val="28"/>
              </w:rPr>
              <w:instrText xml:space="preserve"> PAGEREF _Toc127559515 \h </w:instrText>
            </w:r>
            <w:r w:rsidR="00591FC8" w:rsidRPr="00591FC8">
              <w:rPr>
                <w:noProof/>
                <w:webHidden/>
                <w:sz w:val="28"/>
                <w:szCs w:val="28"/>
              </w:rPr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1FC8" w:rsidRPr="00591FC8">
              <w:rPr>
                <w:noProof/>
                <w:webHidden/>
                <w:sz w:val="28"/>
                <w:szCs w:val="28"/>
              </w:rPr>
              <w:t>2</w:t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A40DF7" w14:textId="58B5A527" w:rsidR="00591FC8" w:rsidRPr="00591FC8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27559516" w:history="1">
            <w:r w:rsidR="00591FC8" w:rsidRPr="00591FC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591FC8" w:rsidRPr="00591FC8">
              <w:rPr>
                <w:rFonts w:eastAsiaTheme="minorEastAsia"/>
                <w:noProof/>
                <w:sz w:val="28"/>
                <w:szCs w:val="28"/>
                <w:lang w:eastAsia="en-GB"/>
              </w:rPr>
              <w:tab/>
            </w:r>
            <w:r w:rsidR="00591FC8" w:rsidRPr="00591FC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Bayes’ Theorem</w:t>
            </w:r>
            <w:r w:rsidR="00591FC8" w:rsidRPr="00591FC8">
              <w:rPr>
                <w:noProof/>
                <w:webHidden/>
                <w:sz w:val="28"/>
                <w:szCs w:val="28"/>
              </w:rPr>
              <w:tab/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begin"/>
            </w:r>
            <w:r w:rsidR="00591FC8" w:rsidRPr="00591FC8">
              <w:rPr>
                <w:noProof/>
                <w:webHidden/>
                <w:sz w:val="28"/>
                <w:szCs w:val="28"/>
              </w:rPr>
              <w:instrText xml:space="preserve"> PAGEREF _Toc127559516 \h </w:instrText>
            </w:r>
            <w:r w:rsidR="00591FC8" w:rsidRPr="00591FC8">
              <w:rPr>
                <w:noProof/>
                <w:webHidden/>
                <w:sz w:val="28"/>
                <w:szCs w:val="28"/>
              </w:rPr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1FC8" w:rsidRPr="00591FC8">
              <w:rPr>
                <w:noProof/>
                <w:webHidden/>
                <w:sz w:val="28"/>
                <w:szCs w:val="28"/>
              </w:rPr>
              <w:t>3</w:t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B88171" w14:textId="7D796531" w:rsidR="00591FC8" w:rsidRPr="00591FC8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27559517" w:history="1">
            <w:r w:rsidR="00591FC8" w:rsidRPr="00591FC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591FC8" w:rsidRPr="00591FC8">
              <w:rPr>
                <w:rFonts w:eastAsiaTheme="minorEastAsia"/>
                <w:noProof/>
                <w:sz w:val="28"/>
                <w:szCs w:val="28"/>
                <w:lang w:eastAsia="en-GB"/>
              </w:rPr>
              <w:tab/>
            </w:r>
            <w:r w:rsidR="00591FC8" w:rsidRPr="00591FC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Working of Naïve Bayes’ Classifier:</w:t>
            </w:r>
            <w:r w:rsidR="00591FC8" w:rsidRPr="00591FC8">
              <w:rPr>
                <w:noProof/>
                <w:webHidden/>
                <w:sz w:val="28"/>
                <w:szCs w:val="28"/>
              </w:rPr>
              <w:tab/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begin"/>
            </w:r>
            <w:r w:rsidR="00591FC8" w:rsidRPr="00591FC8">
              <w:rPr>
                <w:noProof/>
                <w:webHidden/>
                <w:sz w:val="28"/>
                <w:szCs w:val="28"/>
              </w:rPr>
              <w:instrText xml:space="preserve"> PAGEREF _Toc127559517 \h </w:instrText>
            </w:r>
            <w:r w:rsidR="00591FC8" w:rsidRPr="00591FC8">
              <w:rPr>
                <w:noProof/>
                <w:webHidden/>
                <w:sz w:val="28"/>
                <w:szCs w:val="28"/>
              </w:rPr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1FC8" w:rsidRPr="00591FC8">
              <w:rPr>
                <w:noProof/>
                <w:webHidden/>
                <w:sz w:val="28"/>
                <w:szCs w:val="28"/>
              </w:rPr>
              <w:t>4</w:t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A952E" w14:textId="1A29275B" w:rsidR="00591FC8" w:rsidRPr="00591FC8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27559518" w:history="1">
            <w:r w:rsidR="00591FC8" w:rsidRPr="00591FC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591FC8" w:rsidRPr="00591FC8">
              <w:rPr>
                <w:rFonts w:eastAsiaTheme="minorEastAsia"/>
                <w:noProof/>
                <w:sz w:val="28"/>
                <w:szCs w:val="28"/>
                <w:lang w:eastAsia="en-GB"/>
              </w:rPr>
              <w:tab/>
            </w:r>
            <w:r w:rsidR="00591FC8" w:rsidRPr="00591FC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Advantages of Naïve Bayes Classifier:</w:t>
            </w:r>
            <w:r w:rsidR="00591FC8" w:rsidRPr="00591FC8">
              <w:rPr>
                <w:noProof/>
                <w:webHidden/>
                <w:sz w:val="28"/>
                <w:szCs w:val="28"/>
              </w:rPr>
              <w:tab/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begin"/>
            </w:r>
            <w:r w:rsidR="00591FC8" w:rsidRPr="00591FC8">
              <w:rPr>
                <w:noProof/>
                <w:webHidden/>
                <w:sz w:val="28"/>
                <w:szCs w:val="28"/>
              </w:rPr>
              <w:instrText xml:space="preserve"> PAGEREF _Toc127559518 \h </w:instrText>
            </w:r>
            <w:r w:rsidR="00591FC8" w:rsidRPr="00591FC8">
              <w:rPr>
                <w:noProof/>
                <w:webHidden/>
                <w:sz w:val="28"/>
                <w:szCs w:val="28"/>
              </w:rPr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1FC8" w:rsidRPr="00591FC8">
              <w:rPr>
                <w:noProof/>
                <w:webHidden/>
                <w:sz w:val="28"/>
                <w:szCs w:val="28"/>
              </w:rPr>
              <w:t>5</w:t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9EA58" w14:textId="34186FB3" w:rsidR="00591FC8" w:rsidRPr="00591FC8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27559519" w:history="1">
            <w:r w:rsidR="00591FC8" w:rsidRPr="00591FC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591FC8" w:rsidRPr="00591FC8">
              <w:rPr>
                <w:rFonts w:eastAsiaTheme="minorEastAsia"/>
                <w:noProof/>
                <w:sz w:val="28"/>
                <w:szCs w:val="28"/>
                <w:lang w:eastAsia="en-GB"/>
              </w:rPr>
              <w:tab/>
            </w:r>
            <w:r w:rsidR="00591FC8" w:rsidRPr="00591FC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Disadvantages of Naïve Bayes Classifier:</w:t>
            </w:r>
            <w:r w:rsidR="00591FC8" w:rsidRPr="00591FC8">
              <w:rPr>
                <w:noProof/>
                <w:webHidden/>
                <w:sz w:val="28"/>
                <w:szCs w:val="28"/>
              </w:rPr>
              <w:tab/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begin"/>
            </w:r>
            <w:r w:rsidR="00591FC8" w:rsidRPr="00591FC8">
              <w:rPr>
                <w:noProof/>
                <w:webHidden/>
                <w:sz w:val="28"/>
                <w:szCs w:val="28"/>
              </w:rPr>
              <w:instrText xml:space="preserve"> PAGEREF _Toc127559519 \h </w:instrText>
            </w:r>
            <w:r w:rsidR="00591FC8" w:rsidRPr="00591FC8">
              <w:rPr>
                <w:noProof/>
                <w:webHidden/>
                <w:sz w:val="28"/>
                <w:szCs w:val="28"/>
              </w:rPr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1FC8" w:rsidRPr="00591FC8">
              <w:rPr>
                <w:noProof/>
                <w:webHidden/>
                <w:sz w:val="28"/>
                <w:szCs w:val="28"/>
              </w:rPr>
              <w:t>5</w:t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AFE346" w14:textId="7A33D960" w:rsidR="00591FC8" w:rsidRPr="00591FC8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27559520" w:history="1">
            <w:r w:rsidR="00591FC8" w:rsidRPr="00591FC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591FC8" w:rsidRPr="00591FC8">
              <w:rPr>
                <w:rFonts w:eastAsiaTheme="minorEastAsia"/>
                <w:noProof/>
                <w:sz w:val="28"/>
                <w:szCs w:val="28"/>
                <w:lang w:eastAsia="en-GB"/>
              </w:rPr>
              <w:tab/>
            </w:r>
            <w:r w:rsidR="00591FC8" w:rsidRPr="00591FC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Applications of Naïve Bayes Classifier:</w:t>
            </w:r>
            <w:r w:rsidR="00591FC8" w:rsidRPr="00591FC8">
              <w:rPr>
                <w:noProof/>
                <w:webHidden/>
                <w:sz w:val="28"/>
                <w:szCs w:val="28"/>
              </w:rPr>
              <w:tab/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begin"/>
            </w:r>
            <w:r w:rsidR="00591FC8" w:rsidRPr="00591FC8">
              <w:rPr>
                <w:noProof/>
                <w:webHidden/>
                <w:sz w:val="28"/>
                <w:szCs w:val="28"/>
              </w:rPr>
              <w:instrText xml:space="preserve"> PAGEREF _Toc127559520 \h </w:instrText>
            </w:r>
            <w:r w:rsidR="00591FC8" w:rsidRPr="00591FC8">
              <w:rPr>
                <w:noProof/>
                <w:webHidden/>
                <w:sz w:val="28"/>
                <w:szCs w:val="28"/>
              </w:rPr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1FC8" w:rsidRPr="00591FC8">
              <w:rPr>
                <w:noProof/>
                <w:webHidden/>
                <w:sz w:val="28"/>
                <w:szCs w:val="28"/>
              </w:rPr>
              <w:t>6</w:t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EBBD6" w14:textId="4CFD6967" w:rsidR="00591FC8" w:rsidRPr="00591FC8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27559521" w:history="1">
            <w:r w:rsidR="00591FC8" w:rsidRPr="00591FC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591FC8" w:rsidRPr="00591FC8">
              <w:rPr>
                <w:rFonts w:eastAsiaTheme="minorEastAsia"/>
                <w:noProof/>
                <w:sz w:val="28"/>
                <w:szCs w:val="28"/>
                <w:lang w:eastAsia="en-GB"/>
              </w:rPr>
              <w:tab/>
            </w:r>
            <w:r w:rsidR="00591FC8" w:rsidRPr="00591FC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Naïve Bayes Models:</w:t>
            </w:r>
            <w:r w:rsidR="00591FC8" w:rsidRPr="00591FC8">
              <w:rPr>
                <w:noProof/>
                <w:webHidden/>
                <w:sz w:val="28"/>
                <w:szCs w:val="28"/>
              </w:rPr>
              <w:tab/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begin"/>
            </w:r>
            <w:r w:rsidR="00591FC8" w:rsidRPr="00591FC8">
              <w:rPr>
                <w:noProof/>
                <w:webHidden/>
                <w:sz w:val="28"/>
                <w:szCs w:val="28"/>
              </w:rPr>
              <w:instrText xml:space="preserve"> PAGEREF _Toc127559521 \h </w:instrText>
            </w:r>
            <w:r w:rsidR="00591FC8" w:rsidRPr="00591FC8">
              <w:rPr>
                <w:noProof/>
                <w:webHidden/>
                <w:sz w:val="28"/>
                <w:szCs w:val="28"/>
              </w:rPr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1FC8" w:rsidRPr="00591FC8">
              <w:rPr>
                <w:noProof/>
                <w:webHidden/>
                <w:sz w:val="28"/>
                <w:szCs w:val="28"/>
              </w:rPr>
              <w:t>6</w:t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8DE8E" w14:textId="3A0E1083" w:rsidR="00591FC8" w:rsidRPr="00591FC8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8"/>
              <w:szCs w:val="28"/>
              <w:lang w:val="en-GB" w:eastAsia="en-GB"/>
            </w:rPr>
          </w:pPr>
          <w:hyperlink w:anchor="_Toc127559522" w:history="1">
            <w:r w:rsidR="00591FC8" w:rsidRPr="00591FC8">
              <w:rPr>
                <w:rStyle w:val="Hyperlink"/>
                <w:rFonts w:ascii="Times New Roman" w:hAnsi="Times New Roman"/>
                <w:i/>
                <w:iCs/>
                <w:noProof/>
                <w:sz w:val="28"/>
                <w:szCs w:val="28"/>
              </w:rPr>
              <w:t>a)</w:t>
            </w:r>
            <w:r w:rsidR="00591FC8" w:rsidRPr="00591FC8">
              <w:rPr>
                <w:rFonts w:cstheme="minorBidi"/>
                <w:noProof/>
                <w:sz w:val="28"/>
                <w:szCs w:val="28"/>
                <w:lang w:val="en-GB" w:eastAsia="en-GB"/>
              </w:rPr>
              <w:tab/>
            </w:r>
            <w:r w:rsidR="00591FC8" w:rsidRPr="00591FC8">
              <w:rPr>
                <w:rStyle w:val="Hyperlink"/>
                <w:rFonts w:ascii="Times New Roman" w:hAnsi="Times New Roman"/>
                <w:i/>
                <w:iCs/>
                <w:noProof/>
                <w:sz w:val="28"/>
                <w:szCs w:val="28"/>
              </w:rPr>
              <w:t>Gaussian Naïve Bayes</w:t>
            </w:r>
            <w:r w:rsidR="00591FC8" w:rsidRPr="00591FC8">
              <w:rPr>
                <w:noProof/>
                <w:webHidden/>
                <w:sz w:val="28"/>
                <w:szCs w:val="28"/>
              </w:rPr>
              <w:tab/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begin"/>
            </w:r>
            <w:r w:rsidR="00591FC8" w:rsidRPr="00591FC8">
              <w:rPr>
                <w:noProof/>
                <w:webHidden/>
                <w:sz w:val="28"/>
                <w:szCs w:val="28"/>
              </w:rPr>
              <w:instrText xml:space="preserve"> PAGEREF _Toc127559522 \h </w:instrText>
            </w:r>
            <w:r w:rsidR="00591FC8" w:rsidRPr="00591FC8">
              <w:rPr>
                <w:noProof/>
                <w:webHidden/>
                <w:sz w:val="28"/>
                <w:szCs w:val="28"/>
              </w:rPr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1FC8" w:rsidRPr="00591FC8">
              <w:rPr>
                <w:noProof/>
                <w:webHidden/>
                <w:sz w:val="28"/>
                <w:szCs w:val="28"/>
              </w:rPr>
              <w:t>6</w:t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EB0F2" w14:textId="1B622E43" w:rsidR="00591FC8" w:rsidRPr="00591FC8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8"/>
              <w:szCs w:val="28"/>
              <w:lang w:val="en-GB" w:eastAsia="en-GB"/>
            </w:rPr>
          </w:pPr>
          <w:hyperlink w:anchor="_Toc127559523" w:history="1">
            <w:r w:rsidR="00591FC8" w:rsidRPr="00591FC8">
              <w:rPr>
                <w:rStyle w:val="Hyperlink"/>
                <w:rFonts w:ascii="Times New Roman" w:hAnsi="Times New Roman"/>
                <w:i/>
                <w:iCs/>
                <w:noProof/>
                <w:sz w:val="28"/>
                <w:szCs w:val="28"/>
              </w:rPr>
              <w:t>b)</w:t>
            </w:r>
            <w:r w:rsidR="00591FC8" w:rsidRPr="00591FC8">
              <w:rPr>
                <w:rFonts w:cstheme="minorBidi"/>
                <w:noProof/>
                <w:sz w:val="28"/>
                <w:szCs w:val="28"/>
                <w:lang w:val="en-GB" w:eastAsia="en-GB"/>
              </w:rPr>
              <w:tab/>
            </w:r>
            <w:r w:rsidR="00591FC8" w:rsidRPr="00591FC8">
              <w:rPr>
                <w:rStyle w:val="Hyperlink"/>
                <w:rFonts w:ascii="Times New Roman" w:hAnsi="Times New Roman"/>
                <w:i/>
                <w:iCs/>
                <w:noProof/>
                <w:sz w:val="28"/>
                <w:szCs w:val="28"/>
              </w:rPr>
              <w:t>Multinomial Naïve Bayes</w:t>
            </w:r>
            <w:r w:rsidR="00591FC8" w:rsidRPr="00591FC8">
              <w:rPr>
                <w:noProof/>
                <w:webHidden/>
                <w:sz w:val="28"/>
                <w:szCs w:val="28"/>
              </w:rPr>
              <w:tab/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begin"/>
            </w:r>
            <w:r w:rsidR="00591FC8" w:rsidRPr="00591FC8">
              <w:rPr>
                <w:noProof/>
                <w:webHidden/>
                <w:sz w:val="28"/>
                <w:szCs w:val="28"/>
              </w:rPr>
              <w:instrText xml:space="preserve"> PAGEREF _Toc127559523 \h </w:instrText>
            </w:r>
            <w:r w:rsidR="00591FC8" w:rsidRPr="00591FC8">
              <w:rPr>
                <w:noProof/>
                <w:webHidden/>
                <w:sz w:val="28"/>
                <w:szCs w:val="28"/>
              </w:rPr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1FC8" w:rsidRPr="00591FC8">
              <w:rPr>
                <w:noProof/>
                <w:webHidden/>
                <w:sz w:val="28"/>
                <w:szCs w:val="28"/>
              </w:rPr>
              <w:t>6</w:t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71912" w14:textId="355FA603" w:rsidR="00591FC8" w:rsidRPr="00591FC8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8"/>
              <w:szCs w:val="28"/>
              <w:lang w:val="en-GB" w:eastAsia="en-GB"/>
            </w:rPr>
          </w:pPr>
          <w:hyperlink w:anchor="_Toc127559524" w:history="1">
            <w:r w:rsidR="00591FC8" w:rsidRPr="00591FC8">
              <w:rPr>
                <w:rStyle w:val="Hyperlink"/>
                <w:rFonts w:ascii="Times New Roman" w:hAnsi="Times New Roman"/>
                <w:i/>
                <w:iCs/>
                <w:noProof/>
                <w:sz w:val="28"/>
                <w:szCs w:val="28"/>
              </w:rPr>
              <w:t>c)</w:t>
            </w:r>
            <w:r w:rsidR="00591FC8" w:rsidRPr="00591FC8">
              <w:rPr>
                <w:rFonts w:cstheme="minorBidi"/>
                <w:noProof/>
                <w:sz w:val="28"/>
                <w:szCs w:val="28"/>
                <w:lang w:val="en-GB" w:eastAsia="en-GB"/>
              </w:rPr>
              <w:tab/>
            </w:r>
            <w:r w:rsidR="00591FC8" w:rsidRPr="00591FC8">
              <w:rPr>
                <w:rStyle w:val="Hyperlink"/>
                <w:rFonts w:ascii="Times New Roman" w:hAnsi="Times New Roman"/>
                <w:i/>
                <w:iCs/>
                <w:noProof/>
                <w:sz w:val="28"/>
                <w:szCs w:val="28"/>
              </w:rPr>
              <w:t>Bernoulli Naïve Bayes</w:t>
            </w:r>
            <w:r w:rsidR="00591FC8" w:rsidRPr="00591FC8">
              <w:rPr>
                <w:noProof/>
                <w:webHidden/>
                <w:sz w:val="28"/>
                <w:szCs w:val="28"/>
              </w:rPr>
              <w:tab/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begin"/>
            </w:r>
            <w:r w:rsidR="00591FC8" w:rsidRPr="00591FC8">
              <w:rPr>
                <w:noProof/>
                <w:webHidden/>
                <w:sz w:val="28"/>
                <w:szCs w:val="28"/>
              </w:rPr>
              <w:instrText xml:space="preserve"> PAGEREF _Toc127559524 \h </w:instrText>
            </w:r>
            <w:r w:rsidR="00591FC8" w:rsidRPr="00591FC8">
              <w:rPr>
                <w:noProof/>
                <w:webHidden/>
                <w:sz w:val="28"/>
                <w:szCs w:val="28"/>
              </w:rPr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1FC8" w:rsidRPr="00591FC8">
              <w:rPr>
                <w:noProof/>
                <w:webHidden/>
                <w:sz w:val="28"/>
                <w:szCs w:val="28"/>
              </w:rPr>
              <w:t>6</w:t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998368" w14:textId="75B68BD8" w:rsidR="00591FC8" w:rsidRPr="00591FC8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8"/>
              <w:szCs w:val="28"/>
              <w:lang w:val="en-GB" w:eastAsia="en-GB"/>
            </w:rPr>
          </w:pPr>
          <w:hyperlink w:anchor="_Toc127559525" w:history="1">
            <w:r w:rsidR="00591FC8" w:rsidRPr="00591FC8">
              <w:rPr>
                <w:rStyle w:val="Hyperlink"/>
                <w:rFonts w:ascii="Times New Roman" w:hAnsi="Times New Roman"/>
                <w:i/>
                <w:iCs/>
                <w:noProof/>
                <w:sz w:val="28"/>
                <w:szCs w:val="28"/>
              </w:rPr>
              <w:t>d)</w:t>
            </w:r>
            <w:r w:rsidR="00591FC8" w:rsidRPr="00591FC8">
              <w:rPr>
                <w:rFonts w:cstheme="minorBidi"/>
                <w:noProof/>
                <w:sz w:val="28"/>
                <w:szCs w:val="28"/>
                <w:lang w:val="en-GB" w:eastAsia="en-GB"/>
              </w:rPr>
              <w:tab/>
            </w:r>
            <w:r w:rsidR="00591FC8" w:rsidRPr="00591FC8">
              <w:rPr>
                <w:rStyle w:val="Hyperlink"/>
                <w:rFonts w:ascii="Times New Roman" w:hAnsi="Times New Roman"/>
                <w:i/>
                <w:iCs/>
                <w:noProof/>
                <w:sz w:val="28"/>
                <w:szCs w:val="28"/>
              </w:rPr>
              <w:t>Complement Naïve Bayes</w:t>
            </w:r>
            <w:r w:rsidR="00591FC8" w:rsidRPr="00591FC8">
              <w:rPr>
                <w:noProof/>
                <w:webHidden/>
                <w:sz w:val="28"/>
                <w:szCs w:val="28"/>
              </w:rPr>
              <w:tab/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begin"/>
            </w:r>
            <w:r w:rsidR="00591FC8" w:rsidRPr="00591FC8">
              <w:rPr>
                <w:noProof/>
                <w:webHidden/>
                <w:sz w:val="28"/>
                <w:szCs w:val="28"/>
              </w:rPr>
              <w:instrText xml:space="preserve"> PAGEREF _Toc127559525 \h </w:instrText>
            </w:r>
            <w:r w:rsidR="00591FC8" w:rsidRPr="00591FC8">
              <w:rPr>
                <w:noProof/>
                <w:webHidden/>
                <w:sz w:val="28"/>
                <w:szCs w:val="28"/>
              </w:rPr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1FC8" w:rsidRPr="00591FC8">
              <w:rPr>
                <w:noProof/>
                <w:webHidden/>
                <w:sz w:val="28"/>
                <w:szCs w:val="28"/>
              </w:rPr>
              <w:t>7</w:t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30BA4" w14:textId="14A1545C" w:rsidR="00591FC8" w:rsidRPr="00591FC8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8"/>
              <w:szCs w:val="28"/>
              <w:lang w:val="en-GB" w:eastAsia="en-GB"/>
            </w:rPr>
          </w:pPr>
          <w:hyperlink w:anchor="_Toc127559526" w:history="1">
            <w:r w:rsidR="00591FC8" w:rsidRPr="00591FC8">
              <w:rPr>
                <w:rStyle w:val="Hyperlink"/>
                <w:rFonts w:ascii="Times New Roman" w:hAnsi="Times New Roman"/>
                <w:i/>
                <w:iCs/>
                <w:noProof/>
                <w:sz w:val="28"/>
                <w:szCs w:val="28"/>
              </w:rPr>
              <w:t>e)</w:t>
            </w:r>
            <w:r w:rsidR="00591FC8" w:rsidRPr="00591FC8">
              <w:rPr>
                <w:rFonts w:cstheme="minorBidi"/>
                <w:noProof/>
                <w:sz w:val="28"/>
                <w:szCs w:val="28"/>
                <w:lang w:val="en-GB" w:eastAsia="en-GB"/>
              </w:rPr>
              <w:tab/>
            </w:r>
            <w:r w:rsidR="00591FC8" w:rsidRPr="00591FC8">
              <w:rPr>
                <w:rStyle w:val="Hyperlink"/>
                <w:rFonts w:ascii="Times New Roman" w:hAnsi="Times New Roman"/>
                <w:i/>
                <w:iCs/>
                <w:noProof/>
                <w:sz w:val="28"/>
                <w:szCs w:val="28"/>
              </w:rPr>
              <w:t>Categorical Naïve Bayes</w:t>
            </w:r>
            <w:r w:rsidR="00591FC8" w:rsidRPr="00591FC8">
              <w:rPr>
                <w:noProof/>
                <w:webHidden/>
                <w:sz w:val="28"/>
                <w:szCs w:val="28"/>
              </w:rPr>
              <w:tab/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begin"/>
            </w:r>
            <w:r w:rsidR="00591FC8" w:rsidRPr="00591FC8">
              <w:rPr>
                <w:noProof/>
                <w:webHidden/>
                <w:sz w:val="28"/>
                <w:szCs w:val="28"/>
              </w:rPr>
              <w:instrText xml:space="preserve"> PAGEREF _Toc127559526 \h </w:instrText>
            </w:r>
            <w:r w:rsidR="00591FC8" w:rsidRPr="00591FC8">
              <w:rPr>
                <w:noProof/>
                <w:webHidden/>
                <w:sz w:val="28"/>
                <w:szCs w:val="28"/>
              </w:rPr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1FC8" w:rsidRPr="00591FC8">
              <w:rPr>
                <w:noProof/>
                <w:webHidden/>
                <w:sz w:val="28"/>
                <w:szCs w:val="28"/>
              </w:rPr>
              <w:t>7</w:t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F26AC5" w14:textId="7A705FC1" w:rsidR="00591FC8" w:rsidRPr="00591FC8" w:rsidRDefault="00000000">
          <w:pPr>
            <w:pStyle w:val="TOC1"/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27559527" w:history="1">
            <w:r w:rsidR="00591FC8" w:rsidRPr="00591FC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II.</w:t>
            </w:r>
            <w:r w:rsidR="00591FC8" w:rsidRPr="00591FC8">
              <w:rPr>
                <w:rFonts w:eastAsiaTheme="minorEastAsia"/>
                <w:noProof/>
                <w:sz w:val="28"/>
                <w:szCs w:val="28"/>
                <w:lang w:eastAsia="en-GB"/>
              </w:rPr>
              <w:tab/>
            </w:r>
            <w:r w:rsidR="00591FC8" w:rsidRPr="00591FC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Python Implementation</w:t>
            </w:r>
            <w:r w:rsidR="00591FC8" w:rsidRPr="00591FC8">
              <w:rPr>
                <w:noProof/>
                <w:webHidden/>
                <w:sz w:val="28"/>
                <w:szCs w:val="28"/>
              </w:rPr>
              <w:tab/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begin"/>
            </w:r>
            <w:r w:rsidR="00591FC8" w:rsidRPr="00591FC8">
              <w:rPr>
                <w:noProof/>
                <w:webHidden/>
                <w:sz w:val="28"/>
                <w:szCs w:val="28"/>
              </w:rPr>
              <w:instrText xml:space="preserve"> PAGEREF _Toc127559527 \h </w:instrText>
            </w:r>
            <w:r w:rsidR="00591FC8" w:rsidRPr="00591FC8">
              <w:rPr>
                <w:noProof/>
                <w:webHidden/>
                <w:sz w:val="28"/>
                <w:szCs w:val="28"/>
              </w:rPr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1FC8" w:rsidRPr="00591FC8">
              <w:rPr>
                <w:noProof/>
                <w:webHidden/>
                <w:sz w:val="28"/>
                <w:szCs w:val="28"/>
              </w:rPr>
              <w:t>7</w:t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F6D963" w14:textId="7E8F14C4" w:rsidR="00591FC8" w:rsidRPr="00591FC8" w:rsidRDefault="00000000">
          <w:pPr>
            <w:pStyle w:val="TOC1"/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27559528" w:history="1">
            <w:r w:rsidR="00591FC8" w:rsidRPr="00591FC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III.</w:t>
            </w:r>
            <w:r w:rsidR="00591FC8" w:rsidRPr="00591FC8">
              <w:rPr>
                <w:rFonts w:eastAsiaTheme="minorEastAsia"/>
                <w:noProof/>
                <w:sz w:val="28"/>
                <w:szCs w:val="28"/>
                <w:lang w:eastAsia="en-GB"/>
              </w:rPr>
              <w:tab/>
            </w:r>
            <w:r w:rsidR="00591FC8" w:rsidRPr="00591FC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Reference</w:t>
            </w:r>
            <w:r w:rsidR="00591FC8" w:rsidRPr="00591FC8">
              <w:rPr>
                <w:noProof/>
                <w:webHidden/>
                <w:sz w:val="28"/>
                <w:szCs w:val="28"/>
              </w:rPr>
              <w:tab/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begin"/>
            </w:r>
            <w:r w:rsidR="00591FC8" w:rsidRPr="00591FC8">
              <w:rPr>
                <w:noProof/>
                <w:webHidden/>
                <w:sz w:val="28"/>
                <w:szCs w:val="28"/>
              </w:rPr>
              <w:instrText xml:space="preserve"> PAGEREF _Toc127559528 \h </w:instrText>
            </w:r>
            <w:r w:rsidR="00591FC8" w:rsidRPr="00591FC8">
              <w:rPr>
                <w:noProof/>
                <w:webHidden/>
                <w:sz w:val="28"/>
                <w:szCs w:val="28"/>
              </w:rPr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1FC8" w:rsidRPr="00591FC8">
              <w:rPr>
                <w:noProof/>
                <w:webHidden/>
                <w:sz w:val="28"/>
                <w:szCs w:val="28"/>
              </w:rPr>
              <w:t>7</w:t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EE0B7" w14:textId="1CFE924B" w:rsidR="004E0D70" w:rsidRPr="0001113D" w:rsidRDefault="004E0D70">
          <w:pPr>
            <w:rPr>
              <w:rFonts w:ascii="Times New Roman" w:hAnsi="Times New Roman" w:cs="Times New Roman"/>
            </w:rPr>
          </w:pPr>
          <w:r w:rsidRPr="00591FC8">
            <w:rPr>
              <w:rFonts w:ascii="Times New Roman" w:hAnsi="Times New Roman" w:cs="Times New Roman"/>
              <w:b/>
              <w:bCs/>
              <w:noProof/>
              <w:sz w:val="200"/>
              <w:szCs w:val="200"/>
            </w:rPr>
            <w:fldChar w:fldCharType="end"/>
          </w:r>
        </w:p>
      </w:sdtContent>
    </w:sdt>
    <w:p w14:paraId="22C95F99" w14:textId="12096710" w:rsidR="0033486F" w:rsidRPr="0001113D" w:rsidRDefault="0033486F">
      <w:pPr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br w:type="page"/>
      </w:r>
    </w:p>
    <w:p w14:paraId="4DC55968" w14:textId="50D51276" w:rsidR="00CE464F" w:rsidRPr="0001113D" w:rsidRDefault="0033486F" w:rsidP="00440591">
      <w:pPr>
        <w:pStyle w:val="Heading1"/>
        <w:numPr>
          <w:ilvl w:val="0"/>
          <w:numId w:val="9"/>
        </w:numPr>
        <w:rPr>
          <w:rFonts w:ascii="Times New Roman" w:hAnsi="Times New Roman" w:cs="Times New Roman"/>
          <w:b/>
          <w:bCs/>
          <w:sz w:val="56"/>
          <w:szCs w:val="56"/>
        </w:rPr>
      </w:pPr>
      <w:bookmarkStart w:id="0" w:name="_Toc127559514"/>
      <w:r w:rsidRPr="0001113D">
        <w:rPr>
          <w:rFonts w:ascii="Times New Roman" w:hAnsi="Times New Roman" w:cs="Times New Roman"/>
          <w:b/>
          <w:bCs/>
          <w:sz w:val="48"/>
          <w:szCs w:val="48"/>
        </w:rPr>
        <w:lastRenderedPageBreak/>
        <w:t>Naïve Bayes Classifiers</w:t>
      </w:r>
      <w:bookmarkEnd w:id="0"/>
    </w:p>
    <w:p w14:paraId="193218B4" w14:textId="55F9ABF1" w:rsidR="0033486F" w:rsidRPr="0001113D" w:rsidRDefault="0033486F" w:rsidP="00334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Naïve Bayes classifiers are a collection of supervised learning algorithms based on Bayes’ theorem.</w:t>
      </w:r>
    </w:p>
    <w:p w14:paraId="66461A0F" w14:textId="0F9FECA9" w:rsidR="0033486F" w:rsidRPr="0001113D" w:rsidRDefault="0033486F" w:rsidP="00334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It is a family of algorithms having the same principle: every pair of features being classified is independent of each other.</w:t>
      </w:r>
    </w:p>
    <w:p w14:paraId="0546CE43" w14:textId="55E4AFCF" w:rsidR="0033486F" w:rsidRPr="0001113D" w:rsidRDefault="0033486F" w:rsidP="00334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This method includes:</w:t>
      </w:r>
    </w:p>
    <w:p w14:paraId="413969F2" w14:textId="62ECCF6D" w:rsidR="0033486F" w:rsidRPr="0001113D" w:rsidRDefault="0033486F" w:rsidP="003348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Gaussian Naïve Bayes</w:t>
      </w:r>
    </w:p>
    <w:p w14:paraId="31DE71F3" w14:textId="1508F65A" w:rsidR="0033486F" w:rsidRPr="0001113D" w:rsidRDefault="0033486F" w:rsidP="003348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Multinomial Naïve Bayes</w:t>
      </w:r>
    </w:p>
    <w:p w14:paraId="13DFA900" w14:textId="45AB9E9F" w:rsidR="0033486F" w:rsidRPr="0001113D" w:rsidRDefault="0033486F" w:rsidP="003348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Complement Naïve Bayes</w:t>
      </w:r>
    </w:p>
    <w:p w14:paraId="63F11506" w14:textId="7F4CC865" w:rsidR="0033486F" w:rsidRPr="0001113D" w:rsidRDefault="0033486F" w:rsidP="003348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Bernoulli Naïve Bayes</w:t>
      </w:r>
    </w:p>
    <w:p w14:paraId="3FB0C5B9" w14:textId="665AE564" w:rsidR="0033486F" w:rsidRPr="0001113D" w:rsidRDefault="0033486F" w:rsidP="003348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Categorical Naïve Bayes</w:t>
      </w:r>
    </w:p>
    <w:p w14:paraId="481F0F7C" w14:textId="2EBDB8D4" w:rsidR="0033486F" w:rsidRPr="0001113D" w:rsidRDefault="00F52B04" w:rsidP="00440591">
      <w:pPr>
        <w:pStyle w:val="Heading2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bookmarkStart w:id="1" w:name="_Toc127559515"/>
      <w:r w:rsidRPr="0001113D">
        <w:rPr>
          <w:rFonts w:ascii="Times New Roman" w:hAnsi="Times New Roman" w:cs="Times New Roman"/>
          <w:sz w:val="36"/>
          <w:szCs w:val="36"/>
        </w:rPr>
        <w:t>Why is it call Naïve Bayes?</w:t>
      </w:r>
      <w:bookmarkEnd w:id="1"/>
    </w:p>
    <w:p w14:paraId="3F686B51" w14:textId="0CE33137" w:rsidR="00F52B04" w:rsidRPr="0001113D" w:rsidRDefault="00F52B04" w:rsidP="00F52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sz w:val="28"/>
          <w:szCs w:val="28"/>
        </w:rPr>
        <w:t>Naïve</w:t>
      </w:r>
      <w:r w:rsidRPr="0001113D">
        <w:rPr>
          <w:rFonts w:ascii="Times New Roman" w:hAnsi="Times New Roman" w:cs="Times New Roman"/>
          <w:sz w:val="28"/>
          <w:szCs w:val="28"/>
        </w:rPr>
        <w:t>: this method assumes that the occurrence of a feature is independent of the occurrence of the others.</w:t>
      </w:r>
      <w:r w:rsidR="00566FDA" w:rsidRPr="0001113D">
        <w:rPr>
          <w:rFonts w:ascii="Times New Roman" w:hAnsi="Times New Roman" w:cs="Times New Roman"/>
          <w:sz w:val="28"/>
          <w:szCs w:val="28"/>
        </w:rPr>
        <w:t xml:space="preserve"> Plus, their </w:t>
      </w:r>
      <w:r w:rsidR="00D861FA">
        <w:rPr>
          <w:rFonts w:ascii="Times New Roman" w:hAnsi="Times New Roman" w:cs="Times New Roman"/>
          <w:sz w:val="28"/>
          <w:szCs w:val="28"/>
        </w:rPr>
        <w:t>precedents</w:t>
      </w:r>
      <w:r w:rsidR="00566FDA" w:rsidRPr="0001113D">
        <w:rPr>
          <w:rFonts w:ascii="Times New Roman" w:hAnsi="Times New Roman" w:cs="Times New Roman"/>
          <w:sz w:val="28"/>
          <w:szCs w:val="28"/>
        </w:rPr>
        <w:t xml:space="preserve"> are the same to contribution to the outcome</w:t>
      </w:r>
      <w:r w:rsidR="00C208ED">
        <w:rPr>
          <w:rFonts w:ascii="Times New Roman" w:hAnsi="Times New Roman" w:cs="Times New Roman"/>
          <w:sz w:val="28"/>
          <w:szCs w:val="28"/>
        </w:rPr>
        <w:t>.</w:t>
      </w:r>
    </w:p>
    <w:p w14:paraId="4CDCA7B7" w14:textId="7EFD0230" w:rsidR="00F52B04" w:rsidRPr="0001113D" w:rsidRDefault="00F52B04" w:rsidP="00F52B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To illustrate, give the table below:</w:t>
      </w:r>
    </w:p>
    <w:p w14:paraId="4B49F6CE" w14:textId="18D7B952" w:rsidR="00F52B04" w:rsidRPr="0001113D" w:rsidRDefault="00F52B04" w:rsidP="00566FDA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B87B09" wp14:editId="0954E4BC">
            <wp:extent cx="3343742" cy="301984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3B09" w14:textId="67F2F251" w:rsidR="00F52B04" w:rsidRPr="0001113D" w:rsidRDefault="00566FDA" w:rsidP="00F52B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 xml:space="preserve">The </w:t>
      </w:r>
      <w:r w:rsidR="00F52B04" w:rsidRPr="0001113D">
        <w:rPr>
          <w:rFonts w:ascii="Times New Roman" w:hAnsi="Times New Roman" w:cs="Times New Roman"/>
          <w:sz w:val="28"/>
          <w:szCs w:val="28"/>
        </w:rPr>
        <w:t>“age”</w:t>
      </w:r>
      <w:r w:rsidRPr="0001113D">
        <w:rPr>
          <w:rFonts w:ascii="Times New Roman" w:hAnsi="Times New Roman" w:cs="Times New Roman"/>
          <w:sz w:val="28"/>
          <w:szCs w:val="28"/>
        </w:rPr>
        <w:t xml:space="preserve"> feature, which</w:t>
      </w:r>
      <w:r w:rsidR="00F52B04" w:rsidRPr="0001113D">
        <w:rPr>
          <w:rFonts w:ascii="Times New Roman" w:hAnsi="Times New Roman" w:cs="Times New Roman"/>
          <w:sz w:val="28"/>
          <w:szCs w:val="28"/>
        </w:rPr>
        <w:t xml:space="preserve"> </w:t>
      </w:r>
      <w:r w:rsidRPr="0001113D">
        <w:rPr>
          <w:rFonts w:ascii="Times New Roman" w:hAnsi="Times New Roman" w:cs="Times New Roman"/>
          <w:sz w:val="28"/>
          <w:szCs w:val="28"/>
        </w:rPr>
        <w:t>is lower than or equal to 30 or it is higher than 40, does not affect to how the “income” is hight or low and so on.</w:t>
      </w:r>
    </w:p>
    <w:p w14:paraId="6E46FBDE" w14:textId="64BCC183" w:rsidR="00566FDA" w:rsidRPr="0001113D" w:rsidRDefault="00566FDA" w:rsidP="00F52B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Lack one of 4 features will not determine the “</w:t>
      </w:r>
      <w:proofErr w:type="spellStart"/>
      <w:r w:rsidRPr="0001113D">
        <w:rPr>
          <w:rFonts w:ascii="Times New Roman" w:hAnsi="Times New Roman" w:cs="Times New Roman"/>
          <w:sz w:val="28"/>
          <w:szCs w:val="28"/>
        </w:rPr>
        <w:t>buys_computer</w:t>
      </w:r>
      <w:proofErr w:type="spellEnd"/>
      <w:r w:rsidRPr="0001113D">
        <w:rPr>
          <w:rFonts w:ascii="Times New Roman" w:hAnsi="Times New Roman" w:cs="Times New Roman"/>
          <w:sz w:val="28"/>
          <w:szCs w:val="28"/>
        </w:rPr>
        <w:t>” is whether no or yes.</w:t>
      </w:r>
    </w:p>
    <w:p w14:paraId="4607C44E" w14:textId="0F9CD35D" w:rsidR="00F52B04" w:rsidRPr="0001113D" w:rsidRDefault="00F52B04" w:rsidP="00F52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sz w:val="28"/>
          <w:szCs w:val="28"/>
        </w:rPr>
        <w:t>Bayes</w:t>
      </w:r>
      <w:r w:rsidRPr="0001113D">
        <w:rPr>
          <w:rFonts w:ascii="Times New Roman" w:hAnsi="Times New Roman" w:cs="Times New Roman"/>
          <w:sz w:val="28"/>
          <w:szCs w:val="28"/>
        </w:rPr>
        <w:t>:</w:t>
      </w:r>
      <w:r w:rsidR="00566FDA" w:rsidRPr="0001113D">
        <w:rPr>
          <w:rFonts w:ascii="Times New Roman" w:hAnsi="Times New Roman" w:cs="Times New Roman"/>
          <w:sz w:val="28"/>
          <w:szCs w:val="28"/>
        </w:rPr>
        <w:t xml:space="preserve"> the principle of Bayes’ Theorem.</w:t>
      </w:r>
    </w:p>
    <w:p w14:paraId="0E655FC5" w14:textId="75819DB7" w:rsidR="00566FDA" w:rsidRPr="0001113D" w:rsidRDefault="00566FDA" w:rsidP="00440591">
      <w:pPr>
        <w:pStyle w:val="Heading2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bookmarkStart w:id="2" w:name="_Toc127559516"/>
      <w:r w:rsidRPr="0001113D">
        <w:rPr>
          <w:rFonts w:ascii="Times New Roman" w:hAnsi="Times New Roman" w:cs="Times New Roman"/>
          <w:sz w:val="32"/>
          <w:szCs w:val="32"/>
        </w:rPr>
        <w:lastRenderedPageBreak/>
        <w:t>Bayes’ Theorem</w:t>
      </w:r>
      <w:bookmarkEnd w:id="2"/>
    </w:p>
    <w:p w14:paraId="088C784F" w14:textId="27E5A232" w:rsidR="009028DE" w:rsidRPr="0001113D" w:rsidRDefault="009028DE" w:rsidP="009028D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Bayes’ Theorem finds the probability of a hypothesis with prior knowledge. In other words, that is the probability of an event which occurs when the probability of another event has already occurred.</w:t>
      </w:r>
    </w:p>
    <w:p w14:paraId="2F8C22F2" w14:textId="4B6537E7" w:rsidR="009028DE" w:rsidRPr="0001113D" w:rsidRDefault="009028DE" w:rsidP="009028DE">
      <w:pPr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ab/>
        <w:t>The formula:</w:t>
      </w:r>
    </w:p>
    <w:p w14:paraId="051E6A98" w14:textId="122EFC30" w:rsidR="009028DE" w:rsidRPr="0001113D" w:rsidRDefault="009028DE" w:rsidP="009028D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P(A)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P(B)</m:t>
              </m:r>
            </m:den>
          </m:f>
        </m:oMath>
      </m:oMathPara>
    </w:p>
    <w:p w14:paraId="2F8D8944" w14:textId="68EFF657" w:rsidR="00094FC2" w:rsidRPr="0001113D" w:rsidRDefault="00094FC2" w:rsidP="00A75170">
      <w:pPr>
        <w:spacing w:after="0"/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01113D">
        <w:rPr>
          <w:rFonts w:ascii="Times New Roman" w:eastAsiaTheme="minorEastAsia" w:hAnsi="Times New Roman" w:cs="Times New Roman"/>
          <w:sz w:val="28"/>
          <w:szCs w:val="28"/>
        </w:rPr>
        <w:t>Where:</w:t>
      </w:r>
    </w:p>
    <w:p w14:paraId="3D07225C" w14:textId="335E993B" w:rsidR="008A6DF4" w:rsidRPr="0001113D" w:rsidRDefault="008A6DF4" w:rsidP="00A75170">
      <w:pPr>
        <w:pStyle w:val="NormalWeb"/>
        <w:numPr>
          <w:ilvl w:val="1"/>
          <w:numId w:val="1"/>
        </w:numPr>
        <w:shd w:val="clear" w:color="auto" w:fill="FFFFFF"/>
        <w:spacing w:after="120" w:afterAutospacing="0" w:line="276" w:lineRule="auto"/>
        <w:ind w:left="2160"/>
        <w:jc w:val="both"/>
        <w:rPr>
          <w:color w:val="333333"/>
          <w:sz w:val="28"/>
          <w:szCs w:val="28"/>
        </w:rPr>
      </w:pPr>
      <w:r w:rsidRPr="0001113D">
        <w:rPr>
          <w:rStyle w:val="Strong"/>
          <w:rFonts w:eastAsiaTheme="majorEastAsia"/>
          <w:color w:val="333333"/>
          <w:sz w:val="28"/>
          <w:szCs w:val="28"/>
        </w:rPr>
        <w:t>P(A|B) is Posterior probability</w:t>
      </w:r>
      <w:r w:rsidRPr="0001113D">
        <w:rPr>
          <w:color w:val="333333"/>
          <w:sz w:val="28"/>
          <w:szCs w:val="28"/>
        </w:rPr>
        <w:t>: Probability of hypothesis A on the observed event B.</w:t>
      </w:r>
    </w:p>
    <w:p w14:paraId="55BDFAA3" w14:textId="77777777" w:rsidR="008A6DF4" w:rsidRPr="0001113D" w:rsidRDefault="008A6DF4" w:rsidP="00A75170">
      <w:pPr>
        <w:pStyle w:val="NormalWeb"/>
        <w:numPr>
          <w:ilvl w:val="1"/>
          <w:numId w:val="1"/>
        </w:numPr>
        <w:shd w:val="clear" w:color="auto" w:fill="FFFFFF"/>
        <w:spacing w:after="120" w:afterAutospacing="0" w:line="276" w:lineRule="auto"/>
        <w:ind w:left="2160"/>
        <w:jc w:val="both"/>
        <w:rPr>
          <w:color w:val="333333"/>
          <w:sz w:val="28"/>
          <w:szCs w:val="28"/>
        </w:rPr>
      </w:pPr>
      <w:r w:rsidRPr="0001113D">
        <w:rPr>
          <w:rStyle w:val="Strong"/>
          <w:rFonts w:eastAsiaTheme="majorEastAsia"/>
          <w:color w:val="333333"/>
          <w:sz w:val="28"/>
          <w:szCs w:val="28"/>
        </w:rPr>
        <w:t>P(B|A) is Likelihood probability</w:t>
      </w:r>
      <w:r w:rsidRPr="0001113D">
        <w:rPr>
          <w:color w:val="333333"/>
          <w:sz w:val="28"/>
          <w:szCs w:val="28"/>
        </w:rPr>
        <w:t>: Probability of the evidence given that the probability of a hypothesis is true.</w:t>
      </w:r>
    </w:p>
    <w:p w14:paraId="74452989" w14:textId="77777777" w:rsidR="008A6DF4" w:rsidRPr="0001113D" w:rsidRDefault="008A6DF4" w:rsidP="00A75170">
      <w:pPr>
        <w:pStyle w:val="NormalWeb"/>
        <w:numPr>
          <w:ilvl w:val="1"/>
          <w:numId w:val="1"/>
        </w:numPr>
        <w:shd w:val="clear" w:color="auto" w:fill="FFFFFF"/>
        <w:spacing w:after="120" w:afterAutospacing="0" w:line="276" w:lineRule="auto"/>
        <w:ind w:left="2160"/>
        <w:jc w:val="both"/>
        <w:rPr>
          <w:color w:val="333333"/>
          <w:sz w:val="28"/>
          <w:szCs w:val="28"/>
        </w:rPr>
      </w:pPr>
      <w:r w:rsidRPr="0001113D">
        <w:rPr>
          <w:rStyle w:val="Strong"/>
          <w:rFonts w:eastAsiaTheme="majorEastAsia"/>
          <w:color w:val="333333"/>
          <w:sz w:val="28"/>
          <w:szCs w:val="28"/>
        </w:rPr>
        <w:t>P(A) is Prior Probability</w:t>
      </w:r>
      <w:r w:rsidRPr="0001113D">
        <w:rPr>
          <w:color w:val="333333"/>
          <w:sz w:val="28"/>
          <w:szCs w:val="28"/>
        </w:rPr>
        <w:t>: Probability of hypothesis before observing the evidence.</w:t>
      </w:r>
    </w:p>
    <w:p w14:paraId="1C57634F" w14:textId="3FC183D9" w:rsidR="008A6DF4" w:rsidRPr="0001113D" w:rsidRDefault="008A6DF4" w:rsidP="00A75170">
      <w:pPr>
        <w:pStyle w:val="NormalWeb"/>
        <w:numPr>
          <w:ilvl w:val="1"/>
          <w:numId w:val="1"/>
        </w:numPr>
        <w:shd w:val="clear" w:color="auto" w:fill="FFFFFF"/>
        <w:spacing w:line="276" w:lineRule="auto"/>
        <w:ind w:left="2160"/>
        <w:jc w:val="both"/>
        <w:rPr>
          <w:color w:val="333333"/>
          <w:sz w:val="28"/>
          <w:szCs w:val="28"/>
        </w:rPr>
      </w:pPr>
      <w:r w:rsidRPr="0001113D">
        <w:rPr>
          <w:rStyle w:val="Strong"/>
          <w:rFonts w:eastAsiaTheme="majorEastAsia"/>
          <w:color w:val="333333"/>
          <w:sz w:val="28"/>
          <w:szCs w:val="28"/>
        </w:rPr>
        <w:t>P(B) is Marginal Probability</w:t>
      </w:r>
      <w:r w:rsidRPr="0001113D">
        <w:rPr>
          <w:color w:val="333333"/>
          <w:sz w:val="28"/>
          <w:szCs w:val="28"/>
        </w:rPr>
        <w:t>: Probability of Evidence.</w:t>
      </w:r>
    </w:p>
    <w:p w14:paraId="7DEBEB54" w14:textId="4A0F64C6" w:rsidR="008A6DF4" w:rsidRPr="0001113D" w:rsidRDefault="00A75170" w:rsidP="00A75170">
      <w:pPr>
        <w:pStyle w:val="NormalWeb"/>
        <w:shd w:val="clear" w:color="auto" w:fill="FFFFFF"/>
        <w:spacing w:line="276" w:lineRule="auto"/>
        <w:ind w:firstLine="720"/>
        <w:jc w:val="both"/>
        <w:rPr>
          <w:rStyle w:val="Strong"/>
          <w:rFonts w:eastAsiaTheme="majorEastAsia"/>
          <w:b w:val="0"/>
          <w:bCs w:val="0"/>
          <w:color w:val="333333"/>
          <w:sz w:val="28"/>
          <w:szCs w:val="28"/>
        </w:rPr>
      </w:pPr>
      <w:r w:rsidRPr="0001113D">
        <w:rPr>
          <w:rStyle w:val="Strong"/>
          <w:rFonts w:eastAsiaTheme="majorEastAsia"/>
          <w:b w:val="0"/>
          <w:bCs w:val="0"/>
          <w:color w:val="333333"/>
          <w:sz w:val="28"/>
          <w:szCs w:val="28"/>
        </w:rPr>
        <w:t>Regarding to the dataset, we rewrite as below:</w:t>
      </w:r>
    </w:p>
    <w:p w14:paraId="3D7B2CD2" w14:textId="3CF55B19" w:rsidR="00A75170" w:rsidRPr="0001113D" w:rsidRDefault="00A75170" w:rsidP="00A7517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P(y)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P(X)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(1)</m:t>
          </m:r>
        </m:oMath>
      </m:oMathPara>
    </w:p>
    <w:p w14:paraId="0EC85BC7" w14:textId="3E9BD391" w:rsidR="008A6DF4" w:rsidRPr="0001113D" w:rsidRDefault="00A75170" w:rsidP="00A7517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Where:</w:t>
      </w:r>
    </w:p>
    <w:p w14:paraId="7B102DA6" w14:textId="470D9611" w:rsidR="00A75170" w:rsidRPr="0001113D" w:rsidRDefault="00A75170" w:rsidP="00A75170">
      <w:pPr>
        <w:pStyle w:val="ListParagraph"/>
        <w:numPr>
          <w:ilvl w:val="0"/>
          <w:numId w:val="1"/>
        </w:numPr>
        <w:ind w:left="216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y is class variable</w:t>
      </w:r>
    </w:p>
    <w:p w14:paraId="6F42D82C" w14:textId="37910D07" w:rsidR="00A75170" w:rsidRPr="0001113D" w:rsidRDefault="00A75170" w:rsidP="00A75170">
      <w:pPr>
        <w:pStyle w:val="ListParagraph"/>
        <w:numPr>
          <w:ilvl w:val="0"/>
          <w:numId w:val="1"/>
        </w:numPr>
        <w:ind w:left="216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X is a dependent feature vector.</w:t>
      </w:r>
    </w:p>
    <w:p w14:paraId="52ADA946" w14:textId="18D41756" w:rsidR="00A75170" w:rsidRPr="0001113D" w:rsidRDefault="00A75170" w:rsidP="00A75170">
      <w:pPr>
        <w:ind w:left="216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X = (x</w:t>
      </w:r>
      <w:r w:rsidRPr="0001113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1113D">
        <w:rPr>
          <w:rFonts w:ascii="Times New Roman" w:hAnsi="Times New Roman" w:cs="Times New Roman"/>
          <w:sz w:val="28"/>
          <w:szCs w:val="28"/>
        </w:rPr>
        <w:t>, x</w:t>
      </w:r>
      <w:r w:rsidRPr="0001113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1113D">
        <w:rPr>
          <w:rFonts w:ascii="Times New Roman" w:hAnsi="Times New Roman" w:cs="Times New Roman"/>
          <w:sz w:val="28"/>
          <w:szCs w:val="28"/>
        </w:rPr>
        <w:t xml:space="preserve">, …, </w:t>
      </w:r>
      <w:proofErr w:type="spellStart"/>
      <w:r w:rsidRPr="0001113D">
        <w:rPr>
          <w:rFonts w:ascii="Times New Roman" w:hAnsi="Times New Roman" w:cs="Times New Roman"/>
          <w:sz w:val="28"/>
          <w:szCs w:val="28"/>
        </w:rPr>
        <w:t>x</w:t>
      </w:r>
      <w:r w:rsidRPr="0001113D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01113D">
        <w:rPr>
          <w:rFonts w:ascii="Times New Roman" w:hAnsi="Times New Roman" w:cs="Times New Roman"/>
          <w:sz w:val="28"/>
          <w:szCs w:val="28"/>
        </w:rPr>
        <w:t>)</w:t>
      </w:r>
    </w:p>
    <w:p w14:paraId="1B8FF1B8" w14:textId="13A93005" w:rsidR="00A75170" w:rsidRPr="0001113D" w:rsidRDefault="00A75170" w:rsidP="00A75170">
      <w:pPr>
        <w:ind w:left="144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For example:</w:t>
      </w:r>
    </w:p>
    <w:p w14:paraId="5CA3FC51" w14:textId="2E9BA0EF" w:rsidR="00A75170" w:rsidRPr="0001113D" w:rsidRDefault="00A75170" w:rsidP="00A75170">
      <w:pPr>
        <w:pStyle w:val="ListParagraph"/>
        <w:numPr>
          <w:ilvl w:val="0"/>
          <w:numId w:val="1"/>
        </w:numPr>
        <w:ind w:left="216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y = (</w:t>
      </w:r>
      <w:proofErr w:type="spellStart"/>
      <w:r w:rsidRPr="0001113D">
        <w:rPr>
          <w:rFonts w:ascii="Times New Roman" w:hAnsi="Times New Roman" w:cs="Times New Roman"/>
          <w:sz w:val="28"/>
          <w:szCs w:val="28"/>
        </w:rPr>
        <w:t>buy_computer</w:t>
      </w:r>
      <w:proofErr w:type="spellEnd"/>
      <w:r w:rsidRPr="0001113D">
        <w:rPr>
          <w:rFonts w:ascii="Times New Roman" w:hAnsi="Times New Roman" w:cs="Times New Roman"/>
          <w:sz w:val="28"/>
          <w:szCs w:val="28"/>
        </w:rPr>
        <w:t>)</w:t>
      </w:r>
    </w:p>
    <w:p w14:paraId="2379C1AD" w14:textId="60F5F618" w:rsidR="00A75170" w:rsidRPr="0001113D" w:rsidRDefault="00A75170" w:rsidP="00A75170">
      <w:pPr>
        <w:pStyle w:val="ListParagraph"/>
        <w:numPr>
          <w:ilvl w:val="0"/>
          <w:numId w:val="1"/>
        </w:numPr>
        <w:ind w:left="216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 xml:space="preserve">X = (age, income, student, </w:t>
      </w:r>
      <w:proofErr w:type="spellStart"/>
      <w:r w:rsidRPr="0001113D">
        <w:rPr>
          <w:rFonts w:ascii="Times New Roman" w:hAnsi="Times New Roman" w:cs="Times New Roman"/>
          <w:sz w:val="28"/>
          <w:szCs w:val="28"/>
        </w:rPr>
        <w:t>credit_rating</w:t>
      </w:r>
      <w:proofErr w:type="spellEnd"/>
      <w:r w:rsidRPr="0001113D">
        <w:rPr>
          <w:rFonts w:ascii="Times New Roman" w:hAnsi="Times New Roman" w:cs="Times New Roman"/>
          <w:sz w:val="28"/>
          <w:szCs w:val="28"/>
        </w:rPr>
        <w:t>)</w:t>
      </w:r>
    </w:p>
    <w:p w14:paraId="0BD661FC" w14:textId="6E3DE8DB" w:rsidR="00B57098" w:rsidRPr="0001113D" w:rsidRDefault="00000000" w:rsidP="00B57098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…P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…P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  <m:nary>
                <m:naryPr>
                  <m:chr m:val="∏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|y)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…P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581AFAD0" w14:textId="733A67B0" w:rsidR="00B57098" w:rsidRPr="0001113D" w:rsidRDefault="00B57098" w:rsidP="001C4963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01113D">
        <w:rPr>
          <w:rFonts w:ascii="Times New Roman" w:eastAsiaTheme="minorEastAsia" w:hAnsi="Times New Roman" w:cs="Times New Roman"/>
          <w:sz w:val="28"/>
          <w:szCs w:val="28"/>
        </w:rPr>
        <w:t>The denomina</w:t>
      </w:r>
      <w:r w:rsidR="00DA1F41" w:rsidRPr="0001113D">
        <w:rPr>
          <w:rFonts w:ascii="Times New Roman" w:eastAsiaTheme="minorEastAsia" w:hAnsi="Times New Roman" w:cs="Times New Roman"/>
          <w:sz w:val="28"/>
          <w:szCs w:val="28"/>
        </w:rPr>
        <w:t>tor is constant, therefore:</w:t>
      </w:r>
    </w:p>
    <w:p w14:paraId="22A8B02B" w14:textId="5A674557" w:rsidR="00DA1F41" w:rsidRPr="0001113D" w:rsidRDefault="00DA1F41" w:rsidP="00B57098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P(y|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)∝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nary>
            <m:naryPr>
              <m:chr m:val="∏"/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|y)</m:t>
              </m:r>
            </m:e>
          </m:nary>
        </m:oMath>
      </m:oMathPara>
    </w:p>
    <w:p w14:paraId="46DBFC76" w14:textId="2573F925" w:rsidR="00DA1F41" w:rsidRPr="0001113D" w:rsidRDefault="00DA1F41" w:rsidP="00B57098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d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|y)</m:t>
                      </m:r>
                    </m:e>
                  </m:nary>
                </m:e>
              </m:func>
            </m:e>
          </m:func>
        </m:oMath>
      </m:oMathPara>
    </w:p>
    <w:p w14:paraId="6D29BA95" w14:textId="6656068D" w:rsidR="00DA1F41" w:rsidRPr="0001113D" w:rsidRDefault="00DA1F41" w:rsidP="001C4963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01113D">
        <w:rPr>
          <w:rFonts w:ascii="Times New Roman" w:eastAsiaTheme="minorEastAsia" w:hAnsi="Times New Roman" w:cs="Times New Roman"/>
          <w:sz w:val="28"/>
          <w:szCs w:val="28"/>
        </w:rPr>
        <w:t xml:space="preserve">We can use Maximum A Posteriori (MAP) estimation to estimate P(y), the relative frequency of </w:t>
      </w:r>
      <w:proofErr w:type="spellStart"/>
      <w:r w:rsidRPr="0001113D">
        <w:rPr>
          <w:rFonts w:ascii="Times New Roman" w:eastAsiaTheme="minorEastAsia" w:hAnsi="Times New Roman" w:cs="Times New Roman"/>
          <w:sz w:val="28"/>
          <w:szCs w:val="28"/>
        </w:rPr>
        <w:t>class y</w:t>
      </w:r>
      <w:proofErr w:type="spellEnd"/>
      <w:r w:rsidRPr="0001113D">
        <w:rPr>
          <w:rFonts w:ascii="Times New Roman" w:eastAsiaTheme="minorEastAsia" w:hAnsi="Times New Roman" w:cs="Times New Roman"/>
          <w:sz w:val="28"/>
          <w:szCs w:val="28"/>
        </w:rPr>
        <w:t xml:space="preserve"> in the training set, and P(</w:t>
      </w:r>
      <w:proofErr w:type="spellStart"/>
      <w:r w:rsidRPr="0001113D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01113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 w:rsidRPr="0001113D">
        <w:rPr>
          <w:rFonts w:ascii="Times New Roman" w:eastAsiaTheme="minorEastAsia" w:hAnsi="Times New Roman" w:cs="Times New Roman"/>
          <w:sz w:val="28"/>
          <w:szCs w:val="28"/>
        </w:rPr>
        <w:t>|y</w:t>
      </w:r>
      <w:proofErr w:type="spellEnd"/>
      <w:r w:rsidRPr="0001113D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0D462BB0" w14:textId="43DF9CBD" w:rsidR="00D24E2D" w:rsidRPr="0001113D" w:rsidRDefault="00D24E2D" w:rsidP="001C4963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The different naive Bayes classifiers differ mainly by the assumptions they make regarding the distribution of </w:t>
      </w:r>
      <w:r w:rsidRPr="0001113D">
        <w:rPr>
          <w:rFonts w:ascii="Times New Roman" w:eastAsiaTheme="minorEastAsia" w:hAnsi="Times New Roman" w:cs="Times New Roman"/>
          <w:sz w:val="28"/>
          <w:szCs w:val="28"/>
        </w:rPr>
        <w:t>P(</w:t>
      </w:r>
      <w:proofErr w:type="spellStart"/>
      <w:r w:rsidRPr="0001113D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01113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 w:rsidRPr="0001113D">
        <w:rPr>
          <w:rFonts w:ascii="Times New Roman" w:eastAsiaTheme="minorEastAsia" w:hAnsi="Times New Roman" w:cs="Times New Roman"/>
          <w:sz w:val="28"/>
          <w:szCs w:val="28"/>
        </w:rPr>
        <w:t>|y</w:t>
      </w:r>
      <w:proofErr w:type="spellEnd"/>
      <w:r w:rsidRPr="0001113D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748CD4FA" w14:textId="0F5E0619" w:rsidR="00D24E2D" w:rsidRPr="0001113D" w:rsidRDefault="001C4963" w:rsidP="00440591">
      <w:pPr>
        <w:pStyle w:val="Heading2"/>
        <w:numPr>
          <w:ilvl w:val="0"/>
          <w:numId w:val="10"/>
        </w:numPr>
        <w:rPr>
          <w:rFonts w:ascii="Times New Roman" w:eastAsiaTheme="minorEastAsia" w:hAnsi="Times New Roman" w:cs="Times New Roman"/>
          <w:sz w:val="36"/>
          <w:szCs w:val="36"/>
        </w:rPr>
      </w:pPr>
      <w:bookmarkStart w:id="3" w:name="_Toc127559517"/>
      <w:r w:rsidRPr="0001113D">
        <w:rPr>
          <w:rFonts w:ascii="Times New Roman" w:eastAsiaTheme="minorEastAsia" w:hAnsi="Times New Roman" w:cs="Times New Roman"/>
          <w:sz w:val="36"/>
          <w:szCs w:val="36"/>
        </w:rPr>
        <w:t>Working of Naïve Bayes’ Classifier:</w:t>
      </w:r>
      <w:bookmarkEnd w:id="3"/>
    </w:p>
    <w:p w14:paraId="251CAE1F" w14:textId="2359B9F5" w:rsidR="001C4963" w:rsidRPr="0001113D" w:rsidRDefault="001C4963" w:rsidP="001C49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Step 1: Convert the dataset into frequency tables.</w:t>
      </w:r>
    </w:p>
    <w:p w14:paraId="6A7C2370" w14:textId="7679C7AD" w:rsidR="001C4963" w:rsidRPr="0001113D" w:rsidRDefault="001C4963" w:rsidP="001C49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Step 2: Generate Likelihood table by finding the probabilities of given features.</w:t>
      </w:r>
    </w:p>
    <w:p w14:paraId="38EE26F8" w14:textId="175EEEB7" w:rsidR="001C4963" w:rsidRPr="0001113D" w:rsidRDefault="001C4963" w:rsidP="001C49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Step 3: Use Bayes to calculate the posterior probability.</w:t>
      </w:r>
    </w:p>
    <w:p w14:paraId="2FF899B4" w14:textId="42893B2D" w:rsidR="001C4963" w:rsidRPr="0001113D" w:rsidRDefault="001C4963" w:rsidP="00C40900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Give dataset: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1663"/>
        <w:gridCol w:w="979"/>
      </w:tblGrid>
      <w:tr w:rsidR="001C4963" w:rsidRPr="0001113D" w14:paraId="0C45667C" w14:textId="77777777" w:rsidTr="0083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14:paraId="4B287F1B" w14:textId="77777777" w:rsidR="001C4963" w:rsidRPr="0001113D" w:rsidRDefault="001C4963" w:rsidP="001C4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BA0FE3B" w14:textId="3EC6A7AA" w:rsidR="001C4963" w:rsidRPr="0001113D" w:rsidRDefault="001C4963" w:rsidP="001C49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Outlook</w:t>
            </w:r>
          </w:p>
        </w:tc>
        <w:tc>
          <w:tcPr>
            <w:tcW w:w="0" w:type="auto"/>
            <w:vAlign w:val="center"/>
          </w:tcPr>
          <w:p w14:paraId="1A460BF5" w14:textId="78D03C9F" w:rsidR="001C4963" w:rsidRPr="0001113D" w:rsidRDefault="001C4963" w:rsidP="001C49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Play</w:t>
            </w:r>
          </w:p>
        </w:tc>
      </w:tr>
      <w:tr w:rsidR="001C4963" w:rsidRPr="0001113D" w14:paraId="7E2E425A" w14:textId="77777777" w:rsidTr="0083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796A87" w14:textId="67B2A50F" w:rsidR="001C4963" w:rsidRPr="0001113D" w:rsidRDefault="001C4963" w:rsidP="001C4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15F8A1D3" w14:textId="4AE941B0" w:rsidR="001C4963" w:rsidRPr="0001113D" w:rsidRDefault="001C4963" w:rsidP="001C4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Rainy</w:t>
            </w:r>
          </w:p>
        </w:tc>
        <w:tc>
          <w:tcPr>
            <w:tcW w:w="0" w:type="auto"/>
            <w:vAlign w:val="center"/>
          </w:tcPr>
          <w:p w14:paraId="7E64DAE3" w14:textId="2E8F1CDD" w:rsidR="001C4963" w:rsidRPr="0001113D" w:rsidRDefault="001C4963" w:rsidP="001C4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1C4963" w:rsidRPr="0001113D" w14:paraId="6A83B4F5" w14:textId="77777777" w:rsidTr="00833F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FB47BB1" w14:textId="4B730FAF" w:rsidR="001C4963" w:rsidRPr="0001113D" w:rsidRDefault="001C4963" w:rsidP="001C4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59FA1F06" w14:textId="09950F57" w:rsidR="001C4963" w:rsidRPr="0001113D" w:rsidRDefault="001C4963" w:rsidP="001C4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Sunny</w:t>
            </w:r>
          </w:p>
        </w:tc>
        <w:tc>
          <w:tcPr>
            <w:tcW w:w="0" w:type="auto"/>
            <w:vAlign w:val="center"/>
          </w:tcPr>
          <w:p w14:paraId="6B850E55" w14:textId="1E7EA2BC" w:rsidR="001C4963" w:rsidRPr="0001113D" w:rsidRDefault="001C4963" w:rsidP="001C4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1C4963" w:rsidRPr="0001113D" w14:paraId="1FBB33B6" w14:textId="77777777" w:rsidTr="0083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C2125D" w14:textId="182D813F" w:rsidR="001C4963" w:rsidRPr="0001113D" w:rsidRDefault="001C4963" w:rsidP="001C4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05476131" w14:textId="06036238" w:rsidR="001C4963" w:rsidRPr="0001113D" w:rsidRDefault="001C4963" w:rsidP="001C4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Overcast</w:t>
            </w:r>
          </w:p>
        </w:tc>
        <w:tc>
          <w:tcPr>
            <w:tcW w:w="0" w:type="auto"/>
            <w:vAlign w:val="center"/>
          </w:tcPr>
          <w:p w14:paraId="1E683B64" w14:textId="05D9E326" w:rsidR="001C4963" w:rsidRPr="0001113D" w:rsidRDefault="001C4963" w:rsidP="001C4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1C4963" w:rsidRPr="0001113D" w14:paraId="1B880ED4" w14:textId="77777777" w:rsidTr="00833F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BBB926C" w14:textId="24C40B1B" w:rsidR="001C4963" w:rsidRPr="0001113D" w:rsidRDefault="001C4963" w:rsidP="001C4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15ED3A1D" w14:textId="3F81C8D5" w:rsidR="001C4963" w:rsidRPr="0001113D" w:rsidRDefault="001C4963" w:rsidP="001C4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Overcast</w:t>
            </w:r>
          </w:p>
        </w:tc>
        <w:tc>
          <w:tcPr>
            <w:tcW w:w="0" w:type="auto"/>
            <w:vAlign w:val="center"/>
          </w:tcPr>
          <w:p w14:paraId="48DB2E32" w14:textId="70B9EF85" w:rsidR="001C4963" w:rsidRPr="0001113D" w:rsidRDefault="001C4963" w:rsidP="001C4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1C4963" w:rsidRPr="0001113D" w14:paraId="79936592" w14:textId="77777777" w:rsidTr="0083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DADAC9D" w14:textId="0FEACDA6" w:rsidR="001C4963" w:rsidRPr="0001113D" w:rsidRDefault="001C4963" w:rsidP="001C4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1AC3D575" w14:textId="02E540C0" w:rsidR="001C4963" w:rsidRPr="0001113D" w:rsidRDefault="001C4963" w:rsidP="001C4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Sunny</w:t>
            </w:r>
          </w:p>
        </w:tc>
        <w:tc>
          <w:tcPr>
            <w:tcW w:w="0" w:type="auto"/>
            <w:vAlign w:val="center"/>
          </w:tcPr>
          <w:p w14:paraId="65E0BBD9" w14:textId="443C1B4E" w:rsidR="001C4963" w:rsidRPr="0001113D" w:rsidRDefault="001C4963" w:rsidP="001C4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1C4963" w:rsidRPr="0001113D" w14:paraId="0209B4B9" w14:textId="77777777" w:rsidTr="00833F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6AC87E7" w14:textId="3DE00DAE" w:rsidR="001C4963" w:rsidRPr="0001113D" w:rsidRDefault="001C4963" w:rsidP="001C4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43E6781E" w14:textId="362FA9E1" w:rsidR="001C4963" w:rsidRPr="0001113D" w:rsidRDefault="001C4963" w:rsidP="001C4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Rainy</w:t>
            </w:r>
          </w:p>
        </w:tc>
        <w:tc>
          <w:tcPr>
            <w:tcW w:w="0" w:type="auto"/>
            <w:vAlign w:val="center"/>
          </w:tcPr>
          <w:p w14:paraId="7B9AF082" w14:textId="63D84A4E" w:rsidR="001C4963" w:rsidRPr="0001113D" w:rsidRDefault="001C4963" w:rsidP="001C4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1C4963" w:rsidRPr="0001113D" w14:paraId="5F999FC2" w14:textId="77777777" w:rsidTr="0083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966DCAC" w14:textId="5779A4C6" w:rsidR="001C4963" w:rsidRPr="0001113D" w:rsidRDefault="001C4963" w:rsidP="001C4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14:paraId="0A2C868F" w14:textId="23A80A97" w:rsidR="001C4963" w:rsidRPr="0001113D" w:rsidRDefault="001C4963" w:rsidP="001C4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Sunny</w:t>
            </w:r>
          </w:p>
        </w:tc>
        <w:tc>
          <w:tcPr>
            <w:tcW w:w="0" w:type="auto"/>
            <w:vAlign w:val="center"/>
          </w:tcPr>
          <w:p w14:paraId="6932DEC8" w14:textId="01F055B3" w:rsidR="001C4963" w:rsidRPr="0001113D" w:rsidRDefault="001C4963" w:rsidP="001C4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1C4963" w:rsidRPr="0001113D" w14:paraId="34B39CBC" w14:textId="77777777" w:rsidTr="00833F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92AE0B" w14:textId="70B33497" w:rsidR="001C4963" w:rsidRPr="0001113D" w:rsidRDefault="001C4963" w:rsidP="001C4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14:paraId="4D2BAA4C" w14:textId="6AC37AEC" w:rsidR="001C4963" w:rsidRPr="0001113D" w:rsidRDefault="001C4963" w:rsidP="001C4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Overcast</w:t>
            </w:r>
          </w:p>
        </w:tc>
        <w:tc>
          <w:tcPr>
            <w:tcW w:w="0" w:type="auto"/>
            <w:vAlign w:val="center"/>
          </w:tcPr>
          <w:p w14:paraId="1F30F855" w14:textId="6B242CC7" w:rsidR="001C4963" w:rsidRPr="0001113D" w:rsidRDefault="001C4963" w:rsidP="001C4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1C4963" w:rsidRPr="0001113D" w14:paraId="2E88125C" w14:textId="77777777" w:rsidTr="0083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90B98D" w14:textId="25F57DF1" w:rsidR="001C4963" w:rsidRPr="0001113D" w:rsidRDefault="001C4963" w:rsidP="001C4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14:paraId="702B4D95" w14:textId="71B3CE83" w:rsidR="001C4963" w:rsidRPr="0001113D" w:rsidRDefault="001C4963" w:rsidP="001C4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Rainy</w:t>
            </w:r>
          </w:p>
        </w:tc>
        <w:tc>
          <w:tcPr>
            <w:tcW w:w="0" w:type="auto"/>
            <w:vAlign w:val="center"/>
          </w:tcPr>
          <w:p w14:paraId="484C3488" w14:textId="42B36F6B" w:rsidR="001C4963" w:rsidRPr="0001113D" w:rsidRDefault="001C4963" w:rsidP="001C4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1C4963" w:rsidRPr="0001113D" w14:paraId="5D5776AA" w14:textId="77777777" w:rsidTr="00833F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5351BCE" w14:textId="55ED4E68" w:rsidR="001C4963" w:rsidRPr="0001113D" w:rsidRDefault="001C4963" w:rsidP="001C4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14:paraId="51787325" w14:textId="1C1BB0A1" w:rsidR="001C4963" w:rsidRPr="0001113D" w:rsidRDefault="001C4963" w:rsidP="001C4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Sunny</w:t>
            </w:r>
          </w:p>
        </w:tc>
        <w:tc>
          <w:tcPr>
            <w:tcW w:w="0" w:type="auto"/>
            <w:vAlign w:val="center"/>
          </w:tcPr>
          <w:p w14:paraId="14E62CF5" w14:textId="60DB54C2" w:rsidR="001C4963" w:rsidRPr="0001113D" w:rsidRDefault="001C4963" w:rsidP="001C4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1C4963" w:rsidRPr="0001113D" w14:paraId="2B830DB1" w14:textId="77777777" w:rsidTr="0083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F70326B" w14:textId="309E53C8" w:rsidR="001C4963" w:rsidRPr="0001113D" w:rsidRDefault="001C4963" w:rsidP="001C4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14:paraId="0E4B2AD6" w14:textId="50725A19" w:rsidR="001C4963" w:rsidRPr="0001113D" w:rsidRDefault="001C4963" w:rsidP="001C4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Sunny</w:t>
            </w:r>
          </w:p>
        </w:tc>
        <w:tc>
          <w:tcPr>
            <w:tcW w:w="0" w:type="auto"/>
            <w:vAlign w:val="center"/>
          </w:tcPr>
          <w:p w14:paraId="74B6FFDF" w14:textId="6092BC19" w:rsidR="001C4963" w:rsidRPr="0001113D" w:rsidRDefault="001C4963" w:rsidP="001C4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1C4963" w:rsidRPr="0001113D" w14:paraId="3D052718" w14:textId="77777777" w:rsidTr="00833F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B1068E" w14:textId="4ED2A3F2" w:rsidR="001C4963" w:rsidRPr="0001113D" w:rsidRDefault="001C4963" w:rsidP="001C4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14:paraId="6B556BD2" w14:textId="48BAA8CD" w:rsidR="001C4963" w:rsidRPr="0001113D" w:rsidRDefault="001C4963" w:rsidP="001C4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Rainy</w:t>
            </w:r>
          </w:p>
        </w:tc>
        <w:tc>
          <w:tcPr>
            <w:tcW w:w="0" w:type="auto"/>
            <w:vAlign w:val="center"/>
          </w:tcPr>
          <w:p w14:paraId="47164941" w14:textId="67443E1F" w:rsidR="001C4963" w:rsidRPr="0001113D" w:rsidRDefault="001C4963" w:rsidP="001C4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1C4963" w:rsidRPr="0001113D" w14:paraId="55AAABCC" w14:textId="77777777" w:rsidTr="0083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9B98D74" w14:textId="47C65045" w:rsidR="001C4963" w:rsidRPr="0001113D" w:rsidRDefault="001C4963" w:rsidP="001C4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14:paraId="2E74446D" w14:textId="04C220F2" w:rsidR="001C4963" w:rsidRPr="0001113D" w:rsidRDefault="001C4963" w:rsidP="001C4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Overcast</w:t>
            </w:r>
          </w:p>
        </w:tc>
        <w:tc>
          <w:tcPr>
            <w:tcW w:w="0" w:type="auto"/>
            <w:vAlign w:val="center"/>
          </w:tcPr>
          <w:p w14:paraId="3D71E6A9" w14:textId="560DAA3F" w:rsidR="001C4963" w:rsidRPr="0001113D" w:rsidRDefault="001C4963" w:rsidP="001C4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1C4963" w:rsidRPr="0001113D" w14:paraId="121F00AC" w14:textId="77777777" w:rsidTr="00833F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F8D991D" w14:textId="579DABA9" w:rsidR="001C4963" w:rsidRPr="0001113D" w:rsidRDefault="001C4963" w:rsidP="001C4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vAlign w:val="center"/>
          </w:tcPr>
          <w:p w14:paraId="4637A582" w14:textId="0CAC2196" w:rsidR="001C4963" w:rsidRPr="0001113D" w:rsidRDefault="001C4963" w:rsidP="001C4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Overcast</w:t>
            </w:r>
          </w:p>
        </w:tc>
        <w:tc>
          <w:tcPr>
            <w:tcW w:w="0" w:type="auto"/>
            <w:vAlign w:val="center"/>
          </w:tcPr>
          <w:p w14:paraId="5FD53A00" w14:textId="60165366" w:rsidR="001C4963" w:rsidRPr="0001113D" w:rsidRDefault="001C4963" w:rsidP="001C4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14:paraId="7C0BDCFF" w14:textId="38685982" w:rsidR="001C4963" w:rsidRPr="0001113D" w:rsidRDefault="00577019" w:rsidP="00C40900">
      <w:pPr>
        <w:spacing w:before="240"/>
        <w:ind w:firstLine="72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Frequency table: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1772"/>
        <w:gridCol w:w="761"/>
        <w:gridCol w:w="636"/>
      </w:tblGrid>
      <w:tr w:rsidR="00577019" w:rsidRPr="0001113D" w14:paraId="18ED7AA9" w14:textId="77777777" w:rsidTr="0083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14:paraId="5D121D32" w14:textId="5A7ED206" w:rsidR="00577019" w:rsidRPr="0001113D" w:rsidRDefault="00577019" w:rsidP="00577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Weather</w:t>
            </w:r>
          </w:p>
        </w:tc>
        <w:tc>
          <w:tcPr>
            <w:tcW w:w="0" w:type="auto"/>
            <w:vAlign w:val="center"/>
          </w:tcPr>
          <w:p w14:paraId="1AF6DC36" w14:textId="27007B29" w:rsidR="00577019" w:rsidRPr="0001113D" w:rsidRDefault="00577019" w:rsidP="00577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</w:tcPr>
          <w:p w14:paraId="0B6ABD51" w14:textId="0209D5F0" w:rsidR="00577019" w:rsidRPr="0001113D" w:rsidRDefault="00577019" w:rsidP="00577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77019" w:rsidRPr="0001113D" w14:paraId="5114C775" w14:textId="77777777" w:rsidTr="0083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875BA4" w14:textId="2EC47196" w:rsidR="00577019" w:rsidRPr="0001113D" w:rsidRDefault="00577019" w:rsidP="00577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Overcast</w:t>
            </w:r>
          </w:p>
        </w:tc>
        <w:tc>
          <w:tcPr>
            <w:tcW w:w="0" w:type="auto"/>
            <w:vAlign w:val="center"/>
          </w:tcPr>
          <w:p w14:paraId="08D38FE7" w14:textId="30489560" w:rsidR="00577019" w:rsidRPr="0001113D" w:rsidRDefault="00577019" w:rsidP="00577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374444EB" w14:textId="6B974D14" w:rsidR="00577019" w:rsidRPr="0001113D" w:rsidRDefault="00577019" w:rsidP="00577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77019" w:rsidRPr="0001113D" w14:paraId="463B4701" w14:textId="77777777" w:rsidTr="00833F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534B669" w14:textId="2C94074F" w:rsidR="00577019" w:rsidRPr="0001113D" w:rsidRDefault="00577019" w:rsidP="00577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Rainy</w:t>
            </w:r>
          </w:p>
        </w:tc>
        <w:tc>
          <w:tcPr>
            <w:tcW w:w="0" w:type="auto"/>
            <w:vAlign w:val="center"/>
          </w:tcPr>
          <w:p w14:paraId="7246AAFD" w14:textId="339FFE8E" w:rsidR="00577019" w:rsidRPr="0001113D" w:rsidRDefault="00577019" w:rsidP="00577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1C1AABBE" w14:textId="1BF565A1" w:rsidR="00577019" w:rsidRPr="0001113D" w:rsidRDefault="00577019" w:rsidP="00577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77019" w:rsidRPr="0001113D" w14:paraId="746DD7ED" w14:textId="77777777" w:rsidTr="0083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B1FC6EE" w14:textId="5426A932" w:rsidR="00577019" w:rsidRPr="0001113D" w:rsidRDefault="00577019" w:rsidP="00577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Sunny</w:t>
            </w:r>
          </w:p>
        </w:tc>
        <w:tc>
          <w:tcPr>
            <w:tcW w:w="0" w:type="auto"/>
            <w:vAlign w:val="center"/>
          </w:tcPr>
          <w:p w14:paraId="3D1F82EF" w14:textId="2A9286BF" w:rsidR="00577019" w:rsidRPr="0001113D" w:rsidRDefault="00577019" w:rsidP="00577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7CEEE901" w14:textId="52481D7C" w:rsidR="00577019" w:rsidRPr="0001113D" w:rsidRDefault="00577019" w:rsidP="00577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77019" w:rsidRPr="0001113D" w14:paraId="617010DA" w14:textId="77777777" w:rsidTr="00833F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5019603" w14:textId="3CE3DFDC" w:rsidR="00577019" w:rsidRPr="0001113D" w:rsidRDefault="00577019" w:rsidP="00577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0" w:type="auto"/>
            <w:vAlign w:val="center"/>
          </w:tcPr>
          <w:p w14:paraId="18E4AEC2" w14:textId="331FF17D" w:rsidR="00577019" w:rsidRPr="0001113D" w:rsidRDefault="00577019" w:rsidP="00577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14:paraId="18110EC3" w14:textId="6B800D7E" w:rsidR="00577019" w:rsidRPr="0001113D" w:rsidRDefault="00577019" w:rsidP="00577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470F3ABC" w14:textId="474134DB" w:rsidR="00577019" w:rsidRPr="0001113D" w:rsidRDefault="00577019" w:rsidP="00C40900">
      <w:pPr>
        <w:spacing w:before="240"/>
        <w:ind w:firstLine="72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Likelihood table: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1772"/>
        <w:gridCol w:w="714"/>
        <w:gridCol w:w="854"/>
        <w:gridCol w:w="714"/>
      </w:tblGrid>
      <w:tr w:rsidR="00577019" w:rsidRPr="0001113D" w14:paraId="24871C50" w14:textId="77777777" w:rsidTr="0083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14:paraId="479AD729" w14:textId="778133A6" w:rsidR="00577019" w:rsidRPr="0001113D" w:rsidRDefault="00577019" w:rsidP="0057701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Weather</w:t>
            </w:r>
          </w:p>
        </w:tc>
        <w:tc>
          <w:tcPr>
            <w:tcW w:w="0" w:type="auto"/>
            <w:vAlign w:val="center"/>
          </w:tcPr>
          <w:p w14:paraId="1A3D2593" w14:textId="37F471B6" w:rsidR="00577019" w:rsidRPr="0001113D" w:rsidRDefault="00577019" w:rsidP="00577019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</w:tcPr>
          <w:p w14:paraId="36D73E89" w14:textId="4957EC4F" w:rsidR="00577019" w:rsidRPr="0001113D" w:rsidRDefault="00577019" w:rsidP="00577019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</w:tcPr>
          <w:p w14:paraId="7A86E834" w14:textId="77777777" w:rsidR="00577019" w:rsidRPr="0001113D" w:rsidRDefault="00577019" w:rsidP="00577019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7019" w:rsidRPr="0001113D" w14:paraId="25B1CA1C" w14:textId="77777777" w:rsidTr="0083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55E1A2" w14:textId="43489FD5" w:rsidR="00577019" w:rsidRPr="0001113D" w:rsidRDefault="00577019" w:rsidP="0057701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Overcast</w:t>
            </w:r>
          </w:p>
        </w:tc>
        <w:tc>
          <w:tcPr>
            <w:tcW w:w="0" w:type="auto"/>
            <w:vAlign w:val="center"/>
          </w:tcPr>
          <w:p w14:paraId="6FBDE302" w14:textId="22E0DCD8" w:rsidR="00577019" w:rsidRPr="0001113D" w:rsidRDefault="00577019" w:rsidP="0057701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62BAB7F0" w14:textId="4D117694" w:rsidR="00577019" w:rsidRPr="0001113D" w:rsidRDefault="00577019" w:rsidP="0057701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302F67E7" w14:textId="3BA4A344" w:rsidR="00577019" w:rsidRPr="0001113D" w:rsidRDefault="00577019" w:rsidP="0057701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5/14</w:t>
            </w:r>
          </w:p>
        </w:tc>
      </w:tr>
      <w:tr w:rsidR="00577019" w:rsidRPr="0001113D" w14:paraId="3C017564" w14:textId="77777777" w:rsidTr="00833F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0A348B3" w14:textId="3BCFFBF8" w:rsidR="00577019" w:rsidRPr="0001113D" w:rsidRDefault="00577019" w:rsidP="0057701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Rainy</w:t>
            </w:r>
          </w:p>
        </w:tc>
        <w:tc>
          <w:tcPr>
            <w:tcW w:w="0" w:type="auto"/>
            <w:vAlign w:val="center"/>
          </w:tcPr>
          <w:p w14:paraId="0328BB2C" w14:textId="4A3308AE" w:rsidR="00577019" w:rsidRPr="0001113D" w:rsidRDefault="00577019" w:rsidP="0057701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4CA126AE" w14:textId="31FEEA7A" w:rsidR="00577019" w:rsidRPr="0001113D" w:rsidRDefault="00577019" w:rsidP="0057701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5D55B4AF" w14:textId="1FA06443" w:rsidR="00577019" w:rsidRPr="0001113D" w:rsidRDefault="00577019" w:rsidP="0057701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4/14</w:t>
            </w:r>
          </w:p>
        </w:tc>
      </w:tr>
      <w:tr w:rsidR="00577019" w:rsidRPr="0001113D" w14:paraId="6FAC4BA9" w14:textId="77777777" w:rsidTr="0083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0152AC" w14:textId="52442840" w:rsidR="00577019" w:rsidRPr="0001113D" w:rsidRDefault="00577019" w:rsidP="0057701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Sunny</w:t>
            </w:r>
          </w:p>
        </w:tc>
        <w:tc>
          <w:tcPr>
            <w:tcW w:w="0" w:type="auto"/>
            <w:vAlign w:val="center"/>
          </w:tcPr>
          <w:p w14:paraId="10CD660E" w14:textId="718303BB" w:rsidR="00577019" w:rsidRPr="0001113D" w:rsidRDefault="00577019" w:rsidP="0057701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32D0EB32" w14:textId="1B761494" w:rsidR="00577019" w:rsidRPr="0001113D" w:rsidRDefault="00577019" w:rsidP="0057701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13DBBB47" w14:textId="2345566C" w:rsidR="00577019" w:rsidRPr="0001113D" w:rsidRDefault="00577019" w:rsidP="0057701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5/14</w:t>
            </w:r>
          </w:p>
        </w:tc>
      </w:tr>
      <w:tr w:rsidR="00577019" w:rsidRPr="0001113D" w14:paraId="6EBAE04B" w14:textId="77777777" w:rsidTr="00833F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FDF8D6D" w14:textId="2E7A28EE" w:rsidR="00577019" w:rsidRPr="0001113D" w:rsidRDefault="00577019" w:rsidP="0057701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</w:p>
        </w:tc>
        <w:tc>
          <w:tcPr>
            <w:tcW w:w="0" w:type="auto"/>
            <w:vAlign w:val="center"/>
          </w:tcPr>
          <w:p w14:paraId="7E417253" w14:textId="5F68F7B8" w:rsidR="00577019" w:rsidRPr="0001113D" w:rsidRDefault="00577019" w:rsidP="0057701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4/14</w:t>
            </w:r>
          </w:p>
        </w:tc>
        <w:tc>
          <w:tcPr>
            <w:tcW w:w="0" w:type="auto"/>
            <w:vAlign w:val="center"/>
          </w:tcPr>
          <w:p w14:paraId="2FCBD14A" w14:textId="4BA77010" w:rsidR="00577019" w:rsidRPr="0001113D" w:rsidRDefault="00577019" w:rsidP="0057701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10/14</w:t>
            </w:r>
          </w:p>
        </w:tc>
        <w:tc>
          <w:tcPr>
            <w:tcW w:w="0" w:type="auto"/>
            <w:vAlign w:val="center"/>
          </w:tcPr>
          <w:p w14:paraId="3928D688" w14:textId="77777777" w:rsidR="00577019" w:rsidRPr="0001113D" w:rsidRDefault="00577019" w:rsidP="0057701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F0EEC31" w14:textId="2B758F2C" w:rsidR="00577019" w:rsidRPr="0001113D" w:rsidRDefault="00577019" w:rsidP="00C40900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Applying Bayes'</w:t>
      </w:r>
      <w:r w:rsidR="00C40900"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 xml:space="preserve"> </w:t>
      </w:r>
      <w:r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theorem:</w:t>
      </w:r>
    </w:p>
    <w:p w14:paraId="7A8803D1" w14:textId="580254CA" w:rsidR="00577019" w:rsidRPr="0001113D" w:rsidRDefault="00577019" w:rsidP="00C40900">
      <w:pPr>
        <w:ind w:left="1440"/>
        <w:rPr>
          <w:rFonts w:ascii="Times New Roman" w:hAnsi="Times New Roman" w:cs="Times New Roman"/>
          <w:sz w:val="28"/>
          <w:szCs w:val="28"/>
        </w:rPr>
      </w:pPr>
      <w:r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P(</w:t>
      </w:r>
      <w:proofErr w:type="spellStart"/>
      <w:r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Yes|Sunny</w:t>
      </w:r>
      <w:proofErr w:type="spellEnd"/>
      <w:r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)</w:t>
      </w:r>
      <w:r w:rsidR="00833F17" w:rsidRPr="0001113D">
        <w:rPr>
          <w:rStyle w:val="Strong"/>
          <w:rFonts w:ascii="Times New Roman" w:eastAsiaTheme="majorEastAsia" w:hAnsi="Times New Roman" w:cs="Times New Roman"/>
          <w:b w:val="0"/>
          <w:bCs w:val="0"/>
          <w:color w:val="333333"/>
          <w:sz w:val="28"/>
          <w:szCs w:val="28"/>
        </w:rPr>
        <w:t xml:space="preserve"> </w:t>
      </w:r>
      <w:r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 xml:space="preserve">= </w:t>
      </w:r>
      <w:proofErr w:type="gramStart"/>
      <w:r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P(</w:t>
      </w:r>
      <w:proofErr w:type="gramEnd"/>
      <w:r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Sunny|</w:t>
      </w:r>
      <w:r w:rsidR="00C40900"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 xml:space="preserve"> </w:t>
      </w:r>
      <w:r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Yes)*P(Yes)/P(Sunny)</w:t>
      </w:r>
    </w:p>
    <w:p w14:paraId="4F07580B" w14:textId="10816D10" w:rsidR="00577019" w:rsidRPr="0001113D" w:rsidRDefault="00577019" w:rsidP="00C40900">
      <w:pPr>
        <w:ind w:left="144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P(</w:t>
      </w:r>
      <w:proofErr w:type="spellStart"/>
      <w:r w:rsidRPr="0001113D">
        <w:rPr>
          <w:rFonts w:ascii="Times New Roman" w:hAnsi="Times New Roman" w:cs="Times New Roman"/>
          <w:sz w:val="28"/>
          <w:szCs w:val="28"/>
        </w:rPr>
        <w:t>Sunny|Yes</w:t>
      </w:r>
      <w:proofErr w:type="spellEnd"/>
      <w:r w:rsidRPr="0001113D">
        <w:rPr>
          <w:rFonts w:ascii="Times New Roman" w:hAnsi="Times New Roman" w:cs="Times New Roman"/>
          <w:sz w:val="28"/>
          <w:szCs w:val="28"/>
        </w:rPr>
        <w:t>)</w:t>
      </w:r>
      <w:r w:rsidR="00833F17" w:rsidRPr="0001113D">
        <w:rPr>
          <w:rFonts w:ascii="Times New Roman" w:hAnsi="Times New Roman" w:cs="Times New Roman"/>
          <w:sz w:val="28"/>
          <w:szCs w:val="28"/>
        </w:rPr>
        <w:t xml:space="preserve"> </w:t>
      </w:r>
      <w:r w:rsidRPr="0001113D">
        <w:rPr>
          <w:rFonts w:ascii="Times New Roman" w:hAnsi="Times New Roman" w:cs="Times New Roman"/>
          <w:sz w:val="28"/>
          <w:szCs w:val="28"/>
        </w:rPr>
        <w:t>= 3/10= 0.3</w:t>
      </w:r>
    </w:p>
    <w:p w14:paraId="67C98638" w14:textId="5041B5E2" w:rsidR="00577019" w:rsidRPr="0001113D" w:rsidRDefault="00577019" w:rsidP="00C40900">
      <w:pPr>
        <w:ind w:left="144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P(Sunny)</w:t>
      </w:r>
      <w:r w:rsidR="00833F17" w:rsidRPr="0001113D">
        <w:rPr>
          <w:rFonts w:ascii="Times New Roman" w:hAnsi="Times New Roman" w:cs="Times New Roman"/>
          <w:sz w:val="28"/>
          <w:szCs w:val="28"/>
        </w:rPr>
        <w:t xml:space="preserve"> </w:t>
      </w:r>
      <w:r w:rsidRPr="0001113D">
        <w:rPr>
          <w:rFonts w:ascii="Times New Roman" w:hAnsi="Times New Roman" w:cs="Times New Roman"/>
          <w:sz w:val="28"/>
          <w:szCs w:val="28"/>
        </w:rPr>
        <w:t>= 0.35</w:t>
      </w:r>
    </w:p>
    <w:p w14:paraId="392F0596" w14:textId="7E7405B9" w:rsidR="00577019" w:rsidRPr="0001113D" w:rsidRDefault="00577019" w:rsidP="00C40900">
      <w:pPr>
        <w:ind w:left="144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P(Yes)</w:t>
      </w:r>
      <w:r w:rsidR="00833F17" w:rsidRPr="0001113D">
        <w:rPr>
          <w:rFonts w:ascii="Times New Roman" w:hAnsi="Times New Roman" w:cs="Times New Roman"/>
          <w:sz w:val="28"/>
          <w:szCs w:val="28"/>
        </w:rPr>
        <w:t xml:space="preserve"> </w:t>
      </w:r>
      <w:r w:rsidRPr="0001113D">
        <w:rPr>
          <w:rFonts w:ascii="Times New Roman" w:hAnsi="Times New Roman" w:cs="Times New Roman"/>
          <w:sz w:val="28"/>
          <w:szCs w:val="28"/>
        </w:rPr>
        <w:t>=</w:t>
      </w:r>
      <w:r w:rsidR="00833F17" w:rsidRPr="0001113D">
        <w:rPr>
          <w:rFonts w:ascii="Times New Roman" w:hAnsi="Times New Roman" w:cs="Times New Roman"/>
          <w:sz w:val="28"/>
          <w:szCs w:val="28"/>
        </w:rPr>
        <w:t xml:space="preserve"> </w:t>
      </w:r>
      <w:r w:rsidRPr="0001113D">
        <w:rPr>
          <w:rFonts w:ascii="Times New Roman" w:hAnsi="Times New Roman" w:cs="Times New Roman"/>
          <w:sz w:val="28"/>
          <w:szCs w:val="28"/>
        </w:rPr>
        <w:t>0.71</w:t>
      </w:r>
    </w:p>
    <w:p w14:paraId="5BF60CE7" w14:textId="07A088BB" w:rsidR="00577019" w:rsidRPr="0001113D" w:rsidRDefault="00577019" w:rsidP="00C40900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P(</w:t>
      </w:r>
      <w:proofErr w:type="spellStart"/>
      <w:r w:rsidRPr="0001113D">
        <w:rPr>
          <w:rFonts w:ascii="Times New Roman" w:hAnsi="Times New Roman" w:cs="Times New Roman"/>
          <w:sz w:val="28"/>
          <w:szCs w:val="28"/>
        </w:rPr>
        <w:t>Yes|Sunny</w:t>
      </w:r>
      <w:proofErr w:type="spellEnd"/>
      <w:r w:rsidRPr="0001113D">
        <w:rPr>
          <w:rFonts w:ascii="Times New Roman" w:hAnsi="Times New Roman" w:cs="Times New Roman"/>
          <w:sz w:val="28"/>
          <w:szCs w:val="28"/>
        </w:rPr>
        <w:t>) = 0.3*0.71/0.35= </w:t>
      </w:r>
      <w:r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0.60</w:t>
      </w:r>
    </w:p>
    <w:p w14:paraId="0959E9B7" w14:textId="6C7B9FFF" w:rsidR="00577019" w:rsidRPr="0001113D" w:rsidRDefault="00577019" w:rsidP="00C40900">
      <w:pPr>
        <w:ind w:left="1440"/>
        <w:rPr>
          <w:rFonts w:ascii="Times New Roman" w:hAnsi="Times New Roman" w:cs="Times New Roman"/>
          <w:sz w:val="28"/>
          <w:szCs w:val="28"/>
        </w:rPr>
      </w:pPr>
      <w:r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P(</w:t>
      </w:r>
      <w:proofErr w:type="spellStart"/>
      <w:r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No|Sunny</w:t>
      </w:r>
      <w:proofErr w:type="spellEnd"/>
      <w:r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)</w:t>
      </w:r>
      <w:r w:rsidR="00833F17" w:rsidRPr="0001113D">
        <w:rPr>
          <w:rStyle w:val="Strong"/>
          <w:rFonts w:ascii="Times New Roman" w:eastAsiaTheme="majorEastAsia" w:hAnsi="Times New Roman" w:cs="Times New Roman"/>
          <w:b w:val="0"/>
          <w:bCs w:val="0"/>
          <w:color w:val="333333"/>
          <w:sz w:val="28"/>
          <w:szCs w:val="28"/>
        </w:rPr>
        <w:t xml:space="preserve"> </w:t>
      </w:r>
      <w:r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= P(Sunny|</w:t>
      </w:r>
      <w:r w:rsidR="00C40900"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 xml:space="preserve"> </w:t>
      </w:r>
      <w:r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No)P(No)/P(Sunny)</w:t>
      </w:r>
    </w:p>
    <w:p w14:paraId="5967C541" w14:textId="311B04D3" w:rsidR="00577019" w:rsidRPr="0001113D" w:rsidRDefault="00577019" w:rsidP="00C40900">
      <w:pPr>
        <w:ind w:left="144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P(</w:t>
      </w:r>
      <w:proofErr w:type="spellStart"/>
      <w:r w:rsidRPr="0001113D">
        <w:rPr>
          <w:rFonts w:ascii="Times New Roman" w:hAnsi="Times New Roman" w:cs="Times New Roman"/>
          <w:sz w:val="28"/>
          <w:szCs w:val="28"/>
        </w:rPr>
        <w:t>Sunny|NO</w:t>
      </w:r>
      <w:proofErr w:type="spellEnd"/>
      <w:r w:rsidRPr="0001113D">
        <w:rPr>
          <w:rFonts w:ascii="Times New Roman" w:hAnsi="Times New Roman" w:cs="Times New Roman"/>
          <w:sz w:val="28"/>
          <w:szCs w:val="28"/>
        </w:rPr>
        <w:t>)</w:t>
      </w:r>
      <w:r w:rsidR="00833F17" w:rsidRPr="0001113D">
        <w:rPr>
          <w:rFonts w:ascii="Times New Roman" w:hAnsi="Times New Roman" w:cs="Times New Roman"/>
          <w:sz w:val="28"/>
          <w:szCs w:val="28"/>
        </w:rPr>
        <w:t xml:space="preserve"> </w:t>
      </w:r>
      <w:r w:rsidRPr="0001113D">
        <w:rPr>
          <w:rFonts w:ascii="Times New Roman" w:hAnsi="Times New Roman" w:cs="Times New Roman"/>
          <w:sz w:val="28"/>
          <w:szCs w:val="28"/>
        </w:rPr>
        <w:t>= 2/4=0.5</w:t>
      </w:r>
    </w:p>
    <w:p w14:paraId="7D073C28" w14:textId="77777777" w:rsidR="00577019" w:rsidRPr="0001113D" w:rsidRDefault="00577019" w:rsidP="00C40900">
      <w:pPr>
        <w:ind w:left="144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P(No)= 0.29</w:t>
      </w:r>
    </w:p>
    <w:p w14:paraId="199BB9CD" w14:textId="77777777" w:rsidR="00577019" w:rsidRPr="0001113D" w:rsidRDefault="00577019" w:rsidP="00C40900">
      <w:pPr>
        <w:ind w:left="144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P(Sunny)= 0.35</w:t>
      </w:r>
    </w:p>
    <w:p w14:paraId="0633BD46" w14:textId="4FCDB454" w:rsidR="00577019" w:rsidRPr="0001113D" w:rsidRDefault="00577019" w:rsidP="00C40900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P(</w:t>
      </w:r>
      <w:proofErr w:type="spellStart"/>
      <w:r w:rsidRPr="0001113D">
        <w:rPr>
          <w:rFonts w:ascii="Times New Roman" w:hAnsi="Times New Roman" w:cs="Times New Roman"/>
          <w:sz w:val="28"/>
          <w:szCs w:val="28"/>
        </w:rPr>
        <w:t>No|Sunny</w:t>
      </w:r>
      <w:proofErr w:type="spellEnd"/>
      <w:r w:rsidRPr="0001113D">
        <w:rPr>
          <w:rFonts w:ascii="Times New Roman" w:hAnsi="Times New Roman" w:cs="Times New Roman"/>
          <w:sz w:val="28"/>
          <w:szCs w:val="28"/>
        </w:rPr>
        <w:t>)</w:t>
      </w:r>
      <w:r w:rsidR="00C40900" w:rsidRPr="0001113D">
        <w:rPr>
          <w:rFonts w:ascii="Times New Roman" w:hAnsi="Times New Roman" w:cs="Times New Roman"/>
          <w:sz w:val="28"/>
          <w:szCs w:val="28"/>
        </w:rPr>
        <w:t xml:space="preserve"> </w:t>
      </w:r>
      <w:r w:rsidRPr="0001113D">
        <w:rPr>
          <w:rFonts w:ascii="Times New Roman" w:hAnsi="Times New Roman" w:cs="Times New Roman"/>
          <w:sz w:val="28"/>
          <w:szCs w:val="28"/>
        </w:rPr>
        <w:t>= 0.5*0.29/0.35 = </w:t>
      </w:r>
      <w:r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0.41</w:t>
      </w:r>
    </w:p>
    <w:p w14:paraId="09F0EB11" w14:textId="4BCD085E" w:rsidR="00577019" w:rsidRPr="0001113D" w:rsidRDefault="00577019" w:rsidP="00C40900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P(</w:t>
      </w:r>
      <w:proofErr w:type="spellStart"/>
      <w:r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Yes|Sunny</w:t>
      </w:r>
      <w:proofErr w:type="spellEnd"/>
      <w:r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)&gt;P(</w:t>
      </w:r>
      <w:proofErr w:type="spellStart"/>
      <w:r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No|Sunny</w:t>
      </w:r>
      <w:proofErr w:type="spellEnd"/>
      <w:r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)</w:t>
      </w:r>
    </w:p>
    <w:p w14:paraId="7A76AD56" w14:textId="74731D03" w:rsidR="00577019" w:rsidRPr="0001113D" w:rsidRDefault="00577019" w:rsidP="00C40900">
      <w:pPr>
        <w:ind w:left="720"/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</w:pPr>
      <w:r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Hence on a Sunny day, Player can play the game.</w:t>
      </w:r>
    </w:p>
    <w:p w14:paraId="4AB2DB9A" w14:textId="77777777" w:rsidR="00C40900" w:rsidRPr="0001113D" w:rsidRDefault="00C40900" w:rsidP="00440591">
      <w:pPr>
        <w:pStyle w:val="Heading2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bookmarkStart w:id="4" w:name="_Toc127559518"/>
      <w:r w:rsidRPr="0001113D">
        <w:rPr>
          <w:rFonts w:ascii="Times New Roman" w:hAnsi="Times New Roman" w:cs="Times New Roman"/>
          <w:sz w:val="32"/>
          <w:szCs w:val="32"/>
        </w:rPr>
        <w:t>Advantages of Naïve Bayes Classifier:</w:t>
      </w:r>
      <w:bookmarkEnd w:id="4"/>
    </w:p>
    <w:p w14:paraId="4A9F895F" w14:textId="77777777" w:rsidR="00C40900" w:rsidRPr="0001113D" w:rsidRDefault="00C40900" w:rsidP="00C40900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01113D">
        <w:rPr>
          <w:rFonts w:ascii="Times New Roman" w:hAnsi="Times New Roman" w:cs="Times New Roman"/>
          <w:color w:val="000000"/>
          <w:sz w:val="28"/>
          <w:szCs w:val="28"/>
        </w:rPr>
        <w:t>Naïve Bayes is one of the fast and easy ML algorithms to predict a class of datasets.</w:t>
      </w:r>
    </w:p>
    <w:p w14:paraId="6565E6F6" w14:textId="77777777" w:rsidR="00C40900" w:rsidRPr="0001113D" w:rsidRDefault="00C40900" w:rsidP="00C40900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1113D">
        <w:rPr>
          <w:rFonts w:ascii="Times New Roman" w:hAnsi="Times New Roman" w:cs="Times New Roman"/>
          <w:color w:val="000000"/>
          <w:sz w:val="28"/>
          <w:szCs w:val="28"/>
        </w:rPr>
        <w:t>It can be used for Binary as well as Multi-class Classifications.</w:t>
      </w:r>
    </w:p>
    <w:p w14:paraId="115A6953" w14:textId="4418E443" w:rsidR="00C40900" w:rsidRPr="0001113D" w:rsidRDefault="00C40900" w:rsidP="00C40900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1113D">
        <w:rPr>
          <w:rFonts w:ascii="Times New Roman" w:hAnsi="Times New Roman" w:cs="Times New Roman"/>
          <w:color w:val="000000"/>
          <w:sz w:val="28"/>
          <w:szCs w:val="28"/>
        </w:rPr>
        <w:t xml:space="preserve">It performs well in </w:t>
      </w:r>
      <w:r w:rsidR="008E471A" w:rsidRPr="0001113D">
        <w:rPr>
          <w:rFonts w:ascii="Times New Roman" w:hAnsi="Times New Roman" w:cs="Times New Roman"/>
          <w:color w:val="000000"/>
          <w:sz w:val="28"/>
          <w:szCs w:val="28"/>
        </w:rPr>
        <w:t>multi-classes</w:t>
      </w:r>
      <w:r w:rsidRPr="0001113D">
        <w:rPr>
          <w:rFonts w:ascii="Times New Roman" w:hAnsi="Times New Roman" w:cs="Times New Roman"/>
          <w:color w:val="000000"/>
          <w:sz w:val="28"/>
          <w:szCs w:val="28"/>
        </w:rPr>
        <w:t xml:space="preserve"> predictions as compared to the other Algorithms.</w:t>
      </w:r>
    </w:p>
    <w:p w14:paraId="54875597" w14:textId="77777777" w:rsidR="00C40900" w:rsidRPr="0001113D" w:rsidRDefault="00C40900" w:rsidP="00C40900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1113D">
        <w:rPr>
          <w:rFonts w:ascii="Times New Roman" w:hAnsi="Times New Roman" w:cs="Times New Roman"/>
          <w:color w:val="000000"/>
          <w:sz w:val="28"/>
          <w:szCs w:val="28"/>
        </w:rPr>
        <w:t>It is the most popular choice for </w:t>
      </w:r>
      <w:r w:rsidRPr="0001113D">
        <w:rPr>
          <w:rStyle w:val="Strong"/>
          <w:rFonts w:ascii="Times New Roman" w:hAnsi="Times New Roman" w:cs="Times New Roman"/>
          <w:color w:val="000000"/>
          <w:sz w:val="28"/>
          <w:szCs w:val="28"/>
        </w:rPr>
        <w:t>text classification problems</w:t>
      </w:r>
      <w:r w:rsidRPr="0001113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6EB63C9" w14:textId="77777777" w:rsidR="00C40900" w:rsidRPr="0001113D" w:rsidRDefault="00C40900" w:rsidP="00440591">
      <w:pPr>
        <w:pStyle w:val="Heading2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bookmarkStart w:id="5" w:name="_Toc127559519"/>
      <w:r w:rsidRPr="0001113D">
        <w:rPr>
          <w:rFonts w:ascii="Times New Roman" w:hAnsi="Times New Roman" w:cs="Times New Roman"/>
          <w:sz w:val="32"/>
          <w:szCs w:val="32"/>
        </w:rPr>
        <w:t>Disadvantages of Naïve Bayes Classifier:</w:t>
      </w:r>
      <w:bookmarkEnd w:id="5"/>
    </w:p>
    <w:p w14:paraId="6F5FFF5E" w14:textId="77777777" w:rsidR="00C40900" w:rsidRPr="0001113D" w:rsidRDefault="00C40900" w:rsidP="00C40900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01113D">
        <w:rPr>
          <w:rFonts w:ascii="Times New Roman" w:hAnsi="Times New Roman" w:cs="Times New Roman"/>
          <w:color w:val="000000"/>
          <w:sz w:val="28"/>
          <w:szCs w:val="28"/>
        </w:rPr>
        <w:t>Naive Bayes assumes that all features are independent or unrelated, so it cannot learn the relationship between features.</w:t>
      </w:r>
    </w:p>
    <w:p w14:paraId="7449E43C" w14:textId="77777777" w:rsidR="00BC2207" w:rsidRPr="0001113D" w:rsidRDefault="00BC2207" w:rsidP="00440591">
      <w:pPr>
        <w:pStyle w:val="Heading2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bookmarkStart w:id="6" w:name="_Toc127559520"/>
      <w:r w:rsidRPr="0001113D">
        <w:rPr>
          <w:rFonts w:ascii="Times New Roman" w:hAnsi="Times New Roman" w:cs="Times New Roman"/>
          <w:sz w:val="32"/>
          <w:szCs w:val="32"/>
        </w:rPr>
        <w:lastRenderedPageBreak/>
        <w:t>Applications of Naïve Bayes Classifier:</w:t>
      </w:r>
      <w:bookmarkEnd w:id="6"/>
    </w:p>
    <w:p w14:paraId="51C5D72B" w14:textId="77777777" w:rsidR="00BC2207" w:rsidRPr="0001113D" w:rsidRDefault="00BC2207" w:rsidP="00BC2207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01113D">
        <w:rPr>
          <w:rFonts w:ascii="Times New Roman" w:hAnsi="Times New Roman" w:cs="Times New Roman"/>
          <w:color w:val="000000"/>
          <w:sz w:val="28"/>
          <w:szCs w:val="28"/>
        </w:rPr>
        <w:t>It is used for </w:t>
      </w:r>
      <w:r w:rsidRPr="0001113D">
        <w:rPr>
          <w:rStyle w:val="Strong"/>
          <w:rFonts w:ascii="Times New Roman" w:hAnsi="Times New Roman" w:cs="Times New Roman"/>
          <w:color w:val="000000"/>
          <w:sz w:val="28"/>
          <w:szCs w:val="28"/>
        </w:rPr>
        <w:t>Credit Scoring</w:t>
      </w:r>
      <w:r w:rsidRPr="0001113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DDC72C0" w14:textId="77777777" w:rsidR="00BC2207" w:rsidRPr="0001113D" w:rsidRDefault="00BC2207" w:rsidP="00BC2207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1113D">
        <w:rPr>
          <w:rFonts w:ascii="Times New Roman" w:hAnsi="Times New Roman" w:cs="Times New Roman"/>
          <w:color w:val="000000"/>
          <w:sz w:val="28"/>
          <w:szCs w:val="28"/>
        </w:rPr>
        <w:t>It is used in </w:t>
      </w:r>
      <w:r w:rsidRPr="0001113D">
        <w:rPr>
          <w:rStyle w:val="Strong"/>
          <w:rFonts w:ascii="Times New Roman" w:hAnsi="Times New Roman" w:cs="Times New Roman"/>
          <w:color w:val="000000"/>
          <w:sz w:val="28"/>
          <w:szCs w:val="28"/>
        </w:rPr>
        <w:t>medical data classification</w:t>
      </w:r>
      <w:r w:rsidRPr="0001113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D2AF954" w14:textId="77777777" w:rsidR="00BC2207" w:rsidRPr="0001113D" w:rsidRDefault="00BC2207" w:rsidP="00BC2207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1113D">
        <w:rPr>
          <w:rFonts w:ascii="Times New Roman" w:hAnsi="Times New Roman" w:cs="Times New Roman"/>
          <w:color w:val="000000"/>
          <w:sz w:val="28"/>
          <w:szCs w:val="28"/>
        </w:rPr>
        <w:t>It can be used in </w:t>
      </w:r>
      <w:r w:rsidRPr="0001113D">
        <w:rPr>
          <w:rStyle w:val="Strong"/>
          <w:rFonts w:ascii="Times New Roman" w:hAnsi="Times New Roman" w:cs="Times New Roman"/>
          <w:color w:val="000000"/>
          <w:sz w:val="28"/>
          <w:szCs w:val="28"/>
        </w:rPr>
        <w:t>real-time predictions</w:t>
      </w:r>
      <w:r w:rsidRPr="0001113D">
        <w:rPr>
          <w:rFonts w:ascii="Times New Roman" w:hAnsi="Times New Roman" w:cs="Times New Roman"/>
          <w:color w:val="000000"/>
          <w:sz w:val="28"/>
          <w:szCs w:val="28"/>
        </w:rPr>
        <w:t> because Naïve Bayes Classifier is an eager learner.</w:t>
      </w:r>
    </w:p>
    <w:p w14:paraId="74ABF397" w14:textId="77777777" w:rsidR="00BC2207" w:rsidRPr="0001113D" w:rsidRDefault="00BC2207" w:rsidP="00BC2207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1113D">
        <w:rPr>
          <w:rFonts w:ascii="Times New Roman" w:hAnsi="Times New Roman" w:cs="Times New Roman"/>
          <w:color w:val="000000"/>
          <w:sz w:val="28"/>
          <w:szCs w:val="28"/>
        </w:rPr>
        <w:t>It is used in Text classification such as </w:t>
      </w:r>
      <w:r w:rsidRPr="0001113D">
        <w:rPr>
          <w:rStyle w:val="Strong"/>
          <w:rFonts w:ascii="Times New Roman" w:hAnsi="Times New Roman" w:cs="Times New Roman"/>
          <w:color w:val="000000"/>
          <w:sz w:val="28"/>
          <w:szCs w:val="28"/>
        </w:rPr>
        <w:t>Spam filtering</w:t>
      </w:r>
      <w:r w:rsidRPr="0001113D">
        <w:rPr>
          <w:rFonts w:ascii="Times New Roman" w:hAnsi="Times New Roman" w:cs="Times New Roman"/>
          <w:color w:val="000000"/>
          <w:sz w:val="28"/>
          <w:szCs w:val="28"/>
        </w:rPr>
        <w:t> and </w:t>
      </w:r>
      <w:r w:rsidRPr="0001113D">
        <w:rPr>
          <w:rStyle w:val="Strong"/>
          <w:rFonts w:ascii="Times New Roman" w:hAnsi="Times New Roman" w:cs="Times New Roman"/>
          <w:color w:val="000000"/>
          <w:sz w:val="28"/>
          <w:szCs w:val="28"/>
        </w:rPr>
        <w:t>Sentiment analysis</w:t>
      </w:r>
      <w:r w:rsidRPr="0001113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F2CE3A3" w14:textId="12B998F5" w:rsidR="00833F17" w:rsidRPr="0001113D" w:rsidRDefault="00440591" w:rsidP="00440591">
      <w:pPr>
        <w:pStyle w:val="Heading2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bookmarkStart w:id="7" w:name="_Toc127559521"/>
      <w:r w:rsidRPr="0001113D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Naïve Bayes Models:</w:t>
      </w:r>
      <w:bookmarkEnd w:id="7"/>
    </w:p>
    <w:p w14:paraId="763192A6" w14:textId="3636885E" w:rsidR="00440591" w:rsidRPr="0001113D" w:rsidRDefault="00440591" w:rsidP="00440591">
      <w:pPr>
        <w:pStyle w:val="Heading3"/>
        <w:numPr>
          <w:ilvl w:val="0"/>
          <w:numId w:val="11"/>
        </w:numPr>
        <w:rPr>
          <w:rFonts w:ascii="Times New Roman" w:hAnsi="Times New Roman" w:cs="Times New Roman"/>
          <w:i/>
          <w:iCs/>
          <w:sz w:val="32"/>
          <w:szCs w:val="32"/>
        </w:rPr>
      </w:pPr>
      <w:bookmarkStart w:id="8" w:name="_Toc127559522"/>
      <w:r w:rsidRPr="0001113D">
        <w:rPr>
          <w:rFonts w:ascii="Times New Roman" w:hAnsi="Times New Roman" w:cs="Times New Roman"/>
          <w:i/>
          <w:iCs/>
          <w:sz w:val="32"/>
          <w:szCs w:val="32"/>
        </w:rPr>
        <w:t>Gaussian Naïve Bayes</w:t>
      </w:r>
      <w:bookmarkEnd w:id="8"/>
    </w:p>
    <w:p w14:paraId="651A5104" w14:textId="77A0D62F" w:rsidR="00440591" w:rsidRPr="0001113D" w:rsidRDefault="00CE716C" w:rsidP="004E6D14">
      <w:pPr>
        <w:ind w:left="720"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01113D">
        <w:rPr>
          <w:rFonts w:ascii="Times New Roman" w:hAnsi="Times New Roman" w:cs="Times New Roman"/>
          <w:color w:val="4472C4" w:themeColor="accent1"/>
          <w:sz w:val="28"/>
          <w:szCs w:val="28"/>
        </w:rPr>
        <w:t>GaussianNB</w:t>
      </w:r>
      <w:r w:rsidRPr="0001113D">
        <w:rPr>
          <w:rFonts w:ascii="Times New Roman" w:hAnsi="Times New Roman" w:cs="Times New Roman"/>
          <w:sz w:val="28"/>
          <w:szCs w:val="28"/>
        </w:rPr>
        <w:t xml:space="preserve"> implements the G</w:t>
      </w:r>
      <w:r w:rsidRPr="0001113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aussian Naive Bayes algorithm for classification:</w:t>
      </w:r>
    </w:p>
    <w:p w14:paraId="7045AEAD" w14:textId="3BBFEA7B" w:rsidR="00CE716C" w:rsidRPr="0001113D" w:rsidRDefault="004E6D14" w:rsidP="0044059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66D3EAF4" w14:textId="3DA3029C" w:rsidR="00440591" w:rsidRPr="0001113D" w:rsidRDefault="00440591" w:rsidP="00440591">
      <w:pPr>
        <w:pStyle w:val="Heading3"/>
        <w:numPr>
          <w:ilvl w:val="0"/>
          <w:numId w:val="11"/>
        </w:numPr>
        <w:rPr>
          <w:rFonts w:ascii="Times New Roman" w:hAnsi="Times New Roman" w:cs="Times New Roman"/>
          <w:i/>
          <w:iCs/>
          <w:sz w:val="32"/>
          <w:szCs w:val="32"/>
        </w:rPr>
      </w:pPr>
      <w:bookmarkStart w:id="9" w:name="_Toc127559523"/>
      <w:r w:rsidRPr="0001113D">
        <w:rPr>
          <w:rFonts w:ascii="Times New Roman" w:hAnsi="Times New Roman" w:cs="Times New Roman"/>
          <w:i/>
          <w:iCs/>
          <w:sz w:val="32"/>
          <w:szCs w:val="32"/>
        </w:rPr>
        <w:t>Multinomial Naïve Bayes</w:t>
      </w:r>
      <w:bookmarkEnd w:id="9"/>
    </w:p>
    <w:p w14:paraId="31A7F3B0" w14:textId="4C461FE4" w:rsidR="00440591" w:rsidRPr="0001113D" w:rsidRDefault="002753A2" w:rsidP="0001113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MultinomialNB </w:t>
      </w:r>
      <w:r w:rsidRPr="0001113D">
        <w:rPr>
          <w:rFonts w:ascii="Times New Roman" w:hAnsi="Times New Roman" w:cs="Times New Roman"/>
          <w:sz w:val="28"/>
          <w:szCs w:val="28"/>
        </w:rPr>
        <w:t>is used for multinomially distributed data and document classification problems, which is represented as word vector counts.</w:t>
      </w:r>
    </w:p>
    <w:p w14:paraId="3942595A" w14:textId="3829A840" w:rsidR="002753A2" w:rsidRPr="0001113D" w:rsidRDefault="00000000" w:rsidP="0001113D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yi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+α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+αn</m:t>
              </m:r>
            </m:den>
          </m:f>
        </m:oMath>
      </m:oMathPara>
    </w:p>
    <w:p w14:paraId="312872F2" w14:textId="50549E53" w:rsidR="002753A2" w:rsidRPr="0001113D" w:rsidRDefault="00E45699" w:rsidP="0001113D">
      <w:pPr>
        <w:ind w:left="1440"/>
        <w:rPr>
          <w:rFonts w:ascii="Times New Roman" w:eastAsiaTheme="minorEastAsia" w:hAnsi="Times New Roman" w:cs="Times New Roman"/>
          <w:sz w:val="28"/>
          <w:szCs w:val="28"/>
        </w:rPr>
      </w:pPr>
      <w:r w:rsidRPr="0001113D">
        <w:rPr>
          <w:rFonts w:ascii="Times New Roman" w:eastAsiaTheme="minorEastAsia" w:hAnsi="Times New Roman" w:cs="Times New Roman"/>
          <w:sz w:val="28"/>
          <w:szCs w:val="28"/>
        </w:rPr>
        <w:t>Where:</w:t>
      </w:r>
    </w:p>
    <w:p w14:paraId="594AC44C" w14:textId="53233ACA" w:rsidR="00E45699" w:rsidRPr="0001113D" w:rsidRDefault="00000000" w:rsidP="0001113D">
      <w:pPr>
        <w:pStyle w:val="ListParagraph"/>
        <w:numPr>
          <w:ilvl w:val="0"/>
          <w:numId w:val="8"/>
        </w:numPr>
        <w:tabs>
          <w:tab w:val="clear" w:pos="1080"/>
          <w:tab w:val="num" w:pos="2520"/>
        </w:tabs>
        <w:ind w:left="25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x∈T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E45699" w:rsidRPr="0001113D">
        <w:rPr>
          <w:rFonts w:ascii="Times New Roman" w:eastAsiaTheme="minorEastAsia" w:hAnsi="Times New Roman" w:cs="Times New Roman"/>
          <w:sz w:val="28"/>
          <w:szCs w:val="28"/>
        </w:rPr>
        <w:t xml:space="preserve"> is the number of times feature i appears in a sample of class y in the training set T</w:t>
      </w:r>
    </w:p>
    <w:p w14:paraId="09932CF4" w14:textId="7F4110B6" w:rsidR="00E45699" w:rsidRPr="0001113D" w:rsidRDefault="00000000" w:rsidP="0001113D">
      <w:pPr>
        <w:pStyle w:val="ListParagraph"/>
        <w:numPr>
          <w:ilvl w:val="0"/>
          <w:numId w:val="8"/>
        </w:numPr>
        <w:tabs>
          <w:tab w:val="clear" w:pos="1080"/>
          <w:tab w:val="num" w:pos="2520"/>
        </w:tabs>
        <w:ind w:left="25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yi</m:t>
                </m:r>
              </m:sub>
            </m:sSub>
          </m:e>
        </m:nary>
      </m:oMath>
      <w:r w:rsidR="00E45699" w:rsidRPr="0001113D">
        <w:rPr>
          <w:rFonts w:ascii="Times New Roman" w:eastAsiaTheme="minorEastAsia" w:hAnsi="Times New Roman" w:cs="Times New Roman"/>
          <w:sz w:val="28"/>
          <w:szCs w:val="28"/>
        </w:rPr>
        <w:t xml:space="preserve"> is the total count of all features for class y</w:t>
      </w:r>
    </w:p>
    <w:p w14:paraId="7E2AFF9D" w14:textId="59734594" w:rsidR="00E45699" w:rsidRPr="0001113D" w:rsidRDefault="00275622" w:rsidP="0001113D">
      <w:pPr>
        <w:pStyle w:val="ListParagraph"/>
        <w:numPr>
          <w:ilvl w:val="0"/>
          <w:numId w:val="8"/>
        </w:numPr>
        <w:tabs>
          <w:tab w:val="clear" w:pos="1080"/>
          <w:tab w:val="num" w:pos="2520"/>
        </w:tabs>
        <w:ind w:left="252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 xml:space="preserve">The smoothing prior </w:t>
      </w:r>
      <m:oMath>
        <m:r>
          <w:rPr>
            <w:rFonts w:ascii="Cambria Math" w:hAnsi="Cambria Math" w:cs="Times New Roman"/>
            <w:sz w:val="28"/>
            <w:szCs w:val="28"/>
          </w:rPr>
          <m:t>α≥0</m:t>
        </m:r>
      </m:oMath>
      <w:r w:rsidRPr="0001113D">
        <w:rPr>
          <w:rFonts w:ascii="Times New Roman" w:eastAsiaTheme="minorEastAsia" w:hAnsi="Times New Roman" w:cs="Times New Roman"/>
          <w:sz w:val="28"/>
          <w:szCs w:val="28"/>
        </w:rPr>
        <w:t xml:space="preserve"> accounts for features not present in the learning samples and prevents zero probabilities in further computations</w:t>
      </w:r>
    </w:p>
    <w:p w14:paraId="36412DF6" w14:textId="5F98E712" w:rsidR="00275622" w:rsidRPr="0001113D" w:rsidRDefault="00275622" w:rsidP="0001113D">
      <w:pPr>
        <w:pStyle w:val="ListParagraph"/>
        <w:numPr>
          <w:ilvl w:val="1"/>
          <w:numId w:val="8"/>
        </w:numPr>
        <w:tabs>
          <w:tab w:val="clear" w:pos="1800"/>
          <w:tab w:val="num" w:pos="3240"/>
        </w:tabs>
        <w:ind w:left="324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α=1</m:t>
        </m:r>
      </m:oMath>
      <w:r w:rsidRPr="0001113D">
        <w:rPr>
          <w:rFonts w:ascii="Times New Roman" w:eastAsiaTheme="minorEastAsia" w:hAnsi="Times New Roman" w:cs="Times New Roman"/>
          <w:sz w:val="28"/>
          <w:szCs w:val="28"/>
        </w:rPr>
        <w:t>: Laplace smoothing</w:t>
      </w:r>
    </w:p>
    <w:p w14:paraId="07E57835" w14:textId="21149E12" w:rsidR="00275622" w:rsidRPr="0001113D" w:rsidRDefault="00275622" w:rsidP="0001113D">
      <w:pPr>
        <w:pStyle w:val="ListParagraph"/>
        <w:numPr>
          <w:ilvl w:val="1"/>
          <w:numId w:val="8"/>
        </w:numPr>
        <w:tabs>
          <w:tab w:val="clear" w:pos="1800"/>
          <w:tab w:val="num" w:pos="3240"/>
        </w:tabs>
        <w:ind w:left="324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α≤1</m:t>
        </m:r>
      </m:oMath>
      <w:r w:rsidRPr="0001113D">
        <w:rPr>
          <w:rFonts w:ascii="Times New Roman" w:eastAsiaTheme="minorEastAsia" w:hAnsi="Times New Roman" w:cs="Times New Roman"/>
          <w:sz w:val="28"/>
          <w:szCs w:val="28"/>
        </w:rPr>
        <w:t xml:space="preserve">: Lidstone smoothing </w:t>
      </w:r>
    </w:p>
    <w:p w14:paraId="2B24161D" w14:textId="77777777" w:rsidR="001B0575" w:rsidRPr="0001113D" w:rsidRDefault="001B0575" w:rsidP="001B0575">
      <w:pPr>
        <w:pStyle w:val="Heading3"/>
        <w:numPr>
          <w:ilvl w:val="0"/>
          <w:numId w:val="11"/>
        </w:numPr>
        <w:rPr>
          <w:rFonts w:ascii="Times New Roman" w:hAnsi="Times New Roman" w:cs="Times New Roman"/>
          <w:i/>
          <w:iCs/>
          <w:sz w:val="32"/>
          <w:szCs w:val="32"/>
        </w:rPr>
      </w:pPr>
      <w:bookmarkStart w:id="10" w:name="_Toc127559524"/>
      <w:r w:rsidRPr="0001113D">
        <w:rPr>
          <w:rFonts w:ascii="Times New Roman" w:hAnsi="Times New Roman" w:cs="Times New Roman"/>
          <w:i/>
          <w:iCs/>
          <w:sz w:val="32"/>
          <w:szCs w:val="32"/>
        </w:rPr>
        <w:t>Bernoulli Naïve Bayes</w:t>
      </w:r>
      <w:bookmarkEnd w:id="10"/>
    </w:p>
    <w:p w14:paraId="22712177" w14:textId="77777777" w:rsidR="001B0575" w:rsidRPr="0001113D" w:rsidRDefault="001B0575" w:rsidP="0001113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 xml:space="preserve">Famous for document classification tasks, </w:t>
      </w:r>
      <w:r w:rsidRPr="0001113D">
        <w:rPr>
          <w:rFonts w:ascii="Times New Roman" w:hAnsi="Times New Roman" w:cs="Times New Roman"/>
          <w:color w:val="4472C4" w:themeColor="accent1"/>
          <w:sz w:val="28"/>
          <w:szCs w:val="28"/>
        </w:rPr>
        <w:t>BernoulliNB</w:t>
      </w:r>
      <w:r w:rsidRPr="0001113D">
        <w:rPr>
          <w:rFonts w:ascii="Times New Roman" w:hAnsi="Times New Roman" w:cs="Times New Roman"/>
          <w:sz w:val="28"/>
          <w:szCs w:val="28"/>
        </w:rPr>
        <w:t xml:space="preserve"> is used for the data having multiple features but each one is assumed to be a binary-valued (Bernoulli, Boolean) variable. Such as if a particular word is present or not in a document.</w:t>
      </w:r>
    </w:p>
    <w:p w14:paraId="2F00DD2D" w14:textId="0A283590" w:rsidR="001B0575" w:rsidRPr="0001113D" w:rsidRDefault="001B0575" w:rsidP="001B0575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|y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=1|y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+(1-P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=1|y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)(1-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6AE98E32" w14:textId="133C78B0" w:rsidR="00440591" w:rsidRPr="0001113D" w:rsidRDefault="00440591" w:rsidP="00440591">
      <w:pPr>
        <w:pStyle w:val="Heading3"/>
        <w:numPr>
          <w:ilvl w:val="0"/>
          <w:numId w:val="11"/>
        </w:numPr>
        <w:rPr>
          <w:rFonts w:ascii="Times New Roman" w:hAnsi="Times New Roman" w:cs="Times New Roman"/>
          <w:i/>
          <w:iCs/>
          <w:sz w:val="32"/>
          <w:szCs w:val="32"/>
        </w:rPr>
      </w:pPr>
      <w:bookmarkStart w:id="11" w:name="_Toc127559525"/>
      <w:r w:rsidRPr="0001113D">
        <w:rPr>
          <w:rFonts w:ascii="Times New Roman" w:hAnsi="Times New Roman" w:cs="Times New Roman"/>
          <w:i/>
          <w:iCs/>
          <w:sz w:val="32"/>
          <w:szCs w:val="32"/>
        </w:rPr>
        <w:t>Complement Naïve Bayes</w:t>
      </w:r>
      <w:bookmarkEnd w:id="11"/>
    </w:p>
    <w:p w14:paraId="11EEB1EF" w14:textId="4EBD66B3" w:rsidR="00440591" w:rsidRPr="0001113D" w:rsidRDefault="00000000" w:rsidP="0001113D">
      <w:pPr>
        <w:ind w:firstLine="720"/>
        <w:rPr>
          <w:rFonts w:ascii="Times New Roman" w:hAnsi="Times New Roman" w:cs="Times New Roman"/>
          <w:sz w:val="28"/>
          <w:szCs w:val="28"/>
        </w:rPr>
      </w:pPr>
      <w:hyperlink r:id="rId9" w:anchor="bernoulli-naive-bayes" w:history="1">
        <w:r w:rsidR="0001113D" w:rsidRPr="0001113D">
          <w:rPr>
            <w:rStyle w:val="Hyperlink"/>
            <w:rFonts w:ascii="Times New Roman" w:hAnsi="Times New Roman" w:cs="Times New Roman"/>
            <w:sz w:val="28"/>
            <w:szCs w:val="28"/>
          </w:rPr>
          <w:t>https://scikit-learn.org/stable/modules/naive_bayes.html#bernoulli-naive-bayes</w:t>
        </w:r>
      </w:hyperlink>
    </w:p>
    <w:p w14:paraId="4ABCAB3F" w14:textId="050EA651" w:rsidR="00440591" w:rsidRPr="0001113D" w:rsidRDefault="00440591" w:rsidP="00440591">
      <w:pPr>
        <w:pStyle w:val="Heading3"/>
        <w:numPr>
          <w:ilvl w:val="0"/>
          <w:numId w:val="11"/>
        </w:numPr>
        <w:rPr>
          <w:rFonts w:ascii="Times New Roman" w:hAnsi="Times New Roman" w:cs="Times New Roman"/>
          <w:i/>
          <w:iCs/>
          <w:sz w:val="32"/>
          <w:szCs w:val="32"/>
        </w:rPr>
      </w:pPr>
      <w:bookmarkStart w:id="12" w:name="_Toc127559526"/>
      <w:r w:rsidRPr="0001113D">
        <w:rPr>
          <w:rFonts w:ascii="Times New Roman" w:hAnsi="Times New Roman" w:cs="Times New Roman"/>
          <w:i/>
          <w:iCs/>
          <w:sz w:val="32"/>
          <w:szCs w:val="32"/>
        </w:rPr>
        <w:t>Categorical Naïve Bayes</w:t>
      </w:r>
      <w:bookmarkEnd w:id="12"/>
    </w:p>
    <w:p w14:paraId="1E0F1758" w14:textId="62BD876F" w:rsidR="00440591" w:rsidRPr="0001113D" w:rsidRDefault="00000000" w:rsidP="0001113D">
      <w:pPr>
        <w:ind w:firstLine="720"/>
        <w:rPr>
          <w:rFonts w:ascii="Times New Roman" w:hAnsi="Times New Roman" w:cs="Times New Roman"/>
          <w:sz w:val="28"/>
          <w:szCs w:val="28"/>
        </w:rPr>
      </w:pPr>
      <w:hyperlink r:id="rId10" w:anchor="categorical-naive-bayes" w:history="1">
        <w:r w:rsidR="0001113D" w:rsidRPr="0001113D">
          <w:rPr>
            <w:rStyle w:val="Hyperlink"/>
            <w:rFonts w:ascii="Times New Roman" w:hAnsi="Times New Roman" w:cs="Times New Roman"/>
            <w:sz w:val="28"/>
            <w:szCs w:val="28"/>
          </w:rPr>
          <w:t>https://scikit-learn.org/stable/modules/naive_bayes.html#categorical-naive-bayes</w:t>
        </w:r>
      </w:hyperlink>
    </w:p>
    <w:p w14:paraId="31873309" w14:textId="077C77F4" w:rsidR="00440591" w:rsidRPr="0001113D" w:rsidRDefault="00440591" w:rsidP="00440591">
      <w:pPr>
        <w:pStyle w:val="Heading1"/>
        <w:numPr>
          <w:ilvl w:val="0"/>
          <w:numId w:val="9"/>
        </w:numPr>
        <w:rPr>
          <w:rFonts w:ascii="Times New Roman" w:hAnsi="Times New Roman" w:cs="Times New Roman"/>
          <w:b/>
          <w:bCs/>
          <w:sz w:val="48"/>
          <w:szCs w:val="48"/>
        </w:rPr>
      </w:pPr>
      <w:bookmarkStart w:id="13" w:name="_Toc127559527"/>
      <w:r w:rsidRPr="0001113D">
        <w:rPr>
          <w:rFonts w:ascii="Times New Roman" w:hAnsi="Times New Roman" w:cs="Times New Roman"/>
          <w:b/>
          <w:bCs/>
          <w:sz w:val="48"/>
          <w:szCs w:val="48"/>
        </w:rPr>
        <w:t>Python Implementation</w:t>
      </w:r>
      <w:bookmarkEnd w:id="13"/>
    </w:p>
    <w:p w14:paraId="4D128E7A" w14:textId="79E2D5AC" w:rsidR="00440591" w:rsidRPr="00F60D87" w:rsidRDefault="00F60D87" w:rsidP="00F60D87">
      <w:pPr>
        <w:ind w:left="720"/>
        <w:rPr>
          <w:rFonts w:ascii="Times New Roman" w:hAnsi="Times New Roman" w:cs="Times New Roman"/>
          <w:sz w:val="28"/>
          <w:szCs w:val="28"/>
        </w:rPr>
      </w:pPr>
      <w:r w:rsidRPr="00F60D87">
        <w:rPr>
          <w:rFonts w:ascii="Times New Roman" w:hAnsi="Times New Roman" w:cs="Times New Roman"/>
          <w:sz w:val="28"/>
          <w:szCs w:val="28"/>
        </w:rPr>
        <w:t>Steps to implement:</w:t>
      </w:r>
    </w:p>
    <w:p w14:paraId="0E2C1CFA" w14:textId="2FAE2316" w:rsidR="00F60D87" w:rsidRPr="00F60D87" w:rsidRDefault="00F60D87" w:rsidP="00F60D87">
      <w:pPr>
        <w:pStyle w:val="ListParagraph"/>
        <w:numPr>
          <w:ilvl w:val="0"/>
          <w:numId w:val="8"/>
        </w:numPr>
        <w:tabs>
          <w:tab w:val="clear" w:pos="1080"/>
          <w:tab w:val="num" w:pos="1800"/>
        </w:tabs>
        <w:ind w:left="1800"/>
        <w:rPr>
          <w:rFonts w:ascii="Times New Roman" w:hAnsi="Times New Roman" w:cs="Times New Roman"/>
          <w:sz w:val="28"/>
          <w:szCs w:val="28"/>
        </w:rPr>
      </w:pPr>
      <w:r w:rsidRPr="00F60D87">
        <w:rPr>
          <w:rFonts w:ascii="Times New Roman" w:hAnsi="Times New Roman" w:cs="Times New Roman"/>
          <w:sz w:val="28"/>
          <w:szCs w:val="28"/>
        </w:rPr>
        <w:t>Data pre-processing step</w:t>
      </w:r>
    </w:p>
    <w:p w14:paraId="4684D304" w14:textId="35378D7B" w:rsidR="00F60D87" w:rsidRPr="00F60D87" w:rsidRDefault="00F60D87" w:rsidP="00F60D87">
      <w:pPr>
        <w:pStyle w:val="ListParagraph"/>
        <w:numPr>
          <w:ilvl w:val="0"/>
          <w:numId w:val="8"/>
        </w:numPr>
        <w:tabs>
          <w:tab w:val="clear" w:pos="1080"/>
          <w:tab w:val="num" w:pos="1800"/>
        </w:tabs>
        <w:ind w:left="1800"/>
        <w:rPr>
          <w:rFonts w:ascii="Times New Roman" w:hAnsi="Times New Roman" w:cs="Times New Roman"/>
          <w:sz w:val="28"/>
          <w:szCs w:val="28"/>
        </w:rPr>
      </w:pPr>
      <w:r w:rsidRPr="00F60D87">
        <w:rPr>
          <w:rFonts w:ascii="Times New Roman" w:hAnsi="Times New Roman" w:cs="Times New Roman"/>
          <w:sz w:val="28"/>
          <w:szCs w:val="28"/>
        </w:rPr>
        <w:t>Fitting Naïve Bayes to the Training set</w:t>
      </w:r>
    </w:p>
    <w:p w14:paraId="2F3B8126" w14:textId="169CD2E0" w:rsidR="00F60D87" w:rsidRPr="00F60D87" w:rsidRDefault="00F60D87" w:rsidP="00F60D87">
      <w:pPr>
        <w:pStyle w:val="ListParagraph"/>
        <w:numPr>
          <w:ilvl w:val="0"/>
          <w:numId w:val="8"/>
        </w:numPr>
        <w:tabs>
          <w:tab w:val="clear" w:pos="1080"/>
          <w:tab w:val="num" w:pos="1800"/>
        </w:tabs>
        <w:ind w:left="1800"/>
        <w:rPr>
          <w:rFonts w:ascii="Times New Roman" w:hAnsi="Times New Roman" w:cs="Times New Roman"/>
          <w:sz w:val="28"/>
          <w:szCs w:val="28"/>
        </w:rPr>
      </w:pPr>
      <w:r w:rsidRPr="00F60D87">
        <w:rPr>
          <w:rFonts w:ascii="Times New Roman" w:hAnsi="Times New Roman" w:cs="Times New Roman"/>
          <w:sz w:val="28"/>
          <w:szCs w:val="28"/>
        </w:rPr>
        <w:t>Predicting the test result</w:t>
      </w:r>
    </w:p>
    <w:p w14:paraId="1952ABA0" w14:textId="0C68713D" w:rsidR="00F60D87" w:rsidRPr="00F60D87" w:rsidRDefault="00F60D87" w:rsidP="00F60D87">
      <w:pPr>
        <w:pStyle w:val="ListParagraph"/>
        <w:numPr>
          <w:ilvl w:val="0"/>
          <w:numId w:val="8"/>
        </w:numPr>
        <w:tabs>
          <w:tab w:val="clear" w:pos="1080"/>
          <w:tab w:val="num" w:pos="1800"/>
        </w:tabs>
        <w:ind w:left="1800"/>
        <w:rPr>
          <w:rFonts w:ascii="Times New Roman" w:hAnsi="Times New Roman" w:cs="Times New Roman"/>
          <w:sz w:val="28"/>
          <w:szCs w:val="28"/>
        </w:rPr>
      </w:pPr>
      <w:r w:rsidRPr="00F60D87">
        <w:rPr>
          <w:rFonts w:ascii="Times New Roman" w:hAnsi="Times New Roman" w:cs="Times New Roman"/>
          <w:sz w:val="28"/>
          <w:szCs w:val="28"/>
        </w:rPr>
        <w:t>Test accuracy of the result</w:t>
      </w:r>
    </w:p>
    <w:p w14:paraId="1DCCE8AF" w14:textId="7B0D4E17" w:rsidR="00F60D87" w:rsidRDefault="00F60D87" w:rsidP="00F60D87">
      <w:pPr>
        <w:pStyle w:val="ListParagraph"/>
        <w:numPr>
          <w:ilvl w:val="0"/>
          <w:numId w:val="8"/>
        </w:numPr>
        <w:tabs>
          <w:tab w:val="clear" w:pos="1080"/>
          <w:tab w:val="num" w:pos="1800"/>
        </w:tabs>
        <w:ind w:left="1800"/>
        <w:rPr>
          <w:rFonts w:ascii="Times New Roman" w:hAnsi="Times New Roman" w:cs="Times New Roman"/>
          <w:sz w:val="28"/>
          <w:szCs w:val="28"/>
        </w:rPr>
      </w:pPr>
      <w:r w:rsidRPr="00F60D87">
        <w:rPr>
          <w:rFonts w:ascii="Times New Roman" w:hAnsi="Times New Roman" w:cs="Times New Roman"/>
          <w:sz w:val="28"/>
          <w:szCs w:val="28"/>
        </w:rPr>
        <w:t>Visualizing the test set result</w:t>
      </w:r>
    </w:p>
    <w:p w14:paraId="4879B2E7" w14:textId="67672CE2" w:rsidR="00F60D87" w:rsidRPr="00F60D87" w:rsidRDefault="00F60D87" w:rsidP="00F60D8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notebook: </w:t>
      </w:r>
      <w:hyperlink r:id="rId11" w:history="1">
        <w:r w:rsidRPr="00EA4B5F">
          <w:rPr>
            <w:rStyle w:val="Hyperlink"/>
            <w:rFonts w:ascii="Times New Roman" w:hAnsi="Times New Roman" w:cs="Times New Roman"/>
            <w:sz w:val="28"/>
            <w:szCs w:val="28"/>
          </w:rPr>
          <w:t>click m</w:t>
        </w:r>
        <w:r w:rsidRPr="00EA4B5F">
          <w:rPr>
            <w:rStyle w:val="Hyperlink"/>
            <w:rFonts w:ascii="Times New Roman" w:hAnsi="Times New Roman" w:cs="Times New Roman"/>
            <w:sz w:val="28"/>
            <w:szCs w:val="28"/>
          </w:rPr>
          <w:t>e</w:t>
        </w:r>
        <w:r w:rsidRPr="00EA4B5F">
          <w:rPr>
            <w:rStyle w:val="Hyperlink"/>
            <w:rFonts w:ascii="Times New Roman" w:hAnsi="Times New Roman" w:cs="Times New Roman"/>
            <w:sz w:val="28"/>
            <w:szCs w:val="28"/>
          </w:rPr>
          <w:t>!</w:t>
        </w:r>
      </w:hyperlink>
    </w:p>
    <w:p w14:paraId="752DB97B" w14:textId="2A98F0C3" w:rsidR="00440591" w:rsidRPr="0001113D" w:rsidRDefault="00566D20" w:rsidP="00566D20">
      <w:pPr>
        <w:pStyle w:val="Heading1"/>
        <w:numPr>
          <w:ilvl w:val="0"/>
          <w:numId w:val="9"/>
        </w:numPr>
        <w:rPr>
          <w:rStyle w:val="Strong"/>
          <w:rFonts w:ascii="Times New Roman" w:hAnsi="Times New Roman" w:cs="Times New Roman"/>
          <w:sz w:val="48"/>
          <w:szCs w:val="48"/>
        </w:rPr>
      </w:pPr>
      <w:bookmarkStart w:id="14" w:name="_Toc127559528"/>
      <w:r w:rsidRPr="0001113D">
        <w:rPr>
          <w:rStyle w:val="Strong"/>
          <w:rFonts w:ascii="Times New Roman" w:hAnsi="Times New Roman" w:cs="Times New Roman"/>
          <w:sz w:val="48"/>
          <w:szCs w:val="48"/>
        </w:rPr>
        <w:t>Reference</w:t>
      </w:r>
      <w:bookmarkEnd w:id="14"/>
    </w:p>
    <w:p w14:paraId="48592B60" w14:textId="14557C07" w:rsidR="00566D20" w:rsidRPr="0001113D" w:rsidRDefault="00000000" w:rsidP="0019529E">
      <w:pPr>
        <w:ind w:left="360"/>
        <w:rPr>
          <w:rFonts w:ascii="Times New Roman" w:hAnsi="Times New Roman" w:cs="Times New Roman"/>
          <w:sz w:val="32"/>
          <w:szCs w:val="32"/>
        </w:rPr>
      </w:pPr>
      <w:hyperlink r:id="rId12" w:anchor="bernoulli-naive-bayes" w:history="1">
        <w:r w:rsidR="0019529E" w:rsidRPr="0001113D">
          <w:rPr>
            <w:rStyle w:val="Hyperlink"/>
            <w:rFonts w:ascii="Times New Roman" w:hAnsi="Times New Roman" w:cs="Times New Roman"/>
            <w:sz w:val="32"/>
            <w:szCs w:val="32"/>
          </w:rPr>
          <w:t>1.9. Naive Bayes — scikit-learn 1.2.1 documentation</w:t>
        </w:r>
      </w:hyperlink>
    </w:p>
    <w:p w14:paraId="2E83DAA2" w14:textId="4D2FFC21" w:rsidR="0019529E" w:rsidRPr="0001113D" w:rsidRDefault="00000000" w:rsidP="0019529E">
      <w:pPr>
        <w:ind w:left="360"/>
        <w:rPr>
          <w:rFonts w:ascii="Times New Roman" w:hAnsi="Times New Roman" w:cs="Times New Roman"/>
          <w:sz w:val="32"/>
          <w:szCs w:val="32"/>
        </w:rPr>
      </w:pPr>
      <w:hyperlink r:id="rId13" w:history="1">
        <w:r w:rsidR="0019529E" w:rsidRPr="0001113D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Naive Bayes Classifier in Machine Learning - </w:t>
        </w:r>
        <w:proofErr w:type="spellStart"/>
        <w:r w:rsidR="0019529E" w:rsidRPr="0001113D">
          <w:rPr>
            <w:rStyle w:val="Hyperlink"/>
            <w:rFonts w:ascii="Times New Roman" w:hAnsi="Times New Roman" w:cs="Times New Roman"/>
            <w:sz w:val="32"/>
            <w:szCs w:val="32"/>
          </w:rPr>
          <w:t>Javatpoint</w:t>
        </w:r>
        <w:proofErr w:type="spellEnd"/>
      </w:hyperlink>
    </w:p>
    <w:p w14:paraId="44E865D7" w14:textId="431CD212" w:rsidR="0019529E" w:rsidRPr="0001113D" w:rsidRDefault="00000000" w:rsidP="0019529E">
      <w:pPr>
        <w:ind w:left="360"/>
        <w:rPr>
          <w:rFonts w:ascii="Times New Roman" w:hAnsi="Times New Roman" w:cs="Times New Roman"/>
          <w:sz w:val="32"/>
          <w:szCs w:val="32"/>
        </w:rPr>
      </w:pPr>
      <w:hyperlink r:id="rId14" w:history="1">
        <w:r w:rsidR="0019529E" w:rsidRPr="0001113D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Naive Bayes Classifiers - </w:t>
        </w:r>
        <w:proofErr w:type="spellStart"/>
        <w:r w:rsidR="0019529E" w:rsidRPr="0001113D">
          <w:rPr>
            <w:rStyle w:val="Hyperlink"/>
            <w:rFonts w:ascii="Times New Roman" w:hAnsi="Times New Roman" w:cs="Times New Roman"/>
            <w:sz w:val="32"/>
            <w:szCs w:val="32"/>
          </w:rPr>
          <w:t>GeeksforGeeks</w:t>
        </w:r>
        <w:proofErr w:type="spellEnd"/>
      </w:hyperlink>
    </w:p>
    <w:sectPr w:rsidR="0019529E" w:rsidRPr="0001113D"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418D6" w14:textId="77777777" w:rsidR="009E3996" w:rsidRDefault="009E3996" w:rsidP="004E0D70">
      <w:pPr>
        <w:spacing w:after="0" w:line="240" w:lineRule="auto"/>
      </w:pPr>
      <w:r>
        <w:separator/>
      </w:r>
    </w:p>
  </w:endnote>
  <w:endnote w:type="continuationSeparator" w:id="0">
    <w:p w14:paraId="29E842D3" w14:textId="77777777" w:rsidR="009E3996" w:rsidRDefault="009E3996" w:rsidP="004E0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831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6340F5" w14:textId="3222F22E" w:rsidR="004E0D70" w:rsidRDefault="004E0D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FF5FE7" w14:textId="77777777" w:rsidR="004E0D70" w:rsidRDefault="004E0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F1084" w14:textId="77777777" w:rsidR="009E3996" w:rsidRDefault="009E3996" w:rsidP="004E0D70">
      <w:pPr>
        <w:spacing w:after="0" w:line="240" w:lineRule="auto"/>
      </w:pPr>
      <w:r>
        <w:separator/>
      </w:r>
    </w:p>
  </w:footnote>
  <w:footnote w:type="continuationSeparator" w:id="0">
    <w:p w14:paraId="4C5E2013" w14:textId="77777777" w:rsidR="009E3996" w:rsidRDefault="009E3996" w:rsidP="004E0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73FF"/>
    <w:multiLevelType w:val="hybridMultilevel"/>
    <w:tmpl w:val="3CF4CDC8"/>
    <w:lvl w:ilvl="0" w:tplc="476426A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56880"/>
    <w:multiLevelType w:val="hybridMultilevel"/>
    <w:tmpl w:val="148C7E14"/>
    <w:lvl w:ilvl="0" w:tplc="A37C636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647F11"/>
    <w:multiLevelType w:val="hybridMultilevel"/>
    <w:tmpl w:val="0414E5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D67D1"/>
    <w:multiLevelType w:val="hybridMultilevel"/>
    <w:tmpl w:val="0E98616C"/>
    <w:lvl w:ilvl="0" w:tplc="1924C89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6E2B37"/>
    <w:multiLevelType w:val="hybridMultilevel"/>
    <w:tmpl w:val="6E48301E"/>
    <w:lvl w:ilvl="0" w:tplc="59F2F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72717"/>
    <w:multiLevelType w:val="multilevel"/>
    <w:tmpl w:val="0E16A0D6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F1D518D"/>
    <w:multiLevelType w:val="hybridMultilevel"/>
    <w:tmpl w:val="97CC136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A530F"/>
    <w:multiLevelType w:val="hybridMultilevel"/>
    <w:tmpl w:val="B50E5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90824"/>
    <w:multiLevelType w:val="hybridMultilevel"/>
    <w:tmpl w:val="99AE4AAA"/>
    <w:lvl w:ilvl="0" w:tplc="577A68C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35F7A"/>
    <w:multiLevelType w:val="multilevel"/>
    <w:tmpl w:val="5614CA5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168036F"/>
    <w:multiLevelType w:val="multilevel"/>
    <w:tmpl w:val="63A0884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num w:numId="1" w16cid:durableId="2020695814">
    <w:abstractNumId w:val="4"/>
  </w:num>
  <w:num w:numId="2" w16cid:durableId="839588180">
    <w:abstractNumId w:val="1"/>
  </w:num>
  <w:num w:numId="3" w16cid:durableId="563760744">
    <w:abstractNumId w:val="8"/>
  </w:num>
  <w:num w:numId="4" w16cid:durableId="1509099153">
    <w:abstractNumId w:val="3"/>
  </w:num>
  <w:num w:numId="5" w16cid:durableId="1415202601">
    <w:abstractNumId w:val="0"/>
  </w:num>
  <w:num w:numId="6" w16cid:durableId="1375763950">
    <w:abstractNumId w:val="5"/>
  </w:num>
  <w:num w:numId="7" w16cid:durableId="1783767704">
    <w:abstractNumId w:val="10"/>
  </w:num>
  <w:num w:numId="8" w16cid:durableId="1716809324">
    <w:abstractNumId w:val="9"/>
  </w:num>
  <w:num w:numId="9" w16cid:durableId="1844582790">
    <w:abstractNumId w:val="6"/>
  </w:num>
  <w:num w:numId="10" w16cid:durableId="717126963">
    <w:abstractNumId w:val="7"/>
  </w:num>
  <w:num w:numId="11" w16cid:durableId="937059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6F"/>
    <w:rsid w:val="0001113D"/>
    <w:rsid w:val="00081C5D"/>
    <w:rsid w:val="00094FC2"/>
    <w:rsid w:val="00160246"/>
    <w:rsid w:val="0019529E"/>
    <w:rsid w:val="001B0575"/>
    <w:rsid w:val="001C4963"/>
    <w:rsid w:val="002753A2"/>
    <w:rsid w:val="00275622"/>
    <w:rsid w:val="0033486F"/>
    <w:rsid w:val="00440591"/>
    <w:rsid w:val="004E0D70"/>
    <w:rsid w:val="004E6D14"/>
    <w:rsid w:val="004F338D"/>
    <w:rsid w:val="00527218"/>
    <w:rsid w:val="005319DA"/>
    <w:rsid w:val="00566D20"/>
    <w:rsid w:val="00566FDA"/>
    <w:rsid w:val="00577019"/>
    <w:rsid w:val="00591FC8"/>
    <w:rsid w:val="00641D6F"/>
    <w:rsid w:val="00833F17"/>
    <w:rsid w:val="008A6DF4"/>
    <w:rsid w:val="008E471A"/>
    <w:rsid w:val="009028DE"/>
    <w:rsid w:val="009E0432"/>
    <w:rsid w:val="009E3996"/>
    <w:rsid w:val="00A07238"/>
    <w:rsid w:val="00A75170"/>
    <w:rsid w:val="00A86DD9"/>
    <w:rsid w:val="00B57098"/>
    <w:rsid w:val="00BC2207"/>
    <w:rsid w:val="00BF3599"/>
    <w:rsid w:val="00C208ED"/>
    <w:rsid w:val="00C27347"/>
    <w:rsid w:val="00C40900"/>
    <w:rsid w:val="00CA23A4"/>
    <w:rsid w:val="00CB70B5"/>
    <w:rsid w:val="00CD3BFA"/>
    <w:rsid w:val="00CE464F"/>
    <w:rsid w:val="00CE716C"/>
    <w:rsid w:val="00D2403A"/>
    <w:rsid w:val="00D24E2D"/>
    <w:rsid w:val="00D861FA"/>
    <w:rsid w:val="00DA1F41"/>
    <w:rsid w:val="00E45699"/>
    <w:rsid w:val="00E4764D"/>
    <w:rsid w:val="00EA4B5F"/>
    <w:rsid w:val="00F52B04"/>
    <w:rsid w:val="00F6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C97E"/>
  <w15:chartTrackingRefBased/>
  <w15:docId w15:val="{0771FE06-B8E2-4F36-9D9E-65967F62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170"/>
  </w:style>
  <w:style w:type="paragraph" w:styleId="Heading1">
    <w:name w:val="heading 1"/>
    <w:basedOn w:val="Normal"/>
    <w:next w:val="Normal"/>
    <w:link w:val="Heading1Char"/>
    <w:uiPriority w:val="9"/>
    <w:qFormat/>
    <w:rsid w:val="00334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9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48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2B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52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028D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A6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A6DF4"/>
    <w:rPr>
      <w:b/>
      <w:bCs/>
    </w:rPr>
  </w:style>
  <w:style w:type="table" w:styleId="PlainTable3">
    <w:name w:val="Plain Table 3"/>
    <w:basedOn w:val="TableNormal"/>
    <w:uiPriority w:val="43"/>
    <w:rsid w:val="001C49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409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E0D7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40591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0D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E0D7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E0D70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E0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D70"/>
  </w:style>
  <w:style w:type="paragraph" w:styleId="Footer">
    <w:name w:val="footer"/>
    <w:basedOn w:val="Normal"/>
    <w:link w:val="FooterChar"/>
    <w:uiPriority w:val="99"/>
    <w:unhideWhenUsed/>
    <w:rsid w:val="004E0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D70"/>
  </w:style>
  <w:style w:type="character" w:styleId="FollowedHyperlink">
    <w:name w:val="FollowedHyperlink"/>
    <w:basedOn w:val="DefaultParagraphFont"/>
    <w:uiPriority w:val="99"/>
    <w:semiHidden/>
    <w:unhideWhenUsed/>
    <w:rsid w:val="002753A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5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javatpoint.com/machine-learning-naive-bayes-classifi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ikit-learn.org/stable/modules/naive_baye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lab.research.google.com/drive/1Va_zqDOtDecNyTP7Ci3o22QkigfBDpT2?usp=shar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cikit-learn.org/stable/modules/naive_bay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modules/naive_bayes.html" TargetMode="External"/><Relationship Id="rId14" Type="http://schemas.openxmlformats.org/officeDocument/2006/relationships/hyperlink" Target="https://www.geeksforgeeks.org/naive-bayes-classifi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A345F-0F57-477F-9500-F7706AF5E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 Thịnh</dc:creator>
  <cp:keywords/>
  <dc:description/>
  <cp:lastModifiedBy>Phú Thịnh</cp:lastModifiedBy>
  <cp:revision>30</cp:revision>
  <dcterms:created xsi:type="dcterms:W3CDTF">2023-02-16T11:55:00Z</dcterms:created>
  <dcterms:modified xsi:type="dcterms:W3CDTF">2023-02-19T15:01:00Z</dcterms:modified>
</cp:coreProperties>
</file>