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DFDB" w14:textId="1618E00D" w:rsidR="00B10ACE" w:rsidRPr="00DC2861" w:rsidRDefault="0002509C" w:rsidP="00E512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2861">
        <w:rPr>
          <w:rFonts w:ascii="Times New Roman" w:hAnsi="Times New Roman" w:cs="Times New Roman"/>
          <w:b/>
          <w:bCs/>
          <w:sz w:val="36"/>
          <w:szCs w:val="36"/>
        </w:rPr>
        <w:t>DANH SÁCH ĐỀ TÀI MÔN HỌC ATM NC</w:t>
      </w:r>
      <w:r w:rsidR="00EA38D8">
        <w:rPr>
          <w:rFonts w:ascii="Times New Roman" w:hAnsi="Times New Roman" w:cs="Times New Roman"/>
          <w:b/>
          <w:bCs/>
          <w:sz w:val="36"/>
          <w:szCs w:val="36"/>
        </w:rPr>
        <w:t xml:space="preserve"> (Lab 5 &amp; 6)</w:t>
      </w:r>
    </w:p>
    <w:p w14:paraId="1E876E1E" w14:textId="5C7CB5F5" w:rsidR="00CF7635" w:rsidRPr="004D04A7" w:rsidRDefault="00CF7635" w:rsidP="004D04A7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799"/>
        <w:gridCol w:w="6174"/>
        <w:gridCol w:w="7242"/>
      </w:tblGrid>
      <w:tr w:rsidR="00B52C7C" w:rsidRPr="00DC2861" w14:paraId="0DD8C5D2" w14:textId="77777777" w:rsidTr="004D04A7">
        <w:tc>
          <w:tcPr>
            <w:tcW w:w="799" w:type="dxa"/>
            <w:vAlign w:val="center"/>
          </w:tcPr>
          <w:p w14:paraId="14E7908B" w14:textId="3959CE50" w:rsidR="00B52C7C" w:rsidRPr="00DC2861" w:rsidRDefault="00B52C7C" w:rsidP="00B72A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861">
              <w:rPr>
                <w:rFonts w:ascii="Times New Roman" w:hAnsi="Times New Roman" w:cs="Times New Roman"/>
                <w:b/>
                <w:bCs/>
              </w:rPr>
              <w:t>Số tt</w:t>
            </w:r>
          </w:p>
        </w:tc>
        <w:tc>
          <w:tcPr>
            <w:tcW w:w="6174" w:type="dxa"/>
            <w:vAlign w:val="center"/>
          </w:tcPr>
          <w:p w14:paraId="12A0DC78" w14:textId="0887D48B" w:rsidR="00B52C7C" w:rsidRPr="00DC2861" w:rsidRDefault="00B52C7C" w:rsidP="00B72A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861">
              <w:rPr>
                <w:rFonts w:ascii="Times New Roman" w:hAnsi="Times New Roman" w:cs="Times New Roman"/>
                <w:b/>
                <w:bCs/>
              </w:rPr>
              <w:t xml:space="preserve">Tên </w:t>
            </w:r>
            <w:r w:rsidR="00924E85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7242" w:type="dxa"/>
            <w:vAlign w:val="center"/>
          </w:tcPr>
          <w:p w14:paraId="4036B55F" w14:textId="3AF3D835" w:rsidR="00B52C7C" w:rsidRPr="00DC2861" w:rsidRDefault="00B52C7C" w:rsidP="00B72A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C2861">
              <w:rPr>
                <w:rFonts w:ascii="Times New Roman" w:hAnsi="Times New Roman" w:cs="Times New Roman"/>
                <w:b/>
                <w:bCs/>
              </w:rPr>
              <w:t>Nội dung thực hiện</w:t>
            </w:r>
          </w:p>
        </w:tc>
      </w:tr>
      <w:tr w:rsidR="00B52C7C" w:rsidRPr="00DC2861" w14:paraId="2A9EB657" w14:textId="77777777" w:rsidTr="004D04A7">
        <w:tc>
          <w:tcPr>
            <w:tcW w:w="799" w:type="dxa"/>
            <w:vAlign w:val="center"/>
          </w:tcPr>
          <w:p w14:paraId="2570F5EA" w14:textId="33274AFB" w:rsidR="00B52C7C" w:rsidRPr="0092452F" w:rsidRDefault="004D04A7" w:rsidP="00901C4F">
            <w:pPr>
              <w:rPr>
                <w:rFonts w:ascii="Times New Roman" w:hAnsi="Times New Roman" w:cs="Times New Roman"/>
                <w:b/>
                <w:bCs/>
              </w:rPr>
            </w:pPr>
            <w:r w:rsidRPr="0092452F">
              <w:rPr>
                <w:rFonts w:ascii="Times New Roman" w:hAnsi="Times New Roman" w:cs="Times New Roman"/>
                <w:b/>
                <w:bCs/>
              </w:rPr>
              <w:t>Lab 5</w:t>
            </w:r>
          </w:p>
        </w:tc>
        <w:tc>
          <w:tcPr>
            <w:tcW w:w="6174" w:type="dxa"/>
            <w:vAlign w:val="center"/>
          </w:tcPr>
          <w:p w14:paraId="7996E2ED" w14:textId="51DB686D" w:rsidR="00973893" w:rsidRPr="00550BF3" w:rsidRDefault="004D04A7" w:rsidP="00550BF3">
            <w:pPr>
              <w:jc w:val="center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 xml:space="preserve">Ứng dụng thuật toán phân cụm </w:t>
            </w:r>
            <w:r w:rsidRPr="00526ECE">
              <w:rPr>
                <w:rFonts w:ascii="Times New Roman" w:hAnsi="Times New Roman" w:cs="Times New Roman"/>
                <w:color w:val="FF0000"/>
              </w:rPr>
              <w:t>DBSCAN</w:t>
            </w:r>
            <w:r>
              <w:rPr>
                <w:rFonts w:ascii="Times New Roman" w:hAnsi="Times New Roman" w:cs="Times New Roman"/>
                <w:color w:val="FF0000"/>
              </w:rPr>
              <w:t xml:space="preserve"> để phát hiện tấn công mạng</w:t>
            </w:r>
          </w:p>
        </w:tc>
        <w:tc>
          <w:tcPr>
            <w:tcW w:w="7242" w:type="dxa"/>
            <w:vAlign w:val="center"/>
          </w:tcPr>
          <w:p w14:paraId="432BA353" w14:textId="00470F30" w:rsidR="009C38C8" w:rsidRPr="00117E34" w:rsidRDefault="00DC2861" w:rsidP="00117E34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hAnsi="Times New Roman" w:cs="Times New Roman"/>
                <w:lang w:val="de-DE"/>
              </w:rPr>
            </w:pPr>
            <w:r w:rsidRPr="00DC2861">
              <w:rPr>
                <w:rFonts w:ascii="Times New Roman" w:hAnsi="Times New Roman" w:cs="Times New Roman"/>
              </w:rPr>
              <w:t xml:space="preserve">Nghiên cứu phương pháp chiết suất đặc trưng kỹ thuật phân cụm: </w:t>
            </w:r>
            <w:r w:rsidRPr="00526ECE">
              <w:rPr>
                <w:rFonts w:ascii="Times New Roman" w:hAnsi="Times New Roman" w:cs="Times New Roman"/>
                <w:color w:val="FF0000"/>
              </w:rPr>
              <w:t>DBSCAN</w:t>
            </w:r>
            <w:r w:rsidR="004E5FB0" w:rsidRPr="00526ECE">
              <w:rPr>
                <w:rFonts w:ascii="Times New Roman" w:hAnsi="Times New Roman" w:cs="Times New Roman"/>
                <w:color w:val="FF0000"/>
                <w:lang w:val="de-DE"/>
              </w:rPr>
              <w:t xml:space="preserve"> </w:t>
            </w:r>
          </w:p>
          <w:p w14:paraId="7C258A5B" w14:textId="6FF22315" w:rsidR="009C38C8" w:rsidRPr="003D5C21" w:rsidRDefault="009C38C8" w:rsidP="00117E34">
            <w:pPr>
              <w:pStyle w:val="ListParagraph"/>
              <w:numPr>
                <w:ilvl w:val="0"/>
                <w:numId w:val="3"/>
              </w:numPr>
              <w:spacing w:before="120"/>
              <w:rPr>
                <w:rFonts w:ascii="Times New Roman" w:hAnsi="Times New Roman" w:cs="Times New Roman"/>
                <w:lang w:val="de-DE"/>
              </w:rPr>
            </w:pPr>
            <w:r w:rsidRPr="00DC2861">
              <w:rPr>
                <w:rFonts w:ascii="Times New Roman" w:hAnsi="Times New Roman" w:cs="Times New Roman"/>
                <w:lang w:val="de-DE"/>
              </w:rPr>
              <w:t>Triển khai mô hình cài đặt thuật toán kết hợp Dataset</w:t>
            </w:r>
            <w:r w:rsidR="00536D68">
              <w:rPr>
                <w:rFonts w:ascii="Times New Roman" w:hAnsi="Times New Roman" w:cs="Times New Roman"/>
                <w:lang w:val="de-DE"/>
              </w:rPr>
              <w:t xml:space="preserve">: </w:t>
            </w:r>
            <w:hyperlink r:id="rId6" w:history="1">
              <w:r w:rsidR="005555B3" w:rsidRPr="005555B3">
                <w:rPr>
                  <w:rFonts w:ascii="Times New Roman" w:hAnsi="Times New Roman" w:cs="Times New Roman"/>
                  <w:b/>
                  <w:bCs/>
                  <w:color w:val="FF0000"/>
                </w:rPr>
                <w:t>NSL-KDD.</w:t>
              </w:r>
            </w:hyperlink>
          </w:p>
          <w:p w14:paraId="524841F8" w14:textId="77777777" w:rsidR="003D5C21" w:rsidRDefault="003D5C21" w:rsidP="004D04A7">
            <w:pPr>
              <w:numPr>
                <w:ilvl w:val="0"/>
                <w:numId w:val="3"/>
              </w:numPr>
              <w:spacing w:before="120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</w:rPr>
              <w:t>Sử dụng p</w:t>
            </w:r>
            <w:r w:rsidRPr="003D5C21">
              <w:rPr>
                <w:rFonts w:ascii="Times New Roman" w:hAnsi="Times New Roman" w:cs="Times New Roman"/>
              </w:rPr>
              <w:t>hương pháp đánh giá Confusion Matrix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3D5C21">
              <w:rPr>
                <w:rFonts w:ascii="Times New Roman" w:hAnsi="Times New Roman" w:cs="Times New Roman"/>
                <w:lang w:val="de-DE"/>
              </w:rPr>
              <w:t>Đánh giá từng loại tấn công, khi huấn luyện mô hình.</w:t>
            </w:r>
          </w:p>
          <w:p w14:paraId="016CF9BA" w14:textId="55EB01AD" w:rsidR="004D04A7" w:rsidRPr="00DC2861" w:rsidRDefault="004D04A7" w:rsidP="004D04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C2861">
              <w:rPr>
                <w:rFonts w:ascii="Times New Roman" w:hAnsi="Times New Roman" w:cs="Times New Roman"/>
              </w:rPr>
              <w:t xml:space="preserve">Đánh giá hiệu quả các mô hình: CNN; sau khi thực hiện Epoch = </w:t>
            </w:r>
            <w:r>
              <w:rPr>
                <w:rFonts w:ascii="Times New Roman" w:hAnsi="Times New Roman" w:cs="Times New Roman"/>
              </w:rPr>
              <w:t>5</w:t>
            </w:r>
            <w:r w:rsidRPr="00DC2861">
              <w:rPr>
                <w:rFonts w:ascii="Times New Roman" w:hAnsi="Times New Roman" w:cs="Times New Roman"/>
              </w:rPr>
              <w:t>0 cho mô hình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C286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cho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mỗi loại tấn công.</w:t>
            </w:r>
          </w:p>
          <w:p w14:paraId="4CF76163" w14:textId="77777777" w:rsidR="004D04A7" w:rsidRPr="00DC2861" w:rsidRDefault="004D04A7" w:rsidP="004D04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C2861">
              <w:rPr>
                <w:rFonts w:ascii="Times New Roman" w:hAnsi="Times New Roman" w:cs="Times New Roman"/>
              </w:rPr>
              <w:t>Thu thập và phát hiện dữ liệu các tấn công: nhận dạng dữ liệu bình thường; dữ liệu tấn công.</w:t>
            </w:r>
          </w:p>
          <w:p w14:paraId="2C8CA4E5" w14:textId="6FD71F0D" w:rsidR="004D04A7" w:rsidRPr="004D04A7" w:rsidRDefault="004D04A7" w:rsidP="004D04A7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rFonts w:ascii="Times New Roman" w:hAnsi="Times New Roman" w:cs="Times New Roman"/>
              </w:rPr>
            </w:pPr>
            <w:r w:rsidRPr="00DC2861">
              <w:rPr>
                <w:rFonts w:ascii="Times New Roman" w:hAnsi="Times New Roman" w:cs="Times New Roman"/>
              </w:rPr>
              <w:t xml:space="preserve"> Đưa ra cảnh báo.</w:t>
            </w:r>
          </w:p>
        </w:tc>
      </w:tr>
      <w:tr w:rsidR="00DE63E8" w:rsidRPr="00DC2861" w14:paraId="1BD4A70B" w14:textId="77777777" w:rsidTr="004D04A7">
        <w:tc>
          <w:tcPr>
            <w:tcW w:w="799" w:type="dxa"/>
            <w:vAlign w:val="center"/>
          </w:tcPr>
          <w:p w14:paraId="2D8D4010" w14:textId="0FAE50E0" w:rsidR="00DE63E8" w:rsidRPr="0092452F" w:rsidRDefault="004D04A7" w:rsidP="00DE63E8">
            <w:pPr>
              <w:rPr>
                <w:rFonts w:ascii="Times New Roman" w:hAnsi="Times New Roman" w:cs="Times New Roman"/>
                <w:b/>
                <w:bCs/>
              </w:rPr>
            </w:pPr>
            <w:r w:rsidRPr="0092452F">
              <w:rPr>
                <w:rFonts w:ascii="Times New Roman" w:hAnsi="Times New Roman" w:cs="Times New Roman"/>
                <w:b/>
                <w:bCs/>
              </w:rPr>
              <w:t>Lab 6</w:t>
            </w:r>
          </w:p>
        </w:tc>
        <w:tc>
          <w:tcPr>
            <w:tcW w:w="6174" w:type="dxa"/>
            <w:vAlign w:val="center"/>
          </w:tcPr>
          <w:p w14:paraId="1EDF60C9" w14:textId="5FFCC4EC" w:rsidR="00DE63E8" w:rsidRPr="00DC2861" w:rsidRDefault="00673CBA" w:rsidP="009032ED">
            <w:pPr>
              <w:jc w:val="center"/>
              <w:rPr>
                <w:rFonts w:ascii="Times New Roman" w:hAnsi="Times New Roman" w:cs="Times New Roman"/>
              </w:rPr>
            </w:pPr>
            <w:r w:rsidRPr="00DC2861">
              <w:rPr>
                <w:rFonts w:ascii="Times New Roman" w:hAnsi="Times New Roman" w:cs="Times New Roman"/>
              </w:rPr>
              <w:t xml:space="preserve">Ứng dụng mô hình Markov ẩn </w:t>
            </w:r>
            <w:r w:rsidR="0059577E">
              <w:rPr>
                <w:rFonts w:ascii="Times New Roman" w:hAnsi="Times New Roman" w:cs="Times New Roman"/>
                <w:color w:val="FF0000"/>
              </w:rPr>
              <w:t>để phát hiện tấn công mạng</w:t>
            </w:r>
            <w:r w:rsidR="004F5A09" w:rsidRPr="00DC28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242" w:type="dxa"/>
            <w:vAlign w:val="center"/>
          </w:tcPr>
          <w:p w14:paraId="37CDD272" w14:textId="726CFFB8" w:rsidR="00BD5F1D" w:rsidRPr="0023122B" w:rsidRDefault="00BD5F1D" w:rsidP="00B601E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122B">
              <w:rPr>
                <w:rFonts w:ascii="Times New Roman" w:hAnsi="Times New Roman" w:cs="Times New Roman"/>
              </w:rPr>
              <w:t>Ứng dụng mô hình Markov vào học máy để huấn luyện dữ liệu</w:t>
            </w:r>
            <w:r w:rsidRPr="0023122B">
              <w:rPr>
                <w:rFonts w:ascii="Times New Roman" w:hAnsi="Times New Roman" w:cs="Times New Roman"/>
                <w:sz w:val="24"/>
                <w:szCs w:val="24"/>
              </w:rPr>
              <w:t xml:space="preserve"> dataset: </w:t>
            </w:r>
            <w:hyperlink r:id="rId7" w:history="1">
              <w:r w:rsidR="00ED691C" w:rsidRPr="0023122B">
                <w:rPr>
                  <w:rFonts w:ascii="Times New Roman" w:hAnsi="Times New Roman" w:cs="Times New Roman"/>
                </w:rPr>
                <w:t>NSL-KDD.</w:t>
              </w:r>
            </w:hyperlink>
          </w:p>
          <w:p w14:paraId="29D0E028" w14:textId="7B0F0342" w:rsidR="00BD5F1D" w:rsidRPr="00DC2861" w:rsidRDefault="00BD5F1D" w:rsidP="00BD5F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C2861">
              <w:rPr>
                <w:rFonts w:ascii="Times New Roman" w:hAnsi="Times New Roman" w:cs="Times New Roman"/>
              </w:rPr>
              <w:t xml:space="preserve">Tham khảo phương pháp đánh giá: </w:t>
            </w:r>
            <w:r w:rsidRPr="00C85D07">
              <w:rPr>
                <w:rFonts w:ascii="Times New Roman" w:hAnsi="Times New Roman" w:cs="Times New Roman"/>
              </w:rPr>
              <w:t>Confusion Matrix,</w:t>
            </w:r>
            <w:r w:rsidR="007620E9" w:rsidRPr="00C85D07">
              <w:rPr>
                <w:rFonts w:ascii="Times New Roman" w:hAnsi="Times New Roman" w:cs="Times New Roman"/>
              </w:rPr>
              <w:t xml:space="preserve"> </w:t>
            </w:r>
            <w:r w:rsidRPr="00C85D07">
              <w:rPr>
                <w:rFonts w:ascii="Times New Roman" w:hAnsi="Times New Roman" w:cs="Times New Roman"/>
              </w:rPr>
              <w:t>…</w:t>
            </w:r>
          </w:p>
          <w:p w14:paraId="1344A550" w14:textId="497C229D" w:rsidR="00BD5F1D" w:rsidRPr="00DC2861" w:rsidRDefault="00BD5F1D" w:rsidP="00BD5F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DC2861">
              <w:rPr>
                <w:rFonts w:ascii="Times New Roman" w:hAnsi="Times New Roman" w:cs="Times New Roman"/>
              </w:rPr>
              <w:t xml:space="preserve">Nghiên cứu phương pháp chiết suất đặc trưng kỹ thuật phân cụm: </w:t>
            </w:r>
            <w:r w:rsidR="00D77122" w:rsidRPr="00DC2861">
              <w:rPr>
                <w:rFonts w:ascii="Times New Roman" w:hAnsi="Times New Roman" w:cs="Times New Roman"/>
              </w:rPr>
              <w:t>DBSCAN, K-means</w:t>
            </w:r>
            <w:r w:rsidR="00CB4F06" w:rsidRPr="00DC2861">
              <w:rPr>
                <w:rFonts w:ascii="Times New Roman" w:hAnsi="Times New Roman" w:cs="Times New Roman"/>
              </w:rPr>
              <w:t>, …</w:t>
            </w:r>
          </w:p>
          <w:p w14:paraId="7A90B09E" w14:textId="066EB96A" w:rsidR="008863A8" w:rsidRPr="00DC2861" w:rsidRDefault="00FE7B46" w:rsidP="008863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sánh, đ</w:t>
            </w:r>
            <w:r w:rsidR="00BD5F1D" w:rsidRPr="00DC2861">
              <w:rPr>
                <w:rFonts w:ascii="Times New Roman" w:hAnsi="Times New Roman" w:cs="Times New Roman"/>
                <w:sz w:val="24"/>
                <w:szCs w:val="24"/>
              </w:rPr>
              <w:t xml:space="preserve">ánh giá </w:t>
            </w:r>
            <w:r w:rsidR="008863A8" w:rsidRPr="00DC2861">
              <w:rPr>
                <w:rFonts w:ascii="Times New Roman" w:hAnsi="Times New Roman" w:cs="Times New Roman"/>
                <w:sz w:val="24"/>
                <w:szCs w:val="24"/>
              </w:rPr>
              <w:t xml:space="preserve">hiệu quả các mô hình: </w:t>
            </w:r>
            <w:r w:rsidR="008863A8" w:rsidRPr="00DC2861">
              <w:rPr>
                <w:rFonts w:ascii="Times New Roman" w:hAnsi="Times New Roman" w:cs="Times New Roman"/>
              </w:rPr>
              <w:t xml:space="preserve">Markov, </w:t>
            </w:r>
            <w:r w:rsidR="008863A8" w:rsidRPr="00DC2861">
              <w:rPr>
                <w:rFonts w:ascii="Times New Roman" w:hAnsi="Times New Roman" w:cs="Times New Roman"/>
                <w:sz w:val="24"/>
                <w:szCs w:val="24"/>
              </w:rPr>
              <w:t xml:space="preserve">CNN; sau khi thực hiện </w:t>
            </w:r>
            <w:r w:rsidR="00BA22CA" w:rsidRPr="00DC286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Epoch = </w:t>
            </w:r>
            <w:r w:rsidR="004D04A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5</w:t>
            </w:r>
            <w:r w:rsidR="00BA22CA" w:rsidRPr="00DC286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0</w:t>
            </w:r>
            <w:r w:rsidR="00FD4B7F" w:rsidRPr="00DC286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cho mỗi mô hình</w:t>
            </w:r>
            <w:r w:rsidR="00E85900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,</w:t>
            </w:r>
            <w:r w:rsidR="009C543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</w:t>
            </w:r>
            <w:r w:rsidR="009C5438" w:rsidRPr="00DC286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cho </w:t>
            </w:r>
            <w:r w:rsidR="009C5438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mỗi loại tấn công.</w:t>
            </w:r>
          </w:p>
        </w:tc>
      </w:tr>
    </w:tbl>
    <w:p w14:paraId="5BE2CE22" w14:textId="07BA03D5" w:rsidR="00901C4F" w:rsidRPr="004D04A7" w:rsidRDefault="00901C4F" w:rsidP="00B52C7C">
      <w:pPr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sectPr w:rsidR="00901C4F" w:rsidRPr="004D04A7" w:rsidSect="00B52C7C">
      <w:pgSz w:w="15840" w:h="12240" w:orient="landscape"/>
      <w:pgMar w:top="63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765CE"/>
    <w:multiLevelType w:val="hybridMultilevel"/>
    <w:tmpl w:val="A734EDC8"/>
    <w:lvl w:ilvl="0" w:tplc="2B748A64">
      <w:numFmt w:val="bullet"/>
      <w:lvlText w:val=""/>
      <w:lvlJc w:val="left"/>
      <w:pPr>
        <w:ind w:left="70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5055070A"/>
    <w:multiLevelType w:val="hybridMultilevel"/>
    <w:tmpl w:val="08A0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1FBC"/>
    <w:multiLevelType w:val="hybridMultilevel"/>
    <w:tmpl w:val="25C68744"/>
    <w:lvl w:ilvl="0" w:tplc="ABD459D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B07FCE"/>
    <w:multiLevelType w:val="hybridMultilevel"/>
    <w:tmpl w:val="B4744234"/>
    <w:lvl w:ilvl="0" w:tplc="95D0C358">
      <w:numFmt w:val="bullet"/>
      <w:lvlText w:val=""/>
      <w:lvlJc w:val="left"/>
      <w:pPr>
        <w:ind w:left="70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4" w15:restartNumberingAfterBreak="0">
    <w:nsid w:val="618F03DE"/>
    <w:multiLevelType w:val="hybridMultilevel"/>
    <w:tmpl w:val="93F0F0F2"/>
    <w:lvl w:ilvl="0" w:tplc="68145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A3808"/>
    <w:multiLevelType w:val="hybridMultilevel"/>
    <w:tmpl w:val="93743866"/>
    <w:lvl w:ilvl="0" w:tplc="D9504A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36C18"/>
    <w:multiLevelType w:val="hybridMultilevel"/>
    <w:tmpl w:val="D2C431A6"/>
    <w:lvl w:ilvl="0" w:tplc="FAF05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774C4"/>
    <w:multiLevelType w:val="hybridMultilevel"/>
    <w:tmpl w:val="A9DE4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061589">
    <w:abstractNumId w:val="7"/>
  </w:num>
  <w:num w:numId="2" w16cid:durableId="1467048115">
    <w:abstractNumId w:val="1"/>
  </w:num>
  <w:num w:numId="3" w16cid:durableId="1407608791">
    <w:abstractNumId w:val="6"/>
  </w:num>
  <w:num w:numId="4" w16cid:durableId="106045243">
    <w:abstractNumId w:val="5"/>
  </w:num>
  <w:num w:numId="5" w16cid:durableId="145557054">
    <w:abstractNumId w:val="4"/>
  </w:num>
  <w:num w:numId="6" w16cid:durableId="1201242022">
    <w:abstractNumId w:val="3"/>
  </w:num>
  <w:num w:numId="7" w16cid:durableId="2090619596">
    <w:abstractNumId w:val="0"/>
  </w:num>
  <w:num w:numId="8" w16cid:durableId="2005861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66"/>
    <w:rsid w:val="0002509C"/>
    <w:rsid w:val="00044ADF"/>
    <w:rsid w:val="000735C1"/>
    <w:rsid w:val="000F3DFC"/>
    <w:rsid w:val="00103E9A"/>
    <w:rsid w:val="00112E67"/>
    <w:rsid w:val="00117E34"/>
    <w:rsid w:val="00140DB4"/>
    <w:rsid w:val="00154967"/>
    <w:rsid w:val="001B0A10"/>
    <w:rsid w:val="001D68BF"/>
    <w:rsid w:val="002204DF"/>
    <w:rsid w:val="0023122B"/>
    <w:rsid w:val="0024418E"/>
    <w:rsid w:val="002D3CC3"/>
    <w:rsid w:val="002D4869"/>
    <w:rsid w:val="003201FB"/>
    <w:rsid w:val="003309D2"/>
    <w:rsid w:val="00347192"/>
    <w:rsid w:val="00395458"/>
    <w:rsid w:val="003B7FE5"/>
    <w:rsid w:val="003D5C21"/>
    <w:rsid w:val="003F438D"/>
    <w:rsid w:val="00450EA3"/>
    <w:rsid w:val="0048630B"/>
    <w:rsid w:val="004B6425"/>
    <w:rsid w:val="004D04A7"/>
    <w:rsid w:val="004E5FB0"/>
    <w:rsid w:val="004F5A09"/>
    <w:rsid w:val="00526ECE"/>
    <w:rsid w:val="0053008E"/>
    <w:rsid w:val="00536D68"/>
    <w:rsid w:val="00550BF3"/>
    <w:rsid w:val="00551E02"/>
    <w:rsid w:val="005555B3"/>
    <w:rsid w:val="00562D97"/>
    <w:rsid w:val="00587C47"/>
    <w:rsid w:val="0059577E"/>
    <w:rsid w:val="005A2A08"/>
    <w:rsid w:val="005A5B2D"/>
    <w:rsid w:val="005D0D12"/>
    <w:rsid w:val="005D2A01"/>
    <w:rsid w:val="005F3A57"/>
    <w:rsid w:val="00604FFE"/>
    <w:rsid w:val="00627E5E"/>
    <w:rsid w:val="00663C9B"/>
    <w:rsid w:val="00665305"/>
    <w:rsid w:val="006730BD"/>
    <w:rsid w:val="00673CBA"/>
    <w:rsid w:val="006748A8"/>
    <w:rsid w:val="006A1366"/>
    <w:rsid w:val="006D01CE"/>
    <w:rsid w:val="007620E9"/>
    <w:rsid w:val="00790C2D"/>
    <w:rsid w:val="007C66A6"/>
    <w:rsid w:val="007D6D25"/>
    <w:rsid w:val="00846912"/>
    <w:rsid w:val="008863A8"/>
    <w:rsid w:val="0089628A"/>
    <w:rsid w:val="008D6240"/>
    <w:rsid w:val="00901C4F"/>
    <w:rsid w:val="009032ED"/>
    <w:rsid w:val="0092452F"/>
    <w:rsid w:val="00924E85"/>
    <w:rsid w:val="00963CE7"/>
    <w:rsid w:val="00973893"/>
    <w:rsid w:val="00976A40"/>
    <w:rsid w:val="009842FA"/>
    <w:rsid w:val="00994A47"/>
    <w:rsid w:val="009C3368"/>
    <w:rsid w:val="009C38C8"/>
    <w:rsid w:val="009C5438"/>
    <w:rsid w:val="009C7B42"/>
    <w:rsid w:val="009E4574"/>
    <w:rsid w:val="009E5BE7"/>
    <w:rsid w:val="00A27811"/>
    <w:rsid w:val="00A57BFD"/>
    <w:rsid w:val="00A7414C"/>
    <w:rsid w:val="00A877B2"/>
    <w:rsid w:val="00B0793D"/>
    <w:rsid w:val="00B10ACE"/>
    <w:rsid w:val="00B23FE8"/>
    <w:rsid w:val="00B24C93"/>
    <w:rsid w:val="00B34FD5"/>
    <w:rsid w:val="00B45052"/>
    <w:rsid w:val="00B52C7C"/>
    <w:rsid w:val="00B72A57"/>
    <w:rsid w:val="00BA22CA"/>
    <w:rsid w:val="00BD5F1D"/>
    <w:rsid w:val="00BF5DDB"/>
    <w:rsid w:val="00C40507"/>
    <w:rsid w:val="00C5353A"/>
    <w:rsid w:val="00C6195B"/>
    <w:rsid w:val="00C85D07"/>
    <w:rsid w:val="00CA325E"/>
    <w:rsid w:val="00CB4F06"/>
    <w:rsid w:val="00CF7635"/>
    <w:rsid w:val="00D429FD"/>
    <w:rsid w:val="00D77122"/>
    <w:rsid w:val="00DC2861"/>
    <w:rsid w:val="00DD4BD3"/>
    <w:rsid w:val="00DD54C2"/>
    <w:rsid w:val="00DE16D2"/>
    <w:rsid w:val="00DE63E8"/>
    <w:rsid w:val="00DE77F3"/>
    <w:rsid w:val="00E16421"/>
    <w:rsid w:val="00E512E1"/>
    <w:rsid w:val="00E85900"/>
    <w:rsid w:val="00EA38D8"/>
    <w:rsid w:val="00ED691C"/>
    <w:rsid w:val="00EE0F50"/>
    <w:rsid w:val="00EF422B"/>
    <w:rsid w:val="00F00A6F"/>
    <w:rsid w:val="00F32ECF"/>
    <w:rsid w:val="00F437A2"/>
    <w:rsid w:val="00FA4594"/>
    <w:rsid w:val="00FB3E59"/>
    <w:rsid w:val="00FC5CD0"/>
    <w:rsid w:val="00FD3214"/>
    <w:rsid w:val="00FD4B7F"/>
    <w:rsid w:val="00FE7B0A"/>
    <w:rsid w:val="00FE7B46"/>
    <w:rsid w:val="00F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E592"/>
  <w15:chartTrackingRefBased/>
  <w15:docId w15:val="{4285A066-A7A1-4E97-9A56-6F407A06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9C"/>
    <w:pPr>
      <w:ind w:left="720"/>
      <w:contextualSpacing/>
    </w:pPr>
  </w:style>
  <w:style w:type="table" w:styleId="TableGrid">
    <w:name w:val="Table Grid"/>
    <w:basedOn w:val="TableNormal"/>
    <w:uiPriority w:val="39"/>
    <w:rsid w:val="00B52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63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DE63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nb.ca/cic/datasets/ns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nb.ca/cic/datasets/ns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B28A-3133-40B0-A94A-0F8CD8F2C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LINH</dc:creator>
  <cp:keywords/>
  <dc:description/>
  <cp:lastModifiedBy>MINH LINH</cp:lastModifiedBy>
  <cp:revision>10</cp:revision>
  <dcterms:created xsi:type="dcterms:W3CDTF">2023-02-16T06:34:00Z</dcterms:created>
  <dcterms:modified xsi:type="dcterms:W3CDTF">2023-02-16T06:47:00Z</dcterms:modified>
</cp:coreProperties>
</file>