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DOCUMENT DE DÉPART – SÉANCE 14</w:t>
      </w:r>
    </w:p>
    <w:p>
      <w:r>
        <w:rPr>
          <w:b/>
        </w:rPr>
        <w:t xml:space="preserve">Consigne : </w:t>
      </w:r>
      <w:r>
        <w:t>enregistrez immédiatement une copie de ce fichier sous le nom 3e_S14_nom.odt, puis améliorez sa structure et sa présentation en suivant les consignes du cours.</w:t>
      </w:r>
    </w:p>
    <w:p>
      <w:r>
        <w:t>Étude d'un monte-charge automatisé</w:t>
      </w:r>
    </w:p>
    <w:p>
      <w:r>
        <w:t>Présentation</w:t>
      </w:r>
    </w:p>
    <w:p>
      <w:r>
        <w:t>Un monte-charge permet de déplacer verticalement une charge entre plusieurs niveaux. Le système étudié utilise un moteur électrique commandé par une carte programmable.</w:t>
      </w:r>
    </w:p>
    <w:p>
      <w:r>
        <w:t>Principaux composants</w:t>
      </w:r>
    </w:p>
    <w:p>
      <w:r>
        <w:t>moteur électrique</w:t>
      </w:r>
    </w:p>
    <w:p>
      <w:r>
        <w:t>carte programmable</w:t>
      </w:r>
    </w:p>
    <w:p>
      <w:r>
        <w:t>capteurs de position</w:t>
      </w:r>
    </w:p>
    <w:p>
      <w:r>
        <w:t>boutons de commande</w:t>
      </w:r>
    </w:p>
    <w:p>
      <w:r>
        <w:t>cabine</w:t>
      </w:r>
    </w:p>
    <w:p>
      <w:r>
        <w:t>système de transmission</w:t>
      </w:r>
    </w:p>
    <w:p>
      <w:r>
        <w:t>Fonctionnement</w:t>
      </w:r>
    </w:p>
    <w:p>
      <w:r>
        <w:t>Lorsque l'utilisateur sélectionne un étage, la carte programmable reçoit l'information. Elle commande ensuite le moteur. Un capteur permet de détecter l'arrivée de la cabine et provoque l'arrêt du moteur.</w:t>
      </w:r>
    </w:p>
    <w:p>
      <w:r>
        <w:t>Caractéristiques</w:t>
      </w:r>
    </w:p>
    <w:p>
      <w:r>
        <w:t>Nombre de niveaux : 2</w:t>
      </w:r>
    </w:p>
    <w:p>
      <w:r>
        <w:t>Énergie utilisée : Électrique</w:t>
      </w:r>
    </w:p>
    <w:p>
      <w:r>
        <w:t>Actionneur principal : Moteur électrique</w:t>
      </w:r>
    </w:p>
    <w:p>
      <w:r>
        <w:t>Détection de position : Capteurs</w:t>
      </w:r>
    </w:p>
    <w:p>
      <w:r>
        <w:t>Illustration</w:t>
      </w:r>
    </w:p>
    <w:p>
      <w:r>
        <w:t>[Insérer ici une image d'un ascenseur, d'un monte-charge ou d'un système automatisé similaire.]</w:t>
      </w:r>
    </w:p>
    <w:p>
      <w:r>
        <w:t>[Ajouter sous l'image une légende et la source.]</w:t>
      </w:r>
    </w:p>
    <w:p>
      <w:r>
        <w:t>À vérifier avant l'export</w:t>
      </w:r>
    </w:p>
    <w:p>
      <w:r>
        <w:t>Nom et prénom dans l'en-tête ou le pied de page</w:t>
      </w:r>
    </w:p>
    <w:p>
      <w:r>
        <w:t>Numéro de page</w:t>
      </w:r>
    </w:p>
    <w:p>
      <w:r>
        <w:t>Orthographe</w:t>
      </w:r>
    </w:p>
    <w:p>
      <w:r>
        <w:t>Titres cohérents</w:t>
      </w:r>
    </w:p>
    <w:p>
      <w:r>
        <w:t>Espaces et lignes vides inutiles supprimés</w:t>
      </w:r>
    </w:p>
    <w:p>
      <w:r>
        <w:t>Image non déformée</w:t>
      </w:r>
    </w:p>
    <w:p>
      <w:r>
        <w:t>Tableau lisible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Liberation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