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50088959"/>
        <w:docPartObj>
          <w:docPartGallery w:val="Cover Pages"/>
          <w:docPartUnique/>
        </w:docPartObj>
      </w:sdtPr>
      <w:sdtEndPr>
        <w:rPr>
          <w:rFonts w:ascii="Arial" w:eastAsiaTheme="minorHAnsi" w:hAnsi="Arial"/>
          <w:lang w:eastAsia="en-US"/>
        </w:rPr>
      </w:sdtEndPr>
      <w:sdtContent>
        <w:p w14:paraId="17348FF6" w14:textId="2B2BD586" w:rsidR="00CA0E55" w:rsidRDefault="00CA0E5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8393A7" wp14:editId="10C44BD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7C9EB3" w14:textId="372A5697" w:rsidR="00CA0E55" w:rsidRDefault="00CA0E55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68393A7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7F7C9EB3" w14:textId="372A5697" w:rsidR="00CA0E55" w:rsidRDefault="00CA0E55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505CE6" wp14:editId="4BAB336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3264535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B479BD" w14:textId="2FFC93EC" w:rsidR="00CA0E55" w:rsidRPr="007D480B" w:rsidRDefault="00CA0E55">
                                <w:pPr>
                                  <w:pStyle w:val="Sinespaciado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A2944" w:rsidRPr="007D480B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Informe </w:t>
                                    </w:r>
                                    <w:r w:rsidR="00DE2CFC" w:rsidRPr="007D480B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Técnico</w:t>
                                    </w:r>
                                  </w:sdtContent>
                                </w:sdt>
                              </w:p>
                              <w:p w14:paraId="6AAF0FF7" w14:textId="5CCC513B" w:rsidR="00CA0E55" w:rsidRPr="007D480B" w:rsidRDefault="00CA0E55" w:rsidP="009938C8">
                                <w:pPr>
                                  <w:spacing w:before="120"/>
                                  <w:ind w:firstLine="0"/>
                                  <w:rPr>
                                    <w:rFonts w:cs="Arial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="Arial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E2CFC" w:rsidRPr="007D480B">
                                      <w:rPr>
                                        <w:rFonts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Compiladores I</w:t>
                                    </w:r>
                                    <w:r w:rsidR="004C4E9B" w:rsidRPr="007D480B">
                                      <w:rPr>
                                        <w:rFonts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(Compilador </w:t>
                                    </w:r>
                                    <w:proofErr w:type="spellStart"/>
                                    <w:r w:rsidR="004C4E9B" w:rsidRPr="007D480B">
                                      <w:rPr>
                                        <w:rFonts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Rust</w:t>
                                    </w:r>
                                    <w:proofErr w:type="spellEnd"/>
                                    <w:r w:rsidR="004C4E9B" w:rsidRPr="007D480B">
                                      <w:rPr>
                                        <w:rFonts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505C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14B479BD" w14:textId="2FFC93EC" w:rsidR="00CA0E55" w:rsidRPr="007D480B" w:rsidRDefault="00CA0E55">
                          <w:pPr>
                            <w:pStyle w:val="Sinespaciado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A2944" w:rsidRPr="007D480B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Informe </w:t>
                              </w:r>
                              <w:r w:rsidR="00DE2CFC" w:rsidRPr="007D480B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Técnico</w:t>
                              </w:r>
                            </w:sdtContent>
                          </w:sdt>
                        </w:p>
                        <w:p w14:paraId="6AAF0FF7" w14:textId="5CCC513B" w:rsidR="00CA0E55" w:rsidRPr="007D480B" w:rsidRDefault="00CA0E55" w:rsidP="009938C8">
                          <w:pPr>
                            <w:spacing w:before="120"/>
                            <w:ind w:firstLine="0"/>
                            <w:rPr>
                              <w:rFonts w:cs="Arial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="Arial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E2CFC" w:rsidRPr="007D480B">
                                <w:rPr>
                                  <w:rFonts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Compiladores I</w:t>
                              </w:r>
                              <w:r w:rsidR="004C4E9B" w:rsidRPr="007D480B">
                                <w:rPr>
                                  <w:rFonts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(Compilador </w:t>
                              </w:r>
                              <w:proofErr w:type="spellStart"/>
                              <w:r w:rsidR="004C4E9B" w:rsidRPr="007D480B">
                                <w:rPr>
                                  <w:rFonts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Rust</w:t>
                              </w:r>
                              <w:proofErr w:type="spellEnd"/>
                              <w:r w:rsidR="004C4E9B" w:rsidRPr="007D480B">
                                <w:rPr>
                                  <w:rFonts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C1D5773" w14:textId="1D21104E" w:rsidR="00CA0E55" w:rsidRDefault="00DE2CF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7B352A" wp14:editId="08BE7861">
                    <wp:simplePos x="0" y="0"/>
                    <wp:positionH relativeFrom="column">
                      <wp:posOffset>1981200</wp:posOffset>
                    </wp:positionH>
                    <wp:positionV relativeFrom="paragraph">
                      <wp:posOffset>2877185</wp:posOffset>
                    </wp:positionV>
                    <wp:extent cx="3942384" cy="5019675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2384" cy="5019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66B585" w14:textId="15066371" w:rsidR="00DE2CFC" w:rsidRPr="009938C8" w:rsidRDefault="00B96EB4" w:rsidP="009938C8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</w:pPr>
                                <w:r w:rsidRPr="009938C8">
                                  <w:rPr>
                                    <w:rFonts w:ascii="Arial" w:hAnsi="Arial" w:cs="Arial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Número</w:t>
                                </w:r>
                                <w:r w:rsidR="00DE2CFC" w:rsidRPr="009938C8">
                                  <w:rPr>
                                    <w:rFonts w:ascii="Arial" w:hAnsi="Arial" w:cs="Arial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 xml:space="preserve"> de Cuenta:</w:t>
                                </w:r>
                                <w:r w:rsidR="00DE2CFC" w:rsidRPr="009938C8"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 xml:space="preserve"> 11811146</w:t>
                                </w:r>
                              </w:p>
                              <w:p w14:paraId="528D17A0" w14:textId="1412B26F" w:rsidR="00DE2CFC" w:rsidRPr="009938C8" w:rsidRDefault="00DE2CFC" w:rsidP="009938C8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</w:pPr>
                                <w:r w:rsidRPr="009938C8">
                                  <w:rPr>
                                    <w:rFonts w:ascii="Arial" w:hAnsi="Arial" w:cs="Arial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Nombre:</w:t>
                                </w:r>
                                <w:r w:rsidRPr="009938C8"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 xml:space="preserve"> Tiffanny Alexa Varela Banegas</w:t>
                                </w:r>
                              </w:p>
                              <w:p w14:paraId="753F00C9" w14:textId="5F868ACB" w:rsidR="00DE2CFC" w:rsidRPr="009938C8" w:rsidRDefault="00B96EB4" w:rsidP="009938C8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</w:pPr>
                                <w:r w:rsidRPr="009938C8">
                                  <w:rPr>
                                    <w:rFonts w:ascii="Arial" w:hAnsi="Arial" w:cs="Arial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Catedrático</w:t>
                                </w:r>
                                <w:r w:rsidR="00DE2CFC" w:rsidRPr="009938C8">
                                  <w:rPr>
                                    <w:rFonts w:ascii="Arial" w:hAnsi="Arial" w:cs="Arial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:</w:t>
                                </w:r>
                                <w:r w:rsidR="00DE2CFC" w:rsidRPr="009938C8"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Pr="009938C8"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>Román</w:t>
                                </w:r>
                                <w:r w:rsidR="00DE2CFC" w:rsidRPr="009938C8"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 xml:space="preserve"> Arturo Pineda </w:t>
                                </w:r>
                                <w:r w:rsidR="00CB129E" w:rsidRPr="009938C8"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>Soto</w:t>
                                </w:r>
                              </w:p>
                              <w:p w14:paraId="71267C44" w14:textId="1B198924" w:rsidR="00DE2CFC" w:rsidRPr="009938C8" w:rsidRDefault="00DE2CFC" w:rsidP="009938C8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</w:pPr>
                                <w:r w:rsidRPr="009938C8">
                                  <w:rPr>
                                    <w:rFonts w:ascii="Arial" w:hAnsi="Arial" w:cs="Arial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Clase:</w:t>
                                </w:r>
                                <w:r w:rsidR="00CB129E" w:rsidRPr="009938C8"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 xml:space="preserve"> Compiladores I</w:t>
                                </w:r>
                              </w:p>
                              <w:p w14:paraId="0DF4B159" w14:textId="3477AACE" w:rsidR="00DE2CFC" w:rsidRPr="009938C8" w:rsidRDefault="00B96EB4" w:rsidP="009938C8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</w:pPr>
                                <w:r w:rsidRPr="009938C8">
                                  <w:rPr>
                                    <w:rFonts w:ascii="Arial" w:hAnsi="Arial" w:cs="Arial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Sección</w:t>
                                </w:r>
                                <w:r w:rsidR="00DE2CFC" w:rsidRPr="009938C8">
                                  <w:rPr>
                                    <w:rFonts w:ascii="Arial" w:hAnsi="Arial" w:cs="Arial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:</w:t>
                                </w:r>
                                <w:r w:rsidR="00C964BA" w:rsidRPr="009938C8"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 xml:space="preserve"> 2689</w:t>
                                </w:r>
                              </w:p>
                              <w:p w14:paraId="44E84D84" w14:textId="4EEC9B40" w:rsidR="00DE2CFC" w:rsidRPr="009938C8" w:rsidRDefault="00DE2CFC" w:rsidP="009938C8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</w:pPr>
                                <w:r w:rsidRPr="009938C8">
                                  <w:rPr>
                                    <w:rFonts w:ascii="Arial" w:hAnsi="Arial" w:cs="Arial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Fecha de Entrega:</w:t>
                                </w:r>
                                <w:r w:rsidR="00B96EB4" w:rsidRPr="009938C8"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 xml:space="preserve"> 28 de septiembre de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7B352A" id="Cuadro de texto 11" o:spid="_x0000_s1056" type="#_x0000_t202" style="position:absolute;left:0;text-align:left;margin-left:156pt;margin-top:226.55pt;width:310.4pt;height:3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" filled="f" stroked="f" strokeweight=".5pt">
                    <v:textbox>
                      <w:txbxContent>
                        <w:p w14:paraId="0066B585" w14:textId="15066371" w:rsidR="00DE2CFC" w:rsidRPr="009938C8" w:rsidRDefault="00B96EB4" w:rsidP="009938C8">
                          <w:pPr>
                            <w:pStyle w:val="Sinespaciado"/>
                            <w:spacing w:line="360" w:lineRule="auto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9938C8">
                            <w:rPr>
                              <w:rFonts w:ascii="Arial" w:hAnsi="Arial" w:cs="Arial"/>
                              <w:b/>
                              <w:bCs/>
                              <w:sz w:val="44"/>
                              <w:szCs w:val="44"/>
                            </w:rPr>
                            <w:t>Número</w:t>
                          </w:r>
                          <w:r w:rsidR="00DE2CFC" w:rsidRPr="009938C8">
                            <w:rPr>
                              <w:rFonts w:ascii="Arial" w:hAnsi="Arial" w:cs="Arial"/>
                              <w:b/>
                              <w:bCs/>
                              <w:sz w:val="44"/>
                              <w:szCs w:val="44"/>
                            </w:rPr>
                            <w:t xml:space="preserve"> de Cuenta:</w:t>
                          </w:r>
                          <w:r w:rsidR="00DE2CFC" w:rsidRPr="009938C8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 xml:space="preserve"> 11811146</w:t>
                          </w:r>
                        </w:p>
                        <w:p w14:paraId="528D17A0" w14:textId="1412B26F" w:rsidR="00DE2CFC" w:rsidRPr="009938C8" w:rsidRDefault="00DE2CFC" w:rsidP="009938C8">
                          <w:pPr>
                            <w:pStyle w:val="Sinespaciado"/>
                            <w:spacing w:line="360" w:lineRule="auto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9938C8">
                            <w:rPr>
                              <w:rFonts w:ascii="Arial" w:hAnsi="Arial" w:cs="Arial"/>
                              <w:b/>
                              <w:bCs/>
                              <w:sz w:val="44"/>
                              <w:szCs w:val="44"/>
                            </w:rPr>
                            <w:t>Nombre:</w:t>
                          </w:r>
                          <w:r w:rsidRPr="009938C8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 xml:space="preserve"> Tiffanny Alexa Varela Banegas</w:t>
                          </w:r>
                        </w:p>
                        <w:p w14:paraId="753F00C9" w14:textId="5F868ACB" w:rsidR="00DE2CFC" w:rsidRPr="009938C8" w:rsidRDefault="00B96EB4" w:rsidP="009938C8">
                          <w:pPr>
                            <w:pStyle w:val="Sinespaciado"/>
                            <w:spacing w:line="360" w:lineRule="auto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9938C8">
                            <w:rPr>
                              <w:rFonts w:ascii="Arial" w:hAnsi="Arial" w:cs="Arial"/>
                              <w:b/>
                              <w:bCs/>
                              <w:sz w:val="44"/>
                              <w:szCs w:val="44"/>
                            </w:rPr>
                            <w:t>Catedrático</w:t>
                          </w:r>
                          <w:r w:rsidR="00DE2CFC" w:rsidRPr="009938C8">
                            <w:rPr>
                              <w:rFonts w:ascii="Arial" w:hAnsi="Arial" w:cs="Arial"/>
                              <w:b/>
                              <w:bCs/>
                              <w:sz w:val="44"/>
                              <w:szCs w:val="44"/>
                            </w:rPr>
                            <w:t>:</w:t>
                          </w:r>
                          <w:r w:rsidR="00DE2CFC" w:rsidRPr="009938C8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 xml:space="preserve"> </w:t>
                          </w:r>
                          <w:r w:rsidRPr="009938C8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Román</w:t>
                          </w:r>
                          <w:r w:rsidR="00DE2CFC" w:rsidRPr="009938C8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 xml:space="preserve"> Arturo Pineda </w:t>
                          </w:r>
                          <w:r w:rsidR="00CB129E" w:rsidRPr="009938C8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Soto</w:t>
                          </w:r>
                        </w:p>
                        <w:p w14:paraId="71267C44" w14:textId="1B198924" w:rsidR="00DE2CFC" w:rsidRPr="009938C8" w:rsidRDefault="00DE2CFC" w:rsidP="009938C8">
                          <w:pPr>
                            <w:pStyle w:val="Sinespaciado"/>
                            <w:spacing w:line="360" w:lineRule="auto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9938C8">
                            <w:rPr>
                              <w:rFonts w:ascii="Arial" w:hAnsi="Arial" w:cs="Arial"/>
                              <w:b/>
                              <w:bCs/>
                              <w:sz w:val="44"/>
                              <w:szCs w:val="44"/>
                            </w:rPr>
                            <w:t>Clase:</w:t>
                          </w:r>
                          <w:r w:rsidR="00CB129E" w:rsidRPr="009938C8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 xml:space="preserve"> Compiladores I</w:t>
                          </w:r>
                        </w:p>
                        <w:p w14:paraId="0DF4B159" w14:textId="3477AACE" w:rsidR="00DE2CFC" w:rsidRPr="009938C8" w:rsidRDefault="00B96EB4" w:rsidP="009938C8">
                          <w:pPr>
                            <w:pStyle w:val="Sinespaciado"/>
                            <w:spacing w:line="360" w:lineRule="auto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9938C8">
                            <w:rPr>
                              <w:rFonts w:ascii="Arial" w:hAnsi="Arial" w:cs="Arial"/>
                              <w:b/>
                              <w:bCs/>
                              <w:sz w:val="44"/>
                              <w:szCs w:val="44"/>
                            </w:rPr>
                            <w:t>Sección</w:t>
                          </w:r>
                          <w:r w:rsidR="00DE2CFC" w:rsidRPr="009938C8">
                            <w:rPr>
                              <w:rFonts w:ascii="Arial" w:hAnsi="Arial" w:cs="Arial"/>
                              <w:b/>
                              <w:bCs/>
                              <w:sz w:val="44"/>
                              <w:szCs w:val="44"/>
                            </w:rPr>
                            <w:t>:</w:t>
                          </w:r>
                          <w:r w:rsidR="00C964BA" w:rsidRPr="009938C8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 xml:space="preserve"> 2689</w:t>
                          </w:r>
                        </w:p>
                        <w:p w14:paraId="44E84D84" w14:textId="4EEC9B40" w:rsidR="00DE2CFC" w:rsidRPr="009938C8" w:rsidRDefault="00DE2CFC" w:rsidP="009938C8">
                          <w:pPr>
                            <w:pStyle w:val="Sinespaciado"/>
                            <w:spacing w:line="360" w:lineRule="auto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9938C8">
                            <w:rPr>
                              <w:rFonts w:ascii="Arial" w:hAnsi="Arial" w:cs="Arial"/>
                              <w:b/>
                              <w:bCs/>
                              <w:sz w:val="44"/>
                              <w:szCs w:val="44"/>
                            </w:rPr>
                            <w:t>Fecha de Entrega:</w:t>
                          </w:r>
                          <w:r w:rsidR="00B96EB4" w:rsidRPr="009938C8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 xml:space="preserve"> 28 de septiembre de 2025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A0E55">
            <w:br w:type="page"/>
          </w:r>
        </w:p>
      </w:sdtContent>
    </w:sdt>
    <w:sdt>
      <w:sdtPr>
        <w:rPr>
          <w:lang w:val="es-ES"/>
        </w:rPr>
        <w:id w:val="1745226772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2"/>
          <w:szCs w:val="22"/>
          <w:lang w:eastAsia="en-US"/>
        </w:rPr>
      </w:sdtEndPr>
      <w:sdtContent>
        <w:p w14:paraId="5500F3AD" w14:textId="24A04854" w:rsidR="00CA0E55" w:rsidRDefault="00CA0E55">
          <w:pPr>
            <w:pStyle w:val="TtuloTDC"/>
          </w:pPr>
          <w:r>
            <w:rPr>
              <w:lang w:val="es-ES"/>
            </w:rPr>
            <w:t>Contenido</w:t>
          </w:r>
        </w:p>
        <w:p w14:paraId="20910539" w14:textId="21C1D0B1" w:rsidR="00CA0E55" w:rsidRDefault="00CA0E5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9B2E90">
            <w:rPr>
              <w:b/>
              <w:bCs/>
              <w:noProof/>
              <w:lang w:val="es-ES"/>
            </w:rPr>
            <w:t>No se encontraron entradas de tabla de contenido.</w:t>
          </w:r>
          <w:r>
            <w:rPr>
              <w:b/>
              <w:bCs/>
              <w:lang w:val="es-ES"/>
            </w:rPr>
            <w:fldChar w:fldCharType="end"/>
          </w:r>
        </w:p>
      </w:sdtContent>
    </w:sdt>
    <w:p w14:paraId="23798875" w14:textId="77777777" w:rsidR="00CA0E55" w:rsidRDefault="00CA0E55">
      <w:pPr>
        <w:sectPr w:rsidR="00CA0E55" w:rsidSect="00FA64FB">
          <w:footerReference w:type="default" r:id="rId7"/>
          <w:pgSz w:w="12242" w:h="15842" w:code="1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6EDB83C0" w14:textId="014204C8" w:rsidR="00B4742D" w:rsidRDefault="00B4742D">
      <w:r>
        <w:lastRenderedPageBreak/>
        <w:t>Introducción</w:t>
      </w:r>
    </w:p>
    <w:p w14:paraId="5CBE12F1" w14:textId="77777777" w:rsidR="00B4742D" w:rsidRDefault="00B4742D">
      <w:r>
        <w:br w:type="page"/>
      </w:r>
    </w:p>
    <w:p w14:paraId="0FE93925" w14:textId="560D870F" w:rsidR="00002257" w:rsidRDefault="00774575">
      <w:r>
        <w:lastRenderedPageBreak/>
        <w:t>Contenido</w:t>
      </w:r>
    </w:p>
    <w:p w14:paraId="3A1F0CE8" w14:textId="45F0D192" w:rsidR="000008A8" w:rsidRDefault="000008A8" w:rsidP="000008A8">
      <w:r>
        <w:t>Descripción del proyecto y herramientas utilizadas.</w:t>
      </w:r>
    </w:p>
    <w:p w14:paraId="543EE9B6" w14:textId="42A4AB2D" w:rsidR="000008A8" w:rsidRDefault="000008A8" w:rsidP="000008A8">
      <w:r>
        <w:t xml:space="preserve">Explicación de la gramática utilizada para el </w:t>
      </w:r>
      <w:proofErr w:type="spellStart"/>
      <w:r>
        <w:t>parser</w:t>
      </w:r>
      <w:proofErr w:type="spellEnd"/>
      <w:r>
        <w:t>.</w:t>
      </w:r>
    </w:p>
    <w:p w14:paraId="0C98C542" w14:textId="4247AEB8" w:rsidR="000008A8" w:rsidRDefault="000008A8" w:rsidP="000008A8">
      <w:r>
        <w:t xml:space="preserve">Ejemplos de entrada y salida del </w:t>
      </w:r>
      <w:proofErr w:type="spellStart"/>
      <w:r>
        <w:t>lexer</w:t>
      </w:r>
      <w:proofErr w:type="spellEnd"/>
      <w:r>
        <w:t xml:space="preserve"> y del </w:t>
      </w:r>
      <w:proofErr w:type="spellStart"/>
      <w:r>
        <w:t>parser</w:t>
      </w:r>
      <w:proofErr w:type="spellEnd"/>
      <w:r>
        <w:t>.</w:t>
      </w:r>
    </w:p>
    <w:p w14:paraId="5DF3BACB" w14:textId="5306ACB9" w:rsidR="00774575" w:rsidRDefault="000008A8" w:rsidP="000008A8">
      <w:r>
        <w:t>Descripción de las pruebas realizadas.</w:t>
      </w:r>
    </w:p>
    <w:p w14:paraId="72FE8347" w14:textId="28FF2AAA" w:rsidR="00774575" w:rsidRDefault="00774575">
      <w:r>
        <w:br w:type="page"/>
      </w:r>
    </w:p>
    <w:p w14:paraId="60147693" w14:textId="26EDCB2B" w:rsidR="00774575" w:rsidRDefault="00774575">
      <w:r>
        <w:lastRenderedPageBreak/>
        <w:t>Conclusiones</w:t>
      </w:r>
    </w:p>
    <w:p w14:paraId="7D389ED7" w14:textId="77777777" w:rsidR="00B4742D" w:rsidRDefault="00B4742D"/>
    <w:sectPr w:rsidR="00B4742D" w:rsidSect="007D480B">
      <w:footerReference w:type="default" r:id="rId8"/>
      <w:footerReference w:type="first" r:id="rId9"/>
      <w:pgSz w:w="12242" w:h="15842" w:code="1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B1E4F" w14:textId="77777777" w:rsidR="00142F4B" w:rsidRDefault="00142F4B" w:rsidP="007D480B">
      <w:pPr>
        <w:spacing w:after="0" w:line="240" w:lineRule="auto"/>
      </w:pPr>
      <w:r>
        <w:separator/>
      </w:r>
    </w:p>
  </w:endnote>
  <w:endnote w:type="continuationSeparator" w:id="0">
    <w:p w14:paraId="18384234" w14:textId="77777777" w:rsidR="00142F4B" w:rsidRDefault="00142F4B" w:rsidP="007D4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1429586"/>
      <w:docPartObj>
        <w:docPartGallery w:val="Page Numbers (Bottom of Page)"/>
        <w:docPartUnique/>
      </w:docPartObj>
    </w:sdtPr>
    <w:sdtContent>
      <w:p w14:paraId="10F01C39" w14:textId="61B49B1C" w:rsidR="007D480B" w:rsidRDefault="007D480B">
        <w:pPr>
          <w:pStyle w:val="Piedepgina"/>
          <w:jc w:val="right"/>
        </w:pPr>
      </w:p>
    </w:sdtContent>
  </w:sdt>
  <w:p w14:paraId="66B035D7" w14:textId="77777777" w:rsidR="007D480B" w:rsidRDefault="007D48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6438613"/>
      <w:docPartObj>
        <w:docPartGallery w:val="Page Numbers (Bottom of Page)"/>
        <w:docPartUnique/>
      </w:docPartObj>
    </w:sdtPr>
    <w:sdtContent>
      <w:p w14:paraId="6C11E3AF" w14:textId="77777777" w:rsidR="007D480B" w:rsidRDefault="007D480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558A551" w14:textId="77777777" w:rsidR="007D480B" w:rsidRDefault="007D480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5444665"/>
      <w:docPartObj>
        <w:docPartGallery w:val="Page Numbers (Bottom of Page)"/>
        <w:docPartUnique/>
      </w:docPartObj>
    </w:sdtPr>
    <w:sdtContent>
      <w:p w14:paraId="0C64950D" w14:textId="4501B5D2" w:rsidR="007D480B" w:rsidRDefault="007D480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6FA0C3F" w14:textId="77777777" w:rsidR="007D480B" w:rsidRDefault="007D48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723F9" w14:textId="77777777" w:rsidR="00142F4B" w:rsidRDefault="00142F4B" w:rsidP="007D480B">
      <w:pPr>
        <w:spacing w:after="0" w:line="240" w:lineRule="auto"/>
      </w:pPr>
      <w:r>
        <w:separator/>
      </w:r>
    </w:p>
  </w:footnote>
  <w:footnote w:type="continuationSeparator" w:id="0">
    <w:p w14:paraId="5AB0EE59" w14:textId="77777777" w:rsidR="00142F4B" w:rsidRDefault="00142F4B" w:rsidP="007D48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A1"/>
    <w:rsid w:val="000008A8"/>
    <w:rsid w:val="00002257"/>
    <w:rsid w:val="00125B38"/>
    <w:rsid w:val="00142F4B"/>
    <w:rsid w:val="002A2944"/>
    <w:rsid w:val="004C4E9B"/>
    <w:rsid w:val="00774575"/>
    <w:rsid w:val="007D480B"/>
    <w:rsid w:val="009938C8"/>
    <w:rsid w:val="009B2E90"/>
    <w:rsid w:val="00B064A1"/>
    <w:rsid w:val="00B4742D"/>
    <w:rsid w:val="00B96EB4"/>
    <w:rsid w:val="00C9270E"/>
    <w:rsid w:val="00C964BA"/>
    <w:rsid w:val="00CA0E55"/>
    <w:rsid w:val="00CB129E"/>
    <w:rsid w:val="00DE2CFC"/>
    <w:rsid w:val="00ED7997"/>
    <w:rsid w:val="00F4205B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679932"/>
  <w15:chartTrackingRefBased/>
  <w15:docId w15:val="{7B43EB16-07DA-464D-85C9-720625B6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B38"/>
    <w:pPr>
      <w:spacing w:line="480" w:lineRule="auto"/>
      <w:ind w:firstLine="709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25B38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5B38"/>
    <w:pPr>
      <w:keepNext/>
      <w:keepLines/>
      <w:spacing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2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20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A0E55"/>
    <w:pPr>
      <w:spacing w:after="0" w:line="240" w:lineRule="auto"/>
    </w:pPr>
    <w:rPr>
      <w:rFonts w:eastAsiaTheme="minorEastAsia"/>
      <w:lang w:eastAsia="es-H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0E55"/>
    <w:rPr>
      <w:rFonts w:eastAsiaTheme="minorEastAsia"/>
      <w:lang w:eastAsia="es-HN"/>
    </w:rPr>
  </w:style>
  <w:style w:type="character" w:customStyle="1" w:styleId="Ttulo1Car">
    <w:name w:val="Título 1 Car"/>
    <w:basedOn w:val="Fuentedeprrafopredeter"/>
    <w:link w:val="Ttulo1"/>
    <w:uiPriority w:val="9"/>
    <w:rsid w:val="00125B38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A0E55"/>
    <w:pPr>
      <w:outlineLvl w:val="9"/>
    </w:pPr>
    <w:rPr>
      <w:lang w:eastAsia="es-H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5B38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paragraph" w:customStyle="1" w:styleId="Titulo3">
    <w:name w:val="Titulo 3"/>
    <w:basedOn w:val="Ttulo3"/>
    <w:next w:val="Normal"/>
    <w:qFormat/>
    <w:rsid w:val="00F4205B"/>
    <w:pPr>
      <w:spacing w:before="0"/>
      <w:ind w:firstLine="0"/>
    </w:pPr>
    <w:rPr>
      <w:rFonts w:ascii="Arial" w:hAnsi="Arial"/>
      <w:b/>
      <w:bCs/>
      <w:i/>
      <w:sz w:val="22"/>
      <w:szCs w:val="44"/>
    </w:rPr>
  </w:style>
  <w:style w:type="paragraph" w:styleId="Ttulo">
    <w:name w:val="Title"/>
    <w:basedOn w:val="Normal"/>
    <w:next w:val="Normal"/>
    <w:link w:val="TtuloCar"/>
    <w:uiPriority w:val="10"/>
    <w:qFormat/>
    <w:rsid w:val="00F420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20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Car">
    <w:name w:val="Título Car"/>
    <w:basedOn w:val="Fuentedeprrafopredeter"/>
    <w:link w:val="Ttulo"/>
    <w:uiPriority w:val="10"/>
    <w:rsid w:val="00F42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ulo4">
    <w:name w:val="Titulo 4"/>
    <w:basedOn w:val="Ttulo4"/>
    <w:next w:val="Normal"/>
    <w:qFormat/>
    <w:rsid w:val="00F4205B"/>
    <w:pPr>
      <w:spacing w:before="0"/>
    </w:pPr>
    <w:rPr>
      <w:rFonts w:ascii="Arial" w:hAnsi="Arial"/>
      <w:b/>
      <w:i w:val="0"/>
    </w:rPr>
  </w:style>
  <w:style w:type="paragraph" w:styleId="Encabezado">
    <w:name w:val="header"/>
    <w:basedOn w:val="Normal"/>
    <w:link w:val="EncabezadoCar"/>
    <w:uiPriority w:val="99"/>
    <w:unhideWhenUsed/>
    <w:rsid w:val="007D4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F420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EncabezadoCar">
    <w:name w:val="Encabezado Car"/>
    <w:basedOn w:val="Fuentedeprrafopredeter"/>
    <w:link w:val="Encabezado"/>
    <w:uiPriority w:val="99"/>
    <w:rsid w:val="007D480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7D4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80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94324-1467-437E-A64B-6C5DC15EC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Técnico</dc:title>
  <dc:subject>Proyecto Compiladores I (Compilador Rust)</dc:subject>
  <dc:creator>Tiffanny Varela</dc:creator>
  <cp:keywords/>
  <dc:description/>
  <cp:lastModifiedBy>Tiffanny Varela</cp:lastModifiedBy>
  <cp:revision>18</cp:revision>
  <dcterms:created xsi:type="dcterms:W3CDTF">2025-08-05T02:04:00Z</dcterms:created>
  <dcterms:modified xsi:type="dcterms:W3CDTF">2025-08-05T03:12:00Z</dcterms:modified>
</cp:coreProperties>
</file>