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3DE" w:rsidRPr="00980F49" w:rsidRDefault="004273DE" w:rsidP="007F21B0">
      <w:pPr>
        <w:snapToGrid w:val="0"/>
        <w:spacing w:line="288" w:lineRule="auto"/>
        <w:rPr>
          <w:rFonts w:ascii="Cambria" w:eastAsia="仿宋" w:hAnsi="Cambria"/>
        </w:rPr>
      </w:pPr>
      <w:r w:rsidRPr="00980F49">
        <w:rPr>
          <w:rFonts w:ascii="Cambria" w:eastAsia="微软雅黑" w:hAnsi="Cambria"/>
          <w:szCs w:val="21"/>
        </w:rPr>
        <w:t>警示：</w:t>
      </w:r>
      <w:r w:rsidR="009C3E1E" w:rsidRPr="00980F49">
        <w:rPr>
          <w:rFonts w:ascii="Cambria" w:eastAsia="仿宋" w:hAnsi="Cambria"/>
        </w:rPr>
        <w:t>本</w:t>
      </w:r>
      <w:r w:rsidR="00A86E80" w:rsidRPr="00980F49">
        <w:rPr>
          <w:rFonts w:ascii="Cambria" w:eastAsia="仿宋" w:hAnsi="Cambria"/>
        </w:rPr>
        <w:t>报告</w:t>
      </w:r>
      <w:r w:rsidR="009C3E1E" w:rsidRPr="00980F49">
        <w:rPr>
          <w:rFonts w:ascii="Cambria" w:eastAsia="仿宋" w:hAnsi="Cambria"/>
        </w:rPr>
        <w:t>两人一组，共同完成。报告</w:t>
      </w:r>
      <w:r w:rsidR="00A86E80" w:rsidRPr="00980F49">
        <w:rPr>
          <w:rFonts w:ascii="Cambria" w:eastAsia="仿宋" w:hAnsi="Cambria"/>
        </w:rPr>
        <w:t>以</w:t>
      </w:r>
      <w:r w:rsidR="00135417" w:rsidRPr="00980F49">
        <w:rPr>
          <w:rFonts w:ascii="Cambria" w:eastAsia="仿宋" w:hAnsi="Cambria"/>
        </w:rPr>
        <w:t>A4</w:t>
      </w:r>
      <w:r w:rsidR="00135417" w:rsidRPr="00980F49">
        <w:rPr>
          <w:rFonts w:ascii="Cambria" w:eastAsia="仿宋" w:hAnsi="Cambria"/>
        </w:rPr>
        <w:t>规格的</w:t>
      </w:r>
      <w:r w:rsidR="00A86E80" w:rsidRPr="00980F49">
        <w:rPr>
          <w:rFonts w:ascii="Cambria" w:eastAsia="仿宋" w:hAnsi="Cambria"/>
        </w:rPr>
        <w:t>PDF</w:t>
      </w:r>
      <w:r w:rsidR="00A86E80" w:rsidRPr="00980F49">
        <w:rPr>
          <w:rFonts w:ascii="Cambria" w:eastAsia="仿宋" w:hAnsi="Cambria"/>
        </w:rPr>
        <w:t>格式文档</w:t>
      </w:r>
      <w:r w:rsidR="000A6EE6" w:rsidRPr="00980F49">
        <w:rPr>
          <w:rFonts w:ascii="Cambria" w:eastAsia="仿宋" w:hAnsi="Cambria"/>
        </w:rPr>
        <w:t>按规定命名并</w:t>
      </w:r>
      <w:r w:rsidR="00A86E80" w:rsidRPr="00980F49">
        <w:rPr>
          <w:rFonts w:ascii="Cambria" w:eastAsia="仿宋" w:hAnsi="Cambria"/>
        </w:rPr>
        <w:t>按时提交，严禁抄袭。</w:t>
      </w:r>
    </w:p>
    <w:p w:rsidR="00776CED" w:rsidRPr="00980F49" w:rsidRDefault="00776CED" w:rsidP="007F21B0">
      <w:pPr>
        <w:snapToGrid w:val="0"/>
        <w:spacing w:line="288" w:lineRule="auto"/>
        <w:rPr>
          <w:rFonts w:ascii="Cambria" w:eastAsia="仿宋" w:hAnsi="Cambria"/>
        </w:rPr>
      </w:pPr>
      <w:r w:rsidRPr="00980F49">
        <w:rPr>
          <w:rFonts w:ascii="Cambria" w:eastAsia="仿宋" w:hAnsi="Cambria"/>
        </w:rPr>
        <w:t xml:space="preserve">       </w:t>
      </w:r>
      <w:r w:rsidRPr="00980F49">
        <w:rPr>
          <w:rFonts w:ascii="Cambria" w:eastAsia="仿宋" w:hAnsi="Cambria"/>
          <w:b/>
        </w:rPr>
        <w:t>邮件主题</w:t>
      </w:r>
      <w:r w:rsidRPr="00980F49">
        <w:rPr>
          <w:rFonts w:ascii="Cambria" w:eastAsia="仿宋" w:hAnsi="Cambria"/>
        </w:rPr>
        <w:t>命名：《软件测试》期末大作业</w:t>
      </w:r>
      <w:r w:rsidR="001F40DF" w:rsidRPr="00980F49">
        <w:rPr>
          <w:rFonts w:ascii="Cambria" w:eastAsia="仿宋" w:hAnsi="Cambria"/>
        </w:rPr>
        <w:t>_</w:t>
      </w:r>
      <w:r w:rsidR="001F40DF" w:rsidRPr="00980F49">
        <w:rPr>
          <w:rFonts w:ascii="Cambria" w:eastAsia="仿宋" w:hAnsi="Cambria"/>
        </w:rPr>
        <w:t>学号</w:t>
      </w:r>
      <w:r w:rsidR="001F40DF" w:rsidRPr="00980F49">
        <w:rPr>
          <w:rFonts w:ascii="Cambria" w:eastAsia="仿宋" w:hAnsi="Cambria"/>
        </w:rPr>
        <w:t>1_</w:t>
      </w:r>
      <w:r w:rsidR="001F40DF" w:rsidRPr="00980F49">
        <w:rPr>
          <w:rFonts w:ascii="Cambria" w:eastAsia="仿宋" w:hAnsi="Cambria"/>
        </w:rPr>
        <w:t>学号</w:t>
      </w:r>
      <w:r w:rsidR="001F40DF" w:rsidRPr="00980F49">
        <w:rPr>
          <w:rFonts w:ascii="Cambria" w:eastAsia="仿宋" w:hAnsi="Cambria"/>
        </w:rPr>
        <w:t>2</w:t>
      </w:r>
    </w:p>
    <w:p w:rsidR="004273DE" w:rsidRPr="00980F49" w:rsidRDefault="001F40DF" w:rsidP="007F21B0">
      <w:pPr>
        <w:snapToGrid w:val="0"/>
        <w:spacing w:line="288" w:lineRule="auto"/>
        <w:rPr>
          <w:rFonts w:ascii="Cambria" w:eastAsia="仿宋" w:hAnsi="Cambria"/>
        </w:rPr>
      </w:pPr>
      <w:r w:rsidRPr="00980F49">
        <w:rPr>
          <w:rFonts w:ascii="Cambria" w:eastAsia="仿宋" w:hAnsi="Cambria"/>
        </w:rPr>
        <w:t xml:space="preserve">       </w:t>
      </w:r>
      <w:r w:rsidRPr="00980F49">
        <w:rPr>
          <w:rFonts w:ascii="Cambria" w:eastAsia="仿宋" w:hAnsi="Cambria"/>
          <w:b/>
        </w:rPr>
        <w:t>邮件附件</w:t>
      </w:r>
      <w:r w:rsidRPr="00980F49">
        <w:rPr>
          <w:rFonts w:ascii="Cambria" w:eastAsia="仿宋" w:hAnsi="Cambria"/>
        </w:rPr>
        <w:t>命名：《软件测试》期末大作业</w:t>
      </w:r>
      <w:r w:rsidRPr="00980F49">
        <w:rPr>
          <w:rFonts w:ascii="Cambria" w:eastAsia="仿宋" w:hAnsi="Cambria"/>
        </w:rPr>
        <w:t>_</w:t>
      </w:r>
      <w:r w:rsidRPr="00980F49">
        <w:rPr>
          <w:rFonts w:ascii="Cambria" w:eastAsia="仿宋" w:hAnsi="Cambria"/>
        </w:rPr>
        <w:t>学号</w:t>
      </w:r>
      <w:r w:rsidRPr="00980F49">
        <w:rPr>
          <w:rFonts w:ascii="Cambria" w:eastAsia="仿宋" w:hAnsi="Cambria"/>
        </w:rPr>
        <w:t>1_</w:t>
      </w:r>
      <w:r w:rsidRPr="00980F49">
        <w:rPr>
          <w:rFonts w:ascii="Cambria" w:eastAsia="仿宋" w:hAnsi="Cambria"/>
        </w:rPr>
        <w:t>学号</w:t>
      </w:r>
      <w:r w:rsidRPr="00980F49">
        <w:rPr>
          <w:rFonts w:ascii="Cambria" w:eastAsia="仿宋" w:hAnsi="Cambria"/>
        </w:rPr>
        <w:t>2.pdf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338"/>
        <w:gridCol w:w="1214"/>
        <w:gridCol w:w="1701"/>
        <w:gridCol w:w="992"/>
        <w:gridCol w:w="1701"/>
      </w:tblGrid>
      <w:tr w:rsidR="007F21B0" w:rsidRPr="00980F49" w:rsidTr="007F21B0">
        <w:trPr>
          <w:jc w:val="center"/>
        </w:trPr>
        <w:tc>
          <w:tcPr>
            <w:tcW w:w="1134" w:type="dxa"/>
            <w:vMerge w:val="restart"/>
            <w:vAlign w:val="center"/>
          </w:tcPr>
          <w:p w:rsidR="007F21B0" w:rsidRPr="00980F49" w:rsidRDefault="007F21B0" w:rsidP="007F21B0">
            <w:pPr>
              <w:snapToGrid w:val="0"/>
              <w:jc w:val="center"/>
              <w:rPr>
                <w:rFonts w:ascii="Cambria" w:hAnsi="Cambria"/>
                <w:b/>
                <w:szCs w:val="21"/>
              </w:rPr>
            </w:pPr>
            <w:r w:rsidRPr="00980F49">
              <w:rPr>
                <w:rFonts w:ascii="Cambria" w:eastAsia="微软雅黑" w:hAnsi="Cambria"/>
                <w:color w:val="000000"/>
                <w:szCs w:val="21"/>
              </w:rPr>
              <w:t>分组编号</w:t>
            </w:r>
          </w:p>
        </w:tc>
        <w:tc>
          <w:tcPr>
            <w:tcW w:w="1338" w:type="dxa"/>
            <w:vMerge w:val="restart"/>
            <w:vAlign w:val="center"/>
          </w:tcPr>
          <w:p w:rsidR="007F21B0" w:rsidRPr="00980F49" w:rsidRDefault="00C64046" w:rsidP="007F21B0">
            <w:pPr>
              <w:snapToGrid w:val="0"/>
              <w:jc w:val="center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 w:hint="eastAsia"/>
                <w:b/>
                <w:szCs w:val="21"/>
              </w:rPr>
              <w:t>9</w:t>
            </w:r>
          </w:p>
        </w:tc>
        <w:tc>
          <w:tcPr>
            <w:tcW w:w="1214" w:type="dxa"/>
            <w:vAlign w:val="center"/>
          </w:tcPr>
          <w:p w:rsidR="007F21B0" w:rsidRPr="00980F49" w:rsidRDefault="007F21B0" w:rsidP="007F21B0">
            <w:pPr>
              <w:snapToGrid w:val="0"/>
              <w:jc w:val="center"/>
              <w:rPr>
                <w:rFonts w:ascii="Cambria" w:hAnsi="Cambria"/>
                <w:b/>
                <w:szCs w:val="21"/>
              </w:rPr>
            </w:pPr>
            <w:r w:rsidRPr="00980F49">
              <w:rPr>
                <w:rFonts w:ascii="Cambria" w:eastAsia="微软雅黑" w:hAnsi="Cambria"/>
                <w:color w:val="000000"/>
                <w:szCs w:val="21"/>
              </w:rPr>
              <w:t>学号</w:t>
            </w:r>
            <w:r w:rsidRPr="00980F49">
              <w:rPr>
                <w:rFonts w:ascii="Cambria" w:eastAsia="微软雅黑" w:hAnsi="Cambria"/>
                <w:color w:val="00000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7F21B0" w:rsidRPr="00980F49" w:rsidRDefault="00C64046" w:rsidP="007F21B0">
            <w:pPr>
              <w:snapToGrid w:val="0"/>
              <w:jc w:val="center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 w:hint="eastAsia"/>
                <w:b/>
                <w:szCs w:val="21"/>
              </w:rPr>
              <w:t>17343104</w:t>
            </w:r>
          </w:p>
        </w:tc>
        <w:tc>
          <w:tcPr>
            <w:tcW w:w="992" w:type="dxa"/>
            <w:vAlign w:val="center"/>
          </w:tcPr>
          <w:p w:rsidR="007F21B0" w:rsidRPr="00980F49" w:rsidRDefault="007F21B0" w:rsidP="007F21B0">
            <w:pPr>
              <w:snapToGrid w:val="0"/>
              <w:jc w:val="center"/>
              <w:rPr>
                <w:rFonts w:ascii="Cambria" w:hAnsi="Cambria"/>
                <w:b/>
                <w:szCs w:val="21"/>
              </w:rPr>
            </w:pPr>
            <w:r w:rsidRPr="00980F49">
              <w:rPr>
                <w:rFonts w:ascii="Cambria" w:eastAsia="微软雅黑" w:hAnsi="Cambria"/>
                <w:color w:val="000000"/>
                <w:szCs w:val="21"/>
              </w:rPr>
              <w:t>姓名</w:t>
            </w:r>
            <w:r w:rsidRPr="00980F49">
              <w:rPr>
                <w:rFonts w:ascii="Cambria" w:eastAsia="微软雅黑" w:hAnsi="Cambria"/>
                <w:color w:val="00000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7F21B0" w:rsidRPr="00980F49" w:rsidRDefault="00C64046" w:rsidP="007F21B0">
            <w:pPr>
              <w:snapToGrid w:val="0"/>
              <w:jc w:val="center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 w:hint="eastAsia"/>
                <w:b/>
                <w:szCs w:val="21"/>
              </w:rPr>
              <w:t>唐婵</w:t>
            </w:r>
          </w:p>
        </w:tc>
      </w:tr>
      <w:tr w:rsidR="007F21B0" w:rsidRPr="00980F49" w:rsidTr="007F21B0">
        <w:trPr>
          <w:jc w:val="center"/>
        </w:trPr>
        <w:tc>
          <w:tcPr>
            <w:tcW w:w="1134" w:type="dxa"/>
            <w:vMerge/>
            <w:vAlign w:val="center"/>
          </w:tcPr>
          <w:p w:rsidR="007F21B0" w:rsidRPr="00980F49" w:rsidRDefault="007F21B0" w:rsidP="007F21B0">
            <w:pPr>
              <w:snapToGrid w:val="0"/>
              <w:jc w:val="center"/>
              <w:rPr>
                <w:rFonts w:ascii="Cambria" w:hAnsi="Cambria"/>
                <w:b/>
                <w:szCs w:val="21"/>
              </w:rPr>
            </w:pPr>
          </w:p>
        </w:tc>
        <w:tc>
          <w:tcPr>
            <w:tcW w:w="1338" w:type="dxa"/>
            <w:vMerge/>
            <w:vAlign w:val="center"/>
          </w:tcPr>
          <w:p w:rsidR="007F21B0" w:rsidRPr="00980F49" w:rsidRDefault="007F21B0" w:rsidP="007F21B0">
            <w:pPr>
              <w:snapToGrid w:val="0"/>
              <w:jc w:val="center"/>
              <w:rPr>
                <w:rFonts w:ascii="Cambria" w:hAnsi="Cambria"/>
                <w:b/>
                <w:szCs w:val="21"/>
              </w:rPr>
            </w:pPr>
          </w:p>
        </w:tc>
        <w:tc>
          <w:tcPr>
            <w:tcW w:w="1214" w:type="dxa"/>
            <w:vAlign w:val="center"/>
          </w:tcPr>
          <w:p w:rsidR="007F21B0" w:rsidRPr="00980F49" w:rsidRDefault="007F21B0" w:rsidP="007F21B0">
            <w:pPr>
              <w:snapToGrid w:val="0"/>
              <w:jc w:val="center"/>
              <w:rPr>
                <w:rFonts w:ascii="Cambria" w:hAnsi="Cambria"/>
                <w:b/>
                <w:szCs w:val="21"/>
              </w:rPr>
            </w:pPr>
            <w:r w:rsidRPr="00980F49">
              <w:rPr>
                <w:rFonts w:ascii="Cambria" w:eastAsia="微软雅黑" w:hAnsi="Cambria"/>
                <w:color w:val="000000"/>
                <w:szCs w:val="21"/>
              </w:rPr>
              <w:t>学号</w:t>
            </w:r>
            <w:r w:rsidRPr="00980F49">
              <w:rPr>
                <w:rFonts w:ascii="Cambria" w:eastAsia="微软雅黑" w:hAnsi="Cambria"/>
                <w:color w:val="000000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7F21B0" w:rsidRPr="00980F49" w:rsidRDefault="00C64046" w:rsidP="007F21B0">
            <w:pPr>
              <w:snapToGrid w:val="0"/>
              <w:jc w:val="center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 w:hint="eastAsia"/>
                <w:b/>
                <w:szCs w:val="21"/>
              </w:rPr>
              <w:t>17343105</w:t>
            </w:r>
          </w:p>
        </w:tc>
        <w:tc>
          <w:tcPr>
            <w:tcW w:w="992" w:type="dxa"/>
            <w:vAlign w:val="center"/>
          </w:tcPr>
          <w:p w:rsidR="007F21B0" w:rsidRPr="00980F49" w:rsidRDefault="007F21B0" w:rsidP="007F21B0">
            <w:pPr>
              <w:snapToGrid w:val="0"/>
              <w:jc w:val="center"/>
              <w:rPr>
                <w:rFonts w:ascii="Cambria" w:hAnsi="Cambria"/>
                <w:b/>
                <w:szCs w:val="21"/>
              </w:rPr>
            </w:pPr>
            <w:r w:rsidRPr="00980F49">
              <w:rPr>
                <w:rFonts w:ascii="Cambria" w:eastAsia="微软雅黑" w:hAnsi="Cambria"/>
                <w:color w:val="000000"/>
                <w:szCs w:val="21"/>
              </w:rPr>
              <w:t>姓名</w:t>
            </w:r>
            <w:r w:rsidRPr="00980F49">
              <w:rPr>
                <w:rFonts w:ascii="Cambria" w:eastAsia="微软雅黑" w:hAnsi="Cambria"/>
                <w:color w:val="000000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7F21B0" w:rsidRPr="00980F49" w:rsidRDefault="00C64046" w:rsidP="007F21B0">
            <w:pPr>
              <w:snapToGrid w:val="0"/>
              <w:jc w:val="center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 w:hint="eastAsia"/>
                <w:b/>
                <w:szCs w:val="21"/>
              </w:rPr>
              <w:t>田皓</w:t>
            </w:r>
            <w:bookmarkStart w:id="0" w:name="_GoBack"/>
            <w:bookmarkEnd w:id="0"/>
          </w:p>
        </w:tc>
      </w:tr>
      <w:tr w:rsidR="007F21B0" w:rsidRPr="00980F49" w:rsidTr="007F21B0">
        <w:trPr>
          <w:jc w:val="center"/>
        </w:trPr>
        <w:tc>
          <w:tcPr>
            <w:tcW w:w="1134" w:type="dxa"/>
            <w:vAlign w:val="center"/>
          </w:tcPr>
          <w:p w:rsidR="007F21B0" w:rsidRPr="00980F49" w:rsidRDefault="007F21B0" w:rsidP="007F21B0">
            <w:pPr>
              <w:snapToGrid w:val="0"/>
              <w:jc w:val="center"/>
              <w:rPr>
                <w:rFonts w:ascii="Cambria" w:hAnsi="Cambria"/>
                <w:b/>
                <w:szCs w:val="21"/>
              </w:rPr>
            </w:pPr>
            <w:r w:rsidRPr="00980F49">
              <w:rPr>
                <w:rFonts w:ascii="Cambria" w:eastAsia="微软雅黑" w:hAnsi="Cambria"/>
                <w:color w:val="000000"/>
                <w:szCs w:val="21"/>
              </w:rPr>
              <w:t>提交邮箱</w:t>
            </w:r>
          </w:p>
        </w:tc>
        <w:tc>
          <w:tcPr>
            <w:tcW w:w="2552" w:type="dxa"/>
            <w:gridSpan w:val="2"/>
            <w:vAlign w:val="center"/>
          </w:tcPr>
          <w:p w:rsidR="007F21B0" w:rsidRPr="00980F49" w:rsidRDefault="007F21B0" w:rsidP="007F21B0">
            <w:pPr>
              <w:snapToGrid w:val="0"/>
              <w:jc w:val="center"/>
              <w:rPr>
                <w:rFonts w:ascii="Cambria" w:hAnsi="Cambria"/>
                <w:b/>
                <w:szCs w:val="21"/>
              </w:rPr>
            </w:pPr>
            <w:r w:rsidRPr="00980F49">
              <w:rPr>
                <w:rFonts w:ascii="Cambria" w:eastAsia="微软雅黑" w:hAnsi="Cambria"/>
                <w:color w:val="000000"/>
                <w:szCs w:val="21"/>
              </w:rPr>
              <w:t>isscgy@163.com</w:t>
            </w:r>
          </w:p>
        </w:tc>
        <w:tc>
          <w:tcPr>
            <w:tcW w:w="1701" w:type="dxa"/>
            <w:vAlign w:val="center"/>
          </w:tcPr>
          <w:p w:rsidR="007F21B0" w:rsidRPr="00980F49" w:rsidRDefault="007F21B0" w:rsidP="007F21B0">
            <w:pPr>
              <w:snapToGrid w:val="0"/>
              <w:jc w:val="center"/>
              <w:rPr>
                <w:rFonts w:ascii="Cambria" w:hAnsi="Cambria"/>
                <w:b/>
                <w:szCs w:val="21"/>
              </w:rPr>
            </w:pPr>
            <w:r w:rsidRPr="00980F49">
              <w:rPr>
                <w:rFonts w:ascii="Cambria" w:eastAsia="微软雅黑" w:hAnsi="Cambria"/>
                <w:color w:val="000000"/>
                <w:szCs w:val="21"/>
              </w:rPr>
              <w:t>截止提交时间</w:t>
            </w:r>
          </w:p>
        </w:tc>
        <w:tc>
          <w:tcPr>
            <w:tcW w:w="2693" w:type="dxa"/>
            <w:gridSpan w:val="2"/>
            <w:vAlign w:val="center"/>
          </w:tcPr>
          <w:p w:rsidR="007F21B0" w:rsidRPr="00980F49" w:rsidRDefault="007F21B0" w:rsidP="007F21B0">
            <w:pPr>
              <w:snapToGrid w:val="0"/>
              <w:jc w:val="center"/>
              <w:rPr>
                <w:rFonts w:ascii="Cambria" w:hAnsi="Cambria"/>
                <w:b/>
                <w:szCs w:val="21"/>
              </w:rPr>
            </w:pPr>
            <w:r w:rsidRPr="00980F49">
              <w:rPr>
                <w:rFonts w:ascii="Cambria" w:eastAsia="微软雅黑" w:hAnsi="Cambria"/>
                <w:color w:val="000000"/>
                <w:szCs w:val="21"/>
              </w:rPr>
              <w:t>2020</w:t>
            </w:r>
            <w:r w:rsidRPr="00980F49">
              <w:rPr>
                <w:rFonts w:ascii="Cambria" w:eastAsia="微软雅黑" w:hAnsi="Cambria"/>
                <w:color w:val="000000"/>
                <w:szCs w:val="21"/>
              </w:rPr>
              <w:t>年</w:t>
            </w:r>
            <w:r w:rsidRPr="00980F49">
              <w:rPr>
                <w:rFonts w:ascii="Cambria" w:eastAsia="微软雅黑" w:hAnsi="Cambria"/>
                <w:color w:val="000000"/>
                <w:szCs w:val="21"/>
              </w:rPr>
              <w:t>07</w:t>
            </w:r>
            <w:r w:rsidRPr="00980F49">
              <w:rPr>
                <w:rFonts w:ascii="Cambria" w:eastAsia="微软雅黑" w:hAnsi="Cambria"/>
                <w:color w:val="000000"/>
                <w:szCs w:val="21"/>
              </w:rPr>
              <w:t>月</w:t>
            </w:r>
            <w:r w:rsidRPr="00980F49">
              <w:rPr>
                <w:rFonts w:ascii="Cambria" w:eastAsia="微软雅黑" w:hAnsi="Cambria"/>
                <w:color w:val="000000"/>
                <w:szCs w:val="21"/>
              </w:rPr>
              <w:t>31</w:t>
            </w:r>
            <w:r w:rsidRPr="00980F49">
              <w:rPr>
                <w:rFonts w:ascii="Cambria" w:eastAsia="微软雅黑" w:hAnsi="Cambria"/>
                <w:color w:val="000000"/>
                <w:szCs w:val="21"/>
              </w:rPr>
              <w:t>日</w:t>
            </w:r>
            <w:r w:rsidRPr="00980F49">
              <w:rPr>
                <w:rFonts w:ascii="Cambria" w:eastAsia="微软雅黑" w:hAnsi="Cambria"/>
                <w:color w:val="000000"/>
                <w:szCs w:val="21"/>
              </w:rPr>
              <w:t>23</w:t>
            </w:r>
            <w:r w:rsidRPr="00980F49">
              <w:rPr>
                <w:rFonts w:ascii="Cambria" w:eastAsia="微软雅黑" w:hAnsi="Cambria"/>
                <w:color w:val="000000"/>
                <w:szCs w:val="21"/>
              </w:rPr>
              <w:t>时</w:t>
            </w:r>
          </w:p>
        </w:tc>
      </w:tr>
    </w:tbl>
    <w:p w:rsidR="007F21B0" w:rsidRPr="00980F49" w:rsidRDefault="007F21B0" w:rsidP="004273DE">
      <w:pPr>
        <w:snapToGrid w:val="0"/>
        <w:spacing w:line="300" w:lineRule="auto"/>
        <w:rPr>
          <w:rFonts w:ascii="Cambria" w:hAnsi="Cambria"/>
          <w:b/>
        </w:rPr>
      </w:pPr>
    </w:p>
    <w:p w:rsidR="008D2324" w:rsidRPr="00980F49" w:rsidRDefault="008D2324" w:rsidP="004273DE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b/>
          <w:color w:val="000000"/>
          <w:kern w:val="0"/>
          <w:sz w:val="24"/>
        </w:rPr>
      </w:pPr>
      <w:r w:rsidRPr="00980F49">
        <w:rPr>
          <w:rFonts w:ascii="Cambria" w:hAnsi="Cambria"/>
          <w:b/>
          <w:color w:val="000000"/>
          <w:kern w:val="0"/>
          <w:sz w:val="24"/>
        </w:rPr>
        <w:t>【</w:t>
      </w:r>
      <w:r w:rsidR="00BB26DD" w:rsidRPr="00980F49">
        <w:rPr>
          <w:rFonts w:ascii="Cambria" w:hAnsi="Cambria"/>
          <w:b/>
          <w:color w:val="000000"/>
          <w:kern w:val="0"/>
          <w:sz w:val="24"/>
        </w:rPr>
        <w:t>测试材料</w:t>
      </w:r>
      <w:r w:rsidRPr="00980F49">
        <w:rPr>
          <w:rFonts w:ascii="Cambria" w:hAnsi="Cambria"/>
          <w:b/>
          <w:color w:val="000000"/>
          <w:kern w:val="0"/>
          <w:sz w:val="24"/>
        </w:rPr>
        <w:t>】</w:t>
      </w:r>
    </w:p>
    <w:p w:rsidR="00BB26DD" w:rsidRPr="00980F49" w:rsidRDefault="00BB26DD" w:rsidP="00BB26DD">
      <w:pPr>
        <w:pStyle w:val="a9"/>
        <w:numPr>
          <w:ilvl w:val="0"/>
          <w:numId w:val="6"/>
        </w:numPr>
        <w:autoSpaceDE w:val="0"/>
        <w:autoSpaceDN w:val="0"/>
        <w:adjustRightInd w:val="0"/>
        <w:snapToGrid w:val="0"/>
        <w:spacing w:line="300" w:lineRule="auto"/>
        <w:ind w:firstLineChars="0"/>
        <w:jc w:val="left"/>
        <w:rPr>
          <w:rFonts w:ascii="Cambria" w:hAnsi="Cambria"/>
          <w:kern w:val="0"/>
          <w:szCs w:val="21"/>
        </w:rPr>
      </w:pPr>
      <w:bookmarkStart w:id="1" w:name="32"/>
      <w:bookmarkEnd w:id="1"/>
      <w:r w:rsidRPr="00980F49">
        <w:rPr>
          <w:rFonts w:ascii="Cambria" w:hAnsi="Cambria"/>
          <w:kern w:val="0"/>
          <w:szCs w:val="21"/>
        </w:rPr>
        <w:t>一个用于演示</w:t>
      </w:r>
      <w:r w:rsidR="000A6EE6" w:rsidRPr="00980F49">
        <w:rPr>
          <w:rFonts w:ascii="Cambria" w:hAnsi="Cambria"/>
          <w:kern w:val="0"/>
          <w:szCs w:val="21"/>
        </w:rPr>
        <w:t>操作系统</w:t>
      </w:r>
      <w:r w:rsidRPr="00980F49">
        <w:rPr>
          <w:rFonts w:ascii="Cambria" w:hAnsi="Cambria"/>
          <w:kern w:val="0"/>
          <w:szCs w:val="21"/>
        </w:rPr>
        <w:t>进程互斥与同步的生产者</w:t>
      </w:r>
      <w:r w:rsidRPr="00980F49">
        <w:rPr>
          <w:rFonts w:ascii="Cambria" w:hAnsi="Cambria"/>
          <w:kern w:val="0"/>
          <w:szCs w:val="21"/>
        </w:rPr>
        <w:t>-</w:t>
      </w:r>
      <w:r w:rsidRPr="00980F49">
        <w:rPr>
          <w:rFonts w:ascii="Cambria" w:hAnsi="Cambria"/>
          <w:kern w:val="0"/>
          <w:szCs w:val="21"/>
        </w:rPr>
        <w:t>消费者模型的示范系统。</w:t>
      </w:r>
    </w:p>
    <w:p w:rsidR="002F1F52" w:rsidRPr="00980F49" w:rsidRDefault="002F1F52" w:rsidP="00BB26DD">
      <w:pPr>
        <w:pStyle w:val="a9"/>
        <w:numPr>
          <w:ilvl w:val="0"/>
          <w:numId w:val="6"/>
        </w:numPr>
        <w:autoSpaceDE w:val="0"/>
        <w:autoSpaceDN w:val="0"/>
        <w:adjustRightInd w:val="0"/>
        <w:snapToGrid w:val="0"/>
        <w:spacing w:line="300" w:lineRule="auto"/>
        <w:ind w:firstLineChars="0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功能说明：</w:t>
      </w:r>
    </w:p>
    <w:p w:rsidR="00C13C85" w:rsidRPr="00980F49" w:rsidRDefault="00C13C85" w:rsidP="00C13C85">
      <w:pPr>
        <w:pStyle w:val="a9"/>
        <w:numPr>
          <w:ilvl w:val="1"/>
          <w:numId w:val="6"/>
        </w:numPr>
        <w:autoSpaceDE w:val="0"/>
        <w:autoSpaceDN w:val="0"/>
        <w:adjustRightInd w:val="0"/>
        <w:snapToGrid w:val="0"/>
        <w:spacing w:line="300" w:lineRule="auto"/>
        <w:ind w:firstLineChars="0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启动主控程序</w:t>
      </w:r>
      <w:r w:rsidR="0076294F" w:rsidRPr="00980F49">
        <w:rPr>
          <w:rFonts w:ascii="Cambria" w:hAnsi="Cambria"/>
          <w:kern w:val="0"/>
          <w:szCs w:val="21"/>
        </w:rPr>
        <w:t xml:space="preserve"> </w:t>
      </w:r>
      <w:r w:rsidRPr="00980F49">
        <w:rPr>
          <w:rFonts w:ascii="Cambria" w:hAnsi="Cambria"/>
          <w:kern w:val="0"/>
          <w:szCs w:val="21"/>
        </w:rPr>
        <w:t>syn-pc-con-6</w:t>
      </w:r>
      <w:r w:rsidRPr="00980F49">
        <w:rPr>
          <w:rFonts w:ascii="Cambria" w:hAnsi="Cambria"/>
          <w:kern w:val="0"/>
          <w:szCs w:val="21"/>
        </w:rPr>
        <w:t>，运行参数是一个可以共享的文件名例如</w:t>
      </w:r>
      <w:r w:rsidR="0076294F" w:rsidRPr="00980F49">
        <w:rPr>
          <w:rFonts w:ascii="Cambria" w:hAnsi="Cambria"/>
          <w:kern w:val="0"/>
          <w:szCs w:val="21"/>
        </w:rPr>
        <w:t xml:space="preserve"> </w:t>
      </w:r>
      <w:r w:rsidRPr="00980F49">
        <w:rPr>
          <w:rFonts w:ascii="Cambria" w:hAnsi="Cambria"/>
          <w:kern w:val="0"/>
          <w:szCs w:val="21"/>
        </w:rPr>
        <w:t>/home/myshm</w:t>
      </w:r>
      <w:r w:rsidRPr="00980F49">
        <w:rPr>
          <w:rFonts w:ascii="Cambria" w:hAnsi="Cambria"/>
          <w:kern w:val="0"/>
          <w:szCs w:val="21"/>
        </w:rPr>
        <w:t>。该文件必须事先建立。</w:t>
      </w:r>
    </w:p>
    <w:p w:rsidR="002F1F52" w:rsidRPr="00980F49" w:rsidRDefault="00EF34C0" w:rsidP="00C13C85">
      <w:pPr>
        <w:pStyle w:val="a9"/>
        <w:numPr>
          <w:ilvl w:val="1"/>
          <w:numId w:val="6"/>
        </w:numPr>
        <w:autoSpaceDE w:val="0"/>
        <w:autoSpaceDN w:val="0"/>
        <w:adjustRightInd w:val="0"/>
        <w:snapToGrid w:val="0"/>
        <w:spacing w:line="300" w:lineRule="auto"/>
        <w:ind w:firstLineChars="0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主控程序</w:t>
      </w:r>
      <w:r w:rsidR="00C13C85" w:rsidRPr="00980F49">
        <w:rPr>
          <w:rFonts w:ascii="Cambria" w:hAnsi="Cambria"/>
          <w:kern w:val="0"/>
          <w:szCs w:val="21"/>
        </w:rPr>
        <w:t>输入</w:t>
      </w:r>
      <w:r w:rsidR="000A6EE6" w:rsidRPr="00980F49">
        <w:rPr>
          <w:rFonts w:ascii="Cambria" w:hAnsi="Cambria"/>
          <w:kern w:val="0"/>
          <w:szCs w:val="21"/>
        </w:rPr>
        <w:t>临时</w:t>
      </w:r>
      <w:r w:rsidR="00C13C85" w:rsidRPr="00980F49">
        <w:rPr>
          <w:rFonts w:ascii="Cambria" w:hAnsi="Cambria"/>
          <w:kern w:val="0"/>
          <w:szCs w:val="21"/>
        </w:rPr>
        <w:t>存储产品的缓冲区大小、计划生产的产品总数量、生产者</w:t>
      </w:r>
      <w:r w:rsidRPr="00980F49">
        <w:rPr>
          <w:rFonts w:ascii="Cambria" w:hAnsi="Cambria"/>
          <w:kern w:val="0"/>
          <w:szCs w:val="21"/>
        </w:rPr>
        <w:t>线程</w:t>
      </w:r>
      <w:r w:rsidR="00C13C85" w:rsidRPr="00980F49">
        <w:rPr>
          <w:rFonts w:ascii="Cambria" w:hAnsi="Cambria"/>
          <w:kern w:val="0"/>
          <w:szCs w:val="21"/>
        </w:rPr>
        <w:t>数量和消费者</w:t>
      </w:r>
      <w:r w:rsidRPr="00980F49">
        <w:rPr>
          <w:rFonts w:ascii="Cambria" w:hAnsi="Cambria"/>
          <w:kern w:val="0"/>
          <w:szCs w:val="21"/>
        </w:rPr>
        <w:t>线程</w:t>
      </w:r>
      <w:r w:rsidR="00C13C85" w:rsidRPr="00980F49">
        <w:rPr>
          <w:rFonts w:ascii="Cambria" w:hAnsi="Cambria"/>
          <w:kern w:val="0"/>
          <w:szCs w:val="21"/>
        </w:rPr>
        <w:t>数量</w:t>
      </w:r>
      <w:r w:rsidRPr="00980F49">
        <w:rPr>
          <w:rFonts w:ascii="Cambria" w:hAnsi="Cambria"/>
          <w:kern w:val="0"/>
          <w:szCs w:val="21"/>
        </w:rPr>
        <w:t>，</w:t>
      </w:r>
      <w:r w:rsidR="000A6EE6" w:rsidRPr="00980F49">
        <w:rPr>
          <w:rFonts w:ascii="Cambria" w:hAnsi="Cambria"/>
          <w:kern w:val="0"/>
          <w:szCs w:val="21"/>
        </w:rPr>
        <w:t>并</w:t>
      </w:r>
      <w:r w:rsidRPr="00980F49">
        <w:rPr>
          <w:rFonts w:ascii="Cambria" w:hAnsi="Cambria"/>
          <w:kern w:val="0"/>
          <w:szCs w:val="21"/>
        </w:rPr>
        <w:t>激活生产者和消费者进程</w:t>
      </w:r>
      <w:r w:rsidR="00C13C85" w:rsidRPr="00980F49">
        <w:rPr>
          <w:rFonts w:ascii="Cambria" w:hAnsi="Cambria"/>
          <w:kern w:val="0"/>
          <w:szCs w:val="21"/>
        </w:rPr>
        <w:t>。</w:t>
      </w:r>
    </w:p>
    <w:p w:rsidR="00C13C85" w:rsidRPr="00980F49" w:rsidRDefault="00EF34C0" w:rsidP="00C13C85">
      <w:pPr>
        <w:pStyle w:val="a9"/>
        <w:numPr>
          <w:ilvl w:val="1"/>
          <w:numId w:val="6"/>
        </w:numPr>
        <w:autoSpaceDE w:val="0"/>
        <w:autoSpaceDN w:val="0"/>
        <w:adjustRightInd w:val="0"/>
        <w:snapToGrid w:val="0"/>
        <w:spacing w:line="300" w:lineRule="auto"/>
        <w:ind w:firstLineChars="0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生产者进程：</w:t>
      </w:r>
      <w:r w:rsidR="00C13C85" w:rsidRPr="00980F49">
        <w:rPr>
          <w:rFonts w:ascii="Cambria" w:hAnsi="Cambria"/>
          <w:kern w:val="0"/>
          <w:szCs w:val="21"/>
        </w:rPr>
        <w:t>若干生产</w:t>
      </w:r>
      <w:r w:rsidRPr="00980F49">
        <w:rPr>
          <w:rFonts w:ascii="Cambria" w:hAnsi="Cambria"/>
          <w:kern w:val="0"/>
          <w:szCs w:val="21"/>
        </w:rPr>
        <w:t>线程</w:t>
      </w:r>
      <w:r w:rsidR="00C13C85" w:rsidRPr="00980F49">
        <w:rPr>
          <w:rFonts w:ascii="Cambria" w:hAnsi="Cambria"/>
          <w:kern w:val="0"/>
          <w:szCs w:val="21"/>
        </w:rPr>
        <w:t>向</w:t>
      </w:r>
      <w:r w:rsidR="000A6EE6" w:rsidRPr="00980F49">
        <w:rPr>
          <w:rFonts w:ascii="Cambria" w:hAnsi="Cambria"/>
          <w:kern w:val="0"/>
          <w:szCs w:val="21"/>
        </w:rPr>
        <w:t>上述</w:t>
      </w:r>
      <w:r w:rsidR="00C13C85" w:rsidRPr="00980F49">
        <w:rPr>
          <w:rFonts w:ascii="Cambria" w:hAnsi="Cambria"/>
          <w:kern w:val="0"/>
          <w:szCs w:val="21"/>
        </w:rPr>
        <w:t>缓冲区放入产品（忽略具体的生产过程）</w:t>
      </w:r>
      <w:r w:rsidRPr="00980F49">
        <w:rPr>
          <w:rFonts w:ascii="Cambria" w:hAnsi="Cambria"/>
          <w:kern w:val="0"/>
          <w:szCs w:val="21"/>
        </w:rPr>
        <w:t>，缓冲区满时需要等待。生产者进程在</w:t>
      </w:r>
      <w:r w:rsidR="00C13C85" w:rsidRPr="00980F49">
        <w:rPr>
          <w:rFonts w:ascii="Cambria" w:hAnsi="Cambria"/>
          <w:kern w:val="0"/>
          <w:szCs w:val="21"/>
        </w:rPr>
        <w:t>完成</w:t>
      </w:r>
      <w:r w:rsidRPr="00980F49">
        <w:rPr>
          <w:rFonts w:ascii="Cambria" w:hAnsi="Cambria"/>
          <w:kern w:val="0"/>
          <w:szCs w:val="21"/>
        </w:rPr>
        <w:t>计划</w:t>
      </w:r>
      <w:r w:rsidR="00C13C85" w:rsidRPr="00980F49">
        <w:rPr>
          <w:rFonts w:ascii="Cambria" w:hAnsi="Cambria"/>
          <w:kern w:val="0"/>
          <w:szCs w:val="21"/>
        </w:rPr>
        <w:t>产</w:t>
      </w:r>
      <w:r w:rsidR="00980F49">
        <w:rPr>
          <w:rFonts w:ascii="Cambria" w:hAnsi="Cambria" w:hint="eastAsia"/>
          <w:kern w:val="0"/>
          <w:szCs w:val="21"/>
        </w:rPr>
        <w:t>品总数量</w:t>
      </w:r>
      <w:r w:rsidRPr="00980F49">
        <w:rPr>
          <w:rFonts w:ascii="Cambria" w:hAnsi="Cambria"/>
          <w:kern w:val="0"/>
          <w:szCs w:val="21"/>
        </w:rPr>
        <w:t>时结束</w:t>
      </w:r>
      <w:r w:rsidR="00C13C85" w:rsidRPr="00980F49">
        <w:rPr>
          <w:rFonts w:ascii="Cambria" w:hAnsi="Cambria"/>
          <w:kern w:val="0"/>
          <w:szCs w:val="21"/>
        </w:rPr>
        <w:t>。</w:t>
      </w:r>
    </w:p>
    <w:p w:rsidR="00C13C85" w:rsidRPr="00980F49" w:rsidRDefault="00EF34C0" w:rsidP="00C13C85">
      <w:pPr>
        <w:pStyle w:val="a9"/>
        <w:numPr>
          <w:ilvl w:val="1"/>
          <w:numId w:val="6"/>
        </w:numPr>
        <w:autoSpaceDE w:val="0"/>
        <w:autoSpaceDN w:val="0"/>
        <w:adjustRightInd w:val="0"/>
        <w:snapToGrid w:val="0"/>
        <w:spacing w:line="300" w:lineRule="auto"/>
        <w:ind w:firstLineChars="0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消费者进程：</w:t>
      </w:r>
      <w:r w:rsidR="00C13C85" w:rsidRPr="00980F49">
        <w:rPr>
          <w:rFonts w:ascii="Cambria" w:hAnsi="Cambria"/>
          <w:kern w:val="0"/>
          <w:szCs w:val="21"/>
        </w:rPr>
        <w:t>若干消费</w:t>
      </w:r>
      <w:r w:rsidRPr="00980F49">
        <w:rPr>
          <w:rFonts w:ascii="Cambria" w:hAnsi="Cambria"/>
          <w:kern w:val="0"/>
          <w:szCs w:val="21"/>
        </w:rPr>
        <w:t>线程</w:t>
      </w:r>
      <w:r w:rsidR="00C13C85" w:rsidRPr="00980F49">
        <w:rPr>
          <w:rFonts w:ascii="Cambria" w:hAnsi="Cambria"/>
          <w:kern w:val="0"/>
          <w:szCs w:val="21"/>
        </w:rPr>
        <w:t>从</w:t>
      </w:r>
      <w:r w:rsidR="000A6EE6" w:rsidRPr="00980F49">
        <w:rPr>
          <w:rFonts w:ascii="Cambria" w:hAnsi="Cambria"/>
          <w:kern w:val="0"/>
          <w:szCs w:val="21"/>
        </w:rPr>
        <w:t>上述</w:t>
      </w:r>
      <w:r w:rsidR="00C13C85" w:rsidRPr="00980F49">
        <w:rPr>
          <w:rFonts w:ascii="Cambria" w:hAnsi="Cambria"/>
          <w:kern w:val="0"/>
          <w:szCs w:val="21"/>
        </w:rPr>
        <w:t>缓冲区取出产品，缓冲区空时需要等待</w:t>
      </w:r>
      <w:r w:rsidRPr="00980F49">
        <w:rPr>
          <w:rFonts w:ascii="Cambria" w:hAnsi="Cambria"/>
          <w:kern w:val="0"/>
          <w:szCs w:val="21"/>
        </w:rPr>
        <w:t>。消费者进程在发现生产者进程结束时，取空缓冲区的产品后结束。</w:t>
      </w:r>
    </w:p>
    <w:p w:rsidR="000F52BD" w:rsidRPr="00980F49" w:rsidRDefault="00BB26DD" w:rsidP="00BB26DD">
      <w:pPr>
        <w:pStyle w:val="a9"/>
        <w:numPr>
          <w:ilvl w:val="0"/>
          <w:numId w:val="6"/>
        </w:numPr>
        <w:autoSpaceDE w:val="0"/>
        <w:autoSpaceDN w:val="0"/>
        <w:adjustRightInd w:val="0"/>
        <w:snapToGrid w:val="0"/>
        <w:spacing w:line="300" w:lineRule="auto"/>
        <w:ind w:firstLineChars="0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 xml:space="preserve">C </w:t>
      </w:r>
      <w:r w:rsidRPr="00980F49">
        <w:rPr>
          <w:rFonts w:ascii="Cambria" w:hAnsi="Cambria"/>
          <w:kern w:val="0"/>
          <w:szCs w:val="21"/>
        </w:rPr>
        <w:t>源代码清单：</w:t>
      </w:r>
    </w:p>
    <w:p w:rsidR="00BB26DD" w:rsidRPr="00980F49" w:rsidRDefault="00BB26DD" w:rsidP="00DF3844">
      <w:pPr>
        <w:autoSpaceDE w:val="0"/>
        <w:autoSpaceDN w:val="0"/>
        <w:adjustRightInd w:val="0"/>
        <w:snapToGrid w:val="0"/>
        <w:ind w:leftChars="471" w:left="989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syn-pc-con-6.h</w:t>
      </w:r>
    </w:p>
    <w:p w:rsidR="00BB26DD" w:rsidRPr="00980F49" w:rsidRDefault="00BB26DD" w:rsidP="00DF3844">
      <w:pPr>
        <w:autoSpaceDE w:val="0"/>
        <w:autoSpaceDN w:val="0"/>
        <w:adjustRightInd w:val="0"/>
        <w:snapToGrid w:val="0"/>
        <w:ind w:leftChars="471" w:left="989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syn-pc-con-6.c</w:t>
      </w:r>
    </w:p>
    <w:p w:rsidR="00BB26DD" w:rsidRPr="00980F49" w:rsidRDefault="00BB26DD" w:rsidP="00DF3844">
      <w:pPr>
        <w:autoSpaceDE w:val="0"/>
        <w:autoSpaceDN w:val="0"/>
        <w:adjustRightInd w:val="0"/>
        <w:snapToGrid w:val="0"/>
        <w:ind w:leftChars="471" w:left="989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syn-pc-producer-6.c</w:t>
      </w:r>
    </w:p>
    <w:p w:rsidR="00BB26DD" w:rsidRPr="00980F49" w:rsidRDefault="00BB26DD" w:rsidP="00DF3844">
      <w:pPr>
        <w:autoSpaceDE w:val="0"/>
        <w:autoSpaceDN w:val="0"/>
        <w:adjustRightInd w:val="0"/>
        <w:snapToGrid w:val="0"/>
        <w:spacing w:after="120"/>
        <w:ind w:leftChars="471" w:left="989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syn-pc-consumer-6.c</w:t>
      </w:r>
    </w:p>
    <w:p w:rsidR="00DF3844" w:rsidRPr="00980F49" w:rsidRDefault="00DF3844" w:rsidP="00DF384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300" w:lineRule="auto"/>
        <w:ind w:left="714" w:hanging="357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某次运行的屏幕快照：</w:t>
      </w:r>
    </w:p>
    <w:p w:rsidR="00DF3844" w:rsidRPr="00980F49" w:rsidRDefault="00DF3844" w:rsidP="00DF3844">
      <w:pPr>
        <w:autoSpaceDE w:val="0"/>
        <w:autoSpaceDN w:val="0"/>
        <w:adjustRightInd w:val="0"/>
        <w:snapToGrid w:val="0"/>
        <w:spacing w:after="120"/>
        <w:ind w:leftChars="471" w:left="989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screensnap.png</w:t>
      </w:r>
    </w:p>
    <w:p w:rsidR="00BB26DD" w:rsidRPr="00980F49" w:rsidRDefault="002F1F52" w:rsidP="00DF384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300" w:lineRule="auto"/>
        <w:ind w:left="714" w:hanging="357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运行平台：</w:t>
      </w:r>
      <w:r w:rsidRPr="00980F49">
        <w:rPr>
          <w:rFonts w:ascii="Cambria" w:hAnsi="Cambria"/>
          <w:kern w:val="0"/>
          <w:szCs w:val="21"/>
        </w:rPr>
        <w:t>x86-PC / Ubuntu 18.04</w:t>
      </w:r>
    </w:p>
    <w:p w:rsidR="008D2324" w:rsidRPr="00980F49" w:rsidRDefault="00BB26DD" w:rsidP="00BB26DD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编译器</w:t>
      </w:r>
      <w:r w:rsidR="002F1F52" w:rsidRPr="00980F49">
        <w:rPr>
          <w:rFonts w:ascii="Cambria" w:hAnsi="Cambria"/>
          <w:kern w:val="0"/>
          <w:szCs w:val="21"/>
        </w:rPr>
        <w:t>：</w:t>
      </w:r>
      <w:r w:rsidR="002F1F52" w:rsidRPr="00980F49">
        <w:rPr>
          <w:rFonts w:ascii="Cambria" w:hAnsi="Cambria"/>
          <w:kern w:val="0"/>
          <w:szCs w:val="21"/>
        </w:rPr>
        <w:t>gcc version 7.5.0</w:t>
      </w:r>
    </w:p>
    <w:p w:rsidR="000A6EE6" w:rsidRPr="00980F49" w:rsidRDefault="000A6EE6" w:rsidP="00BB26DD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运行库：</w:t>
      </w:r>
      <w:r w:rsidRPr="00980F49">
        <w:rPr>
          <w:rFonts w:ascii="Cambria" w:hAnsi="Cambria"/>
          <w:kern w:val="0"/>
          <w:szCs w:val="21"/>
        </w:rPr>
        <w:t xml:space="preserve">POSIX pthread </w:t>
      </w:r>
      <w:r w:rsidRPr="00980F49">
        <w:rPr>
          <w:rFonts w:ascii="Cambria" w:hAnsi="Cambria"/>
          <w:kern w:val="0"/>
          <w:szCs w:val="21"/>
        </w:rPr>
        <w:t>（</w:t>
      </w:r>
      <w:r w:rsidR="00EC6A7F" w:rsidRPr="00980F49">
        <w:rPr>
          <w:rFonts w:ascii="Cambria" w:hAnsi="Cambria"/>
          <w:kern w:val="0"/>
          <w:szCs w:val="21"/>
        </w:rPr>
        <w:t>编译</w:t>
      </w:r>
      <w:r w:rsidRPr="00980F49">
        <w:rPr>
          <w:rFonts w:ascii="Cambria" w:hAnsi="Cambria"/>
          <w:kern w:val="0"/>
          <w:szCs w:val="21"/>
        </w:rPr>
        <w:t>选项</w:t>
      </w:r>
      <w:r w:rsidRPr="00980F49">
        <w:rPr>
          <w:rFonts w:ascii="Cambria" w:hAnsi="Cambria"/>
          <w:kern w:val="0"/>
          <w:szCs w:val="21"/>
        </w:rPr>
        <w:t xml:space="preserve"> -</w:t>
      </w:r>
      <w:r w:rsidR="00427783">
        <w:rPr>
          <w:rFonts w:ascii="Cambria" w:hAnsi="Cambria"/>
          <w:kern w:val="0"/>
          <w:szCs w:val="21"/>
        </w:rPr>
        <w:t>l</w:t>
      </w:r>
      <w:r w:rsidRPr="00980F49">
        <w:rPr>
          <w:rFonts w:ascii="Cambria" w:hAnsi="Cambria"/>
          <w:kern w:val="0"/>
          <w:szCs w:val="21"/>
        </w:rPr>
        <w:t>pthread</w:t>
      </w:r>
      <w:r w:rsidRPr="00980F49">
        <w:rPr>
          <w:rFonts w:ascii="Cambria" w:hAnsi="Cambria"/>
          <w:kern w:val="0"/>
          <w:szCs w:val="21"/>
        </w:rPr>
        <w:t>）</w:t>
      </w:r>
    </w:p>
    <w:p w:rsidR="00BB26DD" w:rsidRPr="00980F49" w:rsidRDefault="00BB26DD" w:rsidP="00BB26DD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b/>
          <w:color w:val="000000"/>
          <w:kern w:val="0"/>
          <w:sz w:val="24"/>
        </w:rPr>
      </w:pPr>
      <w:r w:rsidRPr="00980F49">
        <w:rPr>
          <w:rFonts w:ascii="Cambria" w:hAnsi="Cambria"/>
          <w:b/>
          <w:color w:val="000000"/>
          <w:kern w:val="0"/>
          <w:sz w:val="24"/>
        </w:rPr>
        <w:t>【测试内容】</w:t>
      </w:r>
    </w:p>
    <w:p w:rsidR="00CB4458" w:rsidRPr="00980F49" w:rsidRDefault="00CB4458" w:rsidP="00BB26DD">
      <w:pPr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静态测试：</w:t>
      </w:r>
    </w:p>
    <w:p w:rsidR="00BB26DD" w:rsidRPr="00980F49" w:rsidRDefault="00EF34C0" w:rsidP="00CB4458">
      <w:pPr>
        <w:numPr>
          <w:ilvl w:val="1"/>
          <w:numId w:val="3"/>
        </w:num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对源代码</w:t>
      </w:r>
      <w:r w:rsidR="00EC6A7F" w:rsidRPr="00980F49">
        <w:rPr>
          <w:rFonts w:ascii="Cambria" w:hAnsi="Cambria"/>
          <w:kern w:val="0"/>
          <w:szCs w:val="21"/>
        </w:rPr>
        <w:t>以你的观点</w:t>
      </w:r>
      <w:r w:rsidRPr="00980F49">
        <w:rPr>
          <w:rFonts w:ascii="Cambria" w:hAnsi="Cambria"/>
          <w:kern w:val="0"/>
          <w:szCs w:val="21"/>
        </w:rPr>
        <w:t>进行静态代码检查</w:t>
      </w:r>
      <w:r w:rsidR="00E90DB3" w:rsidRPr="00980F49">
        <w:rPr>
          <w:rFonts w:ascii="Cambria" w:hAnsi="Cambria"/>
          <w:kern w:val="0"/>
          <w:szCs w:val="21"/>
        </w:rPr>
        <w:t>，给出检查报告。</w:t>
      </w:r>
    </w:p>
    <w:p w:rsidR="00CB4458" w:rsidRPr="00980F49" w:rsidRDefault="00CB4458" w:rsidP="00CB4458">
      <w:pPr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复杂性分析：</w:t>
      </w:r>
    </w:p>
    <w:p w:rsidR="00BB26DD" w:rsidRPr="00980F49" w:rsidRDefault="00EF34C0" w:rsidP="00CB4458">
      <w:pPr>
        <w:numPr>
          <w:ilvl w:val="1"/>
          <w:numId w:val="3"/>
        </w:num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计算</w:t>
      </w:r>
      <w:r w:rsidRPr="00980F49">
        <w:rPr>
          <w:rFonts w:ascii="Cambria" w:hAnsi="Cambria"/>
          <w:kern w:val="0"/>
          <w:szCs w:val="21"/>
        </w:rPr>
        <w:t xml:space="preserve"> syn-pc-con-6.c </w:t>
      </w:r>
      <w:r w:rsidRPr="00980F49">
        <w:rPr>
          <w:rFonts w:ascii="Cambria" w:hAnsi="Cambria"/>
          <w:kern w:val="0"/>
          <w:szCs w:val="21"/>
        </w:rPr>
        <w:t>的</w:t>
      </w:r>
      <w:r w:rsidRPr="00980F49">
        <w:rPr>
          <w:rFonts w:ascii="Cambria" w:hAnsi="Cambria"/>
          <w:kern w:val="0"/>
          <w:szCs w:val="21"/>
        </w:rPr>
        <w:t xml:space="preserve"> </w:t>
      </w:r>
      <w:r w:rsidRPr="00980F49">
        <w:rPr>
          <w:rFonts w:ascii="Cambria" w:hAnsi="Cambria"/>
          <w:i/>
          <w:kern w:val="0"/>
          <w:szCs w:val="21"/>
        </w:rPr>
        <w:t>Hastead</w:t>
      </w:r>
      <w:r w:rsidRPr="00980F49">
        <w:rPr>
          <w:rFonts w:ascii="Cambria" w:hAnsi="Cambria"/>
          <w:kern w:val="0"/>
          <w:szCs w:val="21"/>
        </w:rPr>
        <w:t xml:space="preserve"> </w:t>
      </w:r>
      <w:r w:rsidRPr="00980F49">
        <w:rPr>
          <w:rFonts w:ascii="Cambria" w:hAnsi="Cambria"/>
          <w:kern w:val="0"/>
          <w:szCs w:val="21"/>
        </w:rPr>
        <w:t>复杂度</w:t>
      </w:r>
      <w:r w:rsidR="00BB26DD" w:rsidRPr="00980F49">
        <w:rPr>
          <w:rFonts w:ascii="Cambria" w:hAnsi="Cambria"/>
          <w:kern w:val="0"/>
          <w:szCs w:val="21"/>
        </w:rPr>
        <w:t>；</w:t>
      </w:r>
    </w:p>
    <w:p w:rsidR="00BB26DD" w:rsidRPr="00980F49" w:rsidRDefault="00EF34C0" w:rsidP="00CB4458">
      <w:pPr>
        <w:numPr>
          <w:ilvl w:val="1"/>
          <w:numId w:val="3"/>
        </w:num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计算</w:t>
      </w:r>
      <w:r w:rsidRPr="00980F49">
        <w:rPr>
          <w:rFonts w:ascii="Cambria" w:hAnsi="Cambria"/>
          <w:kern w:val="0"/>
          <w:szCs w:val="21"/>
        </w:rPr>
        <w:t xml:space="preserve"> syn-pc-consumer-6.c </w:t>
      </w:r>
      <w:r w:rsidRPr="00980F49">
        <w:rPr>
          <w:rFonts w:ascii="Cambria" w:hAnsi="Cambria"/>
          <w:kern w:val="0"/>
          <w:szCs w:val="21"/>
        </w:rPr>
        <w:t>的</w:t>
      </w:r>
      <w:r w:rsidRPr="00980F49">
        <w:rPr>
          <w:rFonts w:ascii="Cambria" w:hAnsi="Cambria"/>
          <w:kern w:val="0"/>
          <w:szCs w:val="21"/>
        </w:rPr>
        <w:t xml:space="preserve"> </w:t>
      </w:r>
      <w:r w:rsidRPr="00980F49">
        <w:rPr>
          <w:rFonts w:ascii="Cambria" w:hAnsi="Cambria"/>
          <w:i/>
          <w:kern w:val="0"/>
          <w:szCs w:val="21"/>
        </w:rPr>
        <w:t>McCabe</w:t>
      </w:r>
      <w:r w:rsidRPr="00980F49">
        <w:rPr>
          <w:rFonts w:ascii="Cambria" w:hAnsi="Cambria"/>
          <w:kern w:val="0"/>
          <w:szCs w:val="21"/>
        </w:rPr>
        <w:t xml:space="preserve"> </w:t>
      </w:r>
      <w:r w:rsidRPr="00980F49">
        <w:rPr>
          <w:rFonts w:ascii="Cambria" w:hAnsi="Cambria"/>
          <w:kern w:val="0"/>
          <w:szCs w:val="21"/>
        </w:rPr>
        <w:t>复杂度</w:t>
      </w:r>
      <w:r w:rsidR="00CB4458" w:rsidRPr="00980F49">
        <w:rPr>
          <w:rFonts w:ascii="Cambria" w:hAnsi="Cambria"/>
          <w:kern w:val="0"/>
          <w:szCs w:val="21"/>
        </w:rPr>
        <w:t>。</w:t>
      </w:r>
    </w:p>
    <w:p w:rsidR="00CB4458" w:rsidRPr="00980F49" w:rsidRDefault="00CB4458" w:rsidP="00CB4458">
      <w:pPr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白盒测试：</w:t>
      </w:r>
    </w:p>
    <w:p w:rsidR="00EF34C0" w:rsidRPr="00980F49" w:rsidRDefault="00EF34C0" w:rsidP="00CB4458">
      <w:pPr>
        <w:numPr>
          <w:ilvl w:val="1"/>
          <w:numId w:val="3"/>
        </w:num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对</w:t>
      </w:r>
      <w:r w:rsidRPr="00980F49">
        <w:rPr>
          <w:rFonts w:ascii="Cambria" w:hAnsi="Cambria"/>
          <w:kern w:val="0"/>
          <w:szCs w:val="21"/>
        </w:rPr>
        <w:t xml:space="preserve"> syn-pc-con</w:t>
      </w:r>
      <w:r w:rsidR="00CB4458" w:rsidRPr="00980F49">
        <w:rPr>
          <w:rFonts w:ascii="Cambria" w:hAnsi="Cambria"/>
          <w:kern w:val="0"/>
          <w:szCs w:val="21"/>
        </w:rPr>
        <w:t>sumer</w:t>
      </w:r>
      <w:r w:rsidRPr="00980F49">
        <w:rPr>
          <w:rFonts w:ascii="Cambria" w:hAnsi="Cambria"/>
          <w:kern w:val="0"/>
          <w:szCs w:val="21"/>
        </w:rPr>
        <w:t>-6</w:t>
      </w:r>
      <w:r w:rsidR="00CB4458" w:rsidRPr="00980F49">
        <w:rPr>
          <w:rFonts w:ascii="Cambria" w:hAnsi="Cambria"/>
          <w:kern w:val="0"/>
          <w:szCs w:val="21"/>
        </w:rPr>
        <w:t>.c</w:t>
      </w:r>
      <w:r w:rsidRPr="00980F49">
        <w:rPr>
          <w:rFonts w:ascii="Cambria" w:hAnsi="Cambria"/>
          <w:kern w:val="0"/>
          <w:szCs w:val="21"/>
        </w:rPr>
        <w:t xml:space="preserve"> </w:t>
      </w:r>
      <w:r w:rsidR="0076294F" w:rsidRPr="00980F49">
        <w:rPr>
          <w:rFonts w:ascii="Cambria" w:hAnsi="Cambria"/>
          <w:kern w:val="0"/>
          <w:szCs w:val="21"/>
        </w:rPr>
        <w:t>实现</w:t>
      </w:r>
      <w:r w:rsidR="00CB4458" w:rsidRPr="00980F49">
        <w:rPr>
          <w:rFonts w:ascii="Cambria" w:hAnsi="Cambria"/>
          <w:kern w:val="0"/>
          <w:szCs w:val="21"/>
        </w:rPr>
        <w:t>条件覆盖</w:t>
      </w:r>
      <w:r w:rsidRPr="00980F49">
        <w:rPr>
          <w:rFonts w:ascii="Cambria" w:hAnsi="Cambria"/>
          <w:kern w:val="0"/>
          <w:szCs w:val="21"/>
        </w:rPr>
        <w:t>测试</w:t>
      </w:r>
      <w:r w:rsidR="00CB4458" w:rsidRPr="00980F49">
        <w:rPr>
          <w:rFonts w:ascii="Cambria" w:hAnsi="Cambria"/>
          <w:kern w:val="0"/>
          <w:szCs w:val="21"/>
        </w:rPr>
        <w:t>。</w:t>
      </w:r>
    </w:p>
    <w:p w:rsidR="00CB4458" w:rsidRPr="00980F49" w:rsidRDefault="00CB4458" w:rsidP="00BB26DD">
      <w:pPr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黑盒测试：</w:t>
      </w:r>
    </w:p>
    <w:p w:rsidR="00EF34C0" w:rsidRPr="00980F49" w:rsidRDefault="00CB4458" w:rsidP="00CB4458">
      <w:pPr>
        <w:numPr>
          <w:ilvl w:val="1"/>
          <w:numId w:val="3"/>
        </w:num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对主控模块</w:t>
      </w:r>
      <w:r w:rsidRPr="00980F49">
        <w:rPr>
          <w:rFonts w:ascii="Cambria" w:hAnsi="Cambria"/>
          <w:kern w:val="0"/>
          <w:szCs w:val="21"/>
        </w:rPr>
        <w:t xml:space="preserve"> syn-pc-con-6.c </w:t>
      </w:r>
      <w:r w:rsidRPr="00980F49">
        <w:rPr>
          <w:rFonts w:ascii="Cambria" w:hAnsi="Cambria"/>
          <w:kern w:val="0"/>
          <w:szCs w:val="21"/>
        </w:rPr>
        <w:t>的输入</w:t>
      </w:r>
      <w:r w:rsidR="0076294F" w:rsidRPr="00980F49">
        <w:rPr>
          <w:rFonts w:ascii="Cambria" w:hAnsi="Cambria"/>
          <w:kern w:val="0"/>
          <w:szCs w:val="21"/>
        </w:rPr>
        <w:t>实现</w:t>
      </w:r>
      <w:r w:rsidRPr="00980F49">
        <w:rPr>
          <w:rFonts w:ascii="Cambria" w:hAnsi="Cambria"/>
          <w:kern w:val="0"/>
          <w:szCs w:val="21"/>
        </w:rPr>
        <w:t>等价类划分测试。</w:t>
      </w:r>
    </w:p>
    <w:p w:rsidR="00CB4458" w:rsidRPr="00980F49" w:rsidRDefault="00CB4458" w:rsidP="00BB26DD">
      <w:pPr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系统测试：</w:t>
      </w:r>
    </w:p>
    <w:p w:rsidR="00CB4458" w:rsidRPr="00980F49" w:rsidRDefault="00CB4458" w:rsidP="00CB4458">
      <w:pPr>
        <w:numPr>
          <w:ilvl w:val="1"/>
          <w:numId w:val="3"/>
        </w:num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自行选择两种故障模型进行软件故障静态注入测试。</w:t>
      </w:r>
    </w:p>
    <w:p w:rsidR="007F21B0" w:rsidRPr="00980F49" w:rsidRDefault="007F21B0" w:rsidP="00A5104C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b/>
          <w:color w:val="000000"/>
          <w:kern w:val="0"/>
          <w:sz w:val="23"/>
          <w:szCs w:val="23"/>
        </w:rPr>
      </w:pPr>
    </w:p>
    <w:p w:rsidR="008D2324" w:rsidRPr="00980F49" w:rsidRDefault="008D2324" w:rsidP="00A5104C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b/>
          <w:color w:val="000000"/>
          <w:kern w:val="0"/>
          <w:sz w:val="24"/>
        </w:rPr>
      </w:pPr>
      <w:r w:rsidRPr="00980F49">
        <w:rPr>
          <w:rFonts w:ascii="Cambria" w:hAnsi="Cambria"/>
          <w:b/>
          <w:color w:val="000000"/>
          <w:kern w:val="0"/>
          <w:sz w:val="24"/>
        </w:rPr>
        <w:t>【</w:t>
      </w:r>
      <w:r w:rsidR="009C3E1E" w:rsidRPr="00980F49">
        <w:rPr>
          <w:rFonts w:ascii="Cambria" w:hAnsi="Cambria"/>
          <w:b/>
          <w:color w:val="000000"/>
          <w:kern w:val="0"/>
          <w:sz w:val="24"/>
        </w:rPr>
        <w:t>测试</w:t>
      </w:r>
      <w:r w:rsidR="00A5104C" w:rsidRPr="00980F49">
        <w:rPr>
          <w:rFonts w:ascii="Cambria" w:hAnsi="Cambria"/>
          <w:b/>
          <w:color w:val="000000"/>
          <w:kern w:val="0"/>
          <w:sz w:val="24"/>
        </w:rPr>
        <w:t>环境</w:t>
      </w:r>
      <w:r w:rsidRPr="00980F49">
        <w:rPr>
          <w:rFonts w:ascii="Cambria" w:hAnsi="Cambria"/>
          <w:b/>
          <w:color w:val="000000"/>
          <w:kern w:val="0"/>
          <w:sz w:val="24"/>
        </w:rPr>
        <w:t>】</w:t>
      </w:r>
    </w:p>
    <w:p w:rsidR="00A5104C" w:rsidRPr="00980F49" w:rsidRDefault="00A86E80" w:rsidP="00A5104C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kern w:val="0"/>
          <w:szCs w:val="21"/>
        </w:rPr>
      </w:pPr>
      <w:r w:rsidRPr="00980F49">
        <w:rPr>
          <w:rFonts w:ascii="Cambria" w:hAnsi="Cambria"/>
          <w:kern w:val="0"/>
          <w:szCs w:val="21"/>
        </w:rPr>
        <w:t>（</w:t>
      </w:r>
      <w:r w:rsidR="00BB26DD" w:rsidRPr="00980F49">
        <w:rPr>
          <w:rFonts w:ascii="Cambria" w:hAnsi="Cambria"/>
          <w:kern w:val="0"/>
          <w:szCs w:val="21"/>
        </w:rPr>
        <w:t>测试</w:t>
      </w:r>
      <w:r w:rsidRPr="00980F49">
        <w:rPr>
          <w:rFonts w:ascii="Cambria" w:hAnsi="Cambria"/>
          <w:kern w:val="0"/>
          <w:szCs w:val="21"/>
        </w:rPr>
        <w:t>实验的硬件平台型号、软件平台版本、网络拓扑等环境）</w:t>
      </w:r>
    </w:p>
    <w:p w:rsidR="00BB26DD" w:rsidRPr="00980F49" w:rsidRDefault="00BB26DD" w:rsidP="00BB26DD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b/>
          <w:color w:val="000000"/>
          <w:kern w:val="0"/>
          <w:sz w:val="24"/>
        </w:rPr>
      </w:pPr>
      <w:r w:rsidRPr="00980F49">
        <w:rPr>
          <w:rFonts w:ascii="Cambria" w:hAnsi="Cambria"/>
          <w:b/>
          <w:color w:val="000000"/>
          <w:kern w:val="0"/>
          <w:sz w:val="24"/>
        </w:rPr>
        <w:t>【测试用例】</w:t>
      </w:r>
    </w:p>
    <w:p w:rsidR="00BB26DD" w:rsidRPr="00980F49" w:rsidRDefault="00BB26DD" w:rsidP="00BB26DD">
      <w:pPr>
        <w:snapToGrid w:val="0"/>
        <w:spacing w:line="300" w:lineRule="auto"/>
        <w:rPr>
          <w:rFonts w:ascii="Cambria" w:hAnsi="Cambria"/>
          <w:szCs w:val="21"/>
        </w:rPr>
      </w:pPr>
      <w:r w:rsidRPr="00980F49">
        <w:rPr>
          <w:rFonts w:ascii="Cambria" w:hAnsi="Cambria"/>
          <w:szCs w:val="21"/>
        </w:rPr>
        <w:t>（设计</w:t>
      </w:r>
      <w:r w:rsidR="00CB4458" w:rsidRPr="00980F49">
        <w:rPr>
          <w:rFonts w:ascii="Cambria" w:hAnsi="Cambria"/>
          <w:szCs w:val="21"/>
        </w:rPr>
        <w:t>动态</w:t>
      </w:r>
      <w:r w:rsidRPr="00980F49">
        <w:rPr>
          <w:rFonts w:ascii="Cambria" w:hAnsi="Cambria"/>
          <w:szCs w:val="21"/>
        </w:rPr>
        <w:t>测试用例，给出每个用例的详细说明，包括输入数据集、测试步骤、预期结果）</w:t>
      </w:r>
    </w:p>
    <w:p w:rsidR="008D2324" w:rsidRPr="00980F49" w:rsidRDefault="00A86E80" w:rsidP="004273DE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b/>
          <w:color w:val="000000"/>
          <w:kern w:val="0"/>
          <w:sz w:val="24"/>
        </w:rPr>
      </w:pPr>
      <w:r w:rsidRPr="00980F49">
        <w:rPr>
          <w:rFonts w:ascii="Cambria" w:hAnsi="Cambria"/>
          <w:b/>
          <w:color w:val="000000"/>
          <w:kern w:val="0"/>
          <w:sz w:val="24"/>
        </w:rPr>
        <w:t>【</w:t>
      </w:r>
      <w:r w:rsidR="009C3E1E" w:rsidRPr="00980F49">
        <w:rPr>
          <w:rFonts w:ascii="Cambria" w:hAnsi="Cambria"/>
          <w:b/>
          <w:color w:val="000000"/>
          <w:kern w:val="0"/>
          <w:sz w:val="24"/>
        </w:rPr>
        <w:t>测试</w:t>
      </w:r>
      <w:r w:rsidRPr="00980F49">
        <w:rPr>
          <w:rFonts w:ascii="Cambria" w:hAnsi="Cambria"/>
          <w:b/>
          <w:color w:val="000000"/>
          <w:kern w:val="0"/>
          <w:sz w:val="24"/>
        </w:rPr>
        <w:t>过程】</w:t>
      </w:r>
    </w:p>
    <w:p w:rsidR="00A5104C" w:rsidRPr="00980F49" w:rsidRDefault="00A86E80" w:rsidP="00F11AFF">
      <w:pPr>
        <w:snapToGrid w:val="0"/>
        <w:spacing w:line="300" w:lineRule="auto"/>
        <w:rPr>
          <w:rFonts w:ascii="Cambria" w:hAnsi="Cambria"/>
          <w:szCs w:val="21"/>
        </w:rPr>
      </w:pPr>
      <w:r w:rsidRPr="00980F49">
        <w:rPr>
          <w:rFonts w:ascii="Cambria" w:hAnsi="Cambria"/>
          <w:szCs w:val="21"/>
        </w:rPr>
        <w:t>（</w:t>
      </w:r>
      <w:r w:rsidR="00BB26DD" w:rsidRPr="00980F49">
        <w:rPr>
          <w:rFonts w:ascii="Cambria" w:hAnsi="Cambria"/>
          <w:szCs w:val="21"/>
        </w:rPr>
        <w:t>测试</w:t>
      </w:r>
      <w:r w:rsidRPr="00980F49">
        <w:rPr>
          <w:rFonts w:ascii="Cambria" w:hAnsi="Cambria"/>
          <w:szCs w:val="21"/>
        </w:rPr>
        <w:t>过程记录</w:t>
      </w:r>
      <w:r w:rsidR="00BB26DD" w:rsidRPr="00980F49">
        <w:rPr>
          <w:rFonts w:ascii="Cambria" w:hAnsi="Cambria"/>
          <w:szCs w:val="21"/>
        </w:rPr>
        <w:t>、</w:t>
      </w:r>
      <w:r w:rsidRPr="00980F49">
        <w:rPr>
          <w:rFonts w:ascii="Cambria" w:hAnsi="Cambria"/>
          <w:szCs w:val="21"/>
        </w:rPr>
        <w:t>运行截图）</w:t>
      </w:r>
    </w:p>
    <w:p w:rsidR="00A86E80" w:rsidRPr="00980F49" w:rsidRDefault="00A86E80" w:rsidP="00A86E80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b/>
          <w:color w:val="000000"/>
          <w:kern w:val="0"/>
          <w:sz w:val="24"/>
        </w:rPr>
      </w:pPr>
      <w:r w:rsidRPr="00980F49">
        <w:rPr>
          <w:rFonts w:ascii="Cambria" w:hAnsi="Cambria"/>
          <w:b/>
          <w:color w:val="000000"/>
          <w:kern w:val="0"/>
          <w:sz w:val="24"/>
        </w:rPr>
        <w:t>【</w:t>
      </w:r>
      <w:r w:rsidR="009C3E1E" w:rsidRPr="00980F49">
        <w:rPr>
          <w:rFonts w:ascii="Cambria" w:hAnsi="Cambria"/>
          <w:b/>
          <w:color w:val="000000"/>
          <w:kern w:val="0"/>
          <w:sz w:val="24"/>
        </w:rPr>
        <w:t>测试</w:t>
      </w:r>
      <w:r w:rsidRPr="00980F49">
        <w:rPr>
          <w:rFonts w:ascii="Cambria" w:hAnsi="Cambria"/>
          <w:b/>
          <w:color w:val="000000"/>
          <w:kern w:val="0"/>
          <w:sz w:val="24"/>
        </w:rPr>
        <w:t>结果】</w:t>
      </w:r>
    </w:p>
    <w:p w:rsidR="00A86E80" w:rsidRPr="00980F49" w:rsidRDefault="00A86E80" w:rsidP="00F11AFF">
      <w:pPr>
        <w:snapToGrid w:val="0"/>
        <w:spacing w:line="300" w:lineRule="auto"/>
        <w:rPr>
          <w:rFonts w:ascii="Cambria" w:hAnsi="Cambria"/>
          <w:szCs w:val="21"/>
        </w:rPr>
      </w:pPr>
      <w:r w:rsidRPr="00980F49">
        <w:rPr>
          <w:rFonts w:ascii="Cambria" w:hAnsi="Cambria"/>
          <w:szCs w:val="21"/>
        </w:rPr>
        <w:t>（</w:t>
      </w:r>
      <w:r w:rsidR="00BB26DD" w:rsidRPr="00980F49">
        <w:rPr>
          <w:rFonts w:ascii="Cambria" w:hAnsi="Cambria"/>
          <w:szCs w:val="21"/>
        </w:rPr>
        <w:t>测试结果评价</w:t>
      </w:r>
      <w:r w:rsidRPr="00980F49">
        <w:rPr>
          <w:rFonts w:ascii="Cambria" w:hAnsi="Cambria"/>
          <w:szCs w:val="21"/>
        </w:rPr>
        <w:t>）</w:t>
      </w:r>
    </w:p>
    <w:p w:rsidR="008D2324" w:rsidRPr="00980F49" w:rsidRDefault="008D2324" w:rsidP="004273DE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Cambria" w:hAnsi="Cambria"/>
          <w:b/>
          <w:color w:val="000000"/>
          <w:kern w:val="0"/>
          <w:sz w:val="24"/>
        </w:rPr>
      </w:pPr>
      <w:r w:rsidRPr="00980F49">
        <w:rPr>
          <w:rFonts w:ascii="Cambria" w:hAnsi="Cambria"/>
          <w:b/>
          <w:color w:val="000000"/>
          <w:kern w:val="0"/>
          <w:sz w:val="24"/>
        </w:rPr>
        <w:t>【</w:t>
      </w:r>
      <w:r w:rsidR="00F11AFF" w:rsidRPr="00980F49">
        <w:rPr>
          <w:rFonts w:ascii="Cambria" w:hAnsi="Cambria"/>
          <w:b/>
          <w:color w:val="000000"/>
          <w:kern w:val="0"/>
          <w:sz w:val="24"/>
        </w:rPr>
        <w:t>技术日志</w:t>
      </w:r>
      <w:r w:rsidRPr="00980F49">
        <w:rPr>
          <w:rFonts w:ascii="Cambria" w:hAnsi="Cambria"/>
          <w:b/>
          <w:color w:val="000000"/>
          <w:kern w:val="0"/>
          <w:sz w:val="24"/>
        </w:rPr>
        <w:t>】</w:t>
      </w:r>
    </w:p>
    <w:p w:rsidR="008D2324" w:rsidRPr="00980F49" w:rsidRDefault="00A86E80" w:rsidP="004273DE">
      <w:pPr>
        <w:snapToGrid w:val="0"/>
        <w:spacing w:line="300" w:lineRule="auto"/>
        <w:rPr>
          <w:rFonts w:ascii="Cambria" w:hAnsi="Cambria"/>
          <w:szCs w:val="21"/>
        </w:rPr>
      </w:pPr>
      <w:r w:rsidRPr="00980F49">
        <w:rPr>
          <w:rFonts w:ascii="Cambria" w:hAnsi="Cambria"/>
          <w:szCs w:val="21"/>
        </w:rPr>
        <w:t>（</w:t>
      </w:r>
      <w:r w:rsidR="003A20CB" w:rsidRPr="00980F49">
        <w:rPr>
          <w:rFonts w:ascii="Cambria" w:hAnsi="Cambria"/>
          <w:szCs w:val="21"/>
        </w:rPr>
        <w:t>详细记录在全过程中遇到的问题和解决方案；未能解决的问题；产生的思路；可能有益的技术进展</w:t>
      </w:r>
      <w:r w:rsidRPr="00980F49">
        <w:rPr>
          <w:rFonts w:ascii="Cambria" w:hAnsi="Cambria"/>
          <w:szCs w:val="21"/>
        </w:rPr>
        <w:t>）</w:t>
      </w:r>
    </w:p>
    <w:p w:rsidR="00BB26DD" w:rsidRPr="00980F49" w:rsidRDefault="00BB26DD" w:rsidP="004273DE">
      <w:pPr>
        <w:snapToGrid w:val="0"/>
        <w:spacing w:line="300" w:lineRule="auto"/>
        <w:rPr>
          <w:rFonts w:ascii="Cambria" w:hAnsi="Cambria"/>
          <w:szCs w:val="21"/>
        </w:rPr>
      </w:pPr>
    </w:p>
    <w:sectPr w:rsidR="00BB26DD" w:rsidRPr="00980F49">
      <w:headerReference w:type="default" r:id="rId7"/>
      <w:pgSz w:w="11906" w:h="16838"/>
      <w:pgMar w:top="1440" w:right="1286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42A" w:rsidRDefault="00DA442A">
      <w:r>
        <w:separator/>
      </w:r>
    </w:p>
  </w:endnote>
  <w:endnote w:type="continuationSeparator" w:id="0">
    <w:p w:rsidR="00DA442A" w:rsidRDefault="00DA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42A" w:rsidRDefault="00DA442A">
      <w:r>
        <w:separator/>
      </w:r>
    </w:p>
  </w:footnote>
  <w:footnote w:type="continuationSeparator" w:id="0">
    <w:p w:rsidR="00DA442A" w:rsidRDefault="00DA4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24" w:rsidRPr="004273DE" w:rsidRDefault="006D6485" w:rsidP="00157259">
    <w:pPr>
      <w:pStyle w:val="a5"/>
      <w:jc w:val="both"/>
      <w:rPr>
        <w:rFonts w:ascii="黑体" w:eastAsia="黑体" w:hAnsi="黑体"/>
        <w:sz w:val="21"/>
        <w:szCs w:val="21"/>
      </w:rPr>
    </w:pPr>
    <w:r>
      <w:rPr>
        <w:noProof/>
      </w:rPr>
      <w:drawing>
        <wp:inline distT="0" distB="0" distL="0" distR="0">
          <wp:extent cx="400050" cy="4000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976630" cy="36703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6630" cy="36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273DE">
      <w:t xml:space="preserve">         </w:t>
    </w:r>
    <w:r w:rsidR="004273DE" w:rsidRPr="006D7743">
      <w:rPr>
        <w:sz w:val="32"/>
        <w:szCs w:val="32"/>
      </w:rPr>
      <w:t xml:space="preserve"> </w:t>
    </w:r>
    <w:r w:rsidR="009C3E1E">
      <w:rPr>
        <w:rFonts w:ascii="Calibri" w:eastAsia="黑体" w:hAnsi="Calibri" w:hint="eastAsia"/>
        <w:b/>
        <w:spacing w:val="4"/>
        <w:position w:val="20"/>
        <w:sz w:val="32"/>
        <w:szCs w:val="32"/>
      </w:rPr>
      <w:t>《软件测试》</w:t>
    </w:r>
    <w:r w:rsidR="00F11AFF">
      <w:rPr>
        <w:rFonts w:ascii="Calibri" w:eastAsia="黑体" w:hAnsi="Calibri" w:hint="eastAsia"/>
        <w:b/>
        <w:spacing w:val="4"/>
        <w:position w:val="20"/>
        <w:sz w:val="32"/>
        <w:szCs w:val="32"/>
      </w:rPr>
      <w:t xml:space="preserve"> </w:t>
    </w:r>
    <w:r w:rsidR="00C54A87">
      <w:rPr>
        <w:rFonts w:ascii="Calibri" w:eastAsia="黑体" w:hAnsi="Calibri" w:hint="eastAsia"/>
        <w:b/>
        <w:spacing w:val="4"/>
        <w:position w:val="20"/>
        <w:sz w:val="32"/>
        <w:szCs w:val="32"/>
      </w:rPr>
      <w:t>大</w:t>
    </w:r>
    <w:r w:rsidR="009C3E1E">
      <w:rPr>
        <w:rFonts w:ascii="Calibri" w:eastAsia="黑体" w:hAnsi="Calibri" w:hint="eastAsia"/>
        <w:b/>
        <w:spacing w:val="4"/>
        <w:position w:val="20"/>
        <w:sz w:val="32"/>
        <w:szCs w:val="32"/>
      </w:rPr>
      <w:t>作业</w:t>
    </w:r>
    <w:r w:rsidR="00157259" w:rsidRPr="006D7743">
      <w:rPr>
        <w:rFonts w:ascii="黑体" w:eastAsia="黑体" w:hint="eastAsia"/>
        <w:b/>
        <w:spacing w:val="4"/>
        <w:position w:val="20"/>
        <w:sz w:val="32"/>
        <w:szCs w:val="32"/>
      </w:rPr>
      <w:t>报告</w:t>
    </w:r>
    <w:r w:rsidR="004273DE">
      <w:rPr>
        <w:rFonts w:ascii="黑体" w:eastAsia="黑体" w:hint="eastAsia"/>
        <w:b/>
        <w:spacing w:val="4"/>
        <w:position w:val="20"/>
        <w:sz w:val="32"/>
        <w:szCs w:val="32"/>
      </w:rPr>
      <w:t xml:space="preserve">  </w:t>
    </w:r>
    <w:r w:rsidR="00A437D9">
      <w:rPr>
        <w:rFonts w:ascii="黑体" w:eastAsia="黑体" w:hint="eastAsia"/>
        <w:b/>
        <w:spacing w:val="4"/>
        <w:position w:val="20"/>
        <w:sz w:val="32"/>
        <w:szCs w:val="32"/>
      </w:rPr>
      <w:t xml:space="preserve"> </w:t>
    </w:r>
    <w:r w:rsidR="00F11AFF">
      <w:rPr>
        <w:rFonts w:ascii="黑体" w:eastAsia="黑体"/>
        <w:b/>
        <w:spacing w:val="4"/>
        <w:position w:val="20"/>
        <w:sz w:val="32"/>
        <w:szCs w:val="32"/>
      </w:rPr>
      <w:t xml:space="preserve"> </w:t>
    </w:r>
    <w:r w:rsidR="00F03E20">
      <w:rPr>
        <w:rFonts w:ascii="黑体" w:eastAsia="黑体"/>
        <w:b/>
        <w:spacing w:val="4"/>
        <w:position w:val="20"/>
        <w:sz w:val="32"/>
        <w:szCs w:val="32"/>
      </w:rPr>
      <w:t xml:space="preserve"> </w:t>
    </w:r>
    <w:r w:rsidR="00F03E20">
      <w:rPr>
        <w:rStyle w:val="a4"/>
        <w:rFonts w:ascii="黑体" w:eastAsia="黑体" w:hAnsi="黑体" w:hint="eastAsia"/>
        <w:sz w:val="21"/>
        <w:szCs w:val="21"/>
      </w:rPr>
      <w:t>第</w:t>
    </w:r>
    <w:r w:rsidR="00F03E20" w:rsidRPr="00F03E20">
      <w:rPr>
        <w:rStyle w:val="a4"/>
        <w:rFonts w:ascii="黑体" w:eastAsia="黑体" w:hAnsi="黑体"/>
        <w:b/>
        <w:bCs/>
        <w:sz w:val="21"/>
        <w:szCs w:val="21"/>
      </w:rPr>
      <w:fldChar w:fldCharType="begin"/>
    </w:r>
    <w:r w:rsidR="00F03E20" w:rsidRPr="00F03E20">
      <w:rPr>
        <w:rStyle w:val="a4"/>
        <w:rFonts w:ascii="黑体" w:eastAsia="黑体" w:hAnsi="黑体"/>
        <w:b/>
        <w:bCs/>
        <w:sz w:val="21"/>
        <w:szCs w:val="21"/>
      </w:rPr>
      <w:instrText>PAGE  \* Arabic  \* MERGEFORMAT</w:instrText>
    </w:r>
    <w:r w:rsidR="00F03E20" w:rsidRPr="00F03E20">
      <w:rPr>
        <w:rStyle w:val="a4"/>
        <w:rFonts w:ascii="黑体" w:eastAsia="黑体" w:hAnsi="黑体"/>
        <w:b/>
        <w:bCs/>
        <w:sz w:val="21"/>
        <w:szCs w:val="21"/>
      </w:rPr>
      <w:fldChar w:fldCharType="separate"/>
    </w:r>
    <w:r w:rsidR="00427783" w:rsidRPr="00427783">
      <w:rPr>
        <w:rStyle w:val="a4"/>
        <w:rFonts w:ascii="黑体" w:eastAsia="黑体" w:hAnsi="黑体"/>
        <w:b/>
        <w:bCs/>
        <w:noProof/>
        <w:sz w:val="21"/>
        <w:szCs w:val="21"/>
        <w:lang w:val="zh-CN"/>
      </w:rPr>
      <w:t>2</w:t>
    </w:r>
    <w:r w:rsidR="00F03E20" w:rsidRPr="00F03E20">
      <w:rPr>
        <w:rStyle w:val="a4"/>
        <w:rFonts w:ascii="黑体" w:eastAsia="黑体" w:hAnsi="黑体"/>
        <w:b/>
        <w:bCs/>
        <w:sz w:val="21"/>
        <w:szCs w:val="21"/>
      </w:rPr>
      <w:fldChar w:fldCharType="end"/>
    </w:r>
    <w:r w:rsidR="00F03E20">
      <w:rPr>
        <w:rStyle w:val="a4"/>
        <w:rFonts w:ascii="黑体" w:eastAsia="黑体" w:hAnsi="黑体" w:hint="eastAsia"/>
        <w:sz w:val="21"/>
        <w:szCs w:val="21"/>
        <w:lang w:val="zh-CN"/>
      </w:rPr>
      <w:t>页 共</w:t>
    </w:r>
    <w:r w:rsidR="00F03E20" w:rsidRPr="00F03E20">
      <w:rPr>
        <w:rStyle w:val="a4"/>
        <w:rFonts w:ascii="黑体" w:eastAsia="黑体" w:hAnsi="黑体"/>
        <w:b/>
        <w:bCs/>
        <w:sz w:val="21"/>
        <w:szCs w:val="21"/>
      </w:rPr>
      <w:fldChar w:fldCharType="begin"/>
    </w:r>
    <w:r w:rsidR="00F03E20" w:rsidRPr="00F03E20">
      <w:rPr>
        <w:rStyle w:val="a4"/>
        <w:rFonts w:ascii="黑体" w:eastAsia="黑体" w:hAnsi="黑体"/>
        <w:b/>
        <w:bCs/>
        <w:sz w:val="21"/>
        <w:szCs w:val="21"/>
      </w:rPr>
      <w:instrText>NUMPAGES  \* Arabic  \* MERGEFORMAT</w:instrText>
    </w:r>
    <w:r w:rsidR="00F03E20" w:rsidRPr="00F03E20">
      <w:rPr>
        <w:rStyle w:val="a4"/>
        <w:rFonts w:ascii="黑体" w:eastAsia="黑体" w:hAnsi="黑体"/>
        <w:b/>
        <w:bCs/>
        <w:sz w:val="21"/>
        <w:szCs w:val="21"/>
      </w:rPr>
      <w:fldChar w:fldCharType="separate"/>
    </w:r>
    <w:r w:rsidR="00427783" w:rsidRPr="00427783">
      <w:rPr>
        <w:rStyle w:val="a4"/>
        <w:rFonts w:ascii="黑体" w:eastAsia="黑体" w:hAnsi="黑体"/>
        <w:b/>
        <w:bCs/>
        <w:noProof/>
        <w:sz w:val="21"/>
        <w:szCs w:val="21"/>
        <w:lang w:val="zh-CN"/>
      </w:rPr>
      <w:t>2</w:t>
    </w:r>
    <w:r w:rsidR="00F03E20" w:rsidRPr="00F03E20">
      <w:rPr>
        <w:rStyle w:val="a4"/>
        <w:rFonts w:ascii="黑体" w:eastAsia="黑体" w:hAnsi="黑体"/>
        <w:b/>
        <w:bCs/>
        <w:sz w:val="21"/>
        <w:szCs w:val="21"/>
      </w:rPr>
      <w:fldChar w:fldCharType="end"/>
    </w:r>
    <w:r w:rsidR="00F03E20">
      <w:rPr>
        <w:rStyle w:val="a4"/>
        <w:rFonts w:ascii="黑体" w:eastAsia="黑体" w:hAnsi="黑体" w:hint="eastAsia"/>
        <w:b/>
        <w:bCs/>
        <w:sz w:val="21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 w15:restartNumberingAfterBreak="0">
    <w:nsid w:val="149254A4"/>
    <w:multiLevelType w:val="hybridMultilevel"/>
    <w:tmpl w:val="28C207B0"/>
    <w:lvl w:ilvl="0" w:tplc="0C3E2086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26EE33EE"/>
    <w:multiLevelType w:val="hybridMultilevel"/>
    <w:tmpl w:val="E4FE8CF6"/>
    <w:lvl w:ilvl="0" w:tplc="0409000D">
      <w:start w:val="1"/>
      <w:numFmt w:val="bullet"/>
      <w:lvlText w:val=""/>
      <w:lvlJc w:val="left"/>
      <w:pPr>
        <w:ind w:left="71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" w15:restartNumberingAfterBreak="0">
    <w:nsid w:val="2B422C2F"/>
    <w:multiLevelType w:val="hybridMultilevel"/>
    <w:tmpl w:val="5F269A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AEA6F22"/>
    <w:multiLevelType w:val="hybridMultilevel"/>
    <w:tmpl w:val="9580F76A"/>
    <w:lvl w:ilvl="0" w:tplc="04090001">
      <w:start w:val="1"/>
      <w:numFmt w:val="bullet"/>
      <w:lvlText w:val=""/>
      <w:lvlJc w:val="left"/>
      <w:pPr>
        <w:ind w:left="71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5" w15:restartNumberingAfterBreak="0">
    <w:nsid w:val="536167DB"/>
    <w:multiLevelType w:val="hybridMultilevel"/>
    <w:tmpl w:val="28C207B0"/>
    <w:lvl w:ilvl="0" w:tplc="0C3E2086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4AC6"/>
    <w:rsid w:val="00021DC7"/>
    <w:rsid w:val="000700B5"/>
    <w:rsid w:val="000A6EE6"/>
    <w:rsid w:val="000F52BD"/>
    <w:rsid w:val="0010279A"/>
    <w:rsid w:val="00105372"/>
    <w:rsid w:val="00135417"/>
    <w:rsid w:val="00157259"/>
    <w:rsid w:val="00172A27"/>
    <w:rsid w:val="001E0FA4"/>
    <w:rsid w:val="001F40DF"/>
    <w:rsid w:val="002673EF"/>
    <w:rsid w:val="00270CFD"/>
    <w:rsid w:val="002F1F52"/>
    <w:rsid w:val="00343CB3"/>
    <w:rsid w:val="003A20CB"/>
    <w:rsid w:val="004273DE"/>
    <w:rsid w:val="00427783"/>
    <w:rsid w:val="00663632"/>
    <w:rsid w:val="006D6485"/>
    <w:rsid w:val="00741478"/>
    <w:rsid w:val="0076294F"/>
    <w:rsid w:val="00776CED"/>
    <w:rsid w:val="007F21B0"/>
    <w:rsid w:val="008431FB"/>
    <w:rsid w:val="008D2324"/>
    <w:rsid w:val="008E7AA0"/>
    <w:rsid w:val="009547A1"/>
    <w:rsid w:val="00977562"/>
    <w:rsid w:val="00980F49"/>
    <w:rsid w:val="00990B47"/>
    <w:rsid w:val="009C3E1E"/>
    <w:rsid w:val="009D46A8"/>
    <w:rsid w:val="00A41B50"/>
    <w:rsid w:val="00A437D9"/>
    <w:rsid w:val="00A5104C"/>
    <w:rsid w:val="00A86E80"/>
    <w:rsid w:val="00BB26DD"/>
    <w:rsid w:val="00BE6781"/>
    <w:rsid w:val="00C13C85"/>
    <w:rsid w:val="00C170A5"/>
    <w:rsid w:val="00C54A87"/>
    <w:rsid w:val="00C54B7B"/>
    <w:rsid w:val="00C64046"/>
    <w:rsid w:val="00CB4458"/>
    <w:rsid w:val="00D54F34"/>
    <w:rsid w:val="00DA442A"/>
    <w:rsid w:val="00DE0476"/>
    <w:rsid w:val="00DF3844"/>
    <w:rsid w:val="00E90DB3"/>
    <w:rsid w:val="00EC6A7F"/>
    <w:rsid w:val="00EF34C0"/>
    <w:rsid w:val="00F03E20"/>
    <w:rsid w:val="00F11AFF"/>
    <w:rsid w:val="00F2095E"/>
    <w:rsid w:val="00F270AF"/>
    <w:rsid w:val="00F81094"/>
    <w:rsid w:val="0BB5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E8DED6C"/>
  <w15:chartTrackingRefBased/>
  <w15:docId w15:val="{CDA4D33D-EDA4-4D3B-BDF4-9D9978A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uiPriority="99"/>
    <w:lsdException w:name="Table Subtle 1" w:semiHidden="1" w:uiPriority="99" w:unhideWhenUsed="1"/>
    <w:lsdException w:name="Table Subtle 2" w:semiHidden="1" w:uiPriority="99" w:unhideWhenUsed="1"/>
    <w:lsdException w:name="Table Web 1" w:uiPriority="99"/>
    <w:lsdException w:name="Table Web 2" w:uiPriority="99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paragraph" w:customStyle="1" w:styleId="CharCharCharChar">
    <w:name w:val="Char Char Char Char"/>
    <w:basedOn w:val="a"/>
    <w:pPr>
      <w:widowControl/>
      <w:spacing w:line="400" w:lineRule="exact"/>
      <w:jc w:val="center"/>
    </w:p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4273DE"/>
    <w:rPr>
      <w:rFonts w:eastAsia="宋体"/>
      <w:kern w:val="2"/>
      <w:sz w:val="18"/>
      <w:szCs w:val="18"/>
      <w:lang w:val="en-US" w:eastAsia="zh-CN" w:bidi="ar-SA"/>
    </w:rPr>
  </w:style>
  <w:style w:type="paragraph" w:styleId="a9">
    <w:name w:val="List Paragraph"/>
    <w:basedOn w:val="a"/>
    <w:uiPriority w:val="34"/>
    <w:qFormat/>
    <w:rsid w:val="00BB26DD"/>
    <w:pPr>
      <w:ind w:firstLineChars="200" w:firstLine="420"/>
    </w:pPr>
  </w:style>
  <w:style w:type="character" w:customStyle="1" w:styleId="a8">
    <w:name w:val="页脚 字符"/>
    <w:basedOn w:val="a0"/>
    <w:link w:val="a7"/>
    <w:uiPriority w:val="99"/>
    <w:rsid w:val="000A6EE6"/>
    <w:rPr>
      <w:kern w:val="2"/>
      <w:sz w:val="18"/>
      <w:szCs w:val="18"/>
    </w:rPr>
  </w:style>
  <w:style w:type="table" w:styleId="aa">
    <w:name w:val="Table Grid"/>
    <w:basedOn w:val="a1"/>
    <w:uiPriority w:val="99"/>
    <w:rsid w:val="007F2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164</Words>
  <Characters>936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Microsoft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FTP协议分析实验</dc:title>
  <dc:subject/>
  <dc:creator>Administrator</dc:creator>
  <cp:keywords/>
  <dc:description/>
  <cp:lastModifiedBy>T133957</cp:lastModifiedBy>
  <cp:revision>12</cp:revision>
  <dcterms:created xsi:type="dcterms:W3CDTF">2020-07-06T10:09:00Z</dcterms:created>
  <dcterms:modified xsi:type="dcterms:W3CDTF">2020-07-07T06:42:00Z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