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HW4: Give the </w:t>
      </w:r>
      <w:r>
        <w:t>reachability graph</w:t>
      </w:r>
      <w:r>
        <w:rPr>
          <w:rFonts w:hint="eastAsia"/>
        </w:rPr>
        <w:t xml:space="preserve"> for Figure 4.6.</w:t>
      </w:r>
    </w:p>
    <w:p>
      <w:r>
        <w:drawing>
          <wp:inline distT="0" distB="0" distL="0" distR="0">
            <wp:extent cx="4638675" cy="3552825"/>
            <wp:effectExtent l="0" t="0" r="9525" b="9525"/>
            <wp:docPr id="194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8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748" cy="355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21437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95"/>
    <w:rsid w:val="00033552"/>
    <w:rsid w:val="0005475E"/>
    <w:rsid w:val="000961C6"/>
    <w:rsid w:val="000B50CB"/>
    <w:rsid w:val="000E533B"/>
    <w:rsid w:val="000E6B45"/>
    <w:rsid w:val="00117FCE"/>
    <w:rsid w:val="00154752"/>
    <w:rsid w:val="001E4E2B"/>
    <w:rsid w:val="00221BF3"/>
    <w:rsid w:val="00262FB2"/>
    <w:rsid w:val="003B1614"/>
    <w:rsid w:val="00401EF5"/>
    <w:rsid w:val="00402C5D"/>
    <w:rsid w:val="004C29EF"/>
    <w:rsid w:val="004D3195"/>
    <w:rsid w:val="004E3CF8"/>
    <w:rsid w:val="004E4762"/>
    <w:rsid w:val="00511EC3"/>
    <w:rsid w:val="005216CF"/>
    <w:rsid w:val="0057632F"/>
    <w:rsid w:val="005934CF"/>
    <w:rsid w:val="005B1175"/>
    <w:rsid w:val="005C1DDA"/>
    <w:rsid w:val="005D7F43"/>
    <w:rsid w:val="006979E4"/>
    <w:rsid w:val="0071000D"/>
    <w:rsid w:val="00790E9E"/>
    <w:rsid w:val="007C6A3B"/>
    <w:rsid w:val="008B2644"/>
    <w:rsid w:val="008F14A5"/>
    <w:rsid w:val="009021D1"/>
    <w:rsid w:val="00A00148"/>
    <w:rsid w:val="00AB38DC"/>
    <w:rsid w:val="00AE31D1"/>
    <w:rsid w:val="00B54EA3"/>
    <w:rsid w:val="00BD6DD5"/>
    <w:rsid w:val="00C42150"/>
    <w:rsid w:val="00C849B2"/>
    <w:rsid w:val="00CA1D03"/>
    <w:rsid w:val="00CC2BA4"/>
    <w:rsid w:val="00D87E8A"/>
    <w:rsid w:val="00ED6DE6"/>
    <w:rsid w:val="00F31CF5"/>
    <w:rsid w:val="00FB54B5"/>
    <w:rsid w:val="4AC5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sysu</Company>
  <Pages>1</Pages>
  <Words>7</Words>
  <Characters>44</Characters>
  <Lines>1</Lines>
  <Paragraphs>1</Paragraphs>
  <TotalTime>11</TotalTime>
  <ScaleCrop>false</ScaleCrop>
  <LinksUpToDate>false</LinksUpToDate>
  <CharactersWithSpaces>50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2013-03-24T09:28:00Z</dcterms:created>
  <dc:creator>Yang YU</dc:creator>
  <cp:lastModifiedBy>花里胡哨</cp:lastModifiedBy>
  <dcterms:modified xsi:type="dcterms:W3CDTF">2020-05-20T15:06:40Z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