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648D6F" w14:textId="77777777" w:rsidR="006D3CF3" w:rsidRPr="00FE69D6" w:rsidRDefault="006D3CF3" w:rsidP="006D3CF3">
      <w:pPr>
        <w:jc w:val="center"/>
      </w:pPr>
      <w:r>
        <w:fldChar w:fldCharType="begin"/>
      </w:r>
      <w:r>
        <w:instrText xml:space="preserve"> MACROBUTTON MTEditEquationSection2 </w:instrText>
      </w:r>
      <w:r w:rsidRPr="00A8790F">
        <w:rPr>
          <w:rStyle w:val="MTEquationSection"/>
        </w:rPr>
        <w:instrText>Equation Chapter 1 Section 1</w:instrText>
      </w:r>
      <w:r>
        <w:fldChar w:fldCharType="end"/>
      </w:r>
    </w:p>
    <w:p w14:paraId="1092B9D0" w14:textId="77777777" w:rsidR="006D3CF3" w:rsidRPr="00FE69D6" w:rsidRDefault="006D3CF3" w:rsidP="006D3CF3">
      <w:pPr>
        <w:jc w:val="center"/>
      </w:pPr>
    </w:p>
    <w:p w14:paraId="67EF15E9" w14:textId="77777777" w:rsidR="006D3CF3" w:rsidRPr="00FE69D6" w:rsidRDefault="006D3CF3" w:rsidP="006D3CF3">
      <w:pPr>
        <w:jc w:val="center"/>
      </w:pPr>
    </w:p>
    <w:p w14:paraId="5A287212" w14:textId="77777777" w:rsidR="006D3CF3" w:rsidRPr="00FE69D6" w:rsidRDefault="006D3CF3" w:rsidP="006D3CF3">
      <w:pPr>
        <w:jc w:val="center"/>
      </w:pPr>
    </w:p>
    <w:p w14:paraId="5CAD01FE" w14:textId="77777777" w:rsidR="006D3CF3" w:rsidRPr="00FE69D6" w:rsidRDefault="006D3CF3" w:rsidP="006D3CF3">
      <w:pPr>
        <w:jc w:val="center"/>
      </w:pPr>
    </w:p>
    <w:p w14:paraId="743244DD" w14:textId="77777777" w:rsidR="006D3CF3" w:rsidRPr="00FE69D6" w:rsidRDefault="006D3CF3" w:rsidP="006D3CF3">
      <w:pPr>
        <w:jc w:val="center"/>
      </w:pPr>
    </w:p>
    <w:p w14:paraId="4788B916" w14:textId="77777777" w:rsidR="006D3CF3" w:rsidRPr="00FE69D6" w:rsidRDefault="006D3CF3" w:rsidP="006D3CF3">
      <w:pPr>
        <w:jc w:val="center"/>
      </w:pPr>
    </w:p>
    <w:p w14:paraId="78ACE115" w14:textId="6455A194" w:rsidR="006D3CF3" w:rsidRPr="00FE69D6" w:rsidRDefault="003A33B0" w:rsidP="006D3CF3">
      <w:pPr>
        <w:jc w:val="center"/>
      </w:pPr>
      <w:r w:rsidRPr="003A33B0">
        <w:rPr>
          <w:b/>
          <w:noProof/>
          <w:sz w:val="84"/>
          <w:szCs w:val="84"/>
        </w:rPr>
        <w:t>聚氨酯弹性材料性能计算模拟平台</w:t>
      </w:r>
    </w:p>
    <w:p w14:paraId="1B43CB4E" w14:textId="77777777" w:rsidR="006D3CF3" w:rsidRPr="00FE69D6" w:rsidRDefault="006D3CF3" w:rsidP="006D3CF3">
      <w:pPr>
        <w:jc w:val="center"/>
        <w:rPr>
          <w:rFonts w:cs="Times New Roman"/>
          <w:b/>
          <w:sz w:val="52"/>
          <w:szCs w:val="52"/>
        </w:rPr>
      </w:pPr>
      <w:r>
        <w:rPr>
          <w:rFonts w:cs="Times New Roman" w:hint="eastAsia"/>
          <w:b/>
          <w:sz w:val="52"/>
          <w:szCs w:val="52"/>
        </w:rPr>
        <w:t>V</w:t>
      </w:r>
      <w:r w:rsidRPr="00FE69D6">
        <w:rPr>
          <w:rFonts w:cs="Times New Roman"/>
          <w:b/>
          <w:sz w:val="52"/>
          <w:szCs w:val="52"/>
        </w:rPr>
        <w:t>1.0</w:t>
      </w:r>
    </w:p>
    <w:p w14:paraId="12DB3FBD" w14:textId="77777777" w:rsidR="006D3CF3" w:rsidRPr="00FE69D6" w:rsidRDefault="006D3CF3" w:rsidP="006D3CF3"/>
    <w:p w14:paraId="0028E552" w14:textId="77777777" w:rsidR="006D3CF3" w:rsidRPr="00FE69D6" w:rsidRDefault="006D3CF3" w:rsidP="006D3CF3">
      <w:pPr>
        <w:jc w:val="center"/>
        <w:rPr>
          <w:rFonts w:ascii="楷体" w:hAnsi="楷体"/>
          <w:b/>
          <w:sz w:val="52"/>
          <w:szCs w:val="48"/>
        </w:rPr>
      </w:pPr>
      <w:r>
        <w:rPr>
          <w:rFonts w:ascii="楷体" w:hAnsi="楷体"/>
          <w:b/>
          <w:sz w:val="52"/>
          <w:szCs w:val="48"/>
        </w:rPr>
        <w:t>使用</w:t>
      </w:r>
      <w:r w:rsidRPr="00FE69D6">
        <w:rPr>
          <w:rFonts w:ascii="楷体" w:hAnsi="楷体"/>
          <w:b/>
          <w:sz w:val="52"/>
          <w:szCs w:val="48"/>
        </w:rPr>
        <w:t>说明书</w:t>
      </w:r>
    </w:p>
    <w:p w14:paraId="3BF21BFC" w14:textId="77777777" w:rsidR="006D3CF3" w:rsidRDefault="006D3CF3" w:rsidP="006D3CF3">
      <w:pPr>
        <w:jc w:val="center"/>
        <w:rPr>
          <w:b/>
          <w:sz w:val="36"/>
          <w:szCs w:val="44"/>
        </w:rPr>
      </w:pPr>
    </w:p>
    <w:p w14:paraId="522857EE" w14:textId="77777777" w:rsidR="006D3CF3" w:rsidRDefault="006D3CF3" w:rsidP="006D3CF3">
      <w:pPr>
        <w:jc w:val="center"/>
        <w:rPr>
          <w:b/>
          <w:sz w:val="36"/>
          <w:szCs w:val="44"/>
        </w:rPr>
      </w:pPr>
    </w:p>
    <w:p w14:paraId="70C23554" w14:textId="77777777" w:rsidR="006D3CF3" w:rsidRDefault="006D3CF3" w:rsidP="006D3CF3">
      <w:pPr>
        <w:jc w:val="center"/>
        <w:rPr>
          <w:b/>
          <w:sz w:val="36"/>
          <w:szCs w:val="44"/>
        </w:rPr>
      </w:pPr>
    </w:p>
    <w:p w14:paraId="6584B89F" w14:textId="77777777" w:rsidR="006D3CF3" w:rsidRDefault="006D3CF3" w:rsidP="006D3CF3">
      <w:pPr>
        <w:jc w:val="center"/>
        <w:rPr>
          <w:b/>
          <w:sz w:val="36"/>
          <w:szCs w:val="44"/>
        </w:rPr>
      </w:pPr>
    </w:p>
    <w:p w14:paraId="2FAB9530" w14:textId="77777777" w:rsidR="006D3CF3" w:rsidRDefault="006D3CF3" w:rsidP="006D3CF3">
      <w:pPr>
        <w:jc w:val="center"/>
        <w:rPr>
          <w:b/>
          <w:sz w:val="36"/>
          <w:szCs w:val="44"/>
        </w:rPr>
      </w:pPr>
    </w:p>
    <w:p w14:paraId="64871BB7" w14:textId="77777777" w:rsidR="006D3CF3" w:rsidRDefault="006D3CF3" w:rsidP="006D3CF3">
      <w:pPr>
        <w:jc w:val="center"/>
        <w:rPr>
          <w:b/>
          <w:sz w:val="36"/>
          <w:szCs w:val="44"/>
        </w:rPr>
      </w:pPr>
    </w:p>
    <w:p w14:paraId="2E3F2E0C" w14:textId="77777777" w:rsidR="006D3CF3" w:rsidRDefault="006D3CF3" w:rsidP="006D3CF3">
      <w:pPr>
        <w:jc w:val="center"/>
        <w:rPr>
          <w:b/>
          <w:sz w:val="36"/>
          <w:szCs w:val="44"/>
        </w:rPr>
      </w:pPr>
    </w:p>
    <w:p w14:paraId="48D651C8" w14:textId="77777777" w:rsidR="006D3CF3" w:rsidRDefault="006D3CF3" w:rsidP="006D3CF3">
      <w:pPr>
        <w:jc w:val="center"/>
        <w:rPr>
          <w:b/>
          <w:sz w:val="36"/>
          <w:szCs w:val="44"/>
        </w:rPr>
      </w:pPr>
    </w:p>
    <w:p w14:paraId="610C542C" w14:textId="22CB23F3" w:rsidR="006D3CF3" w:rsidRPr="005A1BEE" w:rsidRDefault="006D3CF3" w:rsidP="006D3CF3">
      <w:pPr>
        <w:jc w:val="center"/>
        <w:rPr>
          <w:b/>
          <w:sz w:val="36"/>
          <w:szCs w:val="44"/>
        </w:rPr>
      </w:pPr>
      <w:r>
        <w:rPr>
          <w:rFonts w:hint="eastAsia"/>
          <w:b/>
          <w:sz w:val="36"/>
          <w:szCs w:val="44"/>
        </w:rPr>
        <w:t>北京交通大学</w:t>
      </w:r>
    </w:p>
    <w:p w14:paraId="3106191E" w14:textId="77777777" w:rsidR="006D3CF3" w:rsidRDefault="006D3CF3" w:rsidP="006D3CF3">
      <w:pPr>
        <w:pStyle w:val="TOC"/>
        <w:jc w:val="center"/>
      </w:pPr>
      <w:r>
        <w:br w:type="page"/>
      </w:r>
    </w:p>
    <w:sdt>
      <w:sdtPr>
        <w:rPr>
          <w:lang w:val="zh-CN"/>
        </w:rPr>
        <w:id w:val="-792289480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51FE5469" w14:textId="77777777" w:rsidR="006D3CF3" w:rsidRPr="00D32AD2" w:rsidRDefault="006D3CF3" w:rsidP="006D3CF3">
          <w:r w:rsidRPr="00D32AD2">
            <w:rPr>
              <w:b/>
              <w:lang w:val="zh-CN"/>
            </w:rPr>
            <w:t>目</w:t>
          </w:r>
          <w:r w:rsidRPr="00D32AD2">
            <w:rPr>
              <w:rFonts w:hint="eastAsia"/>
              <w:b/>
              <w:lang w:val="zh-CN"/>
            </w:rPr>
            <w:t xml:space="preserve">　　</w:t>
          </w:r>
          <w:r w:rsidRPr="00D32AD2">
            <w:rPr>
              <w:b/>
              <w:lang w:val="zh-CN"/>
            </w:rPr>
            <w:t>录</w:t>
          </w:r>
        </w:p>
        <w:p w14:paraId="5E63046C" w14:textId="6550BB43" w:rsidR="00217B0C" w:rsidRDefault="006D3CF3">
          <w:pPr>
            <w:pStyle w:val="TOC1"/>
            <w:tabs>
              <w:tab w:val="left" w:pos="440"/>
              <w:tab w:val="right" w:leader="dot" w:pos="9736"/>
            </w:tabs>
            <w:rPr>
              <w:rFonts w:cstheme="minorBidi"/>
              <w:noProof/>
              <w:kern w:val="2"/>
              <w:sz w:val="21"/>
              <w:szCs w:val="24"/>
            </w:rPr>
          </w:pPr>
          <w:r w:rsidRPr="003134EA">
            <w:rPr>
              <w:b/>
              <w:bCs/>
              <w:sz w:val="24"/>
              <w:szCs w:val="24"/>
              <w:lang w:val="zh-CN"/>
            </w:rPr>
            <w:fldChar w:fldCharType="begin"/>
          </w:r>
          <w:r w:rsidRPr="003134EA">
            <w:rPr>
              <w:b/>
              <w:bCs/>
              <w:sz w:val="24"/>
              <w:szCs w:val="24"/>
              <w:lang w:val="zh-CN"/>
            </w:rPr>
            <w:instrText xml:space="preserve"> TOC \o "1-3" \h \z \u </w:instrText>
          </w:r>
          <w:r w:rsidRPr="003134EA">
            <w:rPr>
              <w:b/>
              <w:bCs/>
              <w:sz w:val="24"/>
              <w:szCs w:val="24"/>
              <w:lang w:val="zh-CN"/>
            </w:rPr>
            <w:fldChar w:fldCharType="separate"/>
          </w:r>
          <w:hyperlink w:anchor="_Toc171431089" w:history="1">
            <w:r w:rsidR="00217B0C" w:rsidRPr="00B658F6">
              <w:rPr>
                <w:rStyle w:val="af2"/>
                <w:noProof/>
              </w:rPr>
              <w:t>1.</w:t>
            </w:r>
            <w:r w:rsidR="00217B0C">
              <w:rPr>
                <w:rFonts w:cstheme="minorBidi"/>
                <w:noProof/>
                <w:kern w:val="2"/>
                <w:sz w:val="21"/>
                <w:szCs w:val="24"/>
              </w:rPr>
              <w:tab/>
            </w:r>
            <w:r w:rsidR="00217B0C" w:rsidRPr="00B658F6">
              <w:rPr>
                <w:rStyle w:val="af2"/>
                <w:noProof/>
              </w:rPr>
              <w:t>引言</w:t>
            </w:r>
            <w:r w:rsidR="00217B0C">
              <w:rPr>
                <w:noProof/>
                <w:webHidden/>
              </w:rPr>
              <w:tab/>
            </w:r>
            <w:r w:rsidR="00217B0C">
              <w:rPr>
                <w:noProof/>
                <w:webHidden/>
              </w:rPr>
              <w:fldChar w:fldCharType="begin"/>
            </w:r>
            <w:r w:rsidR="00217B0C">
              <w:rPr>
                <w:noProof/>
                <w:webHidden/>
              </w:rPr>
              <w:instrText xml:space="preserve"> PAGEREF _Toc171431089 \h </w:instrText>
            </w:r>
            <w:r w:rsidR="00217B0C">
              <w:rPr>
                <w:noProof/>
                <w:webHidden/>
              </w:rPr>
            </w:r>
            <w:r w:rsidR="00217B0C">
              <w:rPr>
                <w:noProof/>
                <w:webHidden/>
              </w:rPr>
              <w:fldChar w:fldCharType="separate"/>
            </w:r>
            <w:r w:rsidR="00A6148F">
              <w:rPr>
                <w:noProof/>
                <w:webHidden/>
              </w:rPr>
              <w:t>2</w:t>
            </w:r>
            <w:r w:rsidR="00217B0C">
              <w:rPr>
                <w:noProof/>
                <w:webHidden/>
              </w:rPr>
              <w:fldChar w:fldCharType="end"/>
            </w:r>
          </w:hyperlink>
        </w:p>
        <w:p w14:paraId="17AD8970" w14:textId="088DE542" w:rsidR="00217B0C" w:rsidRDefault="00217B0C">
          <w:pPr>
            <w:pStyle w:val="TOC2"/>
            <w:rPr>
              <w:rFonts w:cstheme="minorBidi"/>
              <w:noProof/>
              <w:kern w:val="2"/>
              <w:sz w:val="21"/>
              <w:szCs w:val="24"/>
            </w:rPr>
          </w:pPr>
          <w:hyperlink w:anchor="_Toc171431090" w:history="1">
            <w:r w:rsidRPr="00B658F6">
              <w:rPr>
                <w:rStyle w:val="af2"/>
                <w:rFonts w:eastAsiaTheme="majorEastAsia"/>
                <w:noProof/>
              </w:rPr>
              <w:t>1.1</w:t>
            </w:r>
            <w:r>
              <w:rPr>
                <w:rFonts w:cstheme="minorBidi"/>
                <w:noProof/>
                <w:kern w:val="2"/>
                <w:sz w:val="21"/>
                <w:szCs w:val="24"/>
              </w:rPr>
              <w:tab/>
            </w:r>
            <w:r w:rsidRPr="00B658F6">
              <w:rPr>
                <w:rStyle w:val="af2"/>
                <w:rFonts w:eastAsiaTheme="majorEastAsia"/>
                <w:noProof/>
              </w:rPr>
              <w:t>编写目的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_Toc171431090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6148F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7E5E3B" w14:textId="23534380" w:rsidR="00217B0C" w:rsidRDefault="00217B0C">
          <w:pPr>
            <w:pStyle w:val="TOC2"/>
            <w:rPr>
              <w:rFonts w:cstheme="minorBidi"/>
              <w:noProof/>
              <w:kern w:val="2"/>
              <w:sz w:val="21"/>
              <w:szCs w:val="24"/>
            </w:rPr>
          </w:pPr>
          <w:hyperlink w:anchor="_Toc171431091" w:history="1">
            <w:r w:rsidRPr="00B658F6">
              <w:rPr>
                <w:rStyle w:val="af2"/>
                <w:rFonts w:eastAsiaTheme="majorEastAsia"/>
                <w:noProof/>
              </w:rPr>
              <w:t>1.2</w:t>
            </w:r>
            <w:r>
              <w:rPr>
                <w:rFonts w:cstheme="minorBidi"/>
                <w:noProof/>
                <w:kern w:val="2"/>
                <w:sz w:val="21"/>
                <w:szCs w:val="24"/>
              </w:rPr>
              <w:tab/>
            </w:r>
            <w:r w:rsidRPr="00B658F6">
              <w:rPr>
                <w:rStyle w:val="af2"/>
                <w:rFonts w:eastAsiaTheme="majorEastAsia"/>
                <w:noProof/>
              </w:rPr>
              <w:t>聚氨酯弹性材料性能计算模拟平台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_Toc171431091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6148F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F207C0" w14:textId="6792ABFC" w:rsidR="00217B0C" w:rsidRDefault="00217B0C">
          <w:pPr>
            <w:pStyle w:val="TOC1"/>
            <w:tabs>
              <w:tab w:val="left" w:pos="440"/>
              <w:tab w:val="right" w:leader="dot" w:pos="9736"/>
            </w:tabs>
            <w:rPr>
              <w:rFonts w:cstheme="minorBidi"/>
              <w:noProof/>
              <w:kern w:val="2"/>
              <w:sz w:val="21"/>
              <w:szCs w:val="24"/>
            </w:rPr>
          </w:pPr>
          <w:hyperlink w:anchor="_Toc171431092" w:history="1">
            <w:r w:rsidRPr="00B658F6">
              <w:rPr>
                <w:rStyle w:val="af2"/>
                <w:noProof/>
              </w:rPr>
              <w:t>2.</w:t>
            </w:r>
            <w:r>
              <w:rPr>
                <w:rFonts w:cstheme="minorBidi"/>
                <w:noProof/>
                <w:kern w:val="2"/>
                <w:sz w:val="21"/>
                <w:szCs w:val="24"/>
              </w:rPr>
              <w:tab/>
            </w:r>
            <w:r w:rsidRPr="00B658F6">
              <w:rPr>
                <w:rStyle w:val="af2"/>
                <w:noProof/>
              </w:rPr>
              <w:t>平台设计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_Toc171431092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6148F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203693" w14:textId="315BDACF" w:rsidR="00217B0C" w:rsidRDefault="00217B0C">
          <w:pPr>
            <w:pStyle w:val="TOC2"/>
            <w:rPr>
              <w:rFonts w:cstheme="minorBidi"/>
              <w:noProof/>
              <w:kern w:val="2"/>
              <w:sz w:val="21"/>
              <w:szCs w:val="24"/>
            </w:rPr>
          </w:pPr>
          <w:hyperlink w:anchor="_Toc171431094" w:history="1">
            <w:r w:rsidRPr="00B658F6">
              <w:rPr>
                <w:rStyle w:val="af2"/>
                <w:rFonts w:ascii="Times New Roman" w:eastAsia="宋体" w:hAnsi="Times New Roman"/>
                <w:noProof/>
              </w:rPr>
              <w:t>2.1</w:t>
            </w:r>
            <w:r>
              <w:rPr>
                <w:rFonts w:cstheme="minorBidi"/>
                <w:noProof/>
                <w:kern w:val="2"/>
                <w:sz w:val="21"/>
                <w:szCs w:val="24"/>
              </w:rPr>
              <w:tab/>
            </w:r>
            <w:r w:rsidRPr="00B658F6">
              <w:rPr>
                <w:rStyle w:val="af2"/>
                <w:rFonts w:ascii="Times New Roman" w:eastAsia="宋体" w:hAnsi="Times New Roman"/>
                <w:noProof/>
              </w:rPr>
              <w:t>平台概括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_Toc171431094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6148F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DA9FD5" w14:textId="307F73F8" w:rsidR="00217B0C" w:rsidRDefault="00217B0C">
          <w:pPr>
            <w:pStyle w:val="TOC2"/>
            <w:rPr>
              <w:rFonts w:cstheme="minorBidi"/>
              <w:noProof/>
              <w:kern w:val="2"/>
              <w:sz w:val="21"/>
              <w:szCs w:val="24"/>
            </w:rPr>
          </w:pPr>
          <w:hyperlink w:anchor="_Toc171431095" w:history="1">
            <w:r w:rsidRPr="00B658F6">
              <w:rPr>
                <w:rStyle w:val="af2"/>
                <w:noProof/>
              </w:rPr>
              <w:t>2.2</w:t>
            </w:r>
            <w:r>
              <w:rPr>
                <w:rFonts w:cstheme="minorBidi"/>
                <w:noProof/>
                <w:kern w:val="2"/>
                <w:sz w:val="21"/>
                <w:szCs w:val="24"/>
              </w:rPr>
              <w:tab/>
            </w:r>
            <w:r w:rsidRPr="00B658F6">
              <w:rPr>
                <w:rStyle w:val="af2"/>
                <w:rFonts w:eastAsia="宋体" w:cs="宋体"/>
                <w:noProof/>
              </w:rPr>
              <w:t>平台使用流程介绍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_Toc171431095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6148F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32A718" w14:textId="5E43BCE9" w:rsidR="00217B0C" w:rsidRDefault="00217B0C">
          <w:pPr>
            <w:pStyle w:val="TOC3"/>
            <w:rPr>
              <w:rFonts w:cstheme="minorBidi"/>
              <w:noProof/>
              <w:kern w:val="2"/>
              <w:sz w:val="21"/>
              <w:szCs w:val="24"/>
            </w:rPr>
          </w:pPr>
          <w:hyperlink w:anchor="_Toc171431096" w:history="1">
            <w:r w:rsidRPr="00B658F6">
              <w:rPr>
                <w:rStyle w:val="af2"/>
                <w:noProof/>
              </w:rPr>
              <w:t>2.2.1</w:t>
            </w:r>
            <w:r>
              <w:rPr>
                <w:rFonts w:cstheme="minorBidi"/>
                <w:noProof/>
                <w:kern w:val="2"/>
                <w:sz w:val="21"/>
                <w:szCs w:val="24"/>
              </w:rPr>
              <w:tab/>
            </w:r>
            <w:r w:rsidRPr="00B658F6">
              <w:rPr>
                <w:rStyle w:val="af2"/>
                <w:noProof/>
              </w:rPr>
              <w:t>前端模块（用户UI）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_Toc171431096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6148F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40E8CE" w14:textId="5BE102F1" w:rsidR="00217B0C" w:rsidRDefault="00217B0C">
          <w:pPr>
            <w:pStyle w:val="TOC3"/>
            <w:rPr>
              <w:rFonts w:cstheme="minorBidi"/>
              <w:noProof/>
              <w:kern w:val="2"/>
              <w:sz w:val="21"/>
              <w:szCs w:val="24"/>
            </w:rPr>
          </w:pPr>
          <w:hyperlink w:anchor="_Toc171431097" w:history="1">
            <w:r w:rsidRPr="00B658F6">
              <w:rPr>
                <w:rStyle w:val="af2"/>
                <w:noProof/>
              </w:rPr>
              <w:t>2.2.2</w:t>
            </w:r>
            <w:r>
              <w:rPr>
                <w:rFonts w:cstheme="minorBidi"/>
                <w:noProof/>
                <w:kern w:val="2"/>
                <w:sz w:val="21"/>
                <w:szCs w:val="24"/>
              </w:rPr>
              <w:tab/>
            </w:r>
            <w:r w:rsidRPr="00B658F6">
              <w:rPr>
                <w:rStyle w:val="af2"/>
                <w:noProof/>
              </w:rPr>
              <w:t>后台运算（计算与生成）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_Toc171431097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6148F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3023AB" w14:textId="002FE0F4" w:rsidR="00217B0C" w:rsidRDefault="00217B0C">
          <w:pPr>
            <w:pStyle w:val="TOC1"/>
            <w:tabs>
              <w:tab w:val="left" w:pos="440"/>
              <w:tab w:val="right" w:leader="dot" w:pos="9736"/>
            </w:tabs>
            <w:rPr>
              <w:rFonts w:cstheme="minorBidi"/>
              <w:noProof/>
              <w:kern w:val="2"/>
              <w:sz w:val="21"/>
              <w:szCs w:val="24"/>
            </w:rPr>
          </w:pPr>
          <w:hyperlink w:anchor="_Toc171431098" w:history="1">
            <w:r w:rsidRPr="00B658F6">
              <w:rPr>
                <w:rStyle w:val="af2"/>
                <w:noProof/>
              </w:rPr>
              <w:t>3.</w:t>
            </w:r>
            <w:r>
              <w:rPr>
                <w:rFonts w:cstheme="minorBidi"/>
                <w:noProof/>
                <w:kern w:val="2"/>
                <w:sz w:val="21"/>
                <w:szCs w:val="24"/>
              </w:rPr>
              <w:tab/>
            </w:r>
            <w:r w:rsidRPr="00B658F6">
              <w:rPr>
                <w:rStyle w:val="af2"/>
                <w:noProof/>
              </w:rPr>
              <w:t>平台使用方法与背后逻辑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_Toc171431098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6148F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D52246" w14:textId="699E693A" w:rsidR="00217B0C" w:rsidRDefault="00217B0C">
          <w:pPr>
            <w:pStyle w:val="TOC2"/>
            <w:rPr>
              <w:rFonts w:cstheme="minorBidi"/>
              <w:noProof/>
              <w:kern w:val="2"/>
              <w:sz w:val="21"/>
              <w:szCs w:val="24"/>
            </w:rPr>
          </w:pPr>
          <w:hyperlink w:anchor="_Toc171431100" w:history="1">
            <w:r w:rsidRPr="00B658F6">
              <w:rPr>
                <w:rStyle w:val="af2"/>
                <w:rFonts w:ascii="Times New Roman" w:eastAsia="宋体" w:hAnsi="Times New Roman"/>
                <w:noProof/>
              </w:rPr>
              <w:t>3.1</w:t>
            </w:r>
            <w:r>
              <w:rPr>
                <w:rFonts w:cstheme="minorBidi"/>
                <w:noProof/>
                <w:kern w:val="2"/>
                <w:sz w:val="21"/>
                <w:szCs w:val="24"/>
              </w:rPr>
              <w:tab/>
            </w:r>
            <w:r w:rsidRPr="00B658F6">
              <w:rPr>
                <w:rStyle w:val="af2"/>
                <w:noProof/>
              </w:rPr>
              <w:t>平台使用方法 – 用户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_Toc171431100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6148F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90B863" w14:textId="5DB7800E" w:rsidR="00217B0C" w:rsidRDefault="00217B0C">
          <w:pPr>
            <w:pStyle w:val="TOC3"/>
            <w:rPr>
              <w:rFonts w:cstheme="minorBidi"/>
              <w:noProof/>
              <w:kern w:val="2"/>
              <w:sz w:val="21"/>
              <w:szCs w:val="24"/>
            </w:rPr>
          </w:pPr>
          <w:hyperlink w:anchor="_Toc171431101" w:history="1">
            <w:r w:rsidRPr="00B658F6">
              <w:rPr>
                <w:rStyle w:val="af2"/>
                <w:noProof/>
              </w:rPr>
              <w:t>3.1.1</w:t>
            </w:r>
            <w:r>
              <w:rPr>
                <w:rFonts w:cstheme="minorBidi"/>
                <w:noProof/>
                <w:kern w:val="2"/>
                <w:sz w:val="21"/>
                <w:szCs w:val="24"/>
              </w:rPr>
              <w:tab/>
            </w:r>
            <w:r w:rsidRPr="00B658F6">
              <w:rPr>
                <w:rStyle w:val="af2"/>
                <w:noProof/>
              </w:rPr>
              <w:t>简略用户任务创建流程图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_Toc171431101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6148F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FE8973" w14:textId="37E9AB14" w:rsidR="00217B0C" w:rsidRDefault="00217B0C">
          <w:pPr>
            <w:pStyle w:val="TOC1"/>
            <w:tabs>
              <w:tab w:val="right" w:leader="dot" w:pos="9736"/>
            </w:tabs>
            <w:rPr>
              <w:rFonts w:cstheme="minorBidi"/>
              <w:noProof/>
              <w:kern w:val="2"/>
              <w:sz w:val="21"/>
              <w:szCs w:val="24"/>
            </w:rPr>
          </w:pPr>
          <w:hyperlink w:anchor="_Toc171431102" w:history="1">
            <w:r w:rsidRPr="00B658F6">
              <w:rPr>
                <w:rStyle w:val="af2"/>
                <w:noProof/>
              </w:rPr>
              <w:t>用户使用流程图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_Toc171431102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6148F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EBF8A9" w14:textId="4799C2AC" w:rsidR="00217B0C" w:rsidRDefault="00217B0C">
          <w:pPr>
            <w:pStyle w:val="TOC3"/>
            <w:rPr>
              <w:rFonts w:cstheme="minorBidi"/>
              <w:noProof/>
              <w:kern w:val="2"/>
              <w:sz w:val="21"/>
              <w:szCs w:val="24"/>
            </w:rPr>
          </w:pPr>
          <w:hyperlink w:anchor="_Toc171431103" w:history="1">
            <w:r w:rsidRPr="00B658F6">
              <w:rPr>
                <w:rStyle w:val="af2"/>
                <w:noProof/>
              </w:rPr>
              <w:t>3.1.2</w:t>
            </w:r>
            <w:r>
              <w:rPr>
                <w:rFonts w:cstheme="minorBidi"/>
                <w:noProof/>
                <w:kern w:val="2"/>
                <w:sz w:val="21"/>
                <w:szCs w:val="24"/>
              </w:rPr>
              <w:tab/>
            </w:r>
            <w:r w:rsidRPr="00B658F6">
              <w:rPr>
                <w:rStyle w:val="af2"/>
                <w:noProof/>
              </w:rPr>
              <w:t>任务创建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_Toc171431103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6148F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AF5D35" w14:textId="2D843772" w:rsidR="00217B0C" w:rsidRDefault="00217B0C">
          <w:pPr>
            <w:pStyle w:val="TOC3"/>
            <w:rPr>
              <w:rFonts w:cstheme="minorBidi"/>
              <w:noProof/>
              <w:kern w:val="2"/>
              <w:sz w:val="21"/>
              <w:szCs w:val="24"/>
            </w:rPr>
          </w:pPr>
          <w:hyperlink w:anchor="_Toc171431104" w:history="1">
            <w:r w:rsidRPr="00B658F6">
              <w:rPr>
                <w:rStyle w:val="af2"/>
                <w:noProof/>
              </w:rPr>
              <w:t>3.1.3</w:t>
            </w:r>
            <w:r>
              <w:rPr>
                <w:rFonts w:cstheme="minorBidi"/>
                <w:noProof/>
                <w:kern w:val="2"/>
                <w:sz w:val="21"/>
                <w:szCs w:val="24"/>
              </w:rPr>
              <w:tab/>
            </w:r>
            <w:r w:rsidRPr="00B658F6">
              <w:rPr>
                <w:rStyle w:val="af2"/>
                <w:noProof/>
              </w:rPr>
              <w:t>任务详情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_Toc171431104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6148F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97B716" w14:textId="48DA9149" w:rsidR="00217B0C" w:rsidRDefault="00217B0C">
          <w:pPr>
            <w:pStyle w:val="TOC3"/>
            <w:rPr>
              <w:rFonts w:cstheme="minorBidi"/>
              <w:noProof/>
              <w:kern w:val="2"/>
              <w:sz w:val="21"/>
              <w:szCs w:val="24"/>
            </w:rPr>
          </w:pPr>
          <w:hyperlink w:anchor="_Toc171431105" w:history="1">
            <w:r w:rsidRPr="00B658F6">
              <w:rPr>
                <w:rStyle w:val="af2"/>
                <w:noProof/>
              </w:rPr>
              <w:t>3.1.4</w:t>
            </w:r>
            <w:r>
              <w:rPr>
                <w:rFonts w:cstheme="minorBidi"/>
                <w:noProof/>
                <w:kern w:val="2"/>
                <w:sz w:val="21"/>
                <w:szCs w:val="24"/>
              </w:rPr>
              <w:tab/>
            </w:r>
            <w:r w:rsidRPr="00B658F6">
              <w:rPr>
                <w:rStyle w:val="af2"/>
                <w:noProof/>
              </w:rPr>
              <w:t>任务列表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_Toc171431105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6148F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579225" w14:textId="3A5296DF" w:rsidR="00217B0C" w:rsidRDefault="00217B0C">
          <w:pPr>
            <w:pStyle w:val="TOC2"/>
            <w:rPr>
              <w:rFonts w:cstheme="minorBidi"/>
              <w:noProof/>
              <w:kern w:val="2"/>
              <w:sz w:val="21"/>
              <w:szCs w:val="24"/>
            </w:rPr>
          </w:pPr>
          <w:hyperlink w:anchor="_Toc171431106" w:history="1">
            <w:r w:rsidRPr="00B658F6">
              <w:rPr>
                <w:rStyle w:val="af2"/>
                <w:rFonts w:ascii="宋体" w:eastAsia="宋体" w:hAnsi="宋体"/>
                <w:noProof/>
              </w:rPr>
              <w:t>3.2</w:t>
            </w:r>
            <w:r>
              <w:rPr>
                <w:rFonts w:cstheme="minorBidi"/>
                <w:noProof/>
                <w:kern w:val="2"/>
                <w:sz w:val="21"/>
                <w:szCs w:val="24"/>
              </w:rPr>
              <w:tab/>
            </w:r>
            <w:r w:rsidRPr="00B658F6">
              <w:rPr>
                <w:rStyle w:val="af2"/>
                <w:rFonts w:ascii="宋体" w:eastAsia="宋体" w:hAnsi="宋体"/>
                <w:noProof/>
              </w:rPr>
              <w:t>平台背后逻辑 - 编程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_Toc171431106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6148F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8E7665" w14:textId="048D8F2F" w:rsidR="00217B0C" w:rsidRDefault="00217B0C">
          <w:pPr>
            <w:pStyle w:val="TOC3"/>
            <w:rPr>
              <w:rFonts w:cstheme="minorBidi"/>
              <w:noProof/>
              <w:kern w:val="2"/>
              <w:sz w:val="21"/>
              <w:szCs w:val="24"/>
            </w:rPr>
          </w:pPr>
          <w:hyperlink w:anchor="_Toc171431107" w:history="1">
            <w:r w:rsidRPr="00B658F6">
              <w:rPr>
                <w:rStyle w:val="af2"/>
                <w:noProof/>
              </w:rPr>
              <w:t>3.2.1</w:t>
            </w:r>
            <w:r>
              <w:rPr>
                <w:rFonts w:cstheme="minorBidi"/>
                <w:noProof/>
                <w:kern w:val="2"/>
                <w:sz w:val="21"/>
                <w:szCs w:val="24"/>
              </w:rPr>
              <w:tab/>
            </w:r>
            <w:r w:rsidRPr="00B658F6">
              <w:rPr>
                <w:rStyle w:val="af2"/>
                <w:noProof/>
              </w:rPr>
              <w:t>程序运行环境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_Toc171431107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6148F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61028B" w14:textId="274873BD" w:rsidR="00217B0C" w:rsidRDefault="00217B0C">
          <w:pPr>
            <w:pStyle w:val="TOC3"/>
            <w:rPr>
              <w:rFonts w:cstheme="minorBidi"/>
              <w:noProof/>
              <w:kern w:val="2"/>
              <w:sz w:val="21"/>
              <w:szCs w:val="24"/>
            </w:rPr>
          </w:pPr>
          <w:hyperlink w:anchor="_Toc171431108" w:history="1">
            <w:r w:rsidRPr="00B658F6">
              <w:rPr>
                <w:rStyle w:val="af2"/>
                <w:noProof/>
              </w:rPr>
              <w:t>3.2.2</w:t>
            </w:r>
            <w:r>
              <w:rPr>
                <w:rFonts w:cstheme="minorBidi"/>
                <w:noProof/>
                <w:kern w:val="2"/>
                <w:sz w:val="21"/>
                <w:szCs w:val="24"/>
              </w:rPr>
              <w:tab/>
            </w:r>
            <w:r w:rsidRPr="00B658F6">
              <w:rPr>
                <w:rStyle w:val="af2"/>
                <w:noProof/>
              </w:rPr>
              <w:t>任务创建-输入传输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_Toc171431108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6148F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AB6018" w14:textId="36C54E6A" w:rsidR="00217B0C" w:rsidRDefault="00217B0C">
          <w:pPr>
            <w:pStyle w:val="TOC3"/>
            <w:rPr>
              <w:rFonts w:cstheme="minorBidi"/>
              <w:noProof/>
              <w:kern w:val="2"/>
              <w:sz w:val="21"/>
              <w:szCs w:val="24"/>
            </w:rPr>
          </w:pPr>
          <w:hyperlink w:anchor="_Toc171431109" w:history="1">
            <w:r w:rsidRPr="00B658F6">
              <w:rPr>
                <w:rStyle w:val="af2"/>
                <w:noProof/>
              </w:rPr>
              <w:t>3.2.3</w:t>
            </w:r>
            <w:r>
              <w:rPr>
                <w:rFonts w:cstheme="minorBidi"/>
                <w:noProof/>
                <w:kern w:val="2"/>
                <w:sz w:val="21"/>
                <w:szCs w:val="24"/>
              </w:rPr>
              <w:tab/>
            </w:r>
            <w:r w:rsidRPr="00B658F6">
              <w:rPr>
                <w:rStyle w:val="af2"/>
                <w:noProof/>
              </w:rPr>
              <w:t>任务详情-输出传输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_Toc171431109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6148F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924B24" w14:textId="15F871C0" w:rsidR="00217B0C" w:rsidRDefault="00217B0C">
          <w:pPr>
            <w:pStyle w:val="TOC3"/>
            <w:rPr>
              <w:rFonts w:cstheme="minorBidi"/>
              <w:noProof/>
              <w:kern w:val="2"/>
              <w:sz w:val="21"/>
              <w:szCs w:val="24"/>
            </w:rPr>
          </w:pPr>
          <w:hyperlink w:anchor="_Toc171431110" w:history="1">
            <w:r w:rsidRPr="00B658F6">
              <w:rPr>
                <w:rStyle w:val="af2"/>
                <w:noProof/>
              </w:rPr>
              <w:t>3.2.4</w:t>
            </w:r>
            <w:r>
              <w:rPr>
                <w:rFonts w:cstheme="minorBidi"/>
                <w:noProof/>
                <w:kern w:val="2"/>
                <w:sz w:val="21"/>
                <w:szCs w:val="24"/>
              </w:rPr>
              <w:tab/>
            </w:r>
            <w:r w:rsidRPr="00B658F6">
              <w:rPr>
                <w:rStyle w:val="af2"/>
                <w:noProof/>
              </w:rPr>
              <w:t>任务列表-任务管理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_Toc171431110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6148F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59766D" w14:textId="1A4CBFBF" w:rsidR="00217B0C" w:rsidRDefault="00217B0C">
          <w:pPr>
            <w:pStyle w:val="TOC3"/>
            <w:rPr>
              <w:rFonts w:cstheme="minorBidi"/>
              <w:noProof/>
              <w:kern w:val="2"/>
              <w:sz w:val="21"/>
              <w:szCs w:val="24"/>
            </w:rPr>
          </w:pPr>
          <w:hyperlink w:anchor="_Toc171431111" w:history="1">
            <w:r w:rsidRPr="00B658F6">
              <w:rPr>
                <w:rStyle w:val="af2"/>
                <w:noProof/>
              </w:rPr>
              <w:t>3.2.5</w:t>
            </w:r>
            <w:r>
              <w:rPr>
                <w:rFonts w:cstheme="minorBidi"/>
                <w:noProof/>
                <w:kern w:val="2"/>
                <w:sz w:val="21"/>
                <w:szCs w:val="24"/>
              </w:rPr>
              <w:tab/>
            </w:r>
            <w:r w:rsidRPr="00B658F6">
              <w:rPr>
                <w:rStyle w:val="af2"/>
                <w:noProof/>
              </w:rPr>
              <w:t>数据计算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_Toc171431111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6148F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1B1803" w14:textId="7220FEF9" w:rsidR="006D3CF3" w:rsidRPr="00350860" w:rsidRDefault="006D3CF3" w:rsidP="006D3CF3">
          <w:pPr>
            <w:rPr>
              <w:b/>
              <w:bCs/>
              <w:lang w:val="zh-CN"/>
            </w:rPr>
          </w:pPr>
          <w:r w:rsidRPr="003134EA">
            <w:rPr>
              <w:b/>
              <w:bCs/>
              <w:lang w:val="zh-CN"/>
            </w:rPr>
            <w:fldChar w:fldCharType="end"/>
          </w:r>
        </w:p>
      </w:sdtContent>
    </w:sdt>
    <w:p w14:paraId="2E19C2B7" w14:textId="77777777" w:rsidR="0018713C" w:rsidRDefault="0018713C" w:rsidP="006D3CF3">
      <w:pPr>
        <w:jc w:val="center"/>
        <w:rPr>
          <w:rFonts w:asciiTheme="majorEastAsia" w:eastAsiaTheme="majorEastAsia" w:hAnsiTheme="majorEastAsia"/>
          <w:b/>
          <w:sz w:val="40"/>
          <w:szCs w:val="30"/>
        </w:rPr>
      </w:pPr>
    </w:p>
    <w:p w14:paraId="67D3F87C" w14:textId="77777777" w:rsidR="0018713C" w:rsidRDefault="0018713C" w:rsidP="006D3CF3">
      <w:pPr>
        <w:jc w:val="center"/>
        <w:rPr>
          <w:rFonts w:asciiTheme="majorEastAsia" w:eastAsiaTheme="majorEastAsia" w:hAnsiTheme="majorEastAsia"/>
          <w:b/>
          <w:sz w:val="40"/>
          <w:szCs w:val="30"/>
        </w:rPr>
      </w:pPr>
    </w:p>
    <w:p w14:paraId="2E6D41DE" w14:textId="77777777" w:rsidR="0018713C" w:rsidRDefault="0018713C" w:rsidP="006D3CF3">
      <w:pPr>
        <w:jc w:val="center"/>
        <w:rPr>
          <w:rFonts w:asciiTheme="majorEastAsia" w:eastAsiaTheme="majorEastAsia" w:hAnsiTheme="majorEastAsia"/>
          <w:b/>
          <w:sz w:val="40"/>
          <w:szCs w:val="30"/>
        </w:rPr>
      </w:pPr>
    </w:p>
    <w:p w14:paraId="78F57F10" w14:textId="304F2ABF" w:rsidR="0018713C" w:rsidRDefault="00217B0C" w:rsidP="00217B0C">
      <w:pPr>
        <w:rPr>
          <w:rFonts w:asciiTheme="majorEastAsia" w:eastAsiaTheme="majorEastAsia" w:hAnsiTheme="majorEastAsia" w:hint="eastAsia"/>
          <w:b/>
          <w:sz w:val="40"/>
          <w:szCs w:val="30"/>
        </w:rPr>
      </w:pPr>
      <w:r>
        <w:rPr>
          <w:rFonts w:asciiTheme="majorEastAsia" w:eastAsiaTheme="majorEastAsia" w:hAnsiTheme="majorEastAsia"/>
          <w:b/>
          <w:sz w:val="40"/>
          <w:szCs w:val="30"/>
        </w:rPr>
        <w:br w:type="page"/>
      </w:r>
    </w:p>
    <w:p w14:paraId="0A7505E8" w14:textId="3084A922" w:rsidR="006D3CF3" w:rsidRPr="000975E3" w:rsidRDefault="006D3CF3" w:rsidP="006D3CF3">
      <w:pPr>
        <w:jc w:val="center"/>
      </w:pPr>
      <w:r w:rsidRPr="00A8790F">
        <w:rPr>
          <w:rFonts w:asciiTheme="majorEastAsia" w:eastAsiaTheme="majorEastAsia" w:hAnsiTheme="majorEastAsia"/>
          <w:b/>
          <w:sz w:val="40"/>
          <w:szCs w:val="30"/>
        </w:rPr>
        <w:lastRenderedPageBreak/>
        <w:t>说明书</w:t>
      </w:r>
    </w:p>
    <w:p w14:paraId="46704E74" w14:textId="77777777" w:rsidR="006D3CF3" w:rsidRDefault="006D3CF3" w:rsidP="00217B0C">
      <w:pPr>
        <w:pStyle w:val="ae"/>
      </w:pPr>
      <w:bookmarkStart w:id="0" w:name="_Ref49928640"/>
      <w:bookmarkStart w:id="1" w:name="_Toc171431089"/>
      <w:r w:rsidRPr="00A8790F">
        <w:rPr>
          <w:rFonts w:hint="eastAsia"/>
        </w:rPr>
        <w:t>引言</w:t>
      </w:r>
      <w:bookmarkEnd w:id="0"/>
      <w:bookmarkEnd w:id="1"/>
    </w:p>
    <w:p w14:paraId="5D7E8251" w14:textId="75994673" w:rsidR="006D3CF3" w:rsidRPr="00A8790F" w:rsidRDefault="006D3CF3" w:rsidP="006D3CF3">
      <w:pPr>
        <w:pStyle w:val="af"/>
        <w:rPr>
          <w:rFonts w:eastAsiaTheme="majorEastAsia"/>
        </w:rPr>
      </w:pPr>
      <w:bookmarkStart w:id="2" w:name="_Toc171431090"/>
      <w:r w:rsidRPr="00A8790F">
        <w:rPr>
          <w:rFonts w:eastAsiaTheme="majorEastAsia" w:hint="eastAsia"/>
        </w:rPr>
        <w:t>编写目的</w:t>
      </w:r>
      <w:bookmarkEnd w:id="2"/>
    </w:p>
    <w:p w14:paraId="595A56E2" w14:textId="1EC49700" w:rsidR="006D3CF3" w:rsidRDefault="006D3CF3" w:rsidP="006D3CF3">
      <w:pPr>
        <w:ind w:firstLineChars="177" w:firstLine="425"/>
        <w:rPr>
          <w:rFonts w:hint="eastAsia"/>
        </w:rPr>
      </w:pPr>
      <w:r>
        <w:rPr>
          <w:rFonts w:hint="eastAsia"/>
        </w:rPr>
        <w:t>本</w:t>
      </w:r>
      <w:r>
        <w:t>软件说明书</w:t>
      </w:r>
      <w:r>
        <w:rPr>
          <w:rFonts w:hint="eastAsia"/>
        </w:rPr>
        <w:t>主要是为</w:t>
      </w:r>
      <w:r>
        <w:t>介绍</w:t>
      </w:r>
      <w:r>
        <w:rPr>
          <w:rFonts w:hint="eastAsia"/>
        </w:rPr>
        <w:t>“</w:t>
      </w:r>
      <w:r w:rsidR="007F0526" w:rsidRPr="007F0526">
        <w:t>聚氨酯弹性材料性能计算模拟平台</w:t>
      </w:r>
      <w:r>
        <w:rPr>
          <w:rFonts w:hint="eastAsia"/>
        </w:rPr>
        <w:t>”</w:t>
      </w:r>
      <w:r>
        <w:t>version 1</w:t>
      </w:r>
      <w:r>
        <w:rPr>
          <w:rFonts w:hint="eastAsia"/>
        </w:rPr>
        <w:t>.0版本而</w:t>
      </w:r>
      <w:r>
        <w:t>编写</w:t>
      </w:r>
      <w:r>
        <w:rPr>
          <w:rFonts w:hint="eastAsia"/>
        </w:rPr>
        <w:t>的</w:t>
      </w:r>
      <w:r>
        <w:t>。</w:t>
      </w:r>
      <w:r>
        <w:rPr>
          <w:rFonts w:hint="eastAsia"/>
        </w:rPr>
        <w:t>本</w:t>
      </w:r>
      <w:r>
        <w:t>说明</w:t>
      </w:r>
      <w:r>
        <w:rPr>
          <w:rFonts w:hint="eastAsia"/>
        </w:rPr>
        <w:t>书的内容主要包括</w:t>
      </w:r>
      <w:r w:rsidR="007F0526">
        <w:rPr>
          <w:rFonts w:hint="eastAsia"/>
        </w:rPr>
        <w:t>平台</w:t>
      </w:r>
      <w:r>
        <w:t>系统的</w:t>
      </w:r>
      <w:r>
        <w:rPr>
          <w:rFonts w:hint="eastAsia"/>
        </w:rPr>
        <w:t>背景</w:t>
      </w:r>
      <w:r>
        <w:t>、功能</w:t>
      </w:r>
      <w:r w:rsidR="007F0526">
        <w:rPr>
          <w:rFonts w:hint="eastAsia"/>
        </w:rPr>
        <w:t>和</w:t>
      </w:r>
      <w:r>
        <w:t>用户</w:t>
      </w:r>
      <w:r>
        <w:rPr>
          <w:rFonts w:hint="eastAsia"/>
        </w:rPr>
        <w:t>使用</w:t>
      </w:r>
      <w:r>
        <w:t>手册。</w:t>
      </w:r>
    </w:p>
    <w:p w14:paraId="79C406CC" w14:textId="4727D1E0" w:rsidR="006D3CF3" w:rsidRPr="003973F5" w:rsidRDefault="007F0526" w:rsidP="007F0526">
      <w:pPr>
        <w:pStyle w:val="af"/>
        <w:rPr>
          <w:rFonts w:eastAsiaTheme="majorEastAsia"/>
        </w:rPr>
      </w:pPr>
      <w:bookmarkStart w:id="3" w:name="_Toc171431091"/>
      <w:r w:rsidRPr="007F0526">
        <w:rPr>
          <w:rFonts w:eastAsiaTheme="majorEastAsia"/>
        </w:rPr>
        <w:t>聚氨酯弹性材料性能计算模拟平台</w:t>
      </w:r>
      <w:bookmarkEnd w:id="3"/>
    </w:p>
    <w:p w14:paraId="3CF5A592" w14:textId="1B177C36" w:rsidR="006D3CF3" w:rsidRDefault="00432BCB" w:rsidP="007F0526">
      <w:pPr>
        <w:ind w:firstLineChars="177" w:firstLine="425"/>
      </w:pPr>
      <w:r>
        <w:rPr>
          <w:rFonts w:hint="eastAsia"/>
        </w:rPr>
        <w:t>中国是铁路大国，无数</w:t>
      </w:r>
      <w:r w:rsidR="007F0526" w:rsidRPr="007F0526">
        <w:rPr>
          <w:rFonts w:hint="eastAsia"/>
        </w:rPr>
        <w:t>高铁</w:t>
      </w:r>
      <w:r>
        <w:rPr>
          <w:rFonts w:hint="eastAsia"/>
        </w:rPr>
        <w:t>横跨大陆奔向祖国各地。高铁</w:t>
      </w:r>
      <w:r w:rsidR="007F0526" w:rsidRPr="007F0526">
        <w:rPr>
          <w:rFonts w:hint="eastAsia"/>
        </w:rPr>
        <w:t>需要铁轨才可以运行</w:t>
      </w:r>
      <w:r>
        <w:rPr>
          <w:rFonts w:hint="eastAsia"/>
        </w:rPr>
        <w:t>，而</w:t>
      </w:r>
      <w:r w:rsidR="007F0526" w:rsidRPr="007F0526">
        <w:rPr>
          <w:rFonts w:hint="eastAsia"/>
        </w:rPr>
        <w:t>高铁铁轨与路基之间所存在的垫片</w:t>
      </w:r>
      <w:r>
        <w:rPr>
          <w:rFonts w:hint="eastAsia"/>
        </w:rPr>
        <w:t>更是保障铁路寿命与安全的重中之重</w:t>
      </w:r>
      <w:r w:rsidR="007F0526" w:rsidRPr="007F0526">
        <w:rPr>
          <w:rFonts w:hint="eastAsia"/>
        </w:rPr>
        <w:t>。 在</w:t>
      </w:r>
      <w:r>
        <w:rPr>
          <w:rFonts w:hint="eastAsia"/>
        </w:rPr>
        <w:t>下方</w:t>
      </w:r>
      <w:r w:rsidR="007F0526" w:rsidRPr="007F0526">
        <w:rPr>
          <w:rFonts w:hint="eastAsia"/>
        </w:rPr>
        <w:t>分构图中</w:t>
      </w:r>
      <w:r>
        <w:rPr>
          <w:rFonts w:hint="eastAsia"/>
        </w:rPr>
        <w:t>讲明了</w:t>
      </w:r>
      <w:r w:rsidR="007F0526" w:rsidRPr="007F0526">
        <w:rPr>
          <w:rFonts w:hint="eastAsia"/>
        </w:rPr>
        <w:t>铁轨与路基之间含有 4 种垫片，本次项目所模拟制造的就是其中的 弹性垫片。弹性垫板主要作用于缓解铁轨和路基之间的磨损，防止热胀冷缩带来的损坏。</w:t>
      </w:r>
      <w:r w:rsidR="003A33B0">
        <w:br w:type="textWrapping" w:clear="all"/>
      </w:r>
    </w:p>
    <w:p w14:paraId="259294A8" w14:textId="398322D1" w:rsidR="007F0526" w:rsidRDefault="007F0526" w:rsidP="007F0526">
      <w:pPr>
        <w:ind w:firstLineChars="177" w:firstLine="425"/>
      </w:pPr>
      <w:r w:rsidRPr="007F0526">
        <w:drawing>
          <wp:inline distT="0" distB="0" distL="0" distR="0" wp14:anchorId="76DB8C48" wp14:editId="5018CFE5">
            <wp:extent cx="5753100" cy="4157980"/>
            <wp:effectExtent l="0" t="0" r="0" b="0"/>
            <wp:docPr id="4" name="图片 8">
              <a:extLst xmlns:a="http://schemas.openxmlformats.org/drawingml/2006/main">
                <a:ext uri="{FF2B5EF4-FFF2-40B4-BE49-F238E27FC236}">
                  <a16:creationId xmlns:a16="http://schemas.microsoft.com/office/drawing/2014/main" id="{69BCB3F7-BC5C-D0D7-0733-B32366B825B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8">
                      <a:extLst>
                        <a:ext uri="{FF2B5EF4-FFF2-40B4-BE49-F238E27FC236}">
                          <a16:creationId xmlns:a16="http://schemas.microsoft.com/office/drawing/2014/main" id="{69BCB3F7-BC5C-D0D7-0733-B32366B825B5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57894" cy="416144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6DDAEE0" w14:textId="6EFCCBBD" w:rsidR="006D3CF3" w:rsidRDefault="007F0526" w:rsidP="006D3CF3">
      <w:pPr>
        <w:pStyle w:val="af1"/>
        <w:spacing w:beforeLines="50" w:before="163" w:afterLines="50" w:after="163"/>
        <w:jc w:val="center"/>
        <w:rPr>
          <w:szCs w:val="24"/>
        </w:rPr>
      </w:pPr>
      <w:r>
        <w:rPr>
          <w:rFonts w:ascii="Times New Roman" w:eastAsia="宋体" w:hAnsi="Times New Roman" w:cstheme="minorBidi" w:hint="eastAsia"/>
          <w:sz w:val="24"/>
          <w:szCs w:val="24"/>
        </w:rPr>
        <w:t>铁轨与路基之间拆分图</w:t>
      </w:r>
    </w:p>
    <w:p w14:paraId="67D5617D" w14:textId="0F05DF43" w:rsidR="006D3CF3" w:rsidRPr="00D27D63" w:rsidRDefault="005E3E3A" w:rsidP="006D3CF3">
      <w:pPr>
        <w:ind w:firstLine="420"/>
        <w:rPr>
          <w:rFonts w:ascii="Helvetica Neue" w:hAnsi="Helvetica Neue"/>
          <w:color w:val="060607"/>
          <w:spacing w:val="8"/>
          <w:shd w:val="clear" w:color="auto" w:fill="FFFFFF"/>
        </w:rPr>
      </w:pPr>
      <w:r w:rsidRPr="00D27D63">
        <w:rPr>
          <w:rFonts w:ascii="Helvetica Neue" w:hAnsi="Helvetica Neue"/>
          <w:color w:val="060607"/>
          <w:spacing w:val="8"/>
          <w:shd w:val="clear" w:color="auto" w:fill="FFFFFF"/>
        </w:rPr>
        <w:t>在中国铁路的快速发展中，技术创新和材料科学的进步扮演了至关重要的角色。聚氨酯弹性垫板，作为一种高性能的工程材料，已经成为中国铁路现代化不可或缺的一部</w:t>
      </w:r>
      <w:r w:rsidRPr="00D27D63">
        <w:rPr>
          <w:rFonts w:ascii="Helvetica Neue" w:hAnsi="Helvetica Neue"/>
          <w:color w:val="060607"/>
          <w:spacing w:val="8"/>
          <w:shd w:val="clear" w:color="auto" w:fill="FFFFFF"/>
        </w:rPr>
        <w:lastRenderedPageBreak/>
        <w:t>分。</w:t>
      </w:r>
      <w:r w:rsidR="00D17F1A" w:rsidRPr="00D27D63">
        <w:rPr>
          <w:rFonts w:ascii="Helvetica Neue" w:hAnsi="Helvetica Neue"/>
          <w:color w:val="060607"/>
          <w:spacing w:val="8"/>
          <w:shd w:val="clear" w:color="auto" w:fill="FFFFFF"/>
        </w:rPr>
        <w:t>截止</w:t>
      </w:r>
      <w:r w:rsidR="00D17F1A" w:rsidRPr="00D27D63">
        <w:rPr>
          <w:rFonts w:ascii="Helvetica Neue" w:hAnsi="Helvetica Neue"/>
          <w:color w:val="060607"/>
          <w:spacing w:val="8"/>
          <w:shd w:val="clear" w:color="auto" w:fill="FFFFFF"/>
        </w:rPr>
        <w:t>2023</w:t>
      </w:r>
      <w:r w:rsidR="00D17F1A" w:rsidRPr="00D27D63">
        <w:rPr>
          <w:rFonts w:ascii="Helvetica Neue" w:hAnsi="Helvetica Neue"/>
          <w:color w:val="060607"/>
          <w:spacing w:val="8"/>
          <w:shd w:val="clear" w:color="auto" w:fill="FFFFFF"/>
        </w:rPr>
        <w:t>年底高速铁路里程已达</w:t>
      </w:r>
      <w:r w:rsidR="00D17F1A" w:rsidRPr="00D27D63">
        <w:rPr>
          <w:rFonts w:ascii="Helvetica Neue" w:hAnsi="Helvetica Neue"/>
          <w:color w:val="060607"/>
          <w:spacing w:val="8"/>
          <w:shd w:val="clear" w:color="auto" w:fill="FFFFFF"/>
        </w:rPr>
        <w:t>4.2</w:t>
      </w:r>
      <w:r w:rsidR="00D17F1A" w:rsidRPr="00D27D63">
        <w:rPr>
          <w:rFonts w:ascii="Helvetica Neue" w:hAnsi="Helvetica Neue"/>
          <w:color w:val="060607"/>
          <w:spacing w:val="8"/>
          <w:shd w:val="clear" w:color="auto" w:fill="FFFFFF"/>
        </w:rPr>
        <w:t>万公里</w:t>
      </w:r>
      <w:r w:rsidR="00D17F1A" w:rsidRPr="00D27D63">
        <w:rPr>
          <w:rFonts w:ascii="Helvetica Neue" w:hAnsi="Helvetica Neue"/>
          <w:color w:val="060607"/>
          <w:spacing w:val="8"/>
          <w:shd w:val="clear" w:color="auto" w:fill="FFFFFF"/>
        </w:rPr>
        <w:t xml:space="preserve"> </w:t>
      </w:r>
      <w:r w:rsidR="00D17F1A" w:rsidRPr="00D27D63">
        <w:rPr>
          <w:rFonts w:ascii="Helvetica Neue" w:hAnsi="Helvetica Neue"/>
          <w:color w:val="060607"/>
          <w:spacing w:val="8"/>
          <w:shd w:val="clear" w:color="auto" w:fill="FFFFFF"/>
        </w:rPr>
        <w:t>现今每年新建高铁工程</w:t>
      </w:r>
      <w:r w:rsidR="00D17F1A" w:rsidRPr="00D27D63">
        <w:rPr>
          <w:rFonts w:ascii="Helvetica Neue" w:hAnsi="Helvetica Neue"/>
          <w:color w:val="060607"/>
          <w:spacing w:val="8"/>
          <w:shd w:val="clear" w:color="auto" w:fill="FFFFFF"/>
        </w:rPr>
        <w:t xml:space="preserve"> </w:t>
      </w:r>
      <w:r w:rsidR="00D17F1A" w:rsidRPr="00D27D63">
        <w:rPr>
          <w:rFonts w:ascii="Helvetica Neue" w:hAnsi="Helvetica Neue"/>
          <w:color w:val="060607"/>
          <w:spacing w:val="8"/>
          <w:shd w:val="clear" w:color="auto" w:fill="FFFFFF"/>
        </w:rPr>
        <w:t>对高性能聚氨酯弹性垫层需求量约</w:t>
      </w:r>
      <w:r w:rsidR="00D17F1A" w:rsidRPr="00D27D63">
        <w:rPr>
          <w:rFonts w:ascii="Helvetica Neue" w:hAnsi="Helvetica Neue"/>
          <w:color w:val="060607"/>
          <w:spacing w:val="8"/>
          <w:shd w:val="clear" w:color="auto" w:fill="FFFFFF"/>
        </w:rPr>
        <w:t>900</w:t>
      </w:r>
      <w:r w:rsidR="00D17F1A" w:rsidRPr="00D27D63">
        <w:rPr>
          <w:rFonts w:ascii="Helvetica Neue" w:hAnsi="Helvetica Neue"/>
          <w:color w:val="060607"/>
          <w:spacing w:val="8"/>
          <w:shd w:val="clear" w:color="auto" w:fill="FFFFFF"/>
        </w:rPr>
        <w:t>万片，市场容量</w:t>
      </w:r>
      <w:r w:rsidR="00D17F1A" w:rsidRPr="00D27D63">
        <w:rPr>
          <w:rFonts w:ascii="Helvetica Neue" w:hAnsi="Helvetica Neue"/>
          <w:color w:val="060607"/>
          <w:spacing w:val="8"/>
          <w:shd w:val="clear" w:color="auto" w:fill="FFFFFF"/>
        </w:rPr>
        <w:t>2.7</w:t>
      </w:r>
      <w:r w:rsidR="00D17F1A" w:rsidRPr="00D27D63">
        <w:rPr>
          <w:rFonts w:ascii="Helvetica Neue" w:hAnsi="Helvetica Neue"/>
          <w:color w:val="060607"/>
          <w:spacing w:val="8"/>
          <w:shd w:val="clear" w:color="auto" w:fill="FFFFFF"/>
        </w:rPr>
        <w:t>亿元</w:t>
      </w:r>
      <w:r w:rsidR="00D17F1A" w:rsidRPr="00D27D63">
        <w:rPr>
          <w:rFonts w:ascii="Helvetica Neue" w:hAnsi="Helvetica Neue" w:hint="eastAsia"/>
          <w:color w:val="060607"/>
          <w:spacing w:val="8"/>
          <w:shd w:val="clear" w:color="auto" w:fill="FFFFFF"/>
        </w:rPr>
        <w:t>。</w:t>
      </w:r>
      <w:r w:rsidR="00D17F1A" w:rsidRPr="00D27D63">
        <w:rPr>
          <w:rFonts w:ascii="Helvetica Neue" w:hAnsi="Helvetica Neue"/>
          <w:color w:val="060607"/>
          <w:spacing w:val="8"/>
          <w:shd w:val="clear" w:color="auto" w:fill="FFFFFF"/>
        </w:rPr>
        <w:t>聚氨酯弹性垫板以其卓越的弹性、耐磨性和抗冲击性，被广泛应用于铁路轨道的建设与维护。它们被安装在铁轨和路基之间，有效吸收列车行驶时产生的震动和噪音，减少对路基的冲击，延长铁路设施的使用寿命</w:t>
      </w:r>
      <w:r w:rsidR="00D17F1A" w:rsidRPr="00D27D63">
        <w:rPr>
          <w:rFonts w:ascii="Helvetica Neue" w:hAnsi="Helvetica Neue" w:hint="eastAsia"/>
          <w:color w:val="060607"/>
          <w:spacing w:val="8"/>
          <w:shd w:val="clear" w:color="auto" w:fill="FFFFFF"/>
        </w:rPr>
        <w:t>。</w:t>
      </w:r>
    </w:p>
    <w:p w14:paraId="6F52B3ED" w14:textId="7F78D070" w:rsidR="00D27D63" w:rsidRDefault="00D27D63" w:rsidP="006D3CF3">
      <w:pPr>
        <w:ind w:firstLine="420"/>
      </w:pPr>
      <w:r w:rsidRPr="00D27D63">
        <w:t>聚氨酯弹性垫板暴露在各种环境条件下，如温度变化、紫外线照射、雨水侵蚀等，这些因素都可能导致材料性能逐渐下降。列车通过时产生的重复载荷和冲击力会对垫板造成机械应力，长期受到这些应力作用可能导致材料疲劳和裂纹的形成。铁轨与车轮的接触会导致垫板表面逐渐磨损，特别是在高交通密度的线路上，磨损问题可能更加严重。聚氨酯材料会随着时间的推移而老化，这是所有高分子材料的共性问题。老化可能导致材料变硬、弹性降低。</w:t>
      </w:r>
    </w:p>
    <w:p w14:paraId="41E3158F" w14:textId="7FC9CD90" w:rsidR="00217B0C" w:rsidRPr="00D17F1A" w:rsidRDefault="00217B0C" w:rsidP="00217B0C">
      <w:pPr>
        <w:rPr>
          <w:rFonts w:hint="eastAsia"/>
        </w:rPr>
      </w:pPr>
      <w:r>
        <w:br w:type="page"/>
      </w:r>
    </w:p>
    <w:p w14:paraId="21D4A3D5" w14:textId="238B211F" w:rsidR="006D3AFA" w:rsidRPr="00FE69D6" w:rsidRDefault="00D27D63" w:rsidP="00217B0C">
      <w:pPr>
        <w:pStyle w:val="ae"/>
        <w:rPr>
          <w:rFonts w:hint="eastAsia"/>
        </w:rPr>
      </w:pPr>
      <w:bookmarkStart w:id="4" w:name="_Toc171431092"/>
      <w:r>
        <w:rPr>
          <w:rFonts w:hint="eastAsia"/>
        </w:rPr>
        <w:lastRenderedPageBreak/>
        <w:t>平台</w:t>
      </w:r>
      <w:r w:rsidRPr="00FE69D6">
        <w:t>设计</w:t>
      </w:r>
      <w:bookmarkEnd w:id="4"/>
    </w:p>
    <w:p w14:paraId="163DB71F" w14:textId="77777777" w:rsidR="006D3CF3" w:rsidRPr="00E775B5" w:rsidRDefault="006D3CF3" w:rsidP="006D3CF3">
      <w:pPr>
        <w:pStyle w:val="a7"/>
        <w:keepNext/>
        <w:keepLines/>
        <w:numPr>
          <w:ilvl w:val="0"/>
          <w:numId w:val="4"/>
        </w:numPr>
        <w:spacing w:before="340" w:after="330" w:line="578" w:lineRule="auto"/>
        <w:ind w:firstLineChars="0"/>
        <w:outlineLvl w:val="0"/>
        <w:rPr>
          <w:rFonts w:eastAsia="楷体"/>
          <w:b/>
          <w:bCs/>
          <w:vanish/>
          <w:kern w:val="44"/>
          <w:sz w:val="30"/>
          <w:szCs w:val="44"/>
        </w:rPr>
      </w:pPr>
      <w:bookmarkStart w:id="5" w:name="_Toc49928833"/>
      <w:bookmarkStart w:id="6" w:name="_Toc49928865"/>
      <w:bookmarkStart w:id="7" w:name="_Toc49932394"/>
      <w:bookmarkStart w:id="8" w:name="_Toc53473887"/>
      <w:bookmarkStart w:id="9" w:name="_Toc171430492"/>
      <w:bookmarkStart w:id="10" w:name="_Toc171430573"/>
      <w:bookmarkStart w:id="11" w:name="_Toc171431093"/>
      <w:bookmarkEnd w:id="5"/>
      <w:bookmarkEnd w:id="6"/>
      <w:bookmarkEnd w:id="7"/>
      <w:bookmarkEnd w:id="8"/>
      <w:bookmarkEnd w:id="9"/>
      <w:bookmarkEnd w:id="10"/>
      <w:bookmarkEnd w:id="11"/>
    </w:p>
    <w:p w14:paraId="58A6CF9E" w14:textId="2B82652D" w:rsidR="006D3CF3" w:rsidRDefault="00D27D63" w:rsidP="006D3CF3">
      <w:pPr>
        <w:pStyle w:val="2"/>
        <w:ind w:left="576"/>
        <w:rPr>
          <w:rFonts w:ascii="Times New Roman" w:eastAsia="宋体" w:hAnsi="Times New Roman" w:cs="Times New Roman"/>
        </w:rPr>
      </w:pPr>
      <w:bookmarkStart w:id="12" w:name="_Toc171431094"/>
      <w:r>
        <w:rPr>
          <w:rFonts w:ascii="Times New Roman" w:eastAsia="宋体" w:hAnsi="Times New Roman" w:cs="Times New Roman" w:hint="eastAsia"/>
        </w:rPr>
        <w:t>平台</w:t>
      </w:r>
      <w:r w:rsidRPr="0035469A">
        <w:rPr>
          <w:rFonts w:ascii="Times New Roman" w:eastAsia="宋体" w:hAnsi="Times New Roman" w:cs="Times New Roman"/>
        </w:rPr>
        <w:t>概括</w:t>
      </w:r>
      <w:bookmarkEnd w:id="12"/>
    </w:p>
    <w:p w14:paraId="44702AB1" w14:textId="51087CBE" w:rsidR="006D3AFA" w:rsidRDefault="006D3AFA" w:rsidP="006D3AFA">
      <w:pPr>
        <w:ind w:left="420"/>
      </w:pPr>
      <w:r>
        <w:rPr>
          <w:rFonts w:hint="eastAsia"/>
          <w:noProof/>
        </w:rPr>
        <w:drawing>
          <wp:inline distT="0" distB="0" distL="0" distR="0" wp14:anchorId="7E76F3EA" wp14:editId="084B6FB1">
            <wp:extent cx="6252210" cy="3487420"/>
            <wp:effectExtent l="0" t="0" r="0" b="5080"/>
            <wp:docPr id="30" name="图片 30" descr="图表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30" descr="图表&#10;&#10;描述已自动生成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52210" cy="3487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A65BA4" w14:textId="0CA67F93" w:rsidR="006D3AFA" w:rsidRDefault="006D3AFA" w:rsidP="006D3AFA">
      <w:pPr>
        <w:ind w:left="420"/>
        <w:jc w:val="center"/>
      </w:pPr>
      <w:r w:rsidRPr="006D3AFA">
        <w:rPr>
          <w:rFonts w:hint="eastAsia"/>
        </w:rPr>
        <w:t>聚氨酯聚合反应模拟</w:t>
      </w:r>
      <w:r>
        <w:rPr>
          <w:rFonts w:hint="eastAsia"/>
        </w:rPr>
        <w:t>的7个主要反应物与8个配方</w:t>
      </w:r>
    </w:p>
    <w:p w14:paraId="75DE7C66" w14:textId="238840E3" w:rsidR="000C74CE" w:rsidRDefault="000C74CE" w:rsidP="000C74CE">
      <w:pPr>
        <w:ind w:left="420" w:firstLineChars="238" w:firstLine="571"/>
      </w:pPr>
      <w:r w:rsidRPr="000C74CE">
        <w:rPr>
          <w:rFonts w:hint="eastAsia"/>
        </w:rPr>
        <w:t>如图</w:t>
      </w:r>
      <w:r w:rsidRPr="000C74CE">
        <w:rPr>
          <w:rFonts w:hint="eastAsia"/>
        </w:rPr>
        <w:t>2</w:t>
      </w:r>
      <w:r w:rsidRPr="000C74CE">
        <w:rPr>
          <w:rFonts w:hint="eastAsia"/>
        </w:rPr>
        <w:t>所示，我们需要使用下方 7 个主要反应物去进行至少8种配比组合。</w:t>
      </w:r>
      <w:r w:rsidRPr="000C74CE">
        <w:t>通过调整配方中不同组分的比例</w:t>
      </w:r>
      <w:r w:rsidRPr="000C74CE">
        <w:rPr>
          <w:rFonts w:hint="eastAsia"/>
        </w:rPr>
        <w:t>，</w:t>
      </w:r>
      <w:r w:rsidRPr="000C74CE">
        <w:rPr>
          <w:rFonts w:hint="eastAsia"/>
        </w:rPr>
        <w:t>每个反应物使用数量 与 所处的温度环境</w:t>
      </w:r>
      <w:r w:rsidRPr="000C74CE">
        <w:t>，可以定制垫板的硬度、弹性、耐温性和耐老化性等特性</w:t>
      </w:r>
      <w:r w:rsidRPr="000C74CE">
        <w:rPr>
          <w:rFonts w:hint="eastAsia"/>
        </w:rPr>
        <w:t>，从而</w:t>
      </w:r>
      <w:r w:rsidRPr="000C74CE">
        <w:rPr>
          <w:rFonts w:hint="eastAsia"/>
        </w:rPr>
        <w:t>影响最终产出的聚氨酯弹性垫板质量。更何况在实际</w:t>
      </w:r>
      <w:r w:rsidRPr="000C74CE">
        <w:rPr>
          <w:rFonts w:hint="eastAsia"/>
        </w:rPr>
        <w:t>生产</w:t>
      </w:r>
      <w:r w:rsidRPr="000C74CE">
        <w:rPr>
          <w:rFonts w:hint="eastAsia"/>
        </w:rPr>
        <w:t>中我们需要</w:t>
      </w:r>
      <w:r w:rsidRPr="000C74CE">
        <w:rPr>
          <w:rFonts w:ascii="Helvetica Neue" w:hAnsi="Helvetica Neue"/>
          <w:color w:val="060607"/>
          <w:spacing w:val="8"/>
          <w:shd w:val="clear" w:color="auto" w:fill="FFFFFF"/>
        </w:rPr>
        <w:t>在生产过程中实施严格的质量控制措施，包括实时监控和定期检测，以确保产品符合预定的质量标准</w:t>
      </w:r>
      <w:r w:rsidRPr="000C74CE">
        <w:rPr>
          <w:rFonts w:ascii="Helvetica Neue" w:hAnsi="Helvetica Neue" w:hint="eastAsia"/>
          <w:color w:val="060607"/>
          <w:spacing w:val="8"/>
          <w:shd w:val="clear" w:color="auto" w:fill="FFFFFF"/>
        </w:rPr>
        <w:t>。也需要在配料调整时</w:t>
      </w:r>
      <w:r w:rsidRPr="000C74CE">
        <w:rPr>
          <w:rFonts w:hint="eastAsia"/>
        </w:rPr>
        <w:t>加入更多种的反应物，它们也将产生更多样的配比。</w:t>
      </w:r>
    </w:p>
    <w:p w14:paraId="3D2DF7F1" w14:textId="75B83A5F" w:rsidR="000C74CE" w:rsidRPr="000C74CE" w:rsidRDefault="000C74CE" w:rsidP="000C74CE">
      <w:pPr>
        <w:ind w:left="420" w:firstLineChars="238" w:firstLine="571"/>
        <w:rPr>
          <w:rFonts w:hint="eastAsia"/>
        </w:rPr>
      </w:pPr>
      <w:r w:rsidRPr="000C74CE">
        <w:t>对制备的聚氨酯弹性垫板进行性能测试，包括：力学性能测试，如拉伸强度、弹性模量、断裂伸长率。耐磨性测试，评估垫板的耐磨性能。耐久性测试，如老化测试、疲劳测试。环境适应性测试，如耐温、耐湿、耐化学腐蚀性。</w:t>
      </w:r>
    </w:p>
    <w:p w14:paraId="5F933D10" w14:textId="251BDDFB" w:rsidR="000C74CE" w:rsidRPr="000C74CE" w:rsidRDefault="000C74CE" w:rsidP="000C74CE">
      <w:pPr>
        <w:ind w:left="420"/>
        <w:rPr>
          <w:rFonts w:hint="eastAsia"/>
        </w:rPr>
      </w:pPr>
    </w:p>
    <w:p w14:paraId="3EB34950" w14:textId="041BA497" w:rsidR="006D3CF3" w:rsidRPr="001615D6" w:rsidRDefault="00D27D63" w:rsidP="006D3CF3">
      <w:pPr>
        <w:pStyle w:val="af"/>
      </w:pPr>
      <w:bookmarkStart w:id="13" w:name="_Toc171431095"/>
      <w:r>
        <w:rPr>
          <w:rFonts w:eastAsia="宋体" w:cs="宋体" w:hint="eastAsia"/>
        </w:rPr>
        <w:t>平台</w:t>
      </w:r>
      <w:r>
        <w:rPr>
          <w:rFonts w:eastAsia="宋体" w:cs="宋体" w:hint="eastAsia"/>
        </w:rPr>
        <w:t>使用流程</w:t>
      </w:r>
      <w:r>
        <w:rPr>
          <w:rFonts w:eastAsia="宋体" w:cs="宋体" w:hint="eastAsia"/>
        </w:rPr>
        <w:t>介绍</w:t>
      </w:r>
      <w:bookmarkEnd w:id="13"/>
    </w:p>
    <w:p w14:paraId="70A86303" w14:textId="3603A42E" w:rsidR="006D3CF3" w:rsidRPr="000C74CE" w:rsidRDefault="000C74CE" w:rsidP="000C74CE">
      <w:pPr>
        <w:spacing w:line="288" w:lineRule="auto"/>
        <w:ind w:left="420" w:firstLineChars="297" w:firstLine="713"/>
        <w:rPr>
          <w:rFonts w:hint="eastAsia"/>
          <w:bCs/>
          <w:color w:val="000000"/>
        </w:rPr>
      </w:pPr>
      <w:r w:rsidRPr="000C74CE">
        <w:rPr>
          <w:rFonts w:hint="eastAsia"/>
          <w:bCs/>
          <w:color w:val="000000"/>
        </w:rPr>
        <w:t xml:space="preserve">实际调试一种种材料与配比需要耗费大量的时间、材料与精力，并且难以得到及时反馈的还容易出错。为此我们创建了 聚氨酯弹性垫板的 计算模拟平台，让科学家能做的事情，交给任何普通用户也能做。 “读页面” 。 </w:t>
      </w:r>
      <w:r w:rsidRPr="000C74CE">
        <w:rPr>
          <w:bCs/>
          <w:color w:val="000000"/>
        </w:rPr>
        <w:t>创建计算平台</w:t>
      </w:r>
      <w:r>
        <w:rPr>
          <w:rFonts w:hint="eastAsia"/>
          <w:bCs/>
          <w:color w:val="000000"/>
        </w:rPr>
        <w:t>能够</w:t>
      </w:r>
      <w:r w:rsidRPr="000C74CE">
        <w:rPr>
          <w:bCs/>
          <w:color w:val="000000"/>
        </w:rPr>
        <w:t>模拟聚氨酯缩聚反应并监控缩聚反应的进程</w:t>
      </w:r>
      <w:r>
        <w:rPr>
          <w:rFonts w:hint="eastAsia"/>
          <w:bCs/>
          <w:color w:val="000000"/>
        </w:rPr>
        <w:t>，</w:t>
      </w:r>
      <w:r w:rsidRPr="000C74CE">
        <w:rPr>
          <w:bCs/>
          <w:color w:val="000000"/>
        </w:rPr>
        <w:t>观测从反应物的最初状态到最终产物的形成</w:t>
      </w:r>
      <w:r>
        <w:rPr>
          <w:rFonts w:hint="eastAsia"/>
          <w:bCs/>
          <w:color w:val="000000"/>
        </w:rPr>
        <w:t>，</w:t>
      </w:r>
      <w:r w:rsidRPr="000C74CE">
        <w:rPr>
          <w:bCs/>
          <w:color w:val="000000"/>
        </w:rPr>
        <w:t>追踪反应物之间、反应物与催化剂的活性位点之间的反应和扩散的动力学性质</w:t>
      </w:r>
      <w:r>
        <w:rPr>
          <w:rFonts w:hint="eastAsia"/>
          <w:bCs/>
          <w:color w:val="000000"/>
        </w:rPr>
        <w:t>，</w:t>
      </w:r>
      <w:r w:rsidRPr="000C74CE">
        <w:rPr>
          <w:bCs/>
          <w:color w:val="000000"/>
        </w:rPr>
        <w:t>建立适用于分子</w:t>
      </w:r>
      <w:r w:rsidRPr="000C74CE">
        <w:rPr>
          <w:bCs/>
          <w:color w:val="000000"/>
        </w:rPr>
        <w:lastRenderedPageBreak/>
        <w:t>动力学模拟的模型</w:t>
      </w:r>
      <w:r>
        <w:rPr>
          <w:rFonts w:hint="eastAsia"/>
          <w:bCs/>
          <w:color w:val="000000"/>
        </w:rPr>
        <w:t>，</w:t>
      </w:r>
      <w:r w:rsidRPr="000C74CE">
        <w:rPr>
          <w:bCs/>
          <w:color w:val="000000"/>
        </w:rPr>
        <w:t>分析反应条件与工艺流程对聚合反应的影响</w:t>
      </w:r>
      <w:r>
        <w:rPr>
          <w:rFonts w:hint="eastAsia"/>
          <w:bCs/>
          <w:color w:val="000000"/>
        </w:rPr>
        <w:t>，</w:t>
      </w:r>
      <w:r w:rsidRPr="000C74CE">
        <w:rPr>
          <w:bCs/>
          <w:color w:val="000000"/>
        </w:rPr>
        <w:t>减少材料耗费加快实验进度</w:t>
      </w:r>
      <w:r>
        <w:rPr>
          <w:rFonts w:hint="eastAsia"/>
          <w:bCs/>
          <w:color w:val="000000"/>
        </w:rPr>
        <w:t>。更加</w:t>
      </w:r>
      <w:r w:rsidRPr="000C74CE">
        <w:rPr>
          <w:rFonts w:hint="eastAsia"/>
          <w:bCs/>
          <w:color w:val="000000"/>
        </w:rPr>
        <w:t>重要的是一个计算平台在方便记录数据查找数据的同时，更能简单的修改参数并及时得到结果</w:t>
      </w:r>
      <w:r>
        <w:rPr>
          <w:rFonts w:hint="eastAsia"/>
          <w:bCs/>
          <w:color w:val="000000"/>
        </w:rPr>
        <w:t>。以此避免时间，材料，人力物力的损耗。</w:t>
      </w:r>
    </w:p>
    <w:p w14:paraId="06EB54F1" w14:textId="5CD7B21E" w:rsidR="006D3CF3" w:rsidRPr="00CF3F08" w:rsidRDefault="00D27D63" w:rsidP="006D3CF3">
      <w:pPr>
        <w:pStyle w:val="af0"/>
        <w:spacing w:beforeLines="50" w:before="163" w:afterLines="50" w:after="163"/>
        <w:ind w:left="708" w:hangingChars="294" w:hanging="708"/>
        <w:rPr>
          <w:color w:val="000000"/>
          <w:szCs w:val="24"/>
        </w:rPr>
      </w:pPr>
      <w:bookmarkStart w:id="14" w:name="_Toc171431096"/>
      <w:r>
        <w:rPr>
          <w:rFonts w:hint="eastAsia"/>
        </w:rPr>
        <w:t>前端模块（用户UI）</w:t>
      </w:r>
      <w:bookmarkEnd w:id="14"/>
    </w:p>
    <w:p w14:paraId="698E6B0E" w14:textId="7A712A0A" w:rsidR="006D3CF3" w:rsidRDefault="000C74CE" w:rsidP="006D3CF3">
      <w:pPr>
        <w:spacing w:line="288" w:lineRule="auto"/>
        <w:ind w:firstLineChars="200" w:firstLine="480"/>
        <w:rPr>
          <w:color w:val="000000"/>
        </w:rPr>
      </w:pPr>
      <w:r>
        <w:rPr>
          <w:rFonts w:hint="eastAsia"/>
          <w:color w:val="000000"/>
        </w:rPr>
        <w:t>用户可以使用三大界面：任务创建，任务管理，任务详情 进行简洁有效的模拟操作。</w:t>
      </w:r>
    </w:p>
    <w:p w14:paraId="49D1D6EF" w14:textId="65D5C1E7" w:rsidR="000C74CE" w:rsidRDefault="000C74CE" w:rsidP="006D3CF3">
      <w:pPr>
        <w:spacing w:line="288" w:lineRule="auto"/>
        <w:ind w:firstLineChars="200" w:firstLine="480"/>
        <w:rPr>
          <w:color w:val="000000"/>
        </w:rPr>
      </w:pPr>
      <w:r>
        <w:rPr>
          <w:rFonts w:hint="eastAsia"/>
          <w:color w:val="000000"/>
        </w:rPr>
        <w:t>任务创建界面包含了模拟实际实验所需要的实际参数输入，</w:t>
      </w:r>
      <w:r w:rsidR="00E639C7">
        <w:rPr>
          <w:rFonts w:hint="eastAsia"/>
          <w:color w:val="000000"/>
        </w:rPr>
        <w:t>并为当前任务赋予定义。</w:t>
      </w:r>
    </w:p>
    <w:p w14:paraId="2A32D36E" w14:textId="626E5919" w:rsidR="00E639C7" w:rsidRDefault="00E639C7" w:rsidP="006D3CF3">
      <w:pPr>
        <w:spacing w:line="288" w:lineRule="auto"/>
        <w:ind w:firstLineChars="200" w:firstLine="480"/>
        <w:rPr>
          <w:color w:val="000000"/>
        </w:rPr>
      </w:pPr>
      <w:r>
        <w:rPr>
          <w:rFonts w:hint="eastAsia"/>
          <w:color w:val="000000"/>
        </w:rPr>
        <w:t>任务管理界面可以浏览全部已经生成的任务，并且可以通过页码和搜索栏进行查找。本页面同样包括进入任务创建和任务详情的通道，并可删除任务。</w:t>
      </w:r>
    </w:p>
    <w:p w14:paraId="0E6845A5" w14:textId="0167763A" w:rsidR="00E639C7" w:rsidRPr="00E639C7" w:rsidRDefault="00E639C7" w:rsidP="006D3CF3">
      <w:pPr>
        <w:spacing w:line="288" w:lineRule="auto"/>
        <w:ind w:firstLineChars="200" w:firstLine="480"/>
        <w:rPr>
          <w:rFonts w:hint="eastAsia"/>
          <w:color w:val="000000"/>
        </w:rPr>
      </w:pPr>
      <w:r>
        <w:rPr>
          <w:rFonts w:hint="eastAsia"/>
          <w:color w:val="000000"/>
        </w:rPr>
        <w:t>任务详情页面展现了所查看任务的三项主要输出。另外也可以在这里修改任务描述以便以后更好的识别使用。</w:t>
      </w:r>
    </w:p>
    <w:p w14:paraId="17ADEB67" w14:textId="544A9695" w:rsidR="006D3CF3" w:rsidRPr="0035469A" w:rsidRDefault="00D27D63" w:rsidP="006D3CF3">
      <w:pPr>
        <w:pStyle w:val="af0"/>
        <w:spacing w:beforeLines="50" w:before="163" w:afterLines="50" w:after="163"/>
        <w:ind w:left="708" w:hangingChars="294" w:hanging="708"/>
        <w:rPr>
          <w:color w:val="000000"/>
          <w:szCs w:val="24"/>
        </w:rPr>
      </w:pPr>
      <w:bookmarkStart w:id="15" w:name="_Toc171431097"/>
      <w:r>
        <w:rPr>
          <w:rFonts w:hint="eastAsia"/>
          <w:color w:val="000000"/>
        </w:rPr>
        <w:t>后台运算</w:t>
      </w:r>
      <w:r w:rsidR="00B45222">
        <w:rPr>
          <w:rFonts w:hint="eastAsia"/>
          <w:color w:val="000000"/>
        </w:rPr>
        <w:t>（计算与生成）</w:t>
      </w:r>
      <w:bookmarkEnd w:id="15"/>
    </w:p>
    <w:p w14:paraId="36BFC8D9" w14:textId="3F9221FC" w:rsidR="006D3CF3" w:rsidRDefault="00E639C7" w:rsidP="006D3CF3">
      <w:pPr>
        <w:spacing w:line="288" w:lineRule="auto"/>
        <w:ind w:firstLineChars="200" w:firstLine="480"/>
      </w:pPr>
      <w:r>
        <w:rPr>
          <w:rFonts w:hint="eastAsia"/>
        </w:rPr>
        <w:t>在前端将数据传递到后台，经过初步计算以得到绘制图片和表格的必要值。再根据相应程序做最后运算，并生成输出传回前端。</w:t>
      </w:r>
    </w:p>
    <w:p w14:paraId="642EA147" w14:textId="5B320BF0" w:rsidR="00217B0C" w:rsidRDefault="00217B0C" w:rsidP="006D3CF3">
      <w:pPr>
        <w:spacing w:line="288" w:lineRule="auto"/>
        <w:ind w:firstLineChars="200" w:firstLine="480"/>
      </w:pPr>
    </w:p>
    <w:p w14:paraId="7382E42F" w14:textId="7BE0106F" w:rsidR="00217B0C" w:rsidRPr="00FE69D6" w:rsidRDefault="00217B0C" w:rsidP="00217B0C">
      <w:pPr>
        <w:rPr>
          <w:rFonts w:hint="eastAsia"/>
        </w:rPr>
      </w:pPr>
      <w:r>
        <w:br w:type="page"/>
      </w:r>
    </w:p>
    <w:p w14:paraId="1D127413" w14:textId="6F83C1AA" w:rsidR="00FE3B1A" w:rsidRPr="00217B0C" w:rsidRDefault="00217B0C" w:rsidP="00217B0C">
      <w:pPr>
        <w:pStyle w:val="ae"/>
        <w:rPr>
          <w:rFonts w:hint="eastAsia"/>
        </w:rPr>
      </w:pPr>
      <w:bookmarkStart w:id="16" w:name="_Toc171431098"/>
      <w:r w:rsidRPr="00217B0C">
        <w:rPr>
          <w:rFonts w:hint="eastAsia"/>
        </w:rPr>
        <w:lastRenderedPageBreak/>
        <w:t>平台使用方法与背后逻辑</w:t>
      </w:r>
      <w:bookmarkStart w:id="17" w:name="_Toc49928839"/>
      <w:bookmarkStart w:id="18" w:name="_Toc49928871"/>
      <w:bookmarkStart w:id="19" w:name="_Toc49932400"/>
      <w:bookmarkStart w:id="20" w:name="_Toc53473893"/>
      <w:bookmarkStart w:id="21" w:name="_Toc171430500"/>
      <w:bookmarkStart w:id="22" w:name="_Toc171430579"/>
      <w:bookmarkEnd w:id="16"/>
      <w:bookmarkEnd w:id="17"/>
      <w:bookmarkEnd w:id="18"/>
      <w:bookmarkEnd w:id="19"/>
      <w:bookmarkEnd w:id="20"/>
      <w:bookmarkEnd w:id="21"/>
      <w:bookmarkEnd w:id="22"/>
    </w:p>
    <w:p w14:paraId="7DA75622" w14:textId="5669D158" w:rsidR="006D3CF3" w:rsidRPr="006F1751" w:rsidRDefault="006D3CF3" w:rsidP="006D3CF3">
      <w:pPr>
        <w:pStyle w:val="a7"/>
        <w:keepNext/>
        <w:keepLines/>
        <w:numPr>
          <w:ilvl w:val="0"/>
          <w:numId w:val="4"/>
        </w:numPr>
        <w:spacing w:before="340" w:after="330" w:line="578" w:lineRule="auto"/>
        <w:ind w:firstLineChars="0"/>
        <w:outlineLvl w:val="0"/>
        <w:rPr>
          <w:rFonts w:eastAsia="楷体"/>
          <w:b/>
          <w:bCs/>
          <w:vanish/>
          <w:kern w:val="44"/>
          <w:sz w:val="30"/>
          <w:szCs w:val="44"/>
        </w:rPr>
      </w:pPr>
      <w:bookmarkStart w:id="23" w:name="_Toc171431099"/>
      <w:bookmarkEnd w:id="23"/>
    </w:p>
    <w:p w14:paraId="0DEDA302" w14:textId="451E03A2" w:rsidR="00217B0C" w:rsidRPr="00217B0C" w:rsidRDefault="00217B0C" w:rsidP="00217B0C">
      <w:pPr>
        <w:pStyle w:val="2"/>
        <w:ind w:left="576"/>
        <w:rPr>
          <w:rFonts w:ascii="Times New Roman" w:eastAsia="宋体" w:hAnsi="Times New Roman" w:cs="Times New Roman" w:hint="eastAsia"/>
          <w:sz w:val="24"/>
          <w:szCs w:val="28"/>
        </w:rPr>
      </w:pPr>
      <w:bookmarkStart w:id="24" w:name="_Toc171431100"/>
      <w:r w:rsidRPr="00217B0C">
        <w:rPr>
          <w:rFonts w:hint="eastAsia"/>
          <w:sz w:val="24"/>
          <w:szCs w:val="28"/>
        </w:rPr>
        <w:t>平</w:t>
      </w:r>
      <w:r w:rsidRPr="00217B0C">
        <w:rPr>
          <w:rFonts w:hint="eastAsia"/>
        </w:rPr>
        <w:t>台使用方法</w:t>
      </w:r>
      <w:r w:rsidRPr="00217B0C">
        <w:t xml:space="preserve"> – </w:t>
      </w:r>
      <w:r w:rsidRPr="00217B0C">
        <w:rPr>
          <w:rFonts w:hint="eastAsia"/>
        </w:rPr>
        <w:t>用</w:t>
      </w:r>
      <w:r w:rsidRPr="00217B0C">
        <w:rPr>
          <w:rFonts w:hint="eastAsia"/>
        </w:rPr>
        <w:t>户</w:t>
      </w:r>
      <w:bookmarkEnd w:id="24"/>
    </w:p>
    <w:p w14:paraId="7C8360BB" w14:textId="5C99A8CD" w:rsidR="00A27EF7" w:rsidRPr="00217B0C" w:rsidRDefault="00A27EF7" w:rsidP="00217B0C">
      <w:pPr>
        <w:pStyle w:val="3"/>
        <w:rPr>
          <w:sz w:val="24"/>
          <w:szCs w:val="24"/>
        </w:rPr>
      </w:pPr>
      <w:bookmarkStart w:id="25" w:name="_Toc171431101"/>
      <w:r w:rsidRPr="00217B0C">
        <w:rPr>
          <w:rFonts w:hint="eastAsia"/>
          <w:sz w:val="24"/>
          <w:szCs w:val="24"/>
        </w:rPr>
        <w:t>简略用户任务创建流程图</w:t>
      </w:r>
      <w:bookmarkEnd w:id="25"/>
    </w:p>
    <w:p w14:paraId="04734B9C" w14:textId="574DA61C" w:rsidR="00A27EF7" w:rsidRDefault="00EB4644" w:rsidP="00EB4644">
      <w:r>
        <w:rPr>
          <w:rFonts w:hint="eastAsia"/>
          <w:noProof/>
        </w:rPr>
        <w:drawing>
          <wp:inline distT="0" distB="0" distL="0" distR="0" wp14:anchorId="58EA560A" wp14:editId="05D3B64F">
            <wp:extent cx="6502400" cy="4064000"/>
            <wp:effectExtent l="0" t="0" r="0" b="0"/>
            <wp:docPr id="44" name="图片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图片 44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02400" cy="406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86E0EC" w14:textId="5F61C6E7" w:rsidR="00A27EF7" w:rsidRPr="00217B0C" w:rsidRDefault="00A27EF7" w:rsidP="00217B0C">
      <w:pPr>
        <w:pStyle w:val="ae"/>
        <w:rPr>
          <w:rFonts w:hint="eastAsia"/>
        </w:rPr>
      </w:pPr>
      <w:bookmarkStart w:id="26" w:name="_Toc171431102"/>
      <w:r w:rsidRPr="00217B0C">
        <w:rPr>
          <w:rFonts w:hint="eastAsia"/>
        </w:rPr>
        <w:t>用户使用流程图</w:t>
      </w:r>
      <w:bookmarkEnd w:id="26"/>
    </w:p>
    <w:p w14:paraId="1FB52631" w14:textId="44125851" w:rsidR="00A27EF7" w:rsidRPr="00A27EF7" w:rsidRDefault="00A27EF7" w:rsidP="00A27EF7">
      <w:pPr>
        <w:ind w:left="420"/>
        <w:rPr>
          <w:rFonts w:hint="eastAsia"/>
        </w:rPr>
      </w:pPr>
    </w:p>
    <w:p w14:paraId="7F1149B7" w14:textId="5722EF93" w:rsidR="004C0EE1" w:rsidRPr="00217B0C" w:rsidRDefault="00A27EF7" w:rsidP="00217B0C">
      <w:pPr>
        <w:pStyle w:val="3"/>
        <w:rPr>
          <w:rFonts w:hint="eastAsia"/>
          <w:sz w:val="24"/>
          <w:szCs w:val="24"/>
        </w:rPr>
      </w:pPr>
      <w:bookmarkStart w:id="27" w:name="_Toc171431103"/>
      <w:r w:rsidRPr="00217B0C">
        <w:rPr>
          <w:rFonts w:hint="eastAsia"/>
          <w:sz w:val="24"/>
          <w:szCs w:val="24"/>
        </w:rPr>
        <w:lastRenderedPageBreak/>
        <w:t>任务创建</w:t>
      </w:r>
      <w:bookmarkEnd w:id="27"/>
    </w:p>
    <w:p w14:paraId="21245F9E" w14:textId="4B7214AB" w:rsidR="004C0EE1" w:rsidRDefault="001B0B8F" w:rsidP="004C0EE1">
      <w:pPr>
        <w:ind w:left="420"/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728FC48D" wp14:editId="10744CA9">
            <wp:extent cx="5448300" cy="6905625"/>
            <wp:effectExtent l="0" t="0" r="0" b="3175"/>
            <wp:docPr id="42" name="图片 42" descr="图形用户界面, 应用程序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图片 42" descr="图形用户界面, 应用程序&#10;&#10;描述已自动生成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48300" cy="690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FD1005" w14:textId="7A86077D" w:rsidR="004C0EE1" w:rsidRDefault="004C0EE1" w:rsidP="004C0EE1">
      <w:pPr>
        <w:ind w:left="420"/>
        <w:jc w:val="center"/>
        <w:rPr>
          <w:rFonts w:hint="eastAsia"/>
        </w:rPr>
      </w:pPr>
      <w:r>
        <w:rPr>
          <w:rFonts w:hint="eastAsia"/>
        </w:rPr>
        <w:t>图</w:t>
      </w:r>
      <w:r>
        <w:t xml:space="preserve">3 </w:t>
      </w:r>
      <w:r>
        <w:rPr>
          <w:rFonts w:hint="eastAsia"/>
        </w:rPr>
        <w:t>任务创建</w:t>
      </w:r>
      <w:r w:rsidR="0087028E">
        <w:rPr>
          <w:rFonts w:hint="eastAsia"/>
        </w:rPr>
        <w:t>界面</w:t>
      </w:r>
    </w:p>
    <w:p w14:paraId="62D72268" w14:textId="664A42BA" w:rsidR="004C0EE1" w:rsidRPr="004C0EE1" w:rsidRDefault="004C0EE1" w:rsidP="00A27EF7">
      <w:pPr>
        <w:ind w:left="420" w:firstLineChars="238" w:firstLine="571"/>
      </w:pPr>
      <w:r w:rsidRPr="004C0EE1">
        <w:rPr>
          <w:rFonts w:hint="eastAsia"/>
        </w:rPr>
        <w:t>在创建页面中 材料的官能度、羟值与相对分子质量都不需要用户自己输入，在前面材料名称处选择好材料后，将通过</w:t>
      </w:r>
      <w:r w:rsidR="00A27EF7">
        <w:rPr>
          <w:rFonts w:hint="eastAsia"/>
        </w:rPr>
        <w:t>前端模块程序</w:t>
      </w:r>
      <w:r w:rsidRPr="004C0EE1">
        <w:rPr>
          <w:rFonts w:hint="eastAsia"/>
        </w:rPr>
        <w:t>自动填写，防止出错。任务名称与描述和材料质量/投料份数与反应温度是用户必须填写的。</w:t>
      </w:r>
    </w:p>
    <w:p w14:paraId="62FE80DF" w14:textId="1A8196D2" w:rsidR="004C0EE1" w:rsidRPr="004C0EE1" w:rsidRDefault="004C0EE1" w:rsidP="004C0EE1">
      <w:pPr>
        <w:ind w:left="420"/>
        <w:rPr>
          <w:rFonts w:hint="eastAsia"/>
        </w:rPr>
      </w:pPr>
    </w:p>
    <w:p w14:paraId="3B56CB63" w14:textId="77777777" w:rsidR="004C0EE1" w:rsidRPr="004C0EE1" w:rsidRDefault="004C0EE1" w:rsidP="004C0EE1">
      <w:pPr>
        <w:ind w:left="420"/>
        <w:rPr>
          <w:rFonts w:hint="eastAsia"/>
        </w:rPr>
      </w:pPr>
    </w:p>
    <w:p w14:paraId="127F16D4" w14:textId="44E448C8" w:rsidR="006D3CF3" w:rsidRPr="00217B0C" w:rsidRDefault="00E639C7" w:rsidP="00217B0C">
      <w:pPr>
        <w:pStyle w:val="3"/>
        <w:rPr>
          <w:sz w:val="24"/>
          <w:szCs w:val="24"/>
        </w:rPr>
      </w:pPr>
      <w:bookmarkStart w:id="28" w:name="_Toc171431104"/>
      <w:r w:rsidRPr="00217B0C">
        <w:rPr>
          <w:rFonts w:hint="eastAsia"/>
          <w:sz w:val="24"/>
          <w:szCs w:val="24"/>
        </w:rPr>
        <w:lastRenderedPageBreak/>
        <w:t>任务详情</w:t>
      </w:r>
      <w:bookmarkEnd w:id="28"/>
    </w:p>
    <w:p w14:paraId="04C8E811" w14:textId="130B9A2C" w:rsidR="004C0EE1" w:rsidRDefault="0059371D" w:rsidP="004C0EE1">
      <w:pPr>
        <w:ind w:left="420"/>
      </w:pPr>
      <w:r>
        <w:rPr>
          <w:noProof/>
        </w:rPr>
        <w:drawing>
          <wp:inline distT="0" distB="0" distL="0" distR="0" wp14:anchorId="24E567CC" wp14:editId="3F263299">
            <wp:extent cx="5854700" cy="4855845"/>
            <wp:effectExtent l="0" t="0" r="0" b="0"/>
            <wp:docPr id="43" name="图片 43" descr="图表, 箱线图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图片 43" descr="图表, 箱线图&#10;&#10;描述已自动生成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54700" cy="4855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DAF072" w14:textId="1E3331C7" w:rsidR="0087028E" w:rsidRDefault="0087028E" w:rsidP="0087028E">
      <w:pPr>
        <w:ind w:left="420"/>
        <w:jc w:val="center"/>
      </w:pPr>
      <w:r>
        <w:rPr>
          <w:rFonts w:hint="eastAsia"/>
        </w:rPr>
        <w:t>任务详情界面</w:t>
      </w:r>
    </w:p>
    <w:p w14:paraId="41874529" w14:textId="77777777" w:rsidR="0087028E" w:rsidRPr="0087028E" w:rsidRDefault="0087028E" w:rsidP="00F218DE">
      <w:pPr>
        <w:ind w:left="420" w:firstLineChars="238" w:firstLine="571"/>
      </w:pPr>
      <w:r w:rsidRPr="0087028E">
        <w:rPr>
          <w:rFonts w:hint="eastAsia"/>
        </w:rPr>
        <w:t>页面会自动跳转到任务详情界面。在这里用户可以查看  当前任务运行状态， 任务名称， 任务描述，</w:t>
      </w:r>
      <w:proofErr w:type="spellStart"/>
      <w:r w:rsidRPr="0087028E">
        <w:rPr>
          <w:rFonts w:hint="eastAsia"/>
        </w:rPr>
        <w:t>Sbatch_id</w:t>
      </w:r>
      <w:proofErr w:type="spellEnd"/>
      <w:r w:rsidRPr="0087028E">
        <w:rPr>
          <w:rFonts w:hint="eastAsia"/>
        </w:rPr>
        <w:t xml:space="preserve"> 及 两图一表格</w:t>
      </w:r>
    </w:p>
    <w:p w14:paraId="08C5BE61" w14:textId="2D09601C" w:rsidR="0087028E" w:rsidRDefault="0087028E" w:rsidP="00F218DE">
      <w:pPr>
        <w:ind w:left="420" w:firstLineChars="238" w:firstLine="571"/>
      </w:pPr>
      <w:r w:rsidRPr="0087028E">
        <w:rPr>
          <w:rFonts w:hint="eastAsia"/>
        </w:rPr>
        <w:t>刚提交完任务时 当前任务状态显示的是正在运行或者即将完成。 图片也会显示为 正在运行。。。 ， 至于表格更是不会显示。 不过 随着时间的推移和及时的刷新，（刷新就是在目标进度上方的那个按钮 可以刷新页面获得最新数据）， 当任务状态显示已完成时 就代表图片和表格已经生成完毕，准备展现出来了。 那么，在我们看到了生成出来的图片和表格，发现了一些新的数据，又或者想要为这个任务添加新的描述。</w:t>
      </w:r>
    </w:p>
    <w:p w14:paraId="63F2667B" w14:textId="73610A34" w:rsidR="00FE3B1A" w:rsidRDefault="00FE3B1A" w:rsidP="0087028E">
      <w:pPr>
        <w:ind w:left="420"/>
      </w:pPr>
      <w:r>
        <w:rPr>
          <w:rFonts w:hint="eastAsia"/>
          <w:noProof/>
        </w:rPr>
        <w:lastRenderedPageBreak/>
        <w:drawing>
          <wp:inline distT="0" distB="0" distL="0" distR="0" wp14:anchorId="1344A9D5" wp14:editId="0604709E">
            <wp:extent cx="6188710" cy="3402330"/>
            <wp:effectExtent l="0" t="0" r="0" b="1270"/>
            <wp:docPr id="38" name="图片 38" descr="日程表&#10;&#10;中度可信度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38" descr="日程表&#10;&#10;中度可信度描述已自动生成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402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D15E8E" w14:textId="7066A540" w:rsidR="00FE3B1A" w:rsidRDefault="00FE3B1A" w:rsidP="00FE3B1A">
      <w:pPr>
        <w:ind w:left="420"/>
        <w:jc w:val="center"/>
        <w:rPr>
          <w:rFonts w:hint="eastAsia"/>
        </w:rPr>
      </w:pPr>
      <w:r>
        <w:rPr>
          <w:rFonts w:hint="eastAsia"/>
        </w:rPr>
        <w:t>内容描述修改流程图</w:t>
      </w:r>
    </w:p>
    <w:p w14:paraId="44F1A7D3" w14:textId="2CDE6BAE" w:rsidR="0087028E" w:rsidRDefault="0087028E" w:rsidP="00F218DE">
      <w:pPr>
        <w:ind w:left="420" w:firstLineChars="238" w:firstLine="571"/>
      </w:pPr>
      <w:r w:rsidRPr="0087028E">
        <w:rPr>
          <w:rFonts w:hint="eastAsia"/>
        </w:rPr>
        <w:t>可以点击 edit 修改按钮进入 任务描述的修改页面， 在里面输入想要加入/修改的描述后保存，内容描述就改变了。并且在我们即将看到的任务列表，相应的描述也会随之更新。</w:t>
      </w:r>
    </w:p>
    <w:p w14:paraId="6BD5CD8C" w14:textId="23A48FEA" w:rsidR="00FE3B1A" w:rsidRDefault="00FE3B1A" w:rsidP="0087028E">
      <w:pPr>
        <w:ind w:left="420"/>
      </w:pPr>
      <w:r>
        <w:rPr>
          <w:rFonts w:hint="eastAsia"/>
          <w:noProof/>
        </w:rPr>
        <w:drawing>
          <wp:inline distT="0" distB="0" distL="0" distR="0" wp14:anchorId="3C909627" wp14:editId="44F5C572">
            <wp:extent cx="6188710" cy="3336925"/>
            <wp:effectExtent l="0" t="0" r="0" b="3175"/>
            <wp:docPr id="39" name="图片 39" descr="图形用户界面, 应用程序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 39" descr="图形用户界面, 应用程序&#10;&#10;描述已自动生成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33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31D441" w14:textId="0B4AA16B" w:rsidR="00FE3B1A" w:rsidRPr="0087028E" w:rsidRDefault="00FE3B1A" w:rsidP="00FE3B1A">
      <w:pPr>
        <w:ind w:left="420"/>
        <w:jc w:val="center"/>
        <w:rPr>
          <w:rFonts w:hint="eastAsia"/>
        </w:rPr>
      </w:pPr>
      <w:r>
        <w:rPr>
          <w:rFonts w:hint="eastAsia"/>
        </w:rPr>
        <w:t>任务详情界面打印流程图</w:t>
      </w:r>
    </w:p>
    <w:p w14:paraId="05C01243" w14:textId="77F23629" w:rsidR="0087028E" w:rsidRDefault="008A2288" w:rsidP="008A2288">
      <w:pPr>
        <w:ind w:left="420" w:firstLineChars="238" w:firstLine="571"/>
      </w:pPr>
      <w:r>
        <w:rPr>
          <w:rFonts w:hint="eastAsia"/>
        </w:rPr>
        <w:t>考虑到</w:t>
      </w:r>
      <w:r w:rsidR="0087028E" w:rsidRPr="0087028E">
        <w:rPr>
          <w:rFonts w:hint="eastAsia"/>
        </w:rPr>
        <w:t>电子版本的</w:t>
      </w:r>
      <w:r w:rsidR="0087028E">
        <w:rPr>
          <w:rFonts w:hint="eastAsia"/>
        </w:rPr>
        <w:t>文件并不适用于所有场合，添加了打印按钮。点击后将调用当前</w:t>
      </w:r>
      <w:r>
        <w:rPr>
          <w:rFonts w:hint="eastAsia"/>
        </w:rPr>
        <w:t>网页所在</w:t>
      </w:r>
      <w:r w:rsidR="0087028E">
        <w:rPr>
          <w:rFonts w:hint="eastAsia"/>
        </w:rPr>
        <w:t>浏览器</w:t>
      </w:r>
      <w:r>
        <w:rPr>
          <w:rFonts w:hint="eastAsia"/>
        </w:rPr>
        <w:t>的</w:t>
      </w:r>
      <w:r w:rsidR="0087028E">
        <w:rPr>
          <w:rFonts w:hint="eastAsia"/>
        </w:rPr>
        <w:t>打印模块进行打印。</w:t>
      </w:r>
    </w:p>
    <w:p w14:paraId="61F69133" w14:textId="1FE55B50" w:rsidR="00FE3B1A" w:rsidRPr="0087028E" w:rsidRDefault="00FE3B1A" w:rsidP="0087028E">
      <w:pPr>
        <w:ind w:left="420"/>
        <w:rPr>
          <w:rFonts w:hint="eastAsia"/>
        </w:rPr>
      </w:pPr>
    </w:p>
    <w:p w14:paraId="446475BD" w14:textId="77777777" w:rsidR="0087028E" w:rsidRPr="0087028E" w:rsidRDefault="0087028E" w:rsidP="0087028E">
      <w:pPr>
        <w:ind w:left="420"/>
        <w:rPr>
          <w:rFonts w:hint="eastAsia"/>
        </w:rPr>
      </w:pPr>
    </w:p>
    <w:p w14:paraId="6AD6AF96" w14:textId="30F050C8" w:rsidR="006D3CF3" w:rsidRPr="00217B0C" w:rsidRDefault="004C0EE1" w:rsidP="00217B0C">
      <w:pPr>
        <w:pStyle w:val="3"/>
        <w:rPr>
          <w:sz w:val="24"/>
          <w:szCs w:val="24"/>
        </w:rPr>
      </w:pPr>
      <w:bookmarkStart w:id="29" w:name="_Toc171431105"/>
      <w:r w:rsidRPr="00217B0C">
        <w:rPr>
          <w:rFonts w:hint="eastAsia"/>
          <w:sz w:val="24"/>
          <w:szCs w:val="24"/>
        </w:rPr>
        <w:t>任务列表</w:t>
      </w:r>
      <w:bookmarkEnd w:id="29"/>
    </w:p>
    <w:p w14:paraId="0E57D097" w14:textId="6A49E11B" w:rsidR="004C0EE1" w:rsidRDefault="0087028E" w:rsidP="004C0EE1">
      <w:r>
        <w:rPr>
          <w:rFonts w:hint="eastAsia"/>
          <w:noProof/>
        </w:rPr>
        <w:drawing>
          <wp:inline distT="0" distB="0" distL="0" distR="0" wp14:anchorId="12FEF6E6" wp14:editId="1BAA2B3F">
            <wp:extent cx="6188710" cy="3895725"/>
            <wp:effectExtent l="0" t="0" r="0" b="3175"/>
            <wp:docPr id="36" name="图片 36" descr="表格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36" descr="表格&#10;&#10;描述已自动生成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89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4DC51E" w14:textId="7BED713F" w:rsidR="0087028E" w:rsidRDefault="0087028E" w:rsidP="0087028E">
      <w:pPr>
        <w:jc w:val="center"/>
      </w:pPr>
      <w:r>
        <w:rPr>
          <w:rFonts w:hint="eastAsia"/>
        </w:rPr>
        <w:t>图5</w:t>
      </w:r>
      <w:r>
        <w:t xml:space="preserve"> </w:t>
      </w:r>
      <w:r>
        <w:rPr>
          <w:rFonts w:hint="eastAsia"/>
        </w:rPr>
        <w:t>任务列表界面</w:t>
      </w:r>
    </w:p>
    <w:p w14:paraId="5F1E8AD3" w14:textId="68020AEE" w:rsidR="0087028E" w:rsidRDefault="0087028E" w:rsidP="008A2288">
      <w:pPr>
        <w:ind w:firstLineChars="236" w:firstLine="566"/>
      </w:pPr>
      <w:r>
        <w:rPr>
          <w:rFonts w:hint="eastAsia"/>
        </w:rPr>
        <w:t>任务列表包含全部已生成任务，可以通过下方搜索栏搜索名称或生成时间寻找任务。页面被设置为最多显示1</w:t>
      </w:r>
      <w:r>
        <w:t>0</w:t>
      </w:r>
      <w:r>
        <w:rPr>
          <w:rFonts w:hint="eastAsia"/>
        </w:rPr>
        <w:t>个任务，过数自动翻页。可以通过任务状态查看此任务有没有完成。查看按钮为进入 任务详情界面 设置，可自由进入并通过 任务详情界面中返回按钮，回到当前页面。可通过删除按钮，彻底删除任务。</w:t>
      </w:r>
    </w:p>
    <w:p w14:paraId="7D225D1E" w14:textId="2A5B38AB" w:rsidR="00CD5BE6" w:rsidRDefault="00CD5BE6" w:rsidP="0087028E"/>
    <w:p w14:paraId="67AEF2DA" w14:textId="77777777" w:rsidR="00CD5BE6" w:rsidRPr="00CD5BE6" w:rsidRDefault="00CD5BE6" w:rsidP="00CD5BE6">
      <w:pPr>
        <w:pStyle w:val="2"/>
        <w:ind w:left="576"/>
        <w:rPr>
          <w:rFonts w:ascii="宋体" w:eastAsia="宋体" w:hAnsi="宋体"/>
        </w:rPr>
      </w:pPr>
      <w:bookmarkStart w:id="30" w:name="_Toc171431106"/>
      <w:r w:rsidRPr="00CD5BE6">
        <w:rPr>
          <w:rFonts w:ascii="宋体" w:eastAsia="宋体" w:hAnsi="宋体" w:hint="eastAsia"/>
        </w:rPr>
        <w:t xml:space="preserve">平台背后逻辑 </w:t>
      </w:r>
      <w:r w:rsidRPr="00CD5BE6">
        <w:rPr>
          <w:rFonts w:ascii="宋体" w:eastAsia="宋体" w:hAnsi="宋体"/>
        </w:rPr>
        <w:t xml:space="preserve">- </w:t>
      </w:r>
      <w:r w:rsidRPr="00CD5BE6">
        <w:rPr>
          <w:rFonts w:ascii="宋体" w:eastAsia="宋体" w:hAnsi="宋体" w:hint="eastAsia"/>
        </w:rPr>
        <w:t>编程</w:t>
      </w:r>
      <w:bookmarkEnd w:id="30"/>
    </w:p>
    <w:p w14:paraId="5539326E" w14:textId="6A662358" w:rsidR="003124AE" w:rsidRDefault="00CD5BE6" w:rsidP="003124AE">
      <w:pPr>
        <w:pStyle w:val="3"/>
        <w:rPr>
          <w:sz w:val="24"/>
          <w:szCs w:val="24"/>
        </w:rPr>
      </w:pPr>
      <w:r w:rsidRPr="00CD5BE6">
        <w:rPr>
          <w:sz w:val="24"/>
          <w:szCs w:val="24"/>
        </w:rPr>
        <w:tab/>
      </w:r>
      <w:bookmarkStart w:id="31" w:name="_Toc171431107"/>
      <w:r w:rsidR="003124AE">
        <w:rPr>
          <w:rFonts w:hint="eastAsia"/>
          <w:sz w:val="24"/>
          <w:szCs w:val="24"/>
        </w:rPr>
        <w:t>程序运行环境</w:t>
      </w:r>
      <w:bookmarkEnd w:id="31"/>
    </w:p>
    <w:p w14:paraId="6B66C826" w14:textId="74088233" w:rsidR="003124AE" w:rsidRDefault="003124AE" w:rsidP="00845AAA">
      <w:pPr>
        <w:ind w:left="840" w:firstLineChars="240" w:firstLine="576"/>
      </w:pPr>
      <w:r>
        <w:rPr>
          <w:rFonts w:hint="eastAsia"/>
        </w:rPr>
        <w:t>本计算平台对程序运行环境有特定要求，在实际运行前需搭建对应虚拟环境。</w:t>
      </w:r>
      <w:r w:rsidR="00D30F16">
        <w:rPr>
          <w:rFonts w:hint="eastAsia"/>
        </w:rPr>
        <w:t>具体环境被存储于 requirments</w:t>
      </w:r>
      <w:r w:rsidR="00D30F16">
        <w:t>.txt</w:t>
      </w:r>
      <w:r w:rsidR="00D30F16">
        <w:rPr>
          <w:rFonts w:hint="eastAsia"/>
        </w:rPr>
        <w:t xml:space="preserve"> 下载程序：pip</w:t>
      </w:r>
      <w:r w:rsidR="00D30F16">
        <w:t xml:space="preserve"> </w:t>
      </w:r>
      <w:r w:rsidR="00D30F16">
        <w:rPr>
          <w:rFonts w:hint="eastAsia"/>
        </w:rPr>
        <w:t>install</w:t>
      </w:r>
      <w:r w:rsidR="00D30F16">
        <w:t xml:space="preserve"> </w:t>
      </w:r>
      <w:r w:rsidR="00D30F16">
        <w:rPr>
          <w:rFonts w:hint="eastAsia"/>
        </w:rPr>
        <w:t>requirements</w:t>
      </w:r>
      <w:r w:rsidR="00D30F16">
        <w:t>.txt</w:t>
      </w:r>
      <w:r w:rsidR="00D30F16">
        <w:rPr>
          <w:rFonts w:hint="eastAsia"/>
        </w:rPr>
        <w:t xml:space="preserve"> </w:t>
      </w:r>
    </w:p>
    <w:p w14:paraId="0577E361" w14:textId="2F58819D" w:rsidR="00D30F16" w:rsidRPr="003124AE" w:rsidRDefault="00D30F16" w:rsidP="00845AAA">
      <w:pPr>
        <w:ind w:left="840" w:firstLineChars="240" w:firstLine="576"/>
        <w:rPr>
          <w:rFonts w:hint="eastAsia"/>
        </w:rPr>
      </w:pPr>
      <w:r>
        <w:rPr>
          <w:rFonts w:hint="eastAsia"/>
        </w:rPr>
        <w:t>当前版本包括：</w:t>
      </w:r>
      <w:proofErr w:type="spellStart"/>
      <w:r>
        <w:t>asgiref</w:t>
      </w:r>
      <w:proofErr w:type="spellEnd"/>
      <w:r>
        <w:rPr>
          <w:rFonts w:hint="eastAsia"/>
        </w:rPr>
        <w:t>，</w:t>
      </w:r>
      <w:r>
        <w:t>Django</w:t>
      </w:r>
      <w:r>
        <w:rPr>
          <w:rFonts w:hint="eastAsia"/>
        </w:rPr>
        <w:t>，</w:t>
      </w:r>
      <w:proofErr w:type="spellStart"/>
      <w:r>
        <w:t>sqlparse</w:t>
      </w:r>
      <w:proofErr w:type="spellEnd"/>
      <w:r>
        <w:rPr>
          <w:rFonts w:hint="eastAsia"/>
        </w:rPr>
        <w:t>，</w:t>
      </w:r>
      <w:proofErr w:type="spellStart"/>
      <w:r>
        <w:t>typing_extensions</w:t>
      </w:r>
      <w:proofErr w:type="spellEnd"/>
      <w:r>
        <w:rPr>
          <w:rFonts w:hint="eastAsia"/>
        </w:rPr>
        <w:t>，</w:t>
      </w:r>
      <w:proofErr w:type="spellStart"/>
      <w:r>
        <w:t>loguru</w:t>
      </w:r>
      <w:proofErr w:type="spellEnd"/>
      <w:r>
        <w:rPr>
          <w:rFonts w:hint="eastAsia"/>
        </w:rPr>
        <w:t>，</w:t>
      </w:r>
      <w:r>
        <w:t>Markdown</w:t>
      </w:r>
      <w:r>
        <w:rPr>
          <w:rFonts w:hint="eastAsia"/>
        </w:rPr>
        <w:t>，</w:t>
      </w:r>
      <w:proofErr w:type="spellStart"/>
      <w:r>
        <w:t>numpy</w:t>
      </w:r>
      <w:proofErr w:type="spellEnd"/>
      <w:r>
        <w:rPr>
          <w:rFonts w:hint="eastAsia"/>
        </w:rPr>
        <w:t>，</w:t>
      </w:r>
      <w:r>
        <w:t>matplotlib</w:t>
      </w:r>
    </w:p>
    <w:p w14:paraId="434EF95A" w14:textId="601012C8" w:rsidR="00CD5BE6" w:rsidRDefault="00CD5BE6" w:rsidP="00CD5BE6">
      <w:pPr>
        <w:pStyle w:val="3"/>
        <w:rPr>
          <w:sz w:val="24"/>
          <w:szCs w:val="24"/>
        </w:rPr>
      </w:pPr>
      <w:bookmarkStart w:id="32" w:name="_Toc171431108"/>
      <w:r w:rsidRPr="00CD5BE6">
        <w:rPr>
          <w:rFonts w:hint="eastAsia"/>
          <w:sz w:val="24"/>
          <w:szCs w:val="24"/>
        </w:rPr>
        <w:lastRenderedPageBreak/>
        <w:t>任务创建-输入传输</w:t>
      </w:r>
      <w:bookmarkEnd w:id="32"/>
    </w:p>
    <w:p w14:paraId="1BA7D4A4" w14:textId="36E20960" w:rsidR="00CD5BE6" w:rsidRDefault="00845AAA" w:rsidP="002B2074">
      <w:pPr>
        <w:ind w:left="840" w:firstLineChars="240" w:firstLine="576"/>
        <w:rPr>
          <w:rFonts w:hint="eastAsia"/>
        </w:rPr>
      </w:pPr>
      <w:r>
        <w:rPr>
          <w:rFonts w:hint="eastAsia"/>
        </w:rPr>
        <w:t>当用户在 任务创建界面 输入</w:t>
      </w:r>
      <w:r w:rsidR="002B2074">
        <w:rPr>
          <w:rFonts w:hint="eastAsia"/>
        </w:rPr>
        <w:t>完整的名称、描述、A料质量、所选择材料的投入量和反应温度等</w:t>
      </w:r>
      <w:r>
        <w:rPr>
          <w:rFonts w:hint="eastAsia"/>
        </w:rPr>
        <w:t>参数后</w:t>
      </w:r>
      <w:r w:rsidR="00200119">
        <w:rPr>
          <w:rFonts w:hint="eastAsia"/>
        </w:rPr>
        <w:t>，便会传输到后台程序</w:t>
      </w:r>
      <w:r w:rsidR="00F0272E">
        <w:rPr>
          <w:rFonts w:hint="eastAsia"/>
        </w:rPr>
        <w:t xml:space="preserve"> views.</w:t>
      </w:r>
      <w:r w:rsidR="00F0272E">
        <w:t>py</w:t>
      </w:r>
      <w:r w:rsidR="00F0272E">
        <w:rPr>
          <w:rFonts w:hint="eastAsia"/>
        </w:rPr>
        <w:t xml:space="preserve"> 中。</w:t>
      </w:r>
    </w:p>
    <w:p w14:paraId="59F96E59" w14:textId="262E974F" w:rsidR="00CD5BE6" w:rsidRDefault="00CD5BE6" w:rsidP="00CD5BE6">
      <w:pPr>
        <w:pStyle w:val="3"/>
        <w:rPr>
          <w:sz w:val="24"/>
          <w:szCs w:val="24"/>
        </w:rPr>
      </w:pPr>
      <w:r w:rsidRPr="00CD5BE6">
        <w:rPr>
          <w:sz w:val="24"/>
          <w:szCs w:val="24"/>
        </w:rPr>
        <w:tab/>
      </w:r>
      <w:bookmarkStart w:id="33" w:name="_Toc171431109"/>
      <w:r w:rsidRPr="00CD5BE6">
        <w:rPr>
          <w:rFonts w:hint="eastAsia"/>
          <w:sz w:val="24"/>
          <w:szCs w:val="24"/>
        </w:rPr>
        <w:t>任务详情-输出传输</w:t>
      </w:r>
      <w:bookmarkEnd w:id="33"/>
    </w:p>
    <w:p w14:paraId="646F88C4" w14:textId="4CDC1AD8" w:rsidR="00F0272E" w:rsidRPr="00F0272E" w:rsidRDefault="00F0272E" w:rsidP="002B2074">
      <w:pPr>
        <w:ind w:left="840" w:firstLineChars="240" w:firstLine="576"/>
        <w:rPr>
          <w:rFonts w:hint="eastAsia"/>
        </w:rPr>
      </w:pPr>
      <w:r>
        <w:rPr>
          <w:rFonts w:hint="eastAsia"/>
        </w:rPr>
        <w:t>任务详情界面</w:t>
      </w:r>
      <w:r>
        <w:rPr>
          <w:rFonts w:hint="eastAsia"/>
        </w:rPr>
        <w:t xml:space="preserve"> 通过 </w:t>
      </w:r>
      <w:r>
        <w:t xml:space="preserve">views.py </w:t>
      </w:r>
      <w:r>
        <w:rPr>
          <w:rFonts w:hint="eastAsia"/>
        </w:rPr>
        <w:t xml:space="preserve">找 </w:t>
      </w:r>
      <w:r>
        <w:t xml:space="preserve">job </w:t>
      </w:r>
      <w:r>
        <w:rPr>
          <w:rFonts w:hint="eastAsia"/>
        </w:rPr>
        <w:t>并进入数据库拿到任务名称、任务描述、</w:t>
      </w:r>
      <w:proofErr w:type="spellStart"/>
      <w:r>
        <w:rPr>
          <w:rFonts w:hint="eastAsia"/>
        </w:rPr>
        <w:t>job_id</w:t>
      </w:r>
      <w:proofErr w:type="spellEnd"/>
      <w:r>
        <w:t xml:space="preserve"> </w:t>
      </w:r>
      <w:r>
        <w:rPr>
          <w:rFonts w:hint="eastAsia"/>
        </w:rPr>
        <w:t xml:space="preserve">和 </w:t>
      </w:r>
      <w:proofErr w:type="spellStart"/>
      <w:r>
        <w:rPr>
          <w:rFonts w:hint="eastAsia"/>
        </w:rPr>
        <w:t>sbatch</w:t>
      </w:r>
      <w:r>
        <w:t>_</w:t>
      </w:r>
      <w:r>
        <w:rPr>
          <w:rFonts w:hint="eastAsia"/>
        </w:rPr>
        <w:t>id</w:t>
      </w:r>
      <w:proofErr w:type="spellEnd"/>
      <w:r>
        <w:rPr>
          <w:rFonts w:hint="eastAsia"/>
        </w:rPr>
        <w:t>。再通过</w:t>
      </w:r>
      <w:r>
        <w:rPr>
          <w:rFonts w:hint="eastAsia"/>
        </w:rPr>
        <w:t xml:space="preserve"> views</w:t>
      </w:r>
      <w:r>
        <w:t xml:space="preserve">.py </w:t>
      </w:r>
      <w:r>
        <w:rPr>
          <w:rFonts w:hint="eastAsia"/>
        </w:rPr>
        <w:t xml:space="preserve">找 </w:t>
      </w:r>
      <w:r>
        <w:t xml:space="preserve">tools </w:t>
      </w:r>
      <w:r>
        <w:rPr>
          <w:rFonts w:hint="eastAsia"/>
        </w:rPr>
        <w:t xml:space="preserve">中 </w:t>
      </w:r>
      <w:r>
        <w:rPr>
          <w:rFonts w:hint="eastAsia"/>
        </w:rPr>
        <w:t>所查找任务</w:t>
      </w:r>
      <w:r>
        <w:rPr>
          <w:rFonts w:hint="eastAsia"/>
        </w:rPr>
        <w:t xml:space="preserve">对应 </w:t>
      </w:r>
      <w:proofErr w:type="spellStart"/>
      <w:r>
        <w:rPr>
          <w:rFonts w:hint="eastAsia"/>
        </w:rPr>
        <w:t>job</w:t>
      </w:r>
      <w:r>
        <w:t>_id</w:t>
      </w:r>
      <w:proofErr w:type="spellEnd"/>
      <w:r>
        <w:rPr>
          <w:rFonts w:hint="eastAsia"/>
        </w:rPr>
        <w:t xml:space="preserve"> 的文件夹</w:t>
      </w:r>
      <w:r>
        <w:rPr>
          <w:rFonts w:hint="eastAsia"/>
        </w:rPr>
        <w:t>获取被生成的</w:t>
      </w:r>
      <w:r>
        <w:rPr>
          <w:rFonts w:hint="eastAsia"/>
        </w:rPr>
        <w:t>图片与表格。</w:t>
      </w:r>
    </w:p>
    <w:p w14:paraId="34B2DB4F" w14:textId="504B4976" w:rsidR="00CD5BE6" w:rsidRDefault="00CD5BE6" w:rsidP="00CD5BE6">
      <w:pPr>
        <w:pStyle w:val="3"/>
        <w:rPr>
          <w:sz w:val="24"/>
          <w:szCs w:val="24"/>
        </w:rPr>
      </w:pPr>
      <w:r w:rsidRPr="00CD5BE6">
        <w:rPr>
          <w:sz w:val="21"/>
          <w:szCs w:val="21"/>
        </w:rPr>
        <w:tab/>
      </w:r>
      <w:bookmarkStart w:id="34" w:name="_Toc171431110"/>
      <w:r w:rsidRPr="00CD5BE6">
        <w:rPr>
          <w:rFonts w:hint="eastAsia"/>
          <w:sz w:val="24"/>
          <w:szCs w:val="24"/>
        </w:rPr>
        <w:t>任务列表-任务管理</w:t>
      </w:r>
      <w:bookmarkEnd w:id="34"/>
    </w:p>
    <w:p w14:paraId="734E03BD" w14:textId="546D0352" w:rsidR="00F0272E" w:rsidRPr="00F0272E" w:rsidRDefault="001B17AA" w:rsidP="002B2074">
      <w:pPr>
        <w:ind w:left="840" w:firstLineChars="240" w:firstLine="576"/>
        <w:rPr>
          <w:rFonts w:hint="eastAsia"/>
        </w:rPr>
      </w:pPr>
      <w:r>
        <w:rPr>
          <w:rFonts w:hint="eastAsia"/>
        </w:rPr>
        <w:t>通过 views</w:t>
      </w:r>
      <w:r>
        <w:t xml:space="preserve">.py </w:t>
      </w:r>
      <w:r>
        <w:rPr>
          <w:rFonts w:hint="eastAsia"/>
        </w:rPr>
        <w:t>的定义 拿到全部任务。再根据定义中的页面显示限额，自行将任务分页。同时载入任务删除指令，任务搜索指令和任务详情进入按钮。</w:t>
      </w:r>
    </w:p>
    <w:p w14:paraId="6E08C64B" w14:textId="4B1BD56C" w:rsidR="00CD5BE6" w:rsidRDefault="00CD5BE6" w:rsidP="00CD5BE6">
      <w:pPr>
        <w:pStyle w:val="3"/>
        <w:rPr>
          <w:sz w:val="24"/>
          <w:szCs w:val="24"/>
        </w:rPr>
      </w:pPr>
      <w:r w:rsidRPr="00CD5BE6">
        <w:rPr>
          <w:sz w:val="24"/>
          <w:szCs w:val="24"/>
        </w:rPr>
        <w:tab/>
      </w:r>
      <w:bookmarkStart w:id="35" w:name="_Toc171431111"/>
      <w:r>
        <w:rPr>
          <w:rFonts w:hint="eastAsia"/>
          <w:sz w:val="24"/>
          <w:szCs w:val="24"/>
        </w:rPr>
        <w:t>数据计算</w:t>
      </w:r>
      <w:bookmarkEnd w:id="35"/>
    </w:p>
    <w:p w14:paraId="05D75B3E" w14:textId="36ED7FC4" w:rsidR="00F0272E" w:rsidRPr="00F0272E" w:rsidRDefault="00F0272E" w:rsidP="002B2074">
      <w:pPr>
        <w:ind w:left="840" w:firstLineChars="240" w:firstLine="576"/>
        <w:rPr>
          <w:rFonts w:hint="eastAsia"/>
        </w:rPr>
      </w:pPr>
      <w:r>
        <w:rPr>
          <w:rFonts w:hint="eastAsia"/>
        </w:rPr>
        <w:t>views.py</w:t>
      </w:r>
      <w:r>
        <w:t xml:space="preserve"> </w:t>
      </w:r>
      <w:r>
        <w:rPr>
          <w:rFonts w:hint="eastAsia"/>
        </w:rPr>
        <w:t>会</w:t>
      </w:r>
      <w:r>
        <w:rPr>
          <w:rFonts w:hint="eastAsia"/>
        </w:rPr>
        <w:t>计算出N0-N6</w:t>
      </w:r>
      <w:r>
        <w:t xml:space="preserve"> </w:t>
      </w:r>
      <w:r>
        <w:rPr>
          <w:rFonts w:hint="eastAsia"/>
        </w:rPr>
        <w:t>的程序，</w:t>
      </w:r>
      <w:r>
        <w:rPr>
          <w:rFonts w:hint="eastAsia"/>
        </w:rPr>
        <w:t>并通过</w:t>
      </w:r>
      <w:r>
        <w:t xml:space="preserve"> test.sh </w:t>
      </w:r>
      <w:r>
        <w:rPr>
          <w:rFonts w:hint="eastAsia"/>
        </w:rPr>
        <w:t>传</w:t>
      </w:r>
      <w:r>
        <w:rPr>
          <w:rFonts w:hint="eastAsia"/>
        </w:rPr>
        <w:t>导</w:t>
      </w:r>
      <w:r>
        <w:rPr>
          <w:rFonts w:hint="eastAsia"/>
        </w:rPr>
        <w:t>进</w:t>
      </w:r>
      <w:r>
        <w:rPr>
          <w:rFonts w:hint="eastAsia"/>
        </w:rPr>
        <w:t>tools</w:t>
      </w:r>
      <w:r>
        <w:t xml:space="preserve"> </w:t>
      </w:r>
      <w:proofErr w:type="spellStart"/>
      <w:r>
        <w:rPr>
          <w:rFonts w:hint="eastAsia"/>
        </w:rPr>
        <w:t>all</w:t>
      </w:r>
      <w:r>
        <w:t>sorts.molg</w:t>
      </w:r>
      <w:proofErr w:type="spellEnd"/>
      <w:r>
        <w:t xml:space="preserve"> </w:t>
      </w:r>
      <w:r>
        <w:rPr>
          <w:rFonts w:hint="eastAsia"/>
        </w:rPr>
        <w:t>和</w:t>
      </w:r>
      <w:r>
        <w:t xml:space="preserve"> allsorts.py </w:t>
      </w:r>
      <w:r>
        <w:rPr>
          <w:rFonts w:hint="eastAsia"/>
        </w:rPr>
        <w:t>中计算出 画图所需值，</w:t>
      </w:r>
      <w:r>
        <w:rPr>
          <w:rFonts w:hint="eastAsia"/>
        </w:rPr>
        <w:t>再</w:t>
      </w:r>
      <w:r>
        <w:rPr>
          <w:rFonts w:hint="eastAsia"/>
        </w:rPr>
        <w:t>传进 dra</w:t>
      </w:r>
      <w:r>
        <w:t xml:space="preserve">w_all_variables.py </w:t>
      </w:r>
      <w:r>
        <w:rPr>
          <w:rFonts w:hint="eastAsia"/>
        </w:rPr>
        <w:t xml:space="preserve">生成图一和 </w:t>
      </w:r>
      <w:r>
        <w:t xml:space="preserve">draw_cluster.py </w:t>
      </w:r>
      <w:r>
        <w:rPr>
          <w:rFonts w:hint="eastAsia"/>
        </w:rPr>
        <w:t>生成图二</w:t>
      </w:r>
      <w:r>
        <w:rPr>
          <w:rFonts w:hint="eastAsia"/>
        </w:rPr>
        <w:t>与</w:t>
      </w:r>
      <w:r>
        <w:t>markdown</w:t>
      </w:r>
      <w:r>
        <w:rPr>
          <w:rFonts w:hint="eastAsia"/>
        </w:rPr>
        <w:t>表格。</w:t>
      </w:r>
    </w:p>
    <w:p w14:paraId="78C1AEA8" w14:textId="77777777" w:rsidR="00CD5BE6" w:rsidRPr="004C0EE1" w:rsidRDefault="00CD5BE6" w:rsidP="0087028E">
      <w:pPr>
        <w:rPr>
          <w:rFonts w:hint="eastAsia"/>
        </w:rPr>
      </w:pPr>
    </w:p>
    <w:sectPr w:rsidR="00CD5BE6" w:rsidRPr="004C0EE1" w:rsidSect="00523BD5">
      <w:headerReference w:type="default" r:id="rId15"/>
      <w:footerReference w:type="default" r:id="rId16"/>
      <w:pgSz w:w="11906" w:h="16838"/>
      <w:pgMar w:top="1440" w:right="1080" w:bottom="1440" w:left="1080" w:header="851" w:footer="992" w:gutter="0"/>
      <w:pgNumType w:start="0"/>
      <w:cols w:space="425"/>
      <w:titlePg/>
      <w:docGrid w:type="lines"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0654DE9" w14:textId="77777777" w:rsidR="00BB09C5" w:rsidRDefault="00BB09C5" w:rsidP="00356180">
      <w:r>
        <w:separator/>
      </w:r>
    </w:p>
  </w:endnote>
  <w:endnote w:type="continuationSeparator" w:id="0">
    <w:p w14:paraId="037A7B9B" w14:textId="77777777" w:rsidR="00BB09C5" w:rsidRDefault="00BB09C5" w:rsidP="0035618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Heiti SC Light">
    <w:altName w:val="HEITI SC LIGHT"/>
    <w:panose1 w:val="02000000000000000000"/>
    <w:charset w:val="80"/>
    <w:family w:val="auto"/>
    <w:pitch w:val="variable"/>
    <w:sig w:usb0="8000002F" w:usb1="0807004A" w:usb2="00000010" w:usb3="00000000" w:csb0="003E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AB220E" w14:textId="77777777" w:rsidR="008E3614" w:rsidRDefault="00000000">
    <w:pPr>
      <w:pStyle w:val="a5"/>
      <w:jc w:val="center"/>
    </w:pPr>
  </w:p>
  <w:p w14:paraId="504663C7" w14:textId="77777777" w:rsidR="008E3614" w:rsidRDefault="00000000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FC68BE0" w14:textId="77777777" w:rsidR="00BB09C5" w:rsidRDefault="00BB09C5" w:rsidP="00356180">
      <w:r>
        <w:separator/>
      </w:r>
    </w:p>
  </w:footnote>
  <w:footnote w:type="continuationSeparator" w:id="0">
    <w:p w14:paraId="6CF3FF1A" w14:textId="77777777" w:rsidR="00BB09C5" w:rsidRDefault="00BB09C5" w:rsidP="0035618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811B33" w14:textId="23B82092" w:rsidR="008E3614" w:rsidRPr="004F2463" w:rsidRDefault="00356180" w:rsidP="004F2463">
    <w:pPr>
      <w:pStyle w:val="a3"/>
      <w:tabs>
        <w:tab w:val="left" w:pos="4253"/>
      </w:tabs>
      <w:ind w:firstLine="1260"/>
      <w:jc w:val="right"/>
    </w:pPr>
    <w:r w:rsidRPr="00356180">
      <w:rPr>
        <w:rFonts w:asciiTheme="majorEastAsia" w:eastAsiaTheme="majorEastAsia" w:hAnsiTheme="majorEastAsia"/>
      </w:rPr>
      <w:t>聚氨酯弹性材料性能计算模拟平台</w:t>
    </w:r>
    <w:sdt>
      <w:sdtPr>
        <w:rPr>
          <w:rFonts w:asciiTheme="majorEastAsia" w:eastAsiaTheme="majorEastAsia" w:hAnsiTheme="majorEastAsia" w:hint="eastAsia"/>
        </w:rPr>
        <w:id w:val="499772962"/>
        <w:docPartObj>
          <w:docPartGallery w:val="Page Numbers (Top of Page)"/>
          <w:docPartUnique/>
        </w:docPartObj>
      </w:sdtPr>
      <w:sdtEndPr>
        <w:rPr>
          <w:rFonts w:ascii="宋体" w:eastAsia="宋体" w:hAnsi="宋体" w:hint="default"/>
        </w:rPr>
      </w:sdtEndPr>
      <w:sdtContent>
        <w:r w:rsidR="00000000" w:rsidRPr="0072413B">
          <w:rPr>
            <w:rFonts w:asciiTheme="majorEastAsia" w:eastAsiaTheme="majorEastAsia" w:hAnsiTheme="majorEastAsia"/>
          </w:rPr>
          <w:t xml:space="preserve"> V1.0</w:t>
        </w:r>
        <w:r w:rsidR="00000000">
          <w:tab/>
        </w:r>
        <w:r w:rsidR="00000000" w:rsidRPr="0072413B">
          <w:rPr>
            <w:rFonts w:asciiTheme="majorEastAsia" w:eastAsiaTheme="majorEastAsia" w:hAnsiTheme="majorEastAsia"/>
          </w:rPr>
          <w:fldChar w:fldCharType="begin"/>
        </w:r>
        <w:r w:rsidR="00000000" w:rsidRPr="0072413B">
          <w:rPr>
            <w:rFonts w:asciiTheme="majorEastAsia" w:eastAsiaTheme="majorEastAsia" w:hAnsiTheme="majorEastAsia"/>
          </w:rPr>
          <w:instrText>PAGE   \* MERGEFORMAT</w:instrText>
        </w:r>
        <w:r w:rsidR="00000000" w:rsidRPr="0072413B">
          <w:rPr>
            <w:rFonts w:asciiTheme="majorEastAsia" w:eastAsiaTheme="majorEastAsia" w:hAnsiTheme="majorEastAsia"/>
          </w:rPr>
          <w:fldChar w:fldCharType="separate"/>
        </w:r>
        <w:r w:rsidR="00000000" w:rsidRPr="004F2463">
          <w:rPr>
            <w:rFonts w:asciiTheme="majorEastAsia" w:eastAsiaTheme="majorEastAsia" w:hAnsiTheme="majorEastAsia"/>
            <w:noProof/>
            <w:lang w:val="zh-CN"/>
          </w:rPr>
          <w:t>20</w:t>
        </w:r>
        <w:r w:rsidR="00000000" w:rsidRPr="0072413B">
          <w:rPr>
            <w:rFonts w:asciiTheme="majorEastAsia" w:eastAsiaTheme="majorEastAsia" w:hAnsiTheme="majorEastAsia"/>
          </w:rPr>
          <w:fldChar w:fldCharType="end"/>
        </w:r>
      </w:sdtContent>
    </w:sdt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5739F"/>
    <w:multiLevelType w:val="hybridMultilevel"/>
    <w:tmpl w:val="E57EB8E4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12DB0061"/>
    <w:multiLevelType w:val="hybridMultilevel"/>
    <w:tmpl w:val="ECFAD39A"/>
    <w:lvl w:ilvl="0" w:tplc="B714256C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25CB20F8"/>
    <w:multiLevelType w:val="hybridMultilevel"/>
    <w:tmpl w:val="D22809B8"/>
    <w:lvl w:ilvl="0" w:tplc="B9F4513C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28A61D0C"/>
    <w:multiLevelType w:val="hybridMultilevel"/>
    <w:tmpl w:val="2EFE2B06"/>
    <w:lvl w:ilvl="0" w:tplc="7CC89AD4">
      <w:start w:val="1"/>
      <w:numFmt w:val="decimal"/>
      <w:lvlText w:val="（%1）"/>
      <w:lvlJc w:val="left"/>
      <w:pPr>
        <w:ind w:left="120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2A7805DD"/>
    <w:multiLevelType w:val="hybridMultilevel"/>
    <w:tmpl w:val="F8B49EEC"/>
    <w:lvl w:ilvl="0" w:tplc="7A26972C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425A2A3E"/>
    <w:multiLevelType w:val="hybridMultilevel"/>
    <w:tmpl w:val="9BFA401A"/>
    <w:lvl w:ilvl="0" w:tplc="B69E8116">
      <w:start w:val="1"/>
      <w:numFmt w:val="decimal"/>
      <w:lvlText w:val="（%1）"/>
      <w:lvlJc w:val="left"/>
      <w:pPr>
        <w:ind w:left="120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6" w15:restartNumberingAfterBreak="0">
    <w:nsid w:val="4F4716A7"/>
    <w:multiLevelType w:val="hybridMultilevel"/>
    <w:tmpl w:val="ABC64916"/>
    <w:lvl w:ilvl="0" w:tplc="39F267B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1">
      <w:start w:val="1"/>
      <w:numFmt w:val="decimal"/>
      <w:lvlText w:val="%3)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616A6B22"/>
    <w:multiLevelType w:val="hybridMultilevel"/>
    <w:tmpl w:val="64442580"/>
    <w:lvl w:ilvl="0" w:tplc="04090011">
      <w:start w:val="1"/>
      <w:numFmt w:val="decimal"/>
      <w:lvlText w:val="%1)"/>
      <w:lvlJc w:val="left"/>
      <w:pPr>
        <w:ind w:left="840" w:hanging="360"/>
      </w:pPr>
    </w:lvl>
    <w:lvl w:ilvl="1" w:tplc="04090001">
      <w:start w:val="1"/>
      <w:numFmt w:val="bullet"/>
      <w:lvlText w:val=""/>
      <w:lvlJc w:val="left"/>
      <w:pPr>
        <w:ind w:left="1320" w:hanging="420"/>
      </w:pPr>
      <w:rPr>
        <w:rFonts w:ascii="Wingdings" w:hAnsi="Wingdings" w:hint="default"/>
      </w:r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8" w15:restartNumberingAfterBreak="0">
    <w:nsid w:val="6A3E1683"/>
    <w:multiLevelType w:val="hybridMultilevel"/>
    <w:tmpl w:val="C06EEDC4"/>
    <w:lvl w:ilvl="0" w:tplc="06D8F93C">
      <w:start w:val="1"/>
      <w:numFmt w:val="decimal"/>
      <w:lvlText w:val="%1."/>
      <w:lvlJc w:val="left"/>
      <w:pPr>
        <w:ind w:left="840" w:hanging="360"/>
      </w:pPr>
      <w:rPr>
        <w:rFonts w:ascii="楷体" w:eastAsia="楷体" w:hAnsi="楷体" w:cs="Times New Roman"/>
      </w:rPr>
    </w:lvl>
    <w:lvl w:ilvl="1" w:tplc="04090001">
      <w:start w:val="1"/>
      <w:numFmt w:val="bullet"/>
      <w:lvlText w:val=""/>
      <w:lvlJc w:val="left"/>
      <w:pPr>
        <w:ind w:left="1320" w:hanging="420"/>
      </w:pPr>
      <w:rPr>
        <w:rFonts w:ascii="Wingdings" w:hAnsi="Wingdings" w:hint="default"/>
      </w:r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9" w15:restartNumberingAfterBreak="0">
    <w:nsid w:val="7DB31980"/>
    <w:multiLevelType w:val="hybridMultilevel"/>
    <w:tmpl w:val="EE8AE67C"/>
    <w:lvl w:ilvl="0" w:tplc="D110FD52">
      <w:start w:val="1"/>
      <w:numFmt w:val="decimal"/>
      <w:lvlText w:val="%1."/>
      <w:lvlJc w:val="left"/>
      <w:pPr>
        <w:ind w:left="420" w:hanging="420"/>
      </w:pPr>
      <w:rPr>
        <w:rFonts w:hint="eastAsia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7FAF3C0C"/>
    <w:multiLevelType w:val="multilevel"/>
    <w:tmpl w:val="FB7EB2F0"/>
    <w:lvl w:ilvl="0">
      <w:start w:val="1"/>
      <w:numFmt w:val="decimal"/>
      <w:pStyle w:val="1"/>
      <w:lvlText w:val="%1"/>
      <w:lvlJc w:val="left"/>
      <w:pPr>
        <w:ind w:left="852" w:hanging="432"/>
      </w:pPr>
      <w:rPr>
        <w:rFonts w:hint="eastAsia"/>
      </w:rPr>
    </w:lvl>
    <w:lvl w:ilvl="1">
      <w:start w:val="1"/>
      <w:numFmt w:val="decimal"/>
      <w:pStyle w:val="2"/>
      <w:lvlText w:val="%1.%2"/>
      <w:lvlJc w:val="left"/>
      <w:pPr>
        <w:ind w:left="996" w:hanging="576"/>
      </w:pPr>
      <w:rPr>
        <w:rFonts w:hint="eastAsia"/>
      </w:rPr>
    </w:lvl>
    <w:lvl w:ilvl="2">
      <w:start w:val="1"/>
      <w:numFmt w:val="decimal"/>
      <w:pStyle w:val="3"/>
      <w:lvlText w:val="%1.%2.%3"/>
      <w:lvlJc w:val="left"/>
      <w:pPr>
        <w:ind w:left="1140" w:hanging="720"/>
      </w:pPr>
      <w:rPr>
        <w:rFonts w:hint="eastAsia"/>
        <w:sz w:val="24"/>
        <w:szCs w:val="24"/>
      </w:rPr>
    </w:lvl>
    <w:lvl w:ilvl="3">
      <w:start w:val="1"/>
      <w:numFmt w:val="decimal"/>
      <w:pStyle w:val="4"/>
      <w:lvlText w:val="%1.%2.%3.%4"/>
      <w:lvlJc w:val="left"/>
      <w:pPr>
        <w:ind w:left="1284" w:hanging="864"/>
      </w:pPr>
      <w:rPr>
        <w:rFonts w:hint="eastAsia"/>
      </w:rPr>
    </w:lvl>
    <w:lvl w:ilvl="4">
      <w:start w:val="1"/>
      <w:numFmt w:val="decimal"/>
      <w:pStyle w:val="5"/>
      <w:lvlText w:val="%1.%2.%3.%4.%5"/>
      <w:lvlJc w:val="left"/>
      <w:pPr>
        <w:ind w:left="1428" w:hanging="1008"/>
      </w:pPr>
      <w:rPr>
        <w:rFonts w:hint="eastAsia"/>
      </w:rPr>
    </w:lvl>
    <w:lvl w:ilvl="5">
      <w:start w:val="1"/>
      <w:numFmt w:val="decimal"/>
      <w:pStyle w:val="6"/>
      <w:lvlText w:val="%1.%2.%3.%4.%5.%6"/>
      <w:lvlJc w:val="left"/>
      <w:pPr>
        <w:ind w:left="1572" w:hanging="1152"/>
      </w:pPr>
      <w:rPr>
        <w:rFonts w:hint="eastAsia"/>
      </w:rPr>
    </w:lvl>
    <w:lvl w:ilvl="6">
      <w:start w:val="1"/>
      <w:numFmt w:val="decimal"/>
      <w:pStyle w:val="7"/>
      <w:lvlText w:val="%1.%2.%3.%4.%5.%6.%7"/>
      <w:lvlJc w:val="left"/>
      <w:pPr>
        <w:ind w:left="1716" w:hanging="1296"/>
      </w:pPr>
      <w:rPr>
        <w:rFonts w:hint="eastAsia"/>
      </w:rPr>
    </w:lvl>
    <w:lvl w:ilvl="7">
      <w:start w:val="1"/>
      <w:numFmt w:val="decimal"/>
      <w:pStyle w:val="8"/>
      <w:lvlText w:val="%1.%2.%3.%4.%5.%6.%7.%8"/>
      <w:lvlJc w:val="left"/>
      <w:pPr>
        <w:ind w:left="1860" w:hanging="1440"/>
      </w:pPr>
      <w:rPr>
        <w:rFonts w:hint="eastAsia"/>
      </w:rPr>
    </w:lvl>
    <w:lvl w:ilvl="8">
      <w:start w:val="1"/>
      <w:numFmt w:val="decimal"/>
      <w:pStyle w:val="9"/>
      <w:lvlText w:val="%1.%2.%3.%4.%5.%6.%7.%8.%9"/>
      <w:lvlJc w:val="left"/>
      <w:pPr>
        <w:ind w:left="2004" w:hanging="1584"/>
      </w:pPr>
      <w:rPr>
        <w:rFonts w:hint="eastAsia"/>
      </w:rPr>
    </w:lvl>
  </w:abstractNum>
  <w:num w:numId="1" w16cid:durableId="730350823">
    <w:abstractNumId w:val="2"/>
  </w:num>
  <w:num w:numId="2" w16cid:durableId="611059418">
    <w:abstractNumId w:val="6"/>
  </w:num>
  <w:num w:numId="3" w16cid:durableId="403339933">
    <w:abstractNumId w:val="1"/>
  </w:num>
  <w:num w:numId="4" w16cid:durableId="859511788">
    <w:abstractNumId w:val="10"/>
  </w:num>
  <w:num w:numId="5" w16cid:durableId="1348631373">
    <w:abstractNumId w:val="9"/>
  </w:num>
  <w:num w:numId="6" w16cid:durableId="1862428741">
    <w:abstractNumId w:val="10"/>
    <w:lvlOverride w:ilvl="0">
      <w:startOverride w:val="1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536503512">
    <w:abstractNumId w:val="7"/>
  </w:num>
  <w:num w:numId="8" w16cid:durableId="1980529873">
    <w:abstractNumId w:val="8"/>
  </w:num>
  <w:num w:numId="9" w16cid:durableId="1036392025">
    <w:abstractNumId w:val="5"/>
  </w:num>
  <w:num w:numId="10" w16cid:durableId="466050678">
    <w:abstractNumId w:val="4"/>
  </w:num>
  <w:num w:numId="11" w16cid:durableId="223218679">
    <w:abstractNumId w:val="3"/>
  </w:num>
  <w:num w:numId="12" w16cid:durableId="11329420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3CF3"/>
    <w:rsid w:val="000C74CE"/>
    <w:rsid w:val="0018713C"/>
    <w:rsid w:val="001B0B8F"/>
    <w:rsid w:val="001B17AA"/>
    <w:rsid w:val="00200119"/>
    <w:rsid w:val="00217B0C"/>
    <w:rsid w:val="002B2074"/>
    <w:rsid w:val="002F71D8"/>
    <w:rsid w:val="003124AE"/>
    <w:rsid w:val="00350860"/>
    <w:rsid w:val="00356180"/>
    <w:rsid w:val="003A33B0"/>
    <w:rsid w:val="00432BCB"/>
    <w:rsid w:val="004C0EE1"/>
    <w:rsid w:val="004F0366"/>
    <w:rsid w:val="0059371D"/>
    <w:rsid w:val="005E3E3A"/>
    <w:rsid w:val="006A5C6B"/>
    <w:rsid w:val="006D3AFA"/>
    <w:rsid w:val="006D3CF3"/>
    <w:rsid w:val="006F57BF"/>
    <w:rsid w:val="00731DA7"/>
    <w:rsid w:val="007D61D5"/>
    <w:rsid w:val="007F0526"/>
    <w:rsid w:val="00845AAA"/>
    <w:rsid w:val="0087028E"/>
    <w:rsid w:val="008A2288"/>
    <w:rsid w:val="00A27EF7"/>
    <w:rsid w:val="00A6148F"/>
    <w:rsid w:val="00AA19B1"/>
    <w:rsid w:val="00B45222"/>
    <w:rsid w:val="00BB09C5"/>
    <w:rsid w:val="00CD5BE6"/>
    <w:rsid w:val="00D17F1A"/>
    <w:rsid w:val="00D27D63"/>
    <w:rsid w:val="00D30F16"/>
    <w:rsid w:val="00E639C7"/>
    <w:rsid w:val="00EB4644"/>
    <w:rsid w:val="00F0272E"/>
    <w:rsid w:val="00F218DE"/>
    <w:rsid w:val="00FE3B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F4B6E5"/>
  <w15:chartTrackingRefBased/>
  <w15:docId w15:val="{3D114F4E-4966-B645-8693-DCC9C89906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F0526"/>
    <w:rPr>
      <w:rFonts w:ascii="宋体" w:eastAsia="宋体" w:hAnsi="宋体" w:cs="宋体"/>
      <w:kern w:val="0"/>
      <w:sz w:val="24"/>
    </w:rPr>
  </w:style>
  <w:style w:type="paragraph" w:styleId="1">
    <w:name w:val="heading 1"/>
    <w:basedOn w:val="a"/>
    <w:next w:val="a"/>
    <w:link w:val="10"/>
    <w:uiPriority w:val="9"/>
    <w:qFormat/>
    <w:rsid w:val="006D3CF3"/>
    <w:pPr>
      <w:keepNext/>
      <w:keepLines/>
      <w:numPr>
        <w:numId w:val="4"/>
      </w:numPr>
      <w:spacing w:before="340" w:after="330" w:line="578" w:lineRule="auto"/>
      <w:outlineLvl w:val="0"/>
    </w:pPr>
    <w:rPr>
      <w:rFonts w:eastAsia="楷体"/>
      <w:b/>
      <w:bCs/>
      <w:kern w:val="44"/>
      <w:sz w:val="30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6D3CF3"/>
    <w:pPr>
      <w:keepNext/>
      <w:keepLines/>
      <w:numPr>
        <w:ilvl w:val="1"/>
        <w:numId w:val="4"/>
      </w:numPr>
      <w:spacing w:before="260" w:after="260" w:line="416" w:lineRule="auto"/>
      <w:outlineLvl w:val="1"/>
    </w:pPr>
    <w:rPr>
      <w:rFonts w:asciiTheme="majorHAnsi" w:eastAsia="楷体" w:hAnsiTheme="majorHAnsi" w:cstheme="majorBidi"/>
      <w:b/>
      <w:bCs/>
      <w:sz w:val="28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6D3CF3"/>
    <w:pPr>
      <w:keepNext/>
      <w:keepLines/>
      <w:numPr>
        <w:ilvl w:val="2"/>
        <w:numId w:val="4"/>
      </w:numPr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6D3CF3"/>
    <w:pPr>
      <w:keepNext/>
      <w:keepLines/>
      <w:numPr>
        <w:ilvl w:val="3"/>
        <w:numId w:val="4"/>
      </w:numPr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5">
    <w:name w:val="heading 5"/>
    <w:basedOn w:val="a"/>
    <w:next w:val="a"/>
    <w:link w:val="50"/>
    <w:uiPriority w:val="9"/>
    <w:unhideWhenUsed/>
    <w:qFormat/>
    <w:rsid w:val="006D3CF3"/>
    <w:pPr>
      <w:keepNext/>
      <w:keepLines/>
      <w:numPr>
        <w:ilvl w:val="4"/>
        <w:numId w:val="4"/>
      </w:numPr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D3CF3"/>
    <w:pPr>
      <w:keepNext/>
      <w:keepLines/>
      <w:numPr>
        <w:ilvl w:val="5"/>
        <w:numId w:val="4"/>
      </w:numPr>
      <w:spacing w:before="240" w:after="64" w:line="320" w:lineRule="auto"/>
      <w:outlineLvl w:val="5"/>
    </w:pPr>
    <w:rPr>
      <w:rFonts w:asciiTheme="majorHAnsi" w:eastAsiaTheme="majorEastAsia" w:hAnsiTheme="majorHAnsi" w:cstheme="majorBidi"/>
      <w:b/>
      <w:bCs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D3CF3"/>
    <w:pPr>
      <w:keepNext/>
      <w:keepLines/>
      <w:numPr>
        <w:ilvl w:val="6"/>
        <w:numId w:val="4"/>
      </w:numPr>
      <w:spacing w:before="240" w:after="64" w:line="320" w:lineRule="auto"/>
      <w:outlineLvl w:val="6"/>
    </w:pPr>
    <w:rPr>
      <w:b/>
      <w:bCs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D3CF3"/>
    <w:pPr>
      <w:keepNext/>
      <w:keepLines/>
      <w:numPr>
        <w:ilvl w:val="7"/>
        <w:numId w:val="4"/>
      </w:numPr>
      <w:spacing w:before="240" w:after="64" w:line="320" w:lineRule="auto"/>
      <w:outlineLvl w:val="7"/>
    </w:pPr>
    <w:rPr>
      <w:rFonts w:asciiTheme="majorHAnsi" w:eastAsiaTheme="majorEastAsia" w:hAnsiTheme="majorHAnsi" w:cstheme="majorBidi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D3CF3"/>
    <w:pPr>
      <w:keepNext/>
      <w:keepLines/>
      <w:numPr>
        <w:ilvl w:val="8"/>
        <w:numId w:val="4"/>
      </w:numPr>
      <w:spacing w:before="240" w:after="64" w:line="320" w:lineRule="auto"/>
      <w:outlineLvl w:val="8"/>
    </w:pPr>
    <w:rPr>
      <w:rFonts w:asciiTheme="majorHAnsi" w:eastAsiaTheme="majorEastAsia" w:hAnsiTheme="majorHAnsi" w:cstheme="majorBidi"/>
      <w:sz w:val="21"/>
      <w:szCs w:val="2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D3CF3"/>
    <w:rPr>
      <w:rFonts w:ascii="宋体" w:eastAsia="楷体" w:hAnsi="宋体" w:cs="宋体"/>
      <w:b/>
      <w:bCs/>
      <w:kern w:val="44"/>
      <w:sz w:val="30"/>
      <w:szCs w:val="44"/>
    </w:rPr>
  </w:style>
  <w:style w:type="character" w:customStyle="1" w:styleId="20">
    <w:name w:val="标题 2 字符"/>
    <w:basedOn w:val="a0"/>
    <w:link w:val="2"/>
    <w:uiPriority w:val="9"/>
    <w:rsid w:val="006D3CF3"/>
    <w:rPr>
      <w:rFonts w:asciiTheme="majorHAnsi" w:eastAsia="楷体" w:hAnsiTheme="majorHAnsi" w:cstheme="majorBidi"/>
      <w:b/>
      <w:bCs/>
      <w:kern w:val="0"/>
      <w:sz w:val="28"/>
      <w:szCs w:val="32"/>
    </w:rPr>
  </w:style>
  <w:style w:type="character" w:customStyle="1" w:styleId="30">
    <w:name w:val="标题 3 字符"/>
    <w:basedOn w:val="a0"/>
    <w:link w:val="3"/>
    <w:uiPriority w:val="9"/>
    <w:rsid w:val="006D3CF3"/>
    <w:rPr>
      <w:rFonts w:ascii="宋体" w:eastAsia="宋体" w:hAnsi="宋体" w:cs="宋体"/>
      <w:b/>
      <w:bCs/>
      <w:kern w:val="0"/>
      <w:sz w:val="32"/>
      <w:szCs w:val="32"/>
    </w:rPr>
  </w:style>
  <w:style w:type="character" w:customStyle="1" w:styleId="40">
    <w:name w:val="标题 4 字符"/>
    <w:basedOn w:val="a0"/>
    <w:link w:val="4"/>
    <w:uiPriority w:val="9"/>
    <w:rsid w:val="006D3CF3"/>
    <w:rPr>
      <w:rFonts w:asciiTheme="majorHAnsi" w:eastAsiaTheme="majorEastAsia" w:hAnsiTheme="majorHAnsi" w:cstheme="majorBidi"/>
      <w:b/>
      <w:bCs/>
      <w:kern w:val="0"/>
      <w:sz w:val="28"/>
      <w:szCs w:val="28"/>
    </w:rPr>
  </w:style>
  <w:style w:type="character" w:customStyle="1" w:styleId="50">
    <w:name w:val="标题 5 字符"/>
    <w:basedOn w:val="a0"/>
    <w:link w:val="5"/>
    <w:uiPriority w:val="9"/>
    <w:rsid w:val="006D3CF3"/>
    <w:rPr>
      <w:rFonts w:ascii="宋体" w:eastAsia="宋体" w:hAnsi="宋体" w:cs="宋体"/>
      <w:b/>
      <w:bCs/>
      <w:kern w:val="0"/>
      <w:sz w:val="28"/>
      <w:szCs w:val="28"/>
    </w:rPr>
  </w:style>
  <w:style w:type="character" w:customStyle="1" w:styleId="60">
    <w:name w:val="标题 6 字符"/>
    <w:basedOn w:val="a0"/>
    <w:link w:val="6"/>
    <w:uiPriority w:val="9"/>
    <w:semiHidden/>
    <w:rsid w:val="006D3CF3"/>
    <w:rPr>
      <w:rFonts w:asciiTheme="majorHAnsi" w:eastAsiaTheme="majorEastAsia" w:hAnsiTheme="majorHAnsi" w:cstheme="majorBidi"/>
      <w:b/>
      <w:bCs/>
      <w:kern w:val="0"/>
      <w:sz w:val="24"/>
    </w:rPr>
  </w:style>
  <w:style w:type="character" w:customStyle="1" w:styleId="70">
    <w:name w:val="标题 7 字符"/>
    <w:basedOn w:val="a0"/>
    <w:link w:val="7"/>
    <w:uiPriority w:val="9"/>
    <w:semiHidden/>
    <w:rsid w:val="006D3CF3"/>
    <w:rPr>
      <w:rFonts w:ascii="宋体" w:eastAsia="宋体" w:hAnsi="宋体" w:cs="宋体"/>
      <w:b/>
      <w:bCs/>
      <w:kern w:val="0"/>
      <w:sz w:val="24"/>
    </w:rPr>
  </w:style>
  <w:style w:type="character" w:customStyle="1" w:styleId="80">
    <w:name w:val="标题 8 字符"/>
    <w:basedOn w:val="a0"/>
    <w:link w:val="8"/>
    <w:uiPriority w:val="9"/>
    <w:semiHidden/>
    <w:rsid w:val="006D3CF3"/>
    <w:rPr>
      <w:rFonts w:asciiTheme="majorHAnsi" w:eastAsiaTheme="majorEastAsia" w:hAnsiTheme="majorHAnsi" w:cstheme="majorBidi"/>
      <w:kern w:val="0"/>
      <w:sz w:val="24"/>
    </w:rPr>
  </w:style>
  <w:style w:type="character" w:customStyle="1" w:styleId="90">
    <w:name w:val="标题 9 字符"/>
    <w:basedOn w:val="a0"/>
    <w:link w:val="9"/>
    <w:uiPriority w:val="9"/>
    <w:semiHidden/>
    <w:rsid w:val="006D3CF3"/>
    <w:rPr>
      <w:rFonts w:asciiTheme="majorHAnsi" w:eastAsiaTheme="majorEastAsia" w:hAnsiTheme="majorHAnsi" w:cstheme="majorBidi"/>
      <w:kern w:val="0"/>
      <w:szCs w:val="21"/>
    </w:rPr>
  </w:style>
  <w:style w:type="paragraph" w:styleId="a3">
    <w:name w:val="header"/>
    <w:basedOn w:val="a"/>
    <w:link w:val="a4"/>
    <w:uiPriority w:val="99"/>
    <w:unhideWhenUsed/>
    <w:rsid w:val="006D3CF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6D3CF3"/>
    <w:rPr>
      <w:rFonts w:ascii="宋体" w:eastAsia="宋体" w:hAnsi="宋体" w:cs="宋体"/>
      <w:kern w:val="0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6D3CF3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6D3CF3"/>
    <w:rPr>
      <w:rFonts w:ascii="宋体" w:eastAsia="宋体" w:hAnsi="宋体" w:cs="宋体"/>
      <w:kern w:val="0"/>
      <w:sz w:val="18"/>
      <w:szCs w:val="18"/>
    </w:rPr>
  </w:style>
  <w:style w:type="paragraph" w:styleId="a7">
    <w:name w:val="List Paragraph"/>
    <w:basedOn w:val="a"/>
    <w:uiPriority w:val="34"/>
    <w:qFormat/>
    <w:rsid w:val="006D3CF3"/>
    <w:pPr>
      <w:ind w:firstLineChars="200" w:firstLine="420"/>
    </w:pPr>
  </w:style>
  <w:style w:type="character" w:styleId="a8">
    <w:name w:val="line number"/>
    <w:basedOn w:val="a0"/>
    <w:uiPriority w:val="99"/>
    <w:semiHidden/>
    <w:unhideWhenUsed/>
    <w:rsid w:val="006D3CF3"/>
  </w:style>
  <w:style w:type="paragraph" w:styleId="a9">
    <w:name w:val="Balloon Text"/>
    <w:basedOn w:val="a"/>
    <w:link w:val="aa"/>
    <w:uiPriority w:val="99"/>
    <w:semiHidden/>
    <w:unhideWhenUsed/>
    <w:rsid w:val="006D3CF3"/>
    <w:rPr>
      <w:rFonts w:ascii="Heiti SC Light" w:eastAsia="Heiti SC Light"/>
      <w:sz w:val="18"/>
      <w:szCs w:val="18"/>
    </w:rPr>
  </w:style>
  <w:style w:type="character" w:customStyle="1" w:styleId="aa">
    <w:name w:val="批注框文本 字符"/>
    <w:basedOn w:val="a0"/>
    <w:link w:val="a9"/>
    <w:uiPriority w:val="99"/>
    <w:semiHidden/>
    <w:rsid w:val="006D3CF3"/>
    <w:rPr>
      <w:rFonts w:ascii="Heiti SC Light" w:eastAsia="Heiti SC Light" w:hAnsi="宋体" w:cs="宋体"/>
      <w:kern w:val="0"/>
      <w:sz w:val="18"/>
      <w:szCs w:val="18"/>
    </w:rPr>
  </w:style>
  <w:style w:type="table" w:styleId="ab">
    <w:name w:val="Table Grid"/>
    <w:basedOn w:val="a1"/>
    <w:uiPriority w:val="39"/>
    <w:rsid w:val="006D3CF3"/>
    <w:rPr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c">
    <w:name w:val="Document Map"/>
    <w:basedOn w:val="a"/>
    <w:link w:val="ad"/>
    <w:uiPriority w:val="99"/>
    <w:unhideWhenUsed/>
    <w:rsid w:val="006D3CF3"/>
    <w:rPr>
      <w:rFonts w:ascii="Heiti SC Light" w:eastAsia="Heiti SC Light"/>
    </w:rPr>
  </w:style>
  <w:style w:type="character" w:customStyle="1" w:styleId="ad">
    <w:name w:val="文档结构图 字符"/>
    <w:basedOn w:val="a0"/>
    <w:link w:val="ac"/>
    <w:uiPriority w:val="99"/>
    <w:rsid w:val="006D3CF3"/>
    <w:rPr>
      <w:rFonts w:ascii="Heiti SC Light" w:eastAsia="Heiti SC Light" w:hAnsi="宋体" w:cs="宋体"/>
      <w:kern w:val="0"/>
      <w:sz w:val="24"/>
    </w:rPr>
  </w:style>
  <w:style w:type="paragraph" w:customStyle="1" w:styleId="ae">
    <w:name w:val="一级样式"/>
    <w:autoRedefine/>
    <w:qFormat/>
    <w:rsid w:val="00217B0C"/>
    <w:pPr>
      <w:ind w:left="426" w:firstLine="414"/>
      <w:jc w:val="center"/>
      <w:outlineLvl w:val="0"/>
    </w:pPr>
    <w:rPr>
      <w:rFonts w:ascii="Times New Roman" w:eastAsia="宋体" w:hAnsi="Times New Roman"/>
      <w:b/>
      <w:bCs/>
      <w:kern w:val="44"/>
      <w:sz w:val="24"/>
      <w:szCs w:val="40"/>
    </w:rPr>
  </w:style>
  <w:style w:type="paragraph" w:customStyle="1" w:styleId="af">
    <w:name w:val="二级样式"/>
    <w:basedOn w:val="2"/>
    <w:autoRedefine/>
    <w:qFormat/>
    <w:rsid w:val="006D3CF3"/>
    <w:pPr>
      <w:ind w:left="709" w:hanging="709"/>
    </w:pPr>
    <w:rPr>
      <w:rFonts w:ascii="Times New Roman" w:eastAsia="Times New Roman" w:hAnsi="Times New Roman" w:cs="Times New Roman"/>
      <w:szCs w:val="28"/>
    </w:rPr>
  </w:style>
  <w:style w:type="paragraph" w:customStyle="1" w:styleId="af0">
    <w:name w:val="三级样式"/>
    <w:basedOn w:val="3"/>
    <w:qFormat/>
    <w:rsid w:val="006D3CF3"/>
    <w:pPr>
      <w:spacing w:before="0" w:after="0" w:line="240" w:lineRule="auto"/>
    </w:pPr>
    <w:rPr>
      <w:sz w:val="24"/>
    </w:rPr>
  </w:style>
  <w:style w:type="character" w:customStyle="1" w:styleId="MTEquationSection">
    <w:name w:val="MTEquationSection"/>
    <w:basedOn w:val="a0"/>
    <w:rsid w:val="006D3CF3"/>
    <w:rPr>
      <w:vanish/>
      <w:color w:val="FF0000"/>
    </w:rPr>
  </w:style>
  <w:style w:type="paragraph" w:customStyle="1" w:styleId="MTDisplayEquation">
    <w:name w:val="MTDisplayEquation"/>
    <w:basedOn w:val="a"/>
    <w:next w:val="a"/>
    <w:link w:val="MTDisplayEquationChar"/>
    <w:rsid w:val="006D3CF3"/>
    <w:pPr>
      <w:tabs>
        <w:tab w:val="center" w:pos="4880"/>
        <w:tab w:val="right" w:pos="9740"/>
      </w:tabs>
      <w:ind w:firstLine="420"/>
    </w:pPr>
  </w:style>
  <w:style w:type="character" w:customStyle="1" w:styleId="MTDisplayEquationChar">
    <w:name w:val="MTDisplayEquation Char"/>
    <w:basedOn w:val="a0"/>
    <w:link w:val="MTDisplayEquation"/>
    <w:rsid w:val="006D3CF3"/>
    <w:rPr>
      <w:rFonts w:ascii="宋体" w:eastAsia="宋体" w:hAnsi="宋体" w:cs="宋体"/>
      <w:kern w:val="0"/>
      <w:sz w:val="24"/>
    </w:rPr>
  </w:style>
  <w:style w:type="paragraph" w:styleId="af1">
    <w:name w:val="caption"/>
    <w:basedOn w:val="a"/>
    <w:next w:val="a"/>
    <w:uiPriority w:val="35"/>
    <w:unhideWhenUsed/>
    <w:qFormat/>
    <w:rsid w:val="006D3CF3"/>
    <w:rPr>
      <w:rFonts w:asciiTheme="majorHAnsi" w:eastAsia="黑体" w:hAnsiTheme="majorHAnsi" w:cstheme="majorBidi"/>
      <w:sz w:val="20"/>
      <w:szCs w:val="20"/>
    </w:rPr>
  </w:style>
  <w:style w:type="character" w:styleId="af2">
    <w:name w:val="Hyperlink"/>
    <w:basedOn w:val="a0"/>
    <w:uiPriority w:val="99"/>
    <w:unhideWhenUsed/>
    <w:rsid w:val="006D3CF3"/>
    <w:rPr>
      <w:color w:val="0563C1" w:themeColor="hyperlink"/>
      <w:u w:val="single"/>
    </w:rPr>
  </w:style>
  <w:style w:type="paragraph" w:styleId="af3">
    <w:name w:val="Normal (Web)"/>
    <w:basedOn w:val="a"/>
    <w:uiPriority w:val="99"/>
    <w:semiHidden/>
    <w:unhideWhenUsed/>
    <w:rsid w:val="006D3CF3"/>
    <w:pPr>
      <w:spacing w:before="100" w:beforeAutospacing="1" w:after="100" w:afterAutospacing="1"/>
    </w:pPr>
  </w:style>
  <w:style w:type="paragraph" w:styleId="TOC">
    <w:name w:val="TOC Heading"/>
    <w:basedOn w:val="1"/>
    <w:next w:val="a"/>
    <w:uiPriority w:val="39"/>
    <w:unhideWhenUsed/>
    <w:qFormat/>
    <w:rsid w:val="006D3CF3"/>
    <w:pPr>
      <w:numPr>
        <w:numId w:val="0"/>
      </w:numPr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sz w:val="32"/>
      <w:szCs w:val="32"/>
    </w:rPr>
  </w:style>
  <w:style w:type="paragraph" w:styleId="TOC2">
    <w:name w:val="toc 2"/>
    <w:basedOn w:val="a"/>
    <w:next w:val="a"/>
    <w:autoRedefine/>
    <w:uiPriority w:val="39"/>
    <w:unhideWhenUsed/>
    <w:rsid w:val="00350860"/>
    <w:pPr>
      <w:tabs>
        <w:tab w:val="left" w:pos="840"/>
        <w:tab w:val="right" w:leader="dot" w:pos="9736"/>
      </w:tabs>
      <w:spacing w:after="100" w:line="259" w:lineRule="auto"/>
      <w:ind w:left="220"/>
    </w:pPr>
    <w:rPr>
      <w:rFonts w:asciiTheme="minorHAnsi" w:eastAsiaTheme="minorEastAsia" w:hAnsiTheme="minorHAnsi" w:cs="Times New Roman"/>
      <w:sz w:val="22"/>
      <w:szCs w:val="22"/>
    </w:rPr>
  </w:style>
  <w:style w:type="paragraph" w:styleId="TOC1">
    <w:name w:val="toc 1"/>
    <w:basedOn w:val="a"/>
    <w:next w:val="a"/>
    <w:autoRedefine/>
    <w:uiPriority w:val="39"/>
    <w:unhideWhenUsed/>
    <w:rsid w:val="006D3CF3"/>
    <w:pPr>
      <w:spacing w:after="100" w:line="259" w:lineRule="auto"/>
    </w:pPr>
    <w:rPr>
      <w:rFonts w:asciiTheme="minorHAnsi" w:eastAsiaTheme="minorEastAsia" w:hAnsiTheme="minorHAnsi" w:cs="Times New Roman"/>
      <w:sz w:val="22"/>
      <w:szCs w:val="22"/>
    </w:rPr>
  </w:style>
  <w:style w:type="paragraph" w:styleId="TOC3">
    <w:name w:val="toc 3"/>
    <w:basedOn w:val="a"/>
    <w:next w:val="a"/>
    <w:autoRedefine/>
    <w:uiPriority w:val="39"/>
    <w:unhideWhenUsed/>
    <w:rsid w:val="00AA19B1"/>
    <w:pPr>
      <w:tabs>
        <w:tab w:val="left" w:pos="1260"/>
        <w:tab w:val="right" w:leader="dot" w:pos="9736"/>
      </w:tabs>
      <w:spacing w:after="100" w:line="259" w:lineRule="auto"/>
      <w:ind w:left="440"/>
    </w:pPr>
    <w:rPr>
      <w:rFonts w:asciiTheme="minorHAnsi" w:eastAsiaTheme="minorEastAsia" w:hAnsiTheme="minorHAnsi" w:cs="Times New Roman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0370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7994934">
          <w:marLeft w:val="14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394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216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593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907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643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73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972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180</TotalTime>
  <Pages>12</Pages>
  <Words>726</Words>
  <Characters>4140</Characters>
  <Application>Microsoft Office Word</Application>
  <DocSecurity>0</DocSecurity>
  <Lines>34</Lines>
  <Paragraphs>9</Paragraphs>
  <ScaleCrop>false</ScaleCrop>
  <Company/>
  <LinksUpToDate>false</LinksUpToDate>
  <CharactersWithSpaces>4857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Dong, Tiger</dc:creator>
  <cp:keywords/>
  <dc:description/>
  <cp:lastModifiedBy>Dong, Tiger</cp:lastModifiedBy>
  <cp:revision>21</cp:revision>
  <dcterms:created xsi:type="dcterms:W3CDTF">2024-07-07T05:24:00Z</dcterms:created>
  <dcterms:modified xsi:type="dcterms:W3CDTF">2024-07-10T06:57:00Z</dcterms:modified>
</cp:coreProperties>
</file>