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Hello everyone. Today, I will introduce the 3D-printed components developed for the motorized control system of the Michelson interferometer.</w:t>
      </w:r>
    </w:p>
    <w:p>
      <w:pPr>
        <w:pStyle w:val="BodyText"/>
      </w:pPr>
      <w:r>
        <w:t xml:space="preserve">The first challenge was connecting the stepper motors to the adjustment knobs on the fixed and movable mirror mounts.</w:t>
      </w:r>
    </w:p>
    <w:p>
      <w:pPr>
        <w:pStyle w:val="BodyText"/>
      </w:pPr>
      <w:r>
        <w:t xml:space="preserve">Initially, I used a standard shaft coupler. However, the coupler was too large for several adjustment locations, where the available space was extremely limited. It also required additional sleeves and spacers to match the dimensions of the motor shaft and the knobs.</w:t>
      </w:r>
    </w:p>
    <w:p>
      <w:pPr>
        <w:pStyle w:val="BodyText"/>
      </w:pPr>
      <w:r>
        <w:t xml:space="preserve">To solve this problem, I designed a customized motor-to-knob adapter. One end was dimensioned to fit the adjustment knob, while the other end was designed to connect securely to the stepper motor shaft.</w:t>
      </w:r>
    </w:p>
    <w:p>
      <w:pPr>
        <w:pStyle w:val="BodyText"/>
      </w:pPr>
      <w:r>
        <w:t xml:space="preserve">Compared with the original coupler assembly, the new adapter is smaller, lighter, and more compact. This reduces the rotational load on the motor and allows the system to operate within the limited space around the interferometer.</w:t>
      </w:r>
    </w:p>
    <w:p>
      <w:pPr>
        <w:pStyle w:val="BodyText"/>
      </w:pPr>
      <w:r>
        <w:t xml:space="preserve">The second component is a stabilizing bracket for the stepper motor. When the motor applies torque to the knob, the motor body experiences an equal reaction torque. Without proper support, the motor itself may rotate instead of driving the adjustment knob. The stabilizing bracket holds the motor body in place and ensures that the motor torque is transferred effectively to the interferometer.</w:t>
      </w:r>
    </w:p>
    <w:p>
      <w:pPr>
        <w:pStyle w:val="BodyText"/>
      </w:pPr>
      <w:r>
        <w:t xml:space="preserve">The first bracket design required approximately three hours to print, which made repeated testing inefficient. I therefore removed nonessential material and redesigned the structure to reduce the printing time.</w:t>
      </w:r>
    </w:p>
    <w:p>
      <w:pPr>
        <w:pStyle w:val="BodyText"/>
      </w:pPr>
      <w:r>
        <w:t xml:space="preserve">After several iterations, the printing time was reduced to approximately sixteen minutes per model. This allowed me to test multiple versions quickly and adjust the lower opening to accommodate small differences between individual stepper motors.</w:t>
      </w:r>
    </w:p>
    <w:p>
      <w:pPr>
        <w:pStyle w:val="BodyText"/>
      </w:pPr>
      <w:r>
        <w:t xml:space="preserve">This is the final version installed on the Michelson interferometer. The stabilizing bracket securely holds the motor in position, while the customized adapter provides a compact and reliable connection to the adjustment knob.</w:t>
      </w:r>
    </w:p>
    <w:p>
      <w:pPr>
        <w:pStyle w:val="BodyText"/>
      </w:pPr>
      <w:r>
        <w:t xml:space="preserve">Overall, 3D printing was essential to this project because it allowed me to rapidly prototype, test, and refine mechanical components specifically for the geometry of the interferometer.</w:t>
      </w:r>
    </w:p>
    <w:p>
      <w:pPr>
        <w:pStyle w:val="BodyText"/>
      </w:pPr>
      <w:r>
        <w:t xml:space="preserve">Thank you.</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2026-07-28T08:01:55Z</dcterms:created>
  <dcterms:modified xsi:type="dcterms:W3CDTF">2026-07-28T08:01:55Z</dcterms:modified>
</cp:coreProperties>
</file>

<file path=docProps/custom.xml><?xml version="1.0" encoding="utf-8"?>
<Properties xmlns="http://schemas.openxmlformats.org/officeDocument/2006/custom-properties" xmlns:vt="http://schemas.openxmlformats.org/officeDocument/2006/docPropsVTypes"/>
</file>