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 named yet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u w:val="single"/>
          <w:rtl w:val="0"/>
        </w:rPr>
        <w:t xml:space="preserve">Problem</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There are all kinds of sports and exercises, but some sports require more than two people to play.  Considered many reasons for different people to do sports, such as for entertainment, socializing, exercises, career etc. There are many sports can be done by oneself, for example, Basketball, and soccer (Practicing shooting). However, for sports like table tennis and Baseball, they require interaction to be done.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u w:val="single"/>
          <w:rtl w:val="0"/>
        </w:rPr>
        <w:t xml:space="preserve">Solution</w:t>
      </w:r>
      <w:r w:rsidDel="00000000" w:rsidR="00000000" w:rsidRPr="00000000">
        <w:rPr>
          <w:rtl w:val="0"/>
        </w:rPr>
        <w:t xml:space="preserv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Create an app that can group people who want to play with others.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Increase social bonding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Meeting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app only focuses on Ultimate Frisbee.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u w:val="single"/>
          <w:rtl w:val="0"/>
        </w:rPr>
        <w:t xml:space="preserve">Goal</w:t>
      </w:r>
      <w:r w:rsidDel="00000000" w:rsidR="00000000" w:rsidRPr="00000000">
        <w:rPr>
          <w:b w:val="1"/>
          <w:rtl w:val="0"/>
        </w:rPr>
        <w:t xml:space="preserve"> </w:t>
      </w:r>
    </w:p>
    <w:p w:rsidR="00000000" w:rsidDel="00000000" w:rsidP="00000000" w:rsidRDefault="00000000" w:rsidRPr="00000000" w14:paraId="0000000F">
      <w:pPr>
        <w:rPr/>
      </w:pPr>
      <w:r w:rsidDel="00000000" w:rsidR="00000000" w:rsidRPr="00000000">
        <w:rPr>
          <w:rtl w:val="0"/>
        </w:rPr>
        <w:t xml:space="preserve">Group people up to exercise and play their preferred sports.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Persona?</w:t>
      </w:r>
    </w:p>
    <w:p w:rsidR="00000000" w:rsidDel="00000000" w:rsidP="00000000" w:rsidRDefault="00000000" w:rsidRPr="00000000" w14:paraId="00000012">
      <w:pPr>
        <w:rPr/>
      </w:pPr>
      <w:r w:rsidDel="00000000" w:rsidR="00000000" w:rsidRPr="00000000">
        <w:rPr>
          <w:rtl w:val="0"/>
        </w:rPr>
        <w:t xml:space="preserve">Anyone of any skill levels who want to find others to do sports.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Frisbee was developed in 1968 by a group of students, but it was never admitted as a sport until 2019 spring (Vermont). This sport is growing rapidly, and many countries overseas have started this sport.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Usually, this sport requires 7 people on each team to play, but depends there are also games of 3 on 3 players (Hot Box).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field size is complex, it can be played on various sizes as long as it is not too small, the field is ratio is thinner than the soccer field, and normally on grass.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ensure how long can the app can live, there are many questions about the popularity of this new sport.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App</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Participant: people who don’t know people who play the same sports. People who want to take their skills to the next level. For new learners. For people who just want to exercise. For people who want to learn a easy sport. For socializing and entertainment.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How to located?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Users can post available times and accessibility of ranges of where they want the events to take place. This will lead to a map with the availability of events near to your decision of places. If there are no events organized nearby, it will out Boston city map to see the nearest events. On the map, it will show the time/date of the event, so people can simply read. In this case, Ultimate can only be done on fields or park with big grass fields, therefore, there will also be recommended locations showing below the search bar. This should be a simple app, it should not be overcomplicated.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Teaming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Can be divided into Male/Female only, or Mix. This is generally for people to decided what people they want to play with.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Level: There will be a slider to choose what kind of level of players you want to practice with.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Arrangement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If the field requires a booking fee,  There will be a comment bar for users to communicate under the post. </w:t>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