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169795B" w14:textId="77777777" w:rsidR="00000000" w:rsidRDefault="000C5F42">
      <w:pPr>
        <w:rPr>
          <w:rFonts w:hint="eastAsia"/>
        </w:rPr>
      </w:pPr>
      <w:r>
        <w:rPr>
          <w:rFonts w:ascii="宋体" w:eastAsia="宋体" w:hAnsi="宋体" w:cs="宋体" w:hint="eastAsia"/>
          <w:b w:val="0"/>
          <w:color w:val="000000"/>
          <w:sz w:val="21"/>
          <w:szCs w:val="21"/>
        </w:rPr>
        <w:pict w14:anchorId="7B6F18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68" o:spid="_x0000_s1092" type="#_x0000_t75" alt="图片4" style="position:absolute;left:0;text-align:left;margin-left:-28.5pt;margin-top:15.2pt;width:117.75pt;height:113.25pt;z-index:13">
            <v:imagedata r:id="rId6" o:title="图片4"/>
          </v:shape>
        </w:pict>
      </w:r>
      <w:r>
        <w:pict w14:anchorId="6FFC618D">
          <v:shapetype id="_x0000_t202" coordsize="21600,21600" o:spt="202" path="m,l,21600r21600,l21600,xe">
            <v:stroke joinstyle="miter"/>
            <v:path gradientshapeok="t" o:connecttype="rect"/>
          </v:shapetype>
          <v:shape id="文本框 4" o:spid="_x0000_s1075" type="#_x0000_t202" style="position:absolute;left:0;text-align:left;margin-left:-10.4pt;margin-top:-58.45pt;width:112pt;height:61.55pt;z-index:-12;mso-wrap-style:square" filled="f" stroked="f">
            <v:textbox inset="2.53997mm,1.27mm,2.53997mm,1.27mm">
              <w:txbxContent>
                <w:p w14:paraId="56D80FDB" w14:textId="77777777" w:rsidR="00000000" w:rsidRDefault="000C5F42">
                  <w:pPr>
                    <w:jc w:val="center"/>
                    <w:rPr>
                      <w:rFonts w:hint="eastAsia"/>
                      <w:sz w:val="40"/>
                      <w:szCs w:val="40"/>
                    </w:rPr>
                  </w:pPr>
                  <w:r>
                    <w:rPr>
                      <w:rFonts w:hint="eastAsia"/>
                      <w:sz w:val="40"/>
                      <w:szCs w:val="40"/>
                    </w:rPr>
                    <w:t>姓</w:t>
                  </w:r>
                  <w:r>
                    <w:rPr>
                      <w:rFonts w:hint="eastAsia"/>
                      <w:sz w:val="40"/>
                      <w:szCs w:val="40"/>
                    </w:rPr>
                    <w:t xml:space="preserve"> </w:t>
                  </w:r>
                  <w:r>
                    <w:rPr>
                      <w:rFonts w:hint="eastAsia"/>
                      <w:sz w:val="40"/>
                      <w:szCs w:val="40"/>
                    </w:rPr>
                    <w:t>名</w:t>
                  </w:r>
                </w:p>
                <w:p w14:paraId="39E51C9A" w14:textId="77777777" w:rsidR="00000000" w:rsidRDefault="000C5F42">
                  <w:pPr>
                    <w:rPr>
                      <w:rFonts w:hint="eastAsia"/>
                      <w:sz w:val="40"/>
                      <w:szCs w:val="40"/>
                    </w:rPr>
                  </w:pPr>
                  <w:r>
                    <w:rPr>
                      <w:rFonts w:hint="eastAsia"/>
                      <w:sz w:val="40"/>
                      <w:szCs w:val="40"/>
                    </w:rPr>
                    <w:t xml:space="preserve"> </w:t>
                  </w:r>
                </w:p>
              </w:txbxContent>
            </v:textbox>
          </v:shape>
        </w:pict>
      </w:r>
      <w:r>
        <w:pict w14:anchorId="403762C5">
          <v:shape id="文本框 6" o:spid="_x0000_s1074" type="#_x0000_t202" style="position:absolute;left:0;text-align:left;margin-left:282.05pt;margin-top:-51.1pt;width:153.15pt;height:40.65pt;z-index:-13;mso-wrap-style:square;v-text-anchor:top" filled="f" stroked="f">
            <v:fill o:detectmouseclick="t"/>
            <v:textbox inset="2.53997mm,1.27mm,2.53997mm,1.27mm">
              <w:txbxContent>
                <w:p w14:paraId="47AACB95" w14:textId="77777777" w:rsidR="00000000" w:rsidRDefault="000C5F42">
                  <w:pPr>
                    <w:jc w:val="left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6"/>
                      <w:szCs w:val="26"/>
                    </w:rPr>
                    <w:t>求职意向：护士护理</w:t>
                  </w:r>
                </w:p>
              </w:txbxContent>
            </v:textbox>
          </v:shape>
        </w:pict>
      </w:r>
      <w:r>
        <w:pict w14:anchorId="27D505D8">
          <v:rect id="矩形 55" o:spid="_x0000_s1079" style="position:absolute;left:0;text-align:left;margin-left:-99.45pt;margin-top:7.4pt;width:605pt;height:130.85pt;z-index:-11;mso-wrap-style:square;v-text-anchor:top" fillcolor="#595959" stroked="f" strokeweight="1.25pt"/>
        </w:pict>
      </w:r>
    </w:p>
    <w:p w14:paraId="4661368E" w14:textId="77777777" w:rsidR="00000000" w:rsidRDefault="000C5F42">
      <w:pPr>
        <w:rPr>
          <w:rFonts w:hint="eastAsia"/>
        </w:rPr>
      </w:pPr>
    </w:p>
    <w:p w14:paraId="1A76BCA8" w14:textId="77777777" w:rsidR="00000000" w:rsidRDefault="000C5F42">
      <w:pPr>
        <w:rPr>
          <w:rFonts w:hint="eastAsia"/>
        </w:rPr>
      </w:pPr>
      <w:r>
        <w:pict w14:anchorId="324E06FC">
          <v:group id="组合 45" o:spid="_x0000_s1069" style="position:absolute;left:0;text-align:left;margin-left:222.25pt;margin-top:3.9pt;width:37.5pt;height:37.5pt;z-index:5" coordorigin="2865,7654" coordsize="750,750">
            <v:shape id="任意多边形 55" o:spid="_x0000_s1063" style="position:absolute;left:3125;top:7896;width:245;height:249;flip:x;mso-wrap-style:square;v-text-anchor:middle" coordsize="439854,445872" path="m383381,v130969,167482,-2381,306387,-35718,345281c300831,389732,123032,522287,,385762,24606,338931,65881,313531,102394,297657v101601,107156,165099,7143,190500,-9526c340519,245269,369094,178593,292894,102394,297656,68262,342900,24606,383381,xe" stroked="f" strokeweight="1pt">
              <v:path o:connectlocs="398485,0;361360,358944;0,401026;106428,309435;304433,299532;304433,106446;398485,0" o:connectangles="0,0,0,0,0,0,0"/>
            </v:shape>
            <v:oval id="椭圆 40" o:spid="_x0000_s1064" style="position:absolute;left:2865;top:7654;width:750;height:750;mso-wrap-style:square;v-text-anchor:top" filled="f" strokecolor="white" strokeweight="1.25pt">
              <v:fill o:detectmouseclick="t"/>
            </v:oval>
          </v:group>
        </w:pict>
      </w:r>
      <w:r>
        <w:pict w14:anchorId="766ED161">
          <v:group id="组合 44" o:spid="_x0000_s1068" style="position:absolute;left:0;text-align:left;margin-left:120.95pt;margin-top:3.5pt;width:37.5pt;height:37.5pt;z-index:6" coordorigin="2949,5911" coordsize="750,750">
            <v:shape id="Freeform 17" o:spid="_x0000_s1057" style="position:absolute;left:3182;top:6146;width:278;height:271;mso-wrap-style:square;v-text-anchor:top" coordsize="1145,1102" path="m549,697v7,-5,13,-12,19,-20c580,660,587,639,587,615v,-32,-11,-60,-33,-81c532,513,501,502,459,502v-34,,-63,11,-87,31c348,554,335,589,335,636v,7,6,13,13,13l401,649v7,,13,-5,13,-13c415,614,419,597,427,587v8,-9,19,-14,36,-14c479,573,490,577,497,586v8,10,12,21,12,35c509,632,506,641,501,648v-5,7,-11,11,-20,13c470,664,451,665,426,665v-7,,-13,6,-13,14l413,725v,4,1,7,4,10c420,737,423,739,426,739r1,c432,738,437,738,442,738v29,,51,6,64,17c518,765,524,778,524,794v,16,-5,28,-16,38c498,842,483,847,464,847v-21,,-37,-6,-50,-19c402,815,395,796,394,771v,-7,-6,-13,-13,-13l331,758v-7,,-13,6,-13,13c318,816,330,852,353,878v24,27,60,40,108,40c499,918,532,908,560,887v29,-22,44,-54,44,-97c604,747,585,716,549,697xm815,516r-102,c706,516,700,521,700,529r,45c700,581,706,587,713,587r37,l750,890v,7,6,13,13,13l815,903v7,,13,-6,13,-13l828,529v,-8,-6,-13,-13,-13xm889,254v19,,34,-15,34,-34l923,34c923,15,908,,889,,870,,855,15,855,34r,186c855,239,870,254,889,254xm1039,964v,16,-13,29,-28,29l135,993v-15,,-28,-13,-28,-29l107,448v,-16,13,-29,28,-29l1011,419v15,,28,13,28,29l1039,964xm1011,128r-34,l977,220v,48,-40,88,-88,88c841,308,801,268,801,220r,-92l344,128r,92c344,268,305,308,257,308v-49,,-88,-40,-88,-88l169,128r-34,c61,128,,189,,264l,966v,75,61,136,135,136l1011,1102v74,,134,-61,134,-136l1145,264v,-75,-60,-136,-134,-136xm257,254v19,,34,-15,34,-34l291,34c291,15,276,,257,,238,,222,15,222,34r,186c222,239,238,254,257,254xe" stroked="f">
              <v:path o:connectlocs="257979,310110;251620,244606;168958,244148;158057,297284;188034,291329;210289,262471;231182,284458;218464,302781;187580,311026;189396,336677;193938,338510;229819,345839;230727,381110;188034,379277;173046,347213;144432,353168;209381,420503;274329,361871;370163,236361;317931,242316;323836,268884;340641,407677;370163,413632;376067,242316;403773,116348;419215,15574;388331,15574;403773,116348;459184,454858;48598,441574;61315,191929;471901,205213;459184,58632;443741,100774;363804,100774;156241,58632;116726,141084;76758,58632;0,120929;61315,504787;520045,442490;459184,58632;132169,100774;116726,0;100830,100774" o:connectangles="0,0,0,0,0,0,0,0,0,0,0,0,0,0,0,0,0,0,0,0,0,0,0,0,0,0,0,0,0,0,0,0,0,0,0,0,0,0,0,0,0,0,0,0,0"/>
            </v:shape>
            <v:oval id="椭圆 34" o:spid="_x0000_s1058" style="position:absolute;left:2949;top:5911;width:750;height:750;mso-wrap-style:square;v-text-anchor:top" filled="f" strokecolor="white" strokeweight="1.25pt">
              <v:fill o:detectmouseclick="t"/>
            </v:oval>
          </v:group>
        </w:pict>
      </w:r>
      <w:r>
        <w:pict w14:anchorId="14635C4B">
          <v:group id="组合 46" o:spid="_x0000_s1070" style="position:absolute;left:0;text-align:left;margin-left:320.6pt;margin-top:4.55pt;width:37.5pt;height:37.5pt;z-index:7" coordorigin="2797,9248" coordsize="750,750">
            <v:shape id="圆角矩形 116" o:spid="_x0000_s1066" style="position:absolute;left:3051;top:9510;width:266;height:200;mso-wrap-style:square;v-text-anchor:middle" coordsize="328067,246366" path="m328067,100011v-794,35098,-1587,70195,-2381,105293c325686,227982,307302,246366,284624,246366r-243562,c18384,246366,,227982,,205304l,41062c,18384,18384,,41062,l284624,v22678,,41062,18384,41062,41062c317845,55349,193368,111063,168523,123825l57557,70008e" filled="f" strokecolor="white" strokeweight="1.75pt">
              <v:fill o:detectmouseclick="t"/>
              <v:stroke joinstyle="miter"/>
              <v:path o:connectlocs="497821,151560;494208,311125;431899,373352;62309,373352;0,311125;0,62227;62309,0;431899,0;494208,62227;255723,187649;87339,106093" o:connectangles="0,0,0,0,0,0,0,0,0,0,0"/>
            </v:shape>
            <v:oval id="椭圆 43" o:spid="_x0000_s1067" style="position:absolute;left:2797;top:9248;width:750;height:750;mso-wrap-style:square;v-text-anchor:top" filled="f" strokecolor="white" strokeweight="1.25pt">
              <v:fill o:detectmouseclick="t"/>
            </v:oval>
          </v:group>
        </w:pict>
      </w:r>
      <w:r>
        <w:pict w14:anchorId="42D86C02">
          <v:group id="组合 47" o:spid="_x0000_s1071" style="position:absolute;left:0;text-align:left;margin-left:421.8pt;margin-top:2.85pt;width:37.5pt;height:37.5pt;z-index:8" coordorigin="2867,10670" coordsize="750,750">
            <v:shape id="Freeform 134" o:spid="_x0000_s1060" style="position:absolute;left:3147;top:10893;width:203;height:314;mso-wrap-style:square;v-text-anchor:top" coordsize="160,288" path="m82,c81,,81,,80,v,,-1,,-1,c35,,,36,,79v,43,80,209,80,209c80,288,160,121,160,79,160,36,125,,82,xm80,108c60,108,44,92,44,72,44,52,60,36,80,36v20,,36,16,36,36c116,92,100,108,80,108xe" stroked="f">
              <v:path o:connectlocs="195580,0;190810,0;188425,0;0,160934;190810,586696;381620,160934;195580,0;190810,220011;104946,146674;190810,73337;276675,146674;190810,220011" o:connectangles="0,0,0,0,0,0,0,0,0,0,0,0"/>
            </v:shape>
            <v:oval id="椭圆 37" o:spid="_x0000_s1061" style="position:absolute;left:2867;top:10670;width:750;height:750;mso-wrap-style:square;v-text-anchor:top" filled="f" strokecolor="white" strokeweight="1.25pt">
              <v:fill o:detectmouseclick="t"/>
            </v:oval>
          </v:group>
        </w:pict>
      </w:r>
    </w:p>
    <w:p w14:paraId="58303A84" w14:textId="77777777" w:rsidR="00000000" w:rsidRDefault="000C5F42">
      <w:pPr>
        <w:rPr>
          <w:rFonts w:hint="eastAsia"/>
        </w:rPr>
      </w:pPr>
      <w:bookmarkStart w:id="0" w:name="_GoBack"/>
    </w:p>
    <w:bookmarkEnd w:id="0"/>
    <w:p w14:paraId="4D41D0B7" w14:textId="77777777" w:rsidR="00000000" w:rsidRDefault="000C5F42">
      <w:pPr>
        <w:rPr>
          <w:rFonts w:hint="eastAsia"/>
        </w:rPr>
      </w:pPr>
    </w:p>
    <w:p w14:paraId="70F0D27F" w14:textId="77777777" w:rsidR="00000000" w:rsidRDefault="000C5F42">
      <w:pPr>
        <w:rPr>
          <w:rFonts w:hint="eastAsia"/>
        </w:rPr>
      </w:pPr>
    </w:p>
    <w:p w14:paraId="61C8400E" w14:textId="77777777" w:rsidR="00000000" w:rsidRDefault="000C5F42">
      <w:pPr>
        <w:rPr>
          <w:rFonts w:hint="eastAsia"/>
        </w:rPr>
      </w:pPr>
    </w:p>
    <w:p w14:paraId="5A4E44E8" w14:textId="77777777" w:rsidR="00000000" w:rsidRDefault="000C5F42">
      <w:pPr>
        <w:rPr>
          <w:rFonts w:hint="eastAsia"/>
        </w:rPr>
      </w:pPr>
      <w:r>
        <w:rPr>
          <w:sz w:val="21"/>
        </w:rPr>
        <w:pict w14:anchorId="03B45C80">
          <v:shape id="文本框 54" o:spid="_x0000_s1078" type="#_x0000_t202" style="position:absolute;left:0;text-align:left;margin-left:-56.85pt;margin-top:11.75pt;width:534.85pt;height:623.05pt;z-index:4;mso-wrap-style:square;v-text-anchor:top" filled="f" stroked="f">
            <v:fill o:detectmouseclick="t"/>
            <v:textbox>
              <w:txbxContent>
                <w:p w14:paraId="0448F91F" w14:textId="77777777" w:rsidR="00000000" w:rsidRDefault="000C5F42">
                  <w:pPr>
                    <w:spacing w:line="340" w:lineRule="exact"/>
                    <w:jc w:val="left"/>
                    <w:rPr>
                      <w:rFonts w:cs="微软雅黑" w:hint="eastAsia"/>
                      <w:bCs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cs="微软雅黑" w:hint="eastAsia"/>
                      <w:bCs/>
                      <w:sz w:val="26"/>
                      <w:szCs w:val="26"/>
                      <w:shd w:val="clear" w:color="auto" w:fill="FFFFFF"/>
                    </w:rPr>
                    <w:t>教育</w:t>
                  </w:r>
                  <w:r>
                    <w:rPr>
                      <w:rFonts w:cs="微软雅黑" w:hint="eastAsia"/>
                      <w:bCs/>
                      <w:sz w:val="26"/>
                      <w:szCs w:val="26"/>
                      <w:shd w:val="clear" w:color="auto" w:fill="FFFFFF"/>
                    </w:rPr>
                    <w:t>背景</w:t>
                  </w:r>
                </w:p>
                <w:p w14:paraId="7E89BBC0" w14:textId="77777777" w:rsidR="00000000" w:rsidRDefault="000C5F42">
                  <w:pPr>
                    <w:spacing w:line="340" w:lineRule="exact"/>
                    <w:jc w:val="left"/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20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xx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年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09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至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20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xx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年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07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月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 xml:space="preserve">            xx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职业技术学院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 xml:space="preserve">          </w:t>
                  </w:r>
                  <w:hyperlink r:id="rId7" w:tgtFrame="http://www.shangxueba.com/jingyan/_blank" w:history="1">
                    <w:r>
                      <w:rPr>
                        <w:rStyle w:val="a6"/>
                        <w:rFonts w:cs="微软雅黑" w:hint="eastAsia"/>
                        <w:b w:val="0"/>
                        <w:color w:val="auto"/>
                        <w:sz w:val="22"/>
                        <w:szCs w:val="22"/>
                        <w:shd w:val="clear" w:color="auto" w:fill="FFFFFF"/>
                      </w:rPr>
                      <w:t>护理学</w:t>
                    </w:r>
                  </w:hyperlink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 xml:space="preserve">　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 xml:space="preserve">  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 xml:space="preserve">    </w:t>
                  </w:r>
                </w:p>
                <w:p w14:paraId="04F4BC60" w14:textId="77777777" w:rsidR="00000000" w:rsidRDefault="000C5F42">
                  <w:pPr>
                    <w:pStyle w:val="a8"/>
                    <w:widowControl/>
                    <w:spacing w:before="0" w:beforeAutospacing="0" w:after="0" w:afterAutospacing="0" w:line="340" w:lineRule="exact"/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主修课程：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人体解剖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与组织胚胎学、生理学、微生物免疫学与病原生物学、病理学、药理学、生物化学、健康评估、内科护理学、外科护理学、儿科护理学、妇科护理学、社区护理学、急重症护理学、精神与心理健康教育</w:t>
                  </w:r>
                </w:p>
                <w:p w14:paraId="3BEB59A9" w14:textId="77777777" w:rsidR="00000000" w:rsidRDefault="000C5F42">
                  <w:pPr>
                    <w:pStyle w:val="a8"/>
                    <w:widowControl/>
                    <w:spacing w:before="0" w:beforeAutospacing="0" w:after="0" w:afterAutospacing="0" w:line="340" w:lineRule="exact"/>
                    <w:rPr>
                      <w:rFonts w:cs="微软雅黑" w:hint="eastAsia"/>
                      <w:bCs/>
                      <w:sz w:val="26"/>
                      <w:szCs w:val="26"/>
                      <w:shd w:val="clear" w:color="auto" w:fill="FFFFFF"/>
                    </w:rPr>
                  </w:pPr>
                </w:p>
                <w:p w14:paraId="4EDB775E" w14:textId="77777777" w:rsidR="00000000" w:rsidRDefault="000C5F42">
                  <w:pPr>
                    <w:pStyle w:val="a8"/>
                    <w:widowControl/>
                    <w:spacing w:before="0" w:beforeAutospacing="0" w:after="0" w:afterAutospacing="0" w:line="340" w:lineRule="exact"/>
                    <w:rPr>
                      <w:rFonts w:cs="微软雅黑" w:hint="eastAsia"/>
                      <w:bCs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cs="微软雅黑" w:hint="eastAsia"/>
                      <w:bCs/>
                      <w:sz w:val="26"/>
                      <w:szCs w:val="26"/>
                      <w:shd w:val="clear" w:color="auto" w:fill="FFFFFF"/>
                    </w:rPr>
                    <w:t>职业技能</w:t>
                  </w:r>
                </w:p>
                <w:p w14:paraId="547F3C38" w14:textId="77777777" w:rsidR="00000000" w:rsidRDefault="000C5F42">
                  <w:pPr>
                    <w:pStyle w:val="a8"/>
                    <w:widowControl/>
                    <w:spacing w:before="0" w:beforeAutospacing="0" w:after="0" w:afterAutospacing="0" w:line="340" w:lineRule="exact"/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专业职称：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护理资格证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 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br/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计算机详细技能：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熟练使用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WORD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、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EXCEL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、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PPT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等常用办公软件，有良好的服务意识，熟练使用电脑、传真机、复印机、打印机等各种办公设备。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 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br/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 xml:space="preserve">　</w:t>
                  </w:r>
                </w:p>
                <w:p w14:paraId="30361FD7" w14:textId="77777777" w:rsidR="00000000" w:rsidRDefault="000C5F42">
                  <w:pPr>
                    <w:pStyle w:val="a8"/>
                    <w:widowControl/>
                    <w:spacing w:before="0" w:beforeAutospacing="0" w:after="0" w:afterAutospacing="0" w:line="340" w:lineRule="exact"/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cs="微软雅黑" w:hint="eastAsia"/>
                      <w:bCs/>
                      <w:sz w:val="26"/>
                      <w:szCs w:val="26"/>
                      <w:shd w:val="clear" w:color="auto" w:fill="FFFFFF"/>
                    </w:rPr>
                    <w:t>工作经历</w:t>
                  </w:r>
                  <w:r>
                    <w:rPr>
                      <w:rFonts w:cs="微软雅黑" w:hint="eastAsia"/>
                      <w:bCs/>
                      <w:sz w:val="26"/>
                      <w:szCs w:val="26"/>
                      <w:shd w:val="clear" w:color="auto" w:fill="FFFFFF"/>
                    </w:rPr>
                    <w:br/>
                  </w:r>
                  <w:r>
                    <w:rPr>
                      <w:rFonts w:cs="微软雅黑" w:hint="eastAsia"/>
                      <w:bCs/>
                      <w:sz w:val="22"/>
                      <w:szCs w:val="22"/>
                      <w:shd w:val="clear" w:color="auto" w:fill="FFFFFF"/>
                    </w:rPr>
                    <w:t>*</w:t>
                  </w:r>
                  <w:r>
                    <w:rPr>
                      <w:rFonts w:cs="微软雅黑" w:hint="eastAsia"/>
                      <w:bCs/>
                      <w:sz w:val="22"/>
                      <w:szCs w:val="22"/>
                      <w:shd w:val="clear" w:color="auto" w:fill="FFFFFF"/>
                    </w:rPr>
                    <w:t>公司</w:t>
                  </w:r>
                  <w:r>
                    <w:rPr>
                      <w:rFonts w:cs="微软雅黑" w:hint="eastAsia"/>
                      <w:bCs/>
                      <w:sz w:val="22"/>
                      <w:szCs w:val="22"/>
                      <w:shd w:val="clear" w:color="auto" w:fill="FFFFFF"/>
                    </w:rPr>
                    <w:t xml:space="preserve">  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 xml:space="preserve">                      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护士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/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护理员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 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br/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工作描述：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在护士长领导下，严格遵守各项规章制度，护理操作规程，做好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开诊、分诊工作，确保护理安全，提高门诊满意度。积极参加各种业务培训，认真填写培训手册，完成相关理论、技能考核。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 </w:t>
                  </w:r>
                </w:p>
                <w:p w14:paraId="2770395F" w14:textId="77777777" w:rsidR="00000000" w:rsidRDefault="000C5F42">
                  <w:pPr>
                    <w:pStyle w:val="a8"/>
                    <w:widowControl/>
                    <w:spacing w:before="0" w:beforeAutospacing="0" w:after="0" w:afterAutospacing="0" w:line="340" w:lineRule="exact"/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</w:pPr>
                </w:p>
                <w:p w14:paraId="1755C92E" w14:textId="77777777" w:rsidR="00000000" w:rsidRDefault="000C5F42">
                  <w:pPr>
                    <w:pStyle w:val="a8"/>
                    <w:widowControl/>
                    <w:spacing w:before="0" w:beforeAutospacing="0" w:after="0" w:afterAutospacing="0" w:line="340" w:lineRule="exact"/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cs="微软雅黑" w:hint="eastAsia"/>
                      <w:bCs/>
                      <w:sz w:val="22"/>
                      <w:szCs w:val="22"/>
                      <w:shd w:val="clear" w:color="auto" w:fill="FFFFFF"/>
                    </w:rPr>
                    <w:t>*</w:t>
                  </w:r>
                  <w:r>
                    <w:rPr>
                      <w:rFonts w:cs="微软雅黑" w:hint="eastAsia"/>
                      <w:bCs/>
                      <w:sz w:val="22"/>
                      <w:szCs w:val="22"/>
                      <w:shd w:val="clear" w:color="auto" w:fill="FFFFFF"/>
                    </w:rPr>
                    <w:t>公司</w:t>
                  </w:r>
                  <w:r>
                    <w:rPr>
                      <w:rFonts w:cs="微软雅黑" w:hint="eastAsia"/>
                      <w:bCs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r>
                    <w:rPr>
                      <w:rFonts w:cs="微软雅黑" w:hint="eastAsia"/>
                      <w:bCs/>
                      <w:sz w:val="22"/>
                      <w:szCs w:val="22"/>
                      <w:shd w:val="clear" w:color="auto" w:fill="FFFFFF"/>
                    </w:rPr>
                    <w:t xml:space="preserve">        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 xml:space="preserve">             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护士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/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护理员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 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br/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工作描述：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</w:p>
                <w:p w14:paraId="5113B11E" w14:textId="77777777" w:rsidR="00000000" w:rsidRDefault="000C5F42">
                  <w:pPr>
                    <w:pStyle w:val="a8"/>
                    <w:widowControl/>
                    <w:spacing w:before="0" w:beforeAutospacing="0" w:after="0" w:afterAutospacing="0" w:line="340" w:lineRule="exact"/>
                    <w:rPr>
                      <w:rFonts w:cs="微软雅黑" w:hint="eastAsia"/>
                      <w:b w:val="0"/>
                      <w:sz w:val="22"/>
                      <w:szCs w:val="22"/>
                    </w:rPr>
                  </w:pP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1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、负责医疗器械、清洗、包装、消毒、保管、登记和分发回收工作，实行下收下送。</w:t>
                  </w:r>
                </w:p>
                <w:p w14:paraId="7B7EA9B5" w14:textId="77777777" w:rsidR="00000000" w:rsidRDefault="000C5F42">
                  <w:pPr>
                    <w:pStyle w:val="a8"/>
                    <w:widowControl/>
                    <w:spacing w:before="0" w:beforeAutospacing="0" w:after="0" w:afterAutospacing="0" w:line="340" w:lineRule="exact"/>
                    <w:rPr>
                      <w:rFonts w:cs="微软雅黑" w:hint="eastAsia"/>
                      <w:b w:val="0"/>
                      <w:sz w:val="22"/>
                      <w:szCs w:val="22"/>
                    </w:rPr>
                  </w:pP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2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、经常检查医疗器械质量，如有损坏及时修补、登记，并向护士长报告。</w:t>
                  </w:r>
                </w:p>
                <w:p w14:paraId="45416E7A" w14:textId="77777777" w:rsidR="00000000" w:rsidRDefault="000C5F42">
                  <w:pPr>
                    <w:pStyle w:val="a8"/>
                    <w:widowControl/>
                    <w:spacing w:before="0" w:beforeAutospacing="0" w:after="0" w:afterAutospacing="0" w:line="340" w:lineRule="exact"/>
                    <w:rPr>
                      <w:rFonts w:cs="微软雅黑" w:hint="eastAsia"/>
                      <w:b w:val="0"/>
                      <w:sz w:val="22"/>
                      <w:szCs w:val="22"/>
                    </w:rPr>
                  </w:pP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3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、协助护士长申领各种</w:t>
                  </w:r>
                  <w:hyperlink r:id="rId8" w:tgtFrame="http://www.51test.net/show/_blank" w:history="1">
                    <w:r>
                      <w:rPr>
                        <w:rStyle w:val="a6"/>
                        <w:rFonts w:cs="微软雅黑" w:hint="eastAsia"/>
                        <w:b w:val="0"/>
                        <w:color w:val="auto"/>
                        <w:sz w:val="22"/>
                        <w:szCs w:val="22"/>
                        <w:shd w:val="clear" w:color="auto" w:fill="FFFFFF"/>
                      </w:rPr>
                      <w:t>医疗器械</w:t>
                    </w:r>
                  </w:hyperlink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、药品，经常与临床科室联系，征求意见，改进工作。</w:t>
                  </w:r>
                </w:p>
                <w:p w14:paraId="7A38238C" w14:textId="77777777" w:rsidR="00000000" w:rsidRDefault="000C5F42">
                  <w:pPr>
                    <w:spacing w:line="340" w:lineRule="exact"/>
                    <w:jc w:val="left"/>
                    <w:rPr>
                      <w:rFonts w:cs="微软雅黑" w:hint="eastAsia"/>
                      <w:bCs/>
                      <w:sz w:val="26"/>
                      <w:szCs w:val="26"/>
                      <w:shd w:val="clear" w:color="auto" w:fill="FFFFFF"/>
                    </w:rPr>
                  </w:pPr>
                </w:p>
                <w:p w14:paraId="56B89AE8" w14:textId="77777777" w:rsidR="00000000" w:rsidRDefault="000C5F42">
                  <w:pPr>
                    <w:spacing w:line="340" w:lineRule="exact"/>
                    <w:jc w:val="left"/>
                    <w:rPr>
                      <w:rFonts w:cs="微软雅黑" w:hint="eastAsia"/>
                      <w:bCs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cs="微软雅黑" w:hint="eastAsia"/>
                      <w:bCs/>
                      <w:sz w:val="26"/>
                      <w:szCs w:val="26"/>
                      <w:shd w:val="clear" w:color="auto" w:fill="FFFFFF"/>
                    </w:rPr>
                    <w:t>自我评价</w:t>
                  </w:r>
                </w:p>
                <w:p w14:paraId="031BA99A" w14:textId="77777777" w:rsidR="00000000" w:rsidRDefault="000C5F42">
                  <w:pPr>
                    <w:widowControl/>
                    <w:spacing w:before="75" w:after="75" w:line="340" w:lineRule="exact"/>
                    <w:jc w:val="left"/>
                    <w:rPr>
                      <w:rFonts w:cs="微软雅黑" w:hint="eastAsia"/>
                      <w:b w:val="0"/>
                      <w:sz w:val="22"/>
                      <w:szCs w:val="22"/>
                    </w:rPr>
                  </w:pPr>
                  <w:r>
                    <w:rPr>
                      <w:rFonts w:cs="微软雅黑" w:hint="eastAsia"/>
                      <w:b w:val="0"/>
                      <w:kern w:val="0"/>
                      <w:sz w:val="22"/>
                      <w:szCs w:val="22"/>
                    </w:rPr>
                    <w:t>1.</w:t>
                  </w:r>
                  <w:r>
                    <w:rPr>
                      <w:rFonts w:cs="微软雅黑" w:hint="eastAsia"/>
                      <w:b w:val="0"/>
                      <w:kern w:val="0"/>
                      <w:sz w:val="22"/>
                      <w:szCs w:val="22"/>
                    </w:rPr>
                    <w:t>能熟练进行各项护理操作</w:t>
                  </w:r>
                  <w:r>
                    <w:rPr>
                      <w:rFonts w:cs="微软雅黑" w:hint="eastAsia"/>
                      <w:b w:val="0"/>
                      <w:kern w:val="0"/>
                      <w:sz w:val="22"/>
                      <w:szCs w:val="22"/>
                    </w:rPr>
                    <w:t>,</w:t>
                  </w:r>
                  <w:r>
                    <w:rPr>
                      <w:rFonts w:cs="微软雅黑" w:hint="eastAsia"/>
                      <w:b w:val="0"/>
                      <w:kern w:val="0"/>
                      <w:sz w:val="22"/>
                      <w:szCs w:val="22"/>
                    </w:rPr>
                    <w:t>应变能力强</w:t>
                  </w:r>
                  <w:r>
                    <w:rPr>
                      <w:rFonts w:cs="微软雅黑" w:hint="eastAsia"/>
                      <w:b w:val="0"/>
                      <w:kern w:val="0"/>
                      <w:sz w:val="22"/>
                      <w:szCs w:val="22"/>
                    </w:rPr>
                    <w:t>,</w:t>
                  </w:r>
                  <w:r>
                    <w:rPr>
                      <w:rFonts w:cs="微软雅黑" w:hint="eastAsia"/>
                      <w:b w:val="0"/>
                      <w:kern w:val="0"/>
                      <w:sz w:val="22"/>
                      <w:szCs w:val="22"/>
                    </w:rPr>
                    <w:t>能在实际操作中不断地学习，因而能很快融入到新的工作中；</w:t>
                  </w:r>
                </w:p>
                <w:p w14:paraId="57461AF6" w14:textId="77777777" w:rsidR="00000000" w:rsidRDefault="000C5F42">
                  <w:pPr>
                    <w:widowControl/>
                    <w:spacing w:before="75" w:after="75" w:line="340" w:lineRule="exact"/>
                    <w:jc w:val="left"/>
                    <w:rPr>
                      <w:rFonts w:cs="微软雅黑" w:hint="eastAsia"/>
                      <w:b w:val="0"/>
                      <w:sz w:val="22"/>
                      <w:szCs w:val="22"/>
                    </w:rPr>
                  </w:pPr>
                  <w:r>
                    <w:rPr>
                      <w:rFonts w:cs="微软雅黑" w:hint="eastAsia"/>
                      <w:b w:val="0"/>
                      <w:kern w:val="0"/>
                      <w:sz w:val="22"/>
                      <w:szCs w:val="22"/>
                    </w:rPr>
                    <w:t>2.</w:t>
                  </w:r>
                  <w:r>
                    <w:rPr>
                      <w:rFonts w:cs="微软雅黑" w:hint="eastAsia"/>
                      <w:b w:val="0"/>
                      <w:kern w:val="0"/>
                      <w:sz w:val="22"/>
                      <w:szCs w:val="22"/>
                    </w:rPr>
                    <w:t>擅长对常见血液病、多发病进行观察和护理</w:t>
                  </w:r>
                  <w:r>
                    <w:rPr>
                      <w:rFonts w:cs="微软雅黑" w:hint="eastAsia"/>
                      <w:b w:val="0"/>
                      <w:kern w:val="0"/>
                      <w:sz w:val="22"/>
                      <w:szCs w:val="22"/>
                    </w:rPr>
                    <w:t>，</w:t>
                  </w:r>
                  <w:r>
                    <w:rPr>
                      <w:rFonts w:cs="微软雅黑" w:hint="eastAsia"/>
                      <w:b w:val="0"/>
                      <w:kern w:val="0"/>
                      <w:sz w:val="22"/>
                      <w:szCs w:val="22"/>
                    </w:rPr>
                    <w:t>对病人的心理护理的基本技巧有一定地认知</w:t>
                  </w:r>
                  <w:r>
                    <w:rPr>
                      <w:rFonts w:cs="微软雅黑" w:hint="eastAsia"/>
                      <w:b w:val="0"/>
                      <w:kern w:val="0"/>
                      <w:sz w:val="22"/>
                      <w:szCs w:val="22"/>
                    </w:rPr>
                    <w:t>；</w:t>
                  </w:r>
                </w:p>
                <w:p w14:paraId="37853B0B" w14:textId="77777777" w:rsidR="00000000" w:rsidRDefault="000C5F42">
                  <w:pPr>
                    <w:widowControl/>
                    <w:spacing w:before="75" w:after="75" w:line="340" w:lineRule="exact"/>
                    <w:jc w:val="left"/>
                    <w:rPr>
                      <w:rFonts w:cs="微软雅黑" w:hint="eastAsia"/>
                      <w:b w:val="0"/>
                      <w:sz w:val="22"/>
                      <w:szCs w:val="22"/>
                    </w:rPr>
                  </w:pPr>
                  <w:r>
                    <w:rPr>
                      <w:rFonts w:cs="微软雅黑" w:hint="eastAsia"/>
                      <w:b w:val="0"/>
                      <w:kern w:val="0"/>
                      <w:sz w:val="22"/>
                      <w:szCs w:val="22"/>
                    </w:rPr>
                    <w:t>3.</w:t>
                  </w:r>
                  <w:r>
                    <w:rPr>
                      <w:rFonts w:cs="微软雅黑" w:hint="eastAsia"/>
                      <w:b w:val="0"/>
                      <w:kern w:val="0"/>
                      <w:sz w:val="22"/>
                      <w:szCs w:val="22"/>
                    </w:rPr>
                    <w:t>熟练掌握呼吸机和心电监护仪等急救设备的操作，对急救的基本程序和技术要求，以及危重病人的护理、病情监测的技术重难点基本掌握；</w:t>
                  </w:r>
                </w:p>
                <w:p w14:paraId="0D36E027" w14:textId="77777777" w:rsidR="00000000" w:rsidRDefault="000C5F42">
                  <w:pPr>
                    <w:widowControl/>
                    <w:spacing w:before="75" w:after="75" w:line="340" w:lineRule="exact"/>
                    <w:jc w:val="left"/>
                    <w:rPr>
                      <w:rFonts w:cs="微软雅黑" w:hint="eastAsia"/>
                      <w:b w:val="0"/>
                      <w:sz w:val="22"/>
                      <w:szCs w:val="22"/>
                    </w:rPr>
                  </w:pPr>
                  <w:r>
                    <w:rPr>
                      <w:rFonts w:cs="微软雅黑" w:hint="eastAsia"/>
                      <w:b w:val="0"/>
                      <w:kern w:val="0"/>
                      <w:sz w:val="22"/>
                      <w:szCs w:val="22"/>
                    </w:rPr>
                    <w:t>4.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通过三甲医院及其他医院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4</w:t>
                  </w:r>
                  <w:r>
                    <w:rPr>
                      <w:rFonts w:cs="微软雅黑" w:hint="eastAsia"/>
                      <w:b w:val="0"/>
                      <w:sz w:val="22"/>
                      <w:szCs w:val="22"/>
                      <w:shd w:val="clear" w:color="auto" w:fill="FFFFFF"/>
                    </w:rPr>
                    <w:t>年多的工作，工作方面得到了很好的锻炼，熟练操作专业技术操作技能，能很好的适应医院环境。</w:t>
                  </w:r>
                </w:p>
                <w:p w14:paraId="0D41F2C4" w14:textId="77777777" w:rsidR="00000000" w:rsidRDefault="000C5F42">
                  <w:pPr>
                    <w:spacing w:line="340" w:lineRule="exact"/>
                    <w:rPr>
                      <w:rFonts w:cs="微软雅黑" w:hint="eastAsia"/>
                    </w:rPr>
                  </w:pPr>
                </w:p>
                <w:p w14:paraId="360AFE54" w14:textId="77777777" w:rsidR="00000000" w:rsidRDefault="000C5F42">
                  <w:pPr>
                    <w:spacing w:line="340" w:lineRule="exact"/>
                    <w:rPr>
                      <w:rFonts w:cs="微软雅黑" w:hint="eastAsia"/>
                    </w:rPr>
                  </w:pPr>
                </w:p>
                <w:p w14:paraId="5ECBAE09" w14:textId="77777777" w:rsidR="00000000" w:rsidRDefault="000C5F42">
                  <w:pPr>
                    <w:spacing w:line="340" w:lineRule="exact"/>
                  </w:pPr>
                </w:p>
                <w:p w14:paraId="46E08116" w14:textId="77777777" w:rsidR="00000000" w:rsidRDefault="000C5F42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</w:p>
    <w:p w14:paraId="07B660BC" w14:textId="77777777" w:rsidR="00000000" w:rsidRDefault="000C5F42">
      <w:pPr>
        <w:rPr>
          <w:rFonts w:hint="eastAsia"/>
        </w:rPr>
      </w:pPr>
      <w:r>
        <w:pict w14:anchorId="394D50D3">
          <v:line id="直线 59" o:spid="_x0000_s1083" style="position:absolute;left:0;text-align:left;z-index:9;mso-wrap-style:square" from="-49.25pt,10.65pt" to="473.25pt,10.7pt" strokecolor="#595959" strokeweight="1pt">
            <v:fill o:detectmouseclick="t"/>
          </v:line>
        </w:pict>
      </w:r>
    </w:p>
    <w:p w14:paraId="7AA9C7B6" w14:textId="77777777" w:rsidR="00000000" w:rsidRDefault="000C5F42">
      <w:pPr>
        <w:rPr>
          <w:rFonts w:hint="eastAsia"/>
        </w:rPr>
      </w:pPr>
    </w:p>
    <w:p w14:paraId="5E5F92E4" w14:textId="77777777" w:rsidR="00000000" w:rsidRDefault="000C5F42">
      <w:pPr>
        <w:rPr>
          <w:rFonts w:hint="eastAsia"/>
        </w:rPr>
      </w:pPr>
    </w:p>
    <w:p w14:paraId="139325C0" w14:textId="77777777" w:rsidR="00000000" w:rsidRDefault="000C5F42">
      <w:pPr>
        <w:rPr>
          <w:rFonts w:hint="eastAsia"/>
        </w:rPr>
      </w:pPr>
    </w:p>
    <w:p w14:paraId="0F1BDFF7" w14:textId="77777777" w:rsidR="00000000" w:rsidRDefault="000C5F42">
      <w:pPr>
        <w:rPr>
          <w:rFonts w:hint="eastAsia"/>
        </w:rPr>
      </w:pPr>
      <w:r>
        <w:pict w14:anchorId="66227C93">
          <v:line id="直线 62" o:spid="_x0000_s1086" style="position:absolute;left:0;text-align:left;z-index:12;mso-wrap-style:square" from="-50.65pt,15.7pt" to="471.85pt,15.75pt" strokecolor="#595959" strokeweight="1pt">
            <v:fill o:detectmouseclick="t"/>
          </v:line>
        </w:pict>
      </w:r>
    </w:p>
    <w:p w14:paraId="3B6BB676" w14:textId="77777777" w:rsidR="00000000" w:rsidRDefault="000C5F42">
      <w:pPr>
        <w:rPr>
          <w:rFonts w:hint="eastAsia"/>
        </w:rPr>
      </w:pPr>
    </w:p>
    <w:p w14:paraId="2E439B65" w14:textId="77777777" w:rsidR="00000000" w:rsidRDefault="000C5F42">
      <w:pPr>
        <w:rPr>
          <w:rFonts w:hint="eastAsia"/>
        </w:rPr>
      </w:pPr>
    </w:p>
    <w:p w14:paraId="72AD32F4" w14:textId="77777777" w:rsidR="00000000" w:rsidRDefault="000C5F42">
      <w:pPr>
        <w:rPr>
          <w:rFonts w:hint="eastAsia"/>
        </w:rPr>
      </w:pPr>
    </w:p>
    <w:p w14:paraId="79889C7E" w14:textId="77777777" w:rsidR="00000000" w:rsidRDefault="000C5F42">
      <w:pPr>
        <w:rPr>
          <w:rFonts w:hint="eastAsia"/>
        </w:rPr>
      </w:pPr>
      <w:r>
        <w:pict w14:anchorId="54121002">
          <v:line id="直线 60" o:spid="_x0000_s1084" style="position:absolute;left:0;text-align:left;z-index:10;mso-wrap-style:square" from="-50.05pt,8.1pt" to="472.45pt,8.15pt" strokecolor="#595959" strokeweight="1pt">
            <v:fill o:detectmouseclick="t"/>
          </v:line>
        </w:pict>
      </w:r>
    </w:p>
    <w:p w14:paraId="08E896AC" w14:textId="77777777" w:rsidR="00000000" w:rsidRDefault="000C5F42">
      <w:pPr>
        <w:rPr>
          <w:rFonts w:hint="eastAsia"/>
        </w:rPr>
      </w:pPr>
    </w:p>
    <w:p w14:paraId="5DE8F290" w14:textId="77777777" w:rsidR="00000000" w:rsidRDefault="000C5F42">
      <w:pPr>
        <w:rPr>
          <w:rFonts w:hint="eastAsia"/>
        </w:rPr>
      </w:pPr>
    </w:p>
    <w:p w14:paraId="4CAE735A" w14:textId="77777777" w:rsidR="00000000" w:rsidRDefault="000C5F42">
      <w:pPr>
        <w:rPr>
          <w:rFonts w:hint="eastAsia"/>
        </w:rPr>
      </w:pPr>
    </w:p>
    <w:p w14:paraId="5B8C12E5" w14:textId="77777777" w:rsidR="00000000" w:rsidRDefault="000C5F42">
      <w:pPr>
        <w:rPr>
          <w:rFonts w:hint="eastAsia"/>
        </w:rPr>
      </w:pPr>
    </w:p>
    <w:p w14:paraId="27BDB4CF" w14:textId="77777777" w:rsidR="00000000" w:rsidRDefault="000C5F42">
      <w:pPr>
        <w:rPr>
          <w:rFonts w:hint="eastAsia"/>
        </w:rPr>
      </w:pPr>
    </w:p>
    <w:p w14:paraId="33CE25F8" w14:textId="77777777" w:rsidR="00000000" w:rsidRDefault="000C5F42">
      <w:pPr>
        <w:rPr>
          <w:rFonts w:hint="eastAsia"/>
        </w:rPr>
      </w:pPr>
    </w:p>
    <w:p w14:paraId="06935A7D" w14:textId="77777777" w:rsidR="00000000" w:rsidRDefault="000C5F42">
      <w:pPr>
        <w:rPr>
          <w:rFonts w:hint="eastAsia"/>
        </w:rPr>
      </w:pPr>
    </w:p>
    <w:p w14:paraId="5E031426" w14:textId="77777777" w:rsidR="00000000" w:rsidRDefault="000C5F42">
      <w:pPr>
        <w:spacing w:line="360" w:lineRule="exact"/>
        <w:rPr>
          <w:rFonts w:hint="eastAsia"/>
          <w:b w:val="0"/>
          <w:bCs/>
          <w:sz w:val="22"/>
          <w:szCs w:val="22"/>
        </w:rPr>
      </w:pPr>
      <w:r>
        <w:pict w14:anchorId="53FCF930">
          <v:line id="直线 61" o:spid="_x0000_s1085" style="position:absolute;left:0;text-align:left;z-index:11;mso-wrap-style:square" from="-50.8pt,10.55pt" to="471.7pt,10.6pt" strokecolor="#595959" strokeweight="1pt">
            <v:fill o:detectmouseclick="t"/>
          </v:line>
        </w:pict>
      </w:r>
    </w:p>
    <w:p w14:paraId="3728CC1F" w14:textId="77777777" w:rsidR="00000000" w:rsidRDefault="000C5F42">
      <w:pPr>
        <w:spacing w:line="360" w:lineRule="exact"/>
        <w:rPr>
          <w:rFonts w:hint="eastAsia"/>
          <w:b w:val="0"/>
          <w:bCs/>
          <w:sz w:val="22"/>
          <w:szCs w:val="22"/>
        </w:rPr>
      </w:pPr>
    </w:p>
    <w:p w14:paraId="332BA4B1" w14:textId="77777777" w:rsidR="00000000" w:rsidRDefault="000C5F42">
      <w:pPr>
        <w:spacing w:line="360" w:lineRule="exact"/>
        <w:rPr>
          <w:rFonts w:hint="eastAsia"/>
          <w:b w:val="0"/>
          <w:bCs/>
          <w:sz w:val="22"/>
          <w:szCs w:val="22"/>
        </w:rPr>
      </w:pPr>
    </w:p>
    <w:p w14:paraId="2C59F591" w14:textId="77777777" w:rsidR="00000000" w:rsidRDefault="000C5F42">
      <w:pPr>
        <w:spacing w:line="360" w:lineRule="exact"/>
        <w:rPr>
          <w:rFonts w:hint="eastAsia"/>
          <w:b w:val="0"/>
          <w:bCs/>
          <w:sz w:val="22"/>
          <w:szCs w:val="22"/>
        </w:rPr>
      </w:pPr>
    </w:p>
    <w:p w14:paraId="122E784C" w14:textId="77777777" w:rsidR="00000000" w:rsidRDefault="000C5F42">
      <w:pPr>
        <w:spacing w:line="360" w:lineRule="exact"/>
        <w:rPr>
          <w:rFonts w:hint="eastAsia"/>
          <w:b w:val="0"/>
          <w:bCs/>
          <w:sz w:val="22"/>
          <w:szCs w:val="22"/>
        </w:rPr>
      </w:pPr>
    </w:p>
    <w:p w14:paraId="1BC9AD11" w14:textId="77777777" w:rsidR="00000000" w:rsidRDefault="000C5F42">
      <w:pPr>
        <w:spacing w:line="360" w:lineRule="exact"/>
        <w:rPr>
          <w:rFonts w:hint="eastAsia"/>
          <w:b w:val="0"/>
          <w:bCs/>
          <w:sz w:val="22"/>
          <w:szCs w:val="22"/>
        </w:rPr>
      </w:pPr>
    </w:p>
    <w:p w14:paraId="23011428" w14:textId="77777777" w:rsidR="000C5F42" w:rsidRDefault="000C5F42">
      <w:pPr>
        <w:spacing w:line="360" w:lineRule="exact"/>
        <w:rPr>
          <w:rFonts w:hint="eastAsia"/>
          <w:b w:val="0"/>
          <w:bCs/>
          <w:sz w:val="22"/>
          <w:szCs w:val="22"/>
        </w:rPr>
      </w:pPr>
    </w:p>
    <w:sectPr w:rsidR="000C5F4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15714" w14:textId="77777777" w:rsidR="000C5F42" w:rsidRDefault="000C5F42">
      <w:pPr>
        <w:spacing w:line="240" w:lineRule="auto"/>
      </w:pPr>
      <w:r>
        <w:separator/>
      </w:r>
    </w:p>
  </w:endnote>
  <w:endnote w:type="continuationSeparator" w:id="0">
    <w:p w14:paraId="7082725D" w14:textId="77777777" w:rsidR="000C5F42" w:rsidRDefault="000C5F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B076B" w14:textId="77777777" w:rsidR="00000000" w:rsidRDefault="000C5F4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2FE00" w14:textId="77777777" w:rsidR="000C5F42" w:rsidRDefault="000C5F42">
      <w:pPr>
        <w:spacing w:line="240" w:lineRule="auto"/>
      </w:pPr>
      <w:r>
        <w:separator/>
      </w:r>
    </w:p>
  </w:footnote>
  <w:footnote w:type="continuationSeparator" w:id="0">
    <w:p w14:paraId="48934895" w14:textId="77777777" w:rsidR="000C5F42" w:rsidRDefault="000C5F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0C61E" w14:textId="77777777" w:rsidR="00000000" w:rsidRDefault="000C5F42">
    <w:pPr>
      <w:pStyle w:val="a7"/>
      <w:rPr>
        <w:rFonts w:eastAsia="宋体"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C5F42"/>
    <w:rsid w:val="00D02AB0"/>
    <w:rsid w:val="028659AC"/>
    <w:rsid w:val="05766655"/>
    <w:rsid w:val="09B6283F"/>
    <w:rsid w:val="0A06276A"/>
    <w:rsid w:val="0C4A1244"/>
    <w:rsid w:val="0DEC46C5"/>
    <w:rsid w:val="0F0515A5"/>
    <w:rsid w:val="125B4871"/>
    <w:rsid w:val="136F7EAD"/>
    <w:rsid w:val="1A6B3328"/>
    <w:rsid w:val="1C32178B"/>
    <w:rsid w:val="1EC21FE8"/>
    <w:rsid w:val="1F144803"/>
    <w:rsid w:val="1F8E736D"/>
    <w:rsid w:val="22450856"/>
    <w:rsid w:val="23A22376"/>
    <w:rsid w:val="26E11AD1"/>
    <w:rsid w:val="2AF81A27"/>
    <w:rsid w:val="2DC56D26"/>
    <w:rsid w:val="2FEB66AB"/>
    <w:rsid w:val="349115A0"/>
    <w:rsid w:val="36C7551C"/>
    <w:rsid w:val="378B3AB6"/>
    <w:rsid w:val="38833EFC"/>
    <w:rsid w:val="3E045594"/>
    <w:rsid w:val="3FEE0861"/>
    <w:rsid w:val="41BE37A7"/>
    <w:rsid w:val="43D84C93"/>
    <w:rsid w:val="44F82D4B"/>
    <w:rsid w:val="49D82B5B"/>
    <w:rsid w:val="51B564DF"/>
    <w:rsid w:val="55692926"/>
    <w:rsid w:val="57FD65E3"/>
    <w:rsid w:val="59404B7D"/>
    <w:rsid w:val="5A8B5C4F"/>
    <w:rsid w:val="5B2711AF"/>
    <w:rsid w:val="5CA04947"/>
    <w:rsid w:val="5D3178B1"/>
    <w:rsid w:val="5DB63BE2"/>
    <w:rsid w:val="5DBA63F7"/>
    <w:rsid w:val="5E046AF7"/>
    <w:rsid w:val="5F225A7A"/>
    <w:rsid w:val="5F9131FD"/>
    <w:rsid w:val="602462B4"/>
    <w:rsid w:val="6031626A"/>
    <w:rsid w:val="613E3067"/>
    <w:rsid w:val="64414D7A"/>
    <w:rsid w:val="64BA3133"/>
    <w:rsid w:val="67CE5D5D"/>
    <w:rsid w:val="67F00C45"/>
    <w:rsid w:val="68E40F02"/>
    <w:rsid w:val="69726133"/>
    <w:rsid w:val="6BF757D9"/>
    <w:rsid w:val="6DDF3019"/>
    <w:rsid w:val="75AC0AB6"/>
    <w:rsid w:val="768809AD"/>
    <w:rsid w:val="76E94378"/>
    <w:rsid w:val="7747635E"/>
    <w:rsid w:val="783403E6"/>
    <w:rsid w:val="79744D50"/>
    <w:rsid w:val="79C23CFE"/>
    <w:rsid w:val="7B903891"/>
    <w:rsid w:val="7C2A7E52"/>
    <w:rsid w:val="7D09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3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26198A2"/>
  <w15:chartTrackingRefBased/>
  <w15:docId w15:val="{15281C9F-E0B5-449B-B2B9-68207A48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unhideWhenUsed="1"/>
    <w:lsdException w:name="HTML Code" w:unhideWhenUsed="1"/>
    <w:lsdException w:name="HTML Definition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paragraph" w:styleId="1">
    <w:name w:val="heading 1"/>
    <w:basedOn w:val="a"/>
    <w:next w:val="a"/>
    <w:uiPriority w:val="9"/>
    <w:qFormat/>
    <w:pPr>
      <w:spacing w:before="100" w:beforeAutospacing="1" w:after="100" w:afterAutospacing="1"/>
      <w:jc w:val="left"/>
      <w:outlineLvl w:val="0"/>
    </w:pPr>
    <w:rPr>
      <w:rFonts w:ascii="宋体" w:eastAsia="宋体" w:hAnsi="宋体" w:cs="宋体" w:hint="eastAsia"/>
      <w:kern w:val="44"/>
      <w:sz w:val="48"/>
      <w:szCs w:val="48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uiPriority w:val="99"/>
    <w:unhideWhenUsed/>
    <w:rPr>
      <w:rFonts w:ascii="Courier New" w:hAnsi="Courier New"/>
      <w:b w:val="0"/>
      <w:i w:val="0"/>
      <w:sz w:val="20"/>
    </w:rPr>
  </w:style>
  <w:style w:type="character" w:styleId="a3">
    <w:name w:val="FollowedHyperlink"/>
    <w:uiPriority w:val="99"/>
    <w:unhideWhenUsed/>
    <w:rPr>
      <w:color w:val="3665C3"/>
      <w:u w:val="none"/>
    </w:rPr>
  </w:style>
  <w:style w:type="character" w:styleId="HTML0">
    <w:name w:val="HTML Definition"/>
    <w:uiPriority w:val="99"/>
    <w:unhideWhenUsed/>
    <w:rPr>
      <w:b w:val="0"/>
      <w:i w:val="0"/>
    </w:rPr>
  </w:style>
  <w:style w:type="character" w:styleId="a4">
    <w:name w:val="Strong"/>
    <w:qFormat/>
    <w:rPr>
      <w:b/>
    </w:rPr>
  </w:style>
  <w:style w:type="character" w:styleId="a5">
    <w:name w:val="Emphasis"/>
    <w:uiPriority w:val="20"/>
    <w:qFormat/>
    <w:rPr>
      <w:b w:val="0"/>
      <w:i w:val="0"/>
    </w:rPr>
  </w:style>
  <w:style w:type="character" w:styleId="HTML1">
    <w:name w:val="HTML Variable"/>
    <w:uiPriority w:val="99"/>
    <w:unhideWhenUsed/>
    <w:rPr>
      <w:b w:val="0"/>
      <w:i w:val="0"/>
    </w:rPr>
  </w:style>
  <w:style w:type="character" w:styleId="a6">
    <w:name w:val="Hyperlink"/>
    <w:rPr>
      <w:color w:val="3665C3"/>
      <w:u w:val="none"/>
    </w:rPr>
  </w:style>
  <w:style w:type="character" w:styleId="HTML2">
    <w:name w:val="HTML Cite"/>
    <w:uiPriority w:val="99"/>
    <w:unhideWhenUsed/>
    <w:rPr>
      <w:b w:val="0"/>
      <w:i w:val="0"/>
    </w:rPr>
  </w:style>
  <w:style w:type="paragraph" w:styleId="a7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rFonts w:ascii="Times New Roman" w:hAnsi="Times New Roman"/>
    </w:rPr>
  </w:style>
  <w:style w:type="paragraph" w:styleId="a8">
    <w:name w:val="Normal (Web)"/>
    <w:basedOn w:val="a"/>
    <w:pPr>
      <w:spacing w:before="100" w:beforeAutospacing="1" w:after="100" w:afterAutospacing="1"/>
      <w:jc w:val="left"/>
    </w:pPr>
    <w:rPr>
      <w:kern w:val="0"/>
      <w:sz w:val="24"/>
      <w:szCs w:val="20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ro.baidu.com/cpro/ui/uijs.php?c=news&amp;cf=1001&amp;ch=0&amp;di=128&amp;fv=11&amp;jk=4604624298f33e32&amp;k=%D2%BD%C1%C6%C6%F7%D0%B5&amp;k0=%D2%BD%C1%C6%C6%F7%D0%B5&amp;kdi0=0&amp;luki=3&amp;n=10&amp;p=baidu&amp;q=chinacpunioncpr&amp;rb=0&amp;rs=1&amp;seller_id=1&amp;sid=323ef39842620446&amp;ssp2=1&amp;stid=0&amp;t=tpclicked3_hc&amp;tu=u1938199&amp;u=http://www.51test.net/show/4705736.html&amp;urlid=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pro.baidu.com/cpro/ui/uijs.php?c=news&amp;cf=5&amp;ch=0&amp;di=128&amp;fv=11&amp;jk=daea768cd46d0913&amp;k=%BB%A4%C0%ED%D1%A7&amp;k0=%BB%A4%C0%ED%D1%A7&amp;kdi0=0&amp;luki=10&amp;n=10&amp;p=baidu&amp;q=csai_cpr&amp;rb=0&amp;rs=1&amp;seller_id=1&amp;sid=13096dd48c76eada&amp;ssp2=1&amp;stid=0&amp;t=tpclicked3_hc&amp;tu=u1730417&amp;u=http://www.shangxueba.com/jingyan/164079.html&amp;urlid=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邵 登科</cp:lastModifiedBy>
  <cp:revision>2</cp:revision>
  <dcterms:created xsi:type="dcterms:W3CDTF">2019-11-17T12:53:00Z</dcterms:created>
  <dcterms:modified xsi:type="dcterms:W3CDTF">2019-11-17T12:53:00Z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2052-11.1.0.8984</vt:lpwstr>
  </property>
  <property fmtid="{D5CDD505-2E9C-101B-9397-08002B2CF9AE}" pid="3" name="KSORubyTemplateID">
    <vt:lpwstr>4</vt:lpwstr>
  </property>
</Properties>
</file>