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EC8414" w14:textId="77777777" w:rsidR="009C4517" w:rsidRPr="0019557D" w:rsidRDefault="009C4517" w:rsidP="009C4517">
      <w:pPr>
        <w:keepNext/>
        <w:spacing w:after="0" w:line="276" w:lineRule="auto"/>
        <w:ind w:firstLine="709"/>
        <w:jc w:val="center"/>
        <w:outlineLvl w:val="3"/>
        <w:rPr>
          <w:rFonts w:ascii="Times New Roman" w:eastAsia="Times New Roman" w:hAnsi="Times New Roman" w:cs="Times New Roman"/>
          <w:bCs/>
          <w:spacing w:val="10"/>
          <w:sz w:val="24"/>
          <w:szCs w:val="24"/>
          <w:lang w:eastAsia="ru-RU"/>
        </w:rPr>
      </w:pPr>
      <w:r w:rsidRPr="0019557D">
        <w:rPr>
          <w:rFonts w:ascii="Times New Roman" w:eastAsia="Times New Roman" w:hAnsi="Times New Roman" w:cs="Times New Roman"/>
          <w:bCs/>
          <w:spacing w:val="10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2193B2CF" w14:textId="77777777" w:rsidR="009C4517" w:rsidRPr="0019557D" w:rsidRDefault="009C4517" w:rsidP="009C4517">
      <w:pPr>
        <w:keepNext/>
        <w:spacing w:after="0" w:line="276" w:lineRule="auto"/>
        <w:ind w:firstLine="709"/>
        <w:jc w:val="center"/>
        <w:outlineLvl w:val="3"/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  <w:lang w:eastAsia="ru-RU"/>
        </w:rPr>
      </w:pPr>
      <w:r w:rsidRPr="0019557D"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3A3F63E0" w14:textId="77777777" w:rsidR="009C4517" w:rsidRPr="0019557D" w:rsidRDefault="009C4517" w:rsidP="009C4517">
      <w:pPr>
        <w:keepNext/>
        <w:spacing w:after="0" w:line="276" w:lineRule="auto"/>
        <w:ind w:firstLine="709"/>
        <w:jc w:val="center"/>
        <w:outlineLvl w:val="3"/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  <w:lang w:eastAsia="ru-RU"/>
        </w:rPr>
      </w:pPr>
      <w:r w:rsidRPr="0019557D"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  <w:lang w:eastAsia="ru-RU"/>
        </w:rPr>
        <w:t>высшего профессионального образования</w:t>
      </w:r>
    </w:p>
    <w:p w14:paraId="2CE75674" w14:textId="77777777" w:rsidR="009C4517" w:rsidRPr="0019557D" w:rsidRDefault="009C4517" w:rsidP="009C4517">
      <w:pPr>
        <w:keepNext/>
        <w:spacing w:after="0" w:line="276" w:lineRule="auto"/>
        <w:ind w:firstLine="709"/>
        <w:jc w:val="center"/>
        <w:outlineLvl w:val="3"/>
        <w:rPr>
          <w:rFonts w:ascii="Times New Roman" w:eastAsia="Times New Roman" w:hAnsi="Times New Roman" w:cs="Times New Roman"/>
          <w:bCs/>
          <w:spacing w:val="10"/>
          <w:sz w:val="24"/>
          <w:szCs w:val="24"/>
          <w:lang w:eastAsia="ru-RU"/>
        </w:rPr>
      </w:pPr>
      <w:r w:rsidRPr="0019557D">
        <w:rPr>
          <w:rFonts w:ascii="Times New Roman" w:eastAsia="Times New Roman" w:hAnsi="Times New Roman" w:cs="Times New Roman"/>
          <w:bCs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14:paraId="41EC5DF5" w14:textId="77777777" w:rsidR="009C4517" w:rsidRPr="0019557D" w:rsidRDefault="009C4517" w:rsidP="009C4517">
      <w:pPr>
        <w:keepNext/>
        <w:spacing w:after="0" w:line="276" w:lineRule="auto"/>
        <w:ind w:firstLine="709"/>
        <w:jc w:val="center"/>
        <w:outlineLvl w:val="3"/>
        <w:rPr>
          <w:rFonts w:ascii="Times New Roman" w:eastAsia="Times New Roman" w:hAnsi="Times New Roman" w:cs="Times New Roman"/>
          <w:bCs/>
          <w:spacing w:val="10"/>
          <w:sz w:val="24"/>
          <w:szCs w:val="24"/>
          <w:lang w:eastAsia="ru-RU"/>
        </w:rPr>
      </w:pPr>
      <w:r w:rsidRPr="0019557D">
        <w:rPr>
          <w:rFonts w:ascii="Times New Roman" w:eastAsia="Times New Roman" w:hAnsi="Times New Roman" w:cs="Times New Roman"/>
          <w:bCs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14:paraId="23DD543A" w14:textId="77777777" w:rsidR="009C4517" w:rsidRPr="0019557D" w:rsidRDefault="009C4517" w:rsidP="009C451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9557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</w:t>
      </w:r>
      <w:proofErr w:type="spellStart"/>
      <w:r w:rsidRPr="0019557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ВлГУ</w:t>
      </w:r>
      <w:proofErr w:type="spellEnd"/>
      <w:r w:rsidRPr="0019557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)</w:t>
      </w:r>
    </w:p>
    <w:p w14:paraId="7CF4EED6" w14:textId="77777777" w:rsidR="009C4517" w:rsidRPr="0019557D" w:rsidRDefault="009C4517" w:rsidP="009C451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B7B89AB" w14:textId="77777777" w:rsidR="009C4517" w:rsidRPr="0019557D" w:rsidRDefault="009C4517" w:rsidP="009C451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9557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Кафедра информационных систем и программной инженерии</w:t>
      </w:r>
    </w:p>
    <w:p w14:paraId="2D5D3DC3" w14:textId="77777777" w:rsidR="009C4517" w:rsidRPr="0019557D" w:rsidRDefault="009C4517" w:rsidP="009C4517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D17371B" w14:textId="77777777" w:rsidR="009C4517" w:rsidRPr="0019557D" w:rsidRDefault="009C4517" w:rsidP="009C4517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EA9FBC6" w14:textId="77777777" w:rsidR="009C4517" w:rsidRPr="0019557D" w:rsidRDefault="009C4517" w:rsidP="009C4517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A2CA33C" w14:textId="77777777" w:rsidR="009C4517" w:rsidRPr="0019557D" w:rsidRDefault="009C4517" w:rsidP="009C4517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D7F1981" w14:textId="77777777" w:rsidR="009C4517" w:rsidRPr="0019557D" w:rsidRDefault="009C4517" w:rsidP="009C4517">
      <w:pPr>
        <w:spacing w:after="0" w:line="276" w:lineRule="auto"/>
        <w:jc w:val="center"/>
        <w:rPr>
          <w:rFonts w:ascii="Times New Roman" w:eastAsia="Times New Roman" w:hAnsi="Times New Roman" w:cs="Times New Roman"/>
          <w:sz w:val="44"/>
          <w:szCs w:val="24"/>
          <w:lang w:eastAsia="ru-RU"/>
        </w:rPr>
      </w:pPr>
    </w:p>
    <w:p w14:paraId="00022223" w14:textId="77777777" w:rsidR="009C4517" w:rsidRPr="0019557D" w:rsidRDefault="009C4517" w:rsidP="009C4517">
      <w:pPr>
        <w:spacing w:after="0" w:line="276" w:lineRule="auto"/>
        <w:jc w:val="center"/>
        <w:rPr>
          <w:rFonts w:ascii="Times New Roman" w:eastAsia="Times New Roman" w:hAnsi="Times New Roman" w:cs="Times New Roman"/>
          <w:sz w:val="44"/>
          <w:szCs w:val="24"/>
          <w:lang w:eastAsia="ru-RU"/>
        </w:rPr>
      </w:pPr>
      <w:r w:rsidRPr="0019557D">
        <w:rPr>
          <w:rFonts w:ascii="Times New Roman" w:eastAsia="Times New Roman" w:hAnsi="Times New Roman" w:cs="Times New Roman"/>
          <w:sz w:val="44"/>
          <w:szCs w:val="24"/>
          <w:lang w:eastAsia="ru-RU"/>
        </w:rPr>
        <w:t>Лабораторная работа №1</w:t>
      </w:r>
    </w:p>
    <w:p w14:paraId="6CE45BFF" w14:textId="00BC6105" w:rsidR="009C4517" w:rsidRPr="0019557D" w:rsidRDefault="009C4517" w:rsidP="009C4517">
      <w:pPr>
        <w:spacing w:after="0" w:line="276" w:lineRule="auto"/>
        <w:jc w:val="center"/>
        <w:rPr>
          <w:rFonts w:ascii="Times New Roman" w:eastAsia="Times New Roman" w:hAnsi="Times New Roman" w:cs="Times New Roman"/>
          <w:sz w:val="44"/>
          <w:szCs w:val="24"/>
          <w:lang w:eastAsia="ru-RU"/>
        </w:rPr>
      </w:pPr>
      <w:r w:rsidRPr="0019557D">
        <w:rPr>
          <w:rFonts w:ascii="Times New Roman" w:eastAsia="Times New Roman" w:hAnsi="Times New Roman" w:cs="Times New Roman"/>
          <w:sz w:val="40"/>
          <w:szCs w:val="24"/>
          <w:lang w:eastAsia="ru-RU"/>
        </w:rPr>
        <w:t>по дисциплине</w:t>
      </w:r>
      <w:r w:rsidRPr="0019557D">
        <w:rPr>
          <w:rFonts w:ascii="Times New Roman" w:eastAsia="Times New Roman" w:hAnsi="Times New Roman" w:cs="Times New Roman"/>
          <w:sz w:val="44"/>
          <w:szCs w:val="24"/>
          <w:lang w:eastAsia="ru-RU"/>
        </w:rPr>
        <w:t xml:space="preserve"> «</w:t>
      </w:r>
      <w:r w:rsidR="004E3456">
        <w:rPr>
          <w:rFonts w:ascii="Times New Roman" w:eastAsia="Times New Roman" w:hAnsi="Times New Roman" w:cs="Times New Roman"/>
          <w:sz w:val="44"/>
          <w:szCs w:val="24"/>
          <w:lang w:eastAsia="ru-RU"/>
        </w:rPr>
        <w:t>Графический и веб-дизайн</w:t>
      </w:r>
      <w:r w:rsidRPr="0019557D">
        <w:rPr>
          <w:rFonts w:ascii="Times New Roman" w:eastAsia="Times New Roman" w:hAnsi="Times New Roman" w:cs="Times New Roman"/>
          <w:sz w:val="44"/>
          <w:szCs w:val="24"/>
          <w:lang w:eastAsia="ru-RU"/>
        </w:rPr>
        <w:t>»</w:t>
      </w:r>
    </w:p>
    <w:p w14:paraId="0FAA4A31" w14:textId="77777777" w:rsidR="009C4517" w:rsidRPr="0019557D" w:rsidRDefault="009C4517" w:rsidP="009C4517">
      <w:pPr>
        <w:spacing w:after="0" w:line="276" w:lineRule="auto"/>
        <w:jc w:val="center"/>
        <w:rPr>
          <w:rFonts w:ascii="Times New Roman" w:eastAsia="Times New Roman" w:hAnsi="Times New Roman" w:cs="Times New Roman"/>
          <w:sz w:val="44"/>
          <w:szCs w:val="24"/>
          <w:lang w:eastAsia="ru-RU"/>
        </w:rPr>
      </w:pPr>
    </w:p>
    <w:p w14:paraId="12ECE124" w14:textId="77777777" w:rsidR="009C4517" w:rsidRPr="0019557D" w:rsidRDefault="009C4517" w:rsidP="009C4517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485E36B" w14:textId="77777777" w:rsidR="009C4517" w:rsidRPr="0019557D" w:rsidRDefault="009C4517" w:rsidP="009C4517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F724255" w14:textId="77777777" w:rsidR="009C4517" w:rsidRPr="0019557D" w:rsidRDefault="009C4517" w:rsidP="009C4517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D679524" w14:textId="77777777" w:rsidR="009C4517" w:rsidRPr="0019557D" w:rsidRDefault="009C4517" w:rsidP="009C4517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9D14CE3" w14:textId="77777777" w:rsidR="009C4517" w:rsidRPr="0019557D" w:rsidRDefault="009C4517" w:rsidP="009C4517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D7F6CE4" w14:textId="77777777" w:rsidR="009C4517" w:rsidRPr="0019557D" w:rsidRDefault="009C4517" w:rsidP="009C4517">
      <w:pPr>
        <w:spacing w:after="0" w:line="276" w:lineRule="auto"/>
        <w:ind w:left="652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9557D">
        <w:rPr>
          <w:rFonts w:ascii="Times New Roman" w:eastAsia="Times New Roman" w:hAnsi="Times New Roman" w:cs="Times New Roman"/>
          <w:sz w:val="28"/>
          <w:szCs w:val="24"/>
          <w:lang w:eastAsia="ru-RU"/>
        </w:rPr>
        <w:t>Выполнил:</w:t>
      </w:r>
    </w:p>
    <w:p w14:paraId="7C814B27" w14:textId="77777777" w:rsidR="009C4517" w:rsidRPr="0019557D" w:rsidRDefault="009C4517" w:rsidP="009C4517">
      <w:pPr>
        <w:spacing w:after="0" w:line="276" w:lineRule="auto"/>
        <w:ind w:left="652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9557D">
        <w:rPr>
          <w:rFonts w:ascii="Times New Roman" w:eastAsia="Times New Roman" w:hAnsi="Times New Roman" w:cs="Times New Roman"/>
          <w:sz w:val="28"/>
          <w:szCs w:val="24"/>
          <w:lang w:eastAsia="ru-RU"/>
        </w:rPr>
        <w:t>студент гр. ПРИ-117</w:t>
      </w:r>
    </w:p>
    <w:p w14:paraId="072D1FB1" w14:textId="77777777" w:rsidR="009C4517" w:rsidRPr="0019557D" w:rsidRDefault="009C4517" w:rsidP="009C4517">
      <w:pPr>
        <w:spacing w:after="0" w:line="276" w:lineRule="auto"/>
        <w:ind w:left="652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Емельянов</w:t>
      </w:r>
      <w:r w:rsidRPr="0019557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Д.В</w:t>
      </w:r>
      <w:r w:rsidRPr="0019557D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69257AFA" w14:textId="77777777" w:rsidR="009C4517" w:rsidRPr="0019557D" w:rsidRDefault="009C4517" w:rsidP="009C4517">
      <w:pPr>
        <w:spacing w:after="0" w:line="276" w:lineRule="auto"/>
        <w:ind w:left="652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DEBB311" w14:textId="77777777" w:rsidR="009C4517" w:rsidRPr="0019557D" w:rsidRDefault="009C4517" w:rsidP="009C4517">
      <w:pPr>
        <w:spacing w:after="0" w:line="276" w:lineRule="auto"/>
        <w:ind w:left="652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64182BF" w14:textId="77777777" w:rsidR="009C4517" w:rsidRPr="0019557D" w:rsidRDefault="009C4517" w:rsidP="009C4517">
      <w:pPr>
        <w:spacing w:after="0" w:line="276" w:lineRule="auto"/>
        <w:ind w:left="652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9557D">
        <w:rPr>
          <w:rFonts w:ascii="Times New Roman" w:eastAsia="Times New Roman" w:hAnsi="Times New Roman" w:cs="Times New Roman"/>
          <w:sz w:val="28"/>
          <w:szCs w:val="24"/>
          <w:lang w:eastAsia="ru-RU"/>
        </w:rPr>
        <w:t>Принял:</w:t>
      </w:r>
    </w:p>
    <w:p w14:paraId="0A419EA0" w14:textId="0994044E" w:rsidR="009C4517" w:rsidRPr="0019557D" w:rsidRDefault="009C4517" w:rsidP="009C4517">
      <w:pPr>
        <w:spacing w:after="0" w:line="276" w:lineRule="auto"/>
        <w:ind w:left="652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Монахова Г.Е.</w:t>
      </w:r>
    </w:p>
    <w:p w14:paraId="126F0D4F" w14:textId="77777777" w:rsidR="009C4517" w:rsidRPr="0019557D" w:rsidRDefault="009C4517" w:rsidP="009C4517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95E577B" w14:textId="77777777" w:rsidR="009C4517" w:rsidRPr="0019557D" w:rsidRDefault="009C4517" w:rsidP="009C4517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34EE3F9" w14:textId="77777777" w:rsidR="009C4517" w:rsidRPr="0019557D" w:rsidRDefault="009C4517" w:rsidP="009C4517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48C9C93" w14:textId="77777777" w:rsidR="009C4517" w:rsidRPr="0019557D" w:rsidRDefault="009C4517" w:rsidP="009C4517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15F9A6D" w14:textId="77777777" w:rsidR="009C4517" w:rsidRPr="0019557D" w:rsidRDefault="009C4517" w:rsidP="009C4517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BB43E6F" w14:textId="77777777" w:rsidR="009C4517" w:rsidRPr="0019557D" w:rsidRDefault="009C4517" w:rsidP="009C4517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CCC0550" w14:textId="7C57D9FF" w:rsidR="009C4517" w:rsidRDefault="009C4517" w:rsidP="009C4517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15302C6" w14:textId="789E3893" w:rsidR="00601F60" w:rsidRDefault="00601F60" w:rsidP="009C4517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1DD0EB9" w14:textId="77777777" w:rsidR="00601F60" w:rsidRPr="0019557D" w:rsidRDefault="00601F60" w:rsidP="009C4517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9F4917F" w14:textId="788AB209" w:rsidR="009C4517" w:rsidRDefault="009C4517" w:rsidP="009C4517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9557D">
        <w:rPr>
          <w:rFonts w:ascii="Times New Roman" w:eastAsia="Times New Roman" w:hAnsi="Times New Roman" w:cs="Times New Roman"/>
          <w:sz w:val="28"/>
          <w:szCs w:val="24"/>
          <w:lang w:eastAsia="ru-RU"/>
        </w:rPr>
        <w:t>Владимир 2020 г.</w:t>
      </w:r>
    </w:p>
    <w:p w14:paraId="50EDE404" w14:textId="336E7C12" w:rsidR="00601F60" w:rsidRDefault="00601F60" w:rsidP="00601F60">
      <w:pPr>
        <w:spacing w:line="276" w:lineRule="auto"/>
        <w:ind w:firstLine="851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601F60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lastRenderedPageBreak/>
        <w:t>Цель работы</w:t>
      </w:r>
    </w:p>
    <w:p w14:paraId="62E51CBD" w14:textId="58B23163" w:rsidR="00601F60" w:rsidRPr="00601F60" w:rsidRDefault="00601F60" w:rsidP="00601F60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01F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Провести сравнительный обзор 4 сайтов предметной области.</w:t>
      </w:r>
    </w:p>
    <w:p w14:paraId="0807788C" w14:textId="74167D16" w:rsidR="00D56FE7" w:rsidRDefault="00601F60" w:rsidP="00601F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1F60">
        <w:rPr>
          <w:rFonts w:ascii="Times New Roman" w:hAnsi="Times New Roman" w:cs="Times New Roman"/>
          <w:b/>
          <w:bCs/>
          <w:sz w:val="28"/>
          <w:szCs w:val="28"/>
        </w:rPr>
        <w:t>Выполн</w:t>
      </w:r>
      <w:r>
        <w:rPr>
          <w:rFonts w:ascii="Times New Roman" w:hAnsi="Times New Roman" w:cs="Times New Roman"/>
          <w:b/>
          <w:bCs/>
          <w:sz w:val="28"/>
          <w:szCs w:val="28"/>
        </w:rPr>
        <w:t>ен</w:t>
      </w:r>
      <w:r w:rsidRPr="00601F60">
        <w:rPr>
          <w:rFonts w:ascii="Times New Roman" w:hAnsi="Times New Roman" w:cs="Times New Roman"/>
          <w:b/>
          <w:bCs/>
          <w:sz w:val="28"/>
          <w:szCs w:val="28"/>
        </w:rPr>
        <w:t>ие работы</w:t>
      </w:r>
    </w:p>
    <w:p w14:paraId="566292E3" w14:textId="77777777" w:rsidR="00601F60" w:rsidRDefault="00601F60" w:rsidP="00601F60">
      <w:pPr>
        <w:pStyle w:val="a3"/>
        <w:numPr>
          <w:ilvl w:val="0"/>
          <w:numId w:val="1"/>
        </w:numPr>
        <w:ind w:left="0" w:firstLine="709"/>
      </w:pPr>
      <w:r>
        <w:t xml:space="preserve">Сравнительный анализ веб-дизайна сайтов компаний, которые разрабатывают игры </w:t>
      </w:r>
      <w:r w:rsidRPr="003F7B9F">
        <w:t>(</w:t>
      </w:r>
      <w:r>
        <w:t>рассматриваются сайты на английском):</w:t>
      </w:r>
    </w:p>
    <w:p w14:paraId="1EA9ECCD" w14:textId="77777777" w:rsidR="00601F60" w:rsidRPr="00601F60" w:rsidRDefault="00601F60" w:rsidP="00601F60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601F60">
        <w:rPr>
          <w:rFonts w:ascii="Times New Roman" w:hAnsi="Times New Roman" w:cs="Times New Roman"/>
          <w:sz w:val="28"/>
          <w:szCs w:val="28"/>
        </w:rPr>
        <w:t xml:space="preserve">Критерии: </w:t>
      </w:r>
    </w:p>
    <w:p w14:paraId="77EE423F" w14:textId="77777777" w:rsidR="00601F60" w:rsidRDefault="00601F60" w:rsidP="00601F60">
      <w:pPr>
        <w:pStyle w:val="a3"/>
        <w:numPr>
          <w:ilvl w:val="0"/>
          <w:numId w:val="2"/>
        </w:numPr>
        <w:ind w:left="0" w:firstLine="851"/>
      </w:pPr>
      <w:r w:rsidRPr="00323801">
        <w:t>Следует ли сайт фирменному стилю компании?</w:t>
      </w:r>
    </w:p>
    <w:p w14:paraId="0A70598F" w14:textId="77777777" w:rsidR="00601F60" w:rsidRDefault="00601F60" w:rsidP="00601F60">
      <w:pPr>
        <w:pStyle w:val="a3"/>
        <w:numPr>
          <w:ilvl w:val="0"/>
          <w:numId w:val="2"/>
        </w:numPr>
        <w:ind w:left="0" w:firstLine="851"/>
      </w:pPr>
      <w:r w:rsidRPr="00323801">
        <w:t>Выдержан ли дизайн сайта в единой стилистике?</w:t>
      </w:r>
    </w:p>
    <w:p w14:paraId="1328815E" w14:textId="77777777" w:rsidR="00601F60" w:rsidRDefault="00601F60" w:rsidP="00601F60">
      <w:pPr>
        <w:pStyle w:val="a3"/>
        <w:numPr>
          <w:ilvl w:val="0"/>
          <w:numId w:val="2"/>
        </w:numPr>
        <w:ind w:left="0" w:firstLine="851"/>
      </w:pPr>
      <w:r w:rsidRPr="00323801">
        <w:t>Сбалансирован ли макет страницы и не перегружена ли она информацией</w:t>
      </w:r>
      <w:r>
        <w:t>?</w:t>
      </w:r>
    </w:p>
    <w:p w14:paraId="13F7B264" w14:textId="77777777" w:rsidR="00601F60" w:rsidRDefault="00601F60" w:rsidP="00601F60">
      <w:pPr>
        <w:pStyle w:val="a3"/>
        <w:numPr>
          <w:ilvl w:val="0"/>
          <w:numId w:val="2"/>
        </w:numPr>
        <w:ind w:left="0" w:firstLine="851"/>
      </w:pPr>
      <w:r w:rsidRPr="00323801">
        <w:t>Отражает ли содержание предназначение сайта?</w:t>
      </w:r>
    </w:p>
    <w:p w14:paraId="2083657F" w14:textId="77777777" w:rsidR="00601F60" w:rsidRDefault="00601F60" w:rsidP="00601F60">
      <w:pPr>
        <w:pStyle w:val="a3"/>
        <w:numPr>
          <w:ilvl w:val="0"/>
          <w:numId w:val="2"/>
        </w:numPr>
        <w:ind w:left="0" w:firstLine="851"/>
      </w:pPr>
      <w:r w:rsidRPr="003F7B9F">
        <w:t>Не мешает ли графика пользователю воспринимать информацию?</w:t>
      </w:r>
    </w:p>
    <w:p w14:paraId="236F6F2D" w14:textId="72CF8D37" w:rsidR="00601F60" w:rsidRDefault="00601F60" w:rsidP="00601F60">
      <w:pPr>
        <w:pStyle w:val="a3"/>
        <w:numPr>
          <w:ilvl w:val="0"/>
          <w:numId w:val="2"/>
        </w:numPr>
        <w:ind w:left="0" w:firstLine="851"/>
      </w:pPr>
      <w:r>
        <w:t>Адаптация сайты под различные разрешения.</w:t>
      </w:r>
    </w:p>
    <w:p w14:paraId="5340814F" w14:textId="6E540814" w:rsidR="00601F60" w:rsidRPr="00601F60" w:rsidRDefault="00601F60" w:rsidP="00601F60">
      <w:pPr>
        <w:pStyle w:val="a5"/>
        <w:keepNext/>
        <w:ind w:firstLine="5670"/>
        <w:rPr>
          <w:i w:val="0"/>
          <w:iCs w:val="0"/>
          <w:color w:val="auto"/>
          <w:sz w:val="24"/>
          <w:szCs w:val="24"/>
        </w:rPr>
      </w:pPr>
      <w:r w:rsidRPr="00601F60">
        <w:rPr>
          <w:i w:val="0"/>
          <w:iCs w:val="0"/>
          <w:color w:val="auto"/>
          <w:sz w:val="24"/>
          <w:szCs w:val="24"/>
        </w:rPr>
        <w:t xml:space="preserve">Таблица </w:t>
      </w:r>
      <w:r w:rsidRPr="00601F60">
        <w:rPr>
          <w:i w:val="0"/>
          <w:iCs w:val="0"/>
          <w:color w:val="auto"/>
          <w:sz w:val="24"/>
          <w:szCs w:val="24"/>
        </w:rPr>
        <w:fldChar w:fldCharType="begin"/>
      </w:r>
      <w:r w:rsidRPr="00601F60">
        <w:rPr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601F60">
        <w:rPr>
          <w:i w:val="0"/>
          <w:iCs w:val="0"/>
          <w:color w:val="auto"/>
          <w:sz w:val="24"/>
          <w:szCs w:val="24"/>
        </w:rPr>
        <w:fldChar w:fldCharType="separate"/>
      </w:r>
      <w:r w:rsidRPr="00601F60">
        <w:rPr>
          <w:i w:val="0"/>
          <w:iCs w:val="0"/>
          <w:noProof/>
          <w:color w:val="auto"/>
          <w:sz w:val="24"/>
          <w:szCs w:val="24"/>
        </w:rPr>
        <w:t>1</w:t>
      </w:r>
      <w:r w:rsidRPr="00601F60">
        <w:rPr>
          <w:i w:val="0"/>
          <w:iCs w:val="0"/>
          <w:color w:val="auto"/>
          <w:sz w:val="24"/>
          <w:szCs w:val="24"/>
        </w:rPr>
        <w:fldChar w:fldCharType="end"/>
      </w:r>
      <w:r w:rsidRPr="00601F60">
        <w:rPr>
          <w:i w:val="0"/>
          <w:iCs w:val="0"/>
          <w:color w:val="auto"/>
          <w:sz w:val="24"/>
          <w:szCs w:val="24"/>
          <w:lang w:val="en-US"/>
        </w:rPr>
        <w:t xml:space="preserve">. </w:t>
      </w:r>
      <w:proofErr w:type="spellStart"/>
      <w:r w:rsidRPr="00601F60">
        <w:rPr>
          <w:i w:val="0"/>
          <w:iCs w:val="0"/>
          <w:color w:val="auto"/>
          <w:sz w:val="24"/>
          <w:szCs w:val="24"/>
          <w:lang w:val="en-US"/>
        </w:rPr>
        <w:t>Сравнительный</w:t>
      </w:r>
      <w:proofErr w:type="spellEnd"/>
      <w:r w:rsidRPr="00601F60">
        <w:rPr>
          <w:i w:val="0"/>
          <w:iCs w:val="0"/>
          <w:color w:val="auto"/>
          <w:sz w:val="24"/>
          <w:szCs w:val="24"/>
          <w:lang w:val="en-US"/>
        </w:rPr>
        <w:t xml:space="preserve"> </w:t>
      </w:r>
      <w:proofErr w:type="spellStart"/>
      <w:r w:rsidRPr="00601F60">
        <w:rPr>
          <w:i w:val="0"/>
          <w:iCs w:val="0"/>
          <w:color w:val="auto"/>
          <w:sz w:val="24"/>
          <w:szCs w:val="24"/>
          <w:lang w:val="en-US"/>
        </w:rPr>
        <w:t>анализ</w:t>
      </w:r>
      <w:proofErr w:type="spellEnd"/>
      <w:r w:rsidRPr="00601F60">
        <w:rPr>
          <w:i w:val="0"/>
          <w:iCs w:val="0"/>
          <w:noProof/>
          <w:color w:val="auto"/>
          <w:sz w:val="24"/>
          <w:szCs w:val="24"/>
          <w:lang w:val="en-US"/>
        </w:rPr>
        <w:t>.</w:t>
      </w:r>
    </w:p>
    <w:tbl>
      <w:tblPr>
        <w:tblStyle w:val="a4"/>
        <w:tblW w:w="10059" w:type="dxa"/>
        <w:tblInd w:w="-714" w:type="dxa"/>
        <w:tblLook w:val="04A0" w:firstRow="1" w:lastRow="0" w:firstColumn="1" w:lastColumn="0" w:noHBand="0" w:noVBand="1"/>
      </w:tblPr>
      <w:tblGrid>
        <w:gridCol w:w="934"/>
        <w:gridCol w:w="2001"/>
        <w:gridCol w:w="2748"/>
        <w:gridCol w:w="2264"/>
        <w:gridCol w:w="2112"/>
      </w:tblGrid>
      <w:tr w:rsidR="00601F60" w14:paraId="1344A029" w14:textId="35006ACD" w:rsidTr="00601F60">
        <w:trPr>
          <w:trHeight w:val="677"/>
        </w:trPr>
        <w:tc>
          <w:tcPr>
            <w:tcW w:w="934" w:type="dxa"/>
          </w:tcPr>
          <w:p w14:paraId="76E208B3" w14:textId="77777777" w:rsidR="00601F60" w:rsidRDefault="00601F60" w:rsidP="00601F6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24"/>
              <w:jc w:val="center"/>
            </w:pPr>
          </w:p>
        </w:tc>
        <w:tc>
          <w:tcPr>
            <w:tcW w:w="2001" w:type="dxa"/>
          </w:tcPr>
          <w:p w14:paraId="5874AB1E" w14:textId="77777777" w:rsidR="00601F60" w:rsidRPr="003D6618" w:rsidRDefault="00601F60" w:rsidP="00601F6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cs="Times New Roman"/>
              </w:rPr>
            </w:pPr>
            <w:proofErr w:type="spellStart"/>
            <w:r w:rsidRPr="003D6618">
              <w:rPr>
                <w:rFonts w:cs="Times New Roman"/>
                <w:shd w:val="clear" w:color="auto" w:fill="FFFFFF"/>
              </w:rPr>
              <w:t>Ubisoft</w:t>
            </w:r>
            <w:proofErr w:type="spellEnd"/>
          </w:p>
        </w:tc>
        <w:tc>
          <w:tcPr>
            <w:tcW w:w="2748" w:type="dxa"/>
          </w:tcPr>
          <w:p w14:paraId="0ED593EA" w14:textId="77777777" w:rsidR="00601F60" w:rsidRDefault="00601F60" w:rsidP="00601F6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rPr>
                <w:lang w:val="en-US"/>
              </w:rPr>
              <w:t>R</w:t>
            </w:r>
            <w:proofErr w:type="spellStart"/>
            <w:r>
              <w:t>ockstar</w:t>
            </w:r>
            <w:proofErr w:type="spellEnd"/>
            <w:r>
              <w:rPr>
                <w:lang w:val="en-US"/>
              </w:rPr>
              <w:t xml:space="preserve"> G</w:t>
            </w:r>
            <w:proofErr w:type="spellStart"/>
            <w:r>
              <w:t>ames</w:t>
            </w:r>
            <w:proofErr w:type="spellEnd"/>
          </w:p>
        </w:tc>
        <w:tc>
          <w:tcPr>
            <w:tcW w:w="2264" w:type="dxa"/>
          </w:tcPr>
          <w:p w14:paraId="32982EB5" w14:textId="77777777" w:rsidR="00601F60" w:rsidRPr="003D6618" w:rsidRDefault="00601F60" w:rsidP="00601F6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CD Project RED</w:t>
            </w:r>
          </w:p>
        </w:tc>
        <w:tc>
          <w:tcPr>
            <w:tcW w:w="2112" w:type="dxa"/>
          </w:tcPr>
          <w:p w14:paraId="6C0E19C7" w14:textId="5A8D0F34" w:rsidR="00601F60" w:rsidRDefault="00601F60" w:rsidP="00601F6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lang w:val="en-US"/>
              </w:rPr>
            </w:pPr>
            <w:proofErr w:type="spellStart"/>
            <w:r w:rsidRPr="00AA7A5E">
              <w:rPr>
                <w:rFonts w:cs="Times New Roman"/>
                <w:color w:val="auto"/>
                <w:shd w:val="clear" w:color="auto" w:fill="FFFFFF"/>
              </w:rPr>
              <w:t>Blizzard</w:t>
            </w:r>
            <w:proofErr w:type="spellEnd"/>
            <w:r w:rsidRPr="00AA7A5E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AA7A5E">
              <w:rPr>
                <w:rFonts w:cs="Times New Roman"/>
                <w:color w:val="auto"/>
                <w:shd w:val="clear" w:color="auto" w:fill="FFFFFF"/>
              </w:rPr>
              <w:t>Entertainment</w:t>
            </w:r>
            <w:proofErr w:type="spellEnd"/>
          </w:p>
        </w:tc>
      </w:tr>
      <w:tr w:rsidR="00601F60" w14:paraId="53EC4DFF" w14:textId="73FFE94A" w:rsidTr="00601F60">
        <w:trPr>
          <w:trHeight w:val="677"/>
        </w:trPr>
        <w:tc>
          <w:tcPr>
            <w:tcW w:w="934" w:type="dxa"/>
          </w:tcPr>
          <w:p w14:paraId="4AC10688" w14:textId="77777777" w:rsidR="00601F60" w:rsidRPr="003D6618" w:rsidRDefault="00601F60" w:rsidP="00601F6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24"/>
              <w:jc w:val="center"/>
            </w:pPr>
            <w:r>
              <w:t>Домен</w:t>
            </w:r>
          </w:p>
        </w:tc>
        <w:tc>
          <w:tcPr>
            <w:tcW w:w="2001" w:type="dxa"/>
          </w:tcPr>
          <w:p w14:paraId="6A246DBD" w14:textId="77777777" w:rsidR="00601F60" w:rsidRPr="003D6618" w:rsidRDefault="00601F60" w:rsidP="00601F6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rPr>
                <w:lang w:val="en-US"/>
              </w:rPr>
              <w:t>www.</w:t>
            </w:r>
            <w:r w:rsidRPr="003D6618">
              <w:t>ubisoft.com</w:t>
            </w:r>
          </w:p>
        </w:tc>
        <w:tc>
          <w:tcPr>
            <w:tcW w:w="2748" w:type="dxa"/>
          </w:tcPr>
          <w:p w14:paraId="1292DFCD" w14:textId="77777777" w:rsidR="00601F60" w:rsidRDefault="00601F60" w:rsidP="00601F6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www.rockstargames.com</w:t>
            </w:r>
          </w:p>
        </w:tc>
        <w:tc>
          <w:tcPr>
            <w:tcW w:w="2264" w:type="dxa"/>
          </w:tcPr>
          <w:p w14:paraId="27A083C8" w14:textId="77777777" w:rsidR="00601F60" w:rsidRDefault="00601F60" w:rsidP="00601F6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 w:rsidRPr="003D6618">
              <w:t>en.cdprojektred.com</w:t>
            </w:r>
          </w:p>
        </w:tc>
        <w:tc>
          <w:tcPr>
            <w:tcW w:w="2112" w:type="dxa"/>
          </w:tcPr>
          <w:p w14:paraId="3BA5C1C8" w14:textId="383DDDB0" w:rsidR="00601F60" w:rsidRPr="003D6618" w:rsidRDefault="00601F60" w:rsidP="00601F6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 w:rsidRPr="00AA7A5E">
              <w:t>www.blizzard.com</w:t>
            </w:r>
          </w:p>
        </w:tc>
      </w:tr>
      <w:tr w:rsidR="00601F60" w14:paraId="4FB5D57E" w14:textId="6107DFE9" w:rsidTr="00601F60">
        <w:trPr>
          <w:trHeight w:val="697"/>
        </w:trPr>
        <w:tc>
          <w:tcPr>
            <w:tcW w:w="934" w:type="dxa"/>
          </w:tcPr>
          <w:p w14:paraId="2B790E46" w14:textId="77777777" w:rsidR="00601F60" w:rsidRPr="003D6618" w:rsidRDefault="00601F60" w:rsidP="00601F6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001" w:type="dxa"/>
          </w:tcPr>
          <w:p w14:paraId="5E2556B7" w14:textId="77777777" w:rsidR="00601F60" w:rsidRDefault="00601F60" w:rsidP="00601F6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both"/>
            </w:pPr>
            <w:r>
              <w:t>Цвета логотипа соблюдены, но не везде.</w:t>
            </w:r>
          </w:p>
          <w:p w14:paraId="597C88AA" w14:textId="77777777" w:rsidR="00601F60" w:rsidRDefault="00601F60" w:rsidP="00601F6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both"/>
            </w:pPr>
            <w:r>
              <w:t>Не совсем.</w:t>
            </w:r>
          </w:p>
        </w:tc>
        <w:tc>
          <w:tcPr>
            <w:tcW w:w="2748" w:type="dxa"/>
          </w:tcPr>
          <w:p w14:paraId="1993C7F6" w14:textId="77777777" w:rsidR="00601F60" w:rsidRDefault="00601F60" w:rsidP="00601F6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both"/>
            </w:pPr>
            <w:r>
              <w:t>Фирменный стиль проглядывается только в фоне.</w:t>
            </w:r>
          </w:p>
          <w:p w14:paraId="556AF8EA" w14:textId="77777777" w:rsidR="00601F60" w:rsidRDefault="00601F60" w:rsidP="00601F6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both"/>
            </w:pPr>
            <w:r>
              <w:t>Не совсем.</w:t>
            </w:r>
          </w:p>
        </w:tc>
        <w:tc>
          <w:tcPr>
            <w:tcW w:w="2264" w:type="dxa"/>
          </w:tcPr>
          <w:p w14:paraId="03DC0CF7" w14:textId="77777777" w:rsidR="00601F60" w:rsidRDefault="00601F60" w:rsidP="00601F6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both"/>
            </w:pPr>
            <w:r>
              <w:t>Соблюдены цвета логотипа, сайт полностью соответствует фирменному стилю.</w:t>
            </w:r>
          </w:p>
          <w:p w14:paraId="2BEA1F0C" w14:textId="77777777" w:rsidR="00601F60" w:rsidRDefault="00601F60" w:rsidP="00601F6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both"/>
            </w:pPr>
            <w:r>
              <w:t>Да.</w:t>
            </w:r>
          </w:p>
        </w:tc>
        <w:tc>
          <w:tcPr>
            <w:tcW w:w="2112" w:type="dxa"/>
          </w:tcPr>
          <w:p w14:paraId="386E7B96" w14:textId="77777777" w:rsidR="00601F60" w:rsidRDefault="00601F60" w:rsidP="00601F6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both"/>
            </w:pPr>
            <w:r>
              <w:t>Соблюдены цвета логотипа, сайт полностью соответствует фирменному стилю.</w:t>
            </w:r>
          </w:p>
          <w:p w14:paraId="0625C7B6" w14:textId="0187EA62" w:rsidR="00601F60" w:rsidRDefault="00601F60" w:rsidP="00601F6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both"/>
            </w:pPr>
            <w:r>
              <w:t>Да.</w:t>
            </w:r>
          </w:p>
        </w:tc>
      </w:tr>
      <w:tr w:rsidR="00601F60" w14:paraId="448060AB" w14:textId="726B5154" w:rsidTr="00601F60">
        <w:trPr>
          <w:trHeight w:val="677"/>
        </w:trPr>
        <w:tc>
          <w:tcPr>
            <w:tcW w:w="934" w:type="dxa"/>
          </w:tcPr>
          <w:p w14:paraId="0DCC1D37" w14:textId="77777777" w:rsidR="00601F60" w:rsidRPr="003D6618" w:rsidRDefault="00601F60" w:rsidP="00601F6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rPr>
                <w:lang w:val="en-US"/>
              </w:rPr>
              <w:t>b</w:t>
            </w:r>
          </w:p>
        </w:tc>
        <w:tc>
          <w:tcPr>
            <w:tcW w:w="2001" w:type="dxa"/>
          </w:tcPr>
          <w:p w14:paraId="6A8983AC" w14:textId="77777777" w:rsidR="00601F60" w:rsidRDefault="00601F60" w:rsidP="00601F6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both"/>
            </w:pPr>
            <w:r>
              <w:t>Стилистика очень похожа на всех страницах.</w:t>
            </w:r>
          </w:p>
          <w:p w14:paraId="388D3C45" w14:textId="77777777" w:rsidR="00601F60" w:rsidRPr="00AA7A5E" w:rsidRDefault="00601F60" w:rsidP="00601F6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both"/>
            </w:pPr>
            <w:r>
              <w:t>Выдержан.</w:t>
            </w:r>
          </w:p>
        </w:tc>
        <w:tc>
          <w:tcPr>
            <w:tcW w:w="2748" w:type="dxa"/>
          </w:tcPr>
          <w:p w14:paraId="1D4DF44B" w14:textId="77777777" w:rsidR="00601F60" w:rsidRDefault="00601F60" w:rsidP="00601F6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both"/>
            </w:pPr>
            <w:r>
              <w:t>Стилистика очень похожа на всех страницах.</w:t>
            </w:r>
          </w:p>
          <w:p w14:paraId="52A190D3" w14:textId="77777777" w:rsidR="00601F60" w:rsidRDefault="00601F60" w:rsidP="00601F6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both"/>
            </w:pPr>
            <w:r>
              <w:t>Выдержан.</w:t>
            </w:r>
          </w:p>
        </w:tc>
        <w:tc>
          <w:tcPr>
            <w:tcW w:w="2264" w:type="dxa"/>
          </w:tcPr>
          <w:p w14:paraId="1B3DD59B" w14:textId="77777777" w:rsidR="00601F60" w:rsidRDefault="00601F60" w:rsidP="00601F6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both"/>
            </w:pPr>
            <w:r>
              <w:t>Единая стилистика на всех страницах.</w:t>
            </w:r>
          </w:p>
          <w:p w14:paraId="2E3864D1" w14:textId="77777777" w:rsidR="00601F60" w:rsidRPr="00AA7A5E" w:rsidRDefault="00601F60" w:rsidP="00601F6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both"/>
              <w:rPr>
                <w:lang w:val="en-US"/>
              </w:rPr>
            </w:pPr>
            <w:r>
              <w:t>Выдержан.</w:t>
            </w:r>
          </w:p>
        </w:tc>
        <w:tc>
          <w:tcPr>
            <w:tcW w:w="2112" w:type="dxa"/>
          </w:tcPr>
          <w:p w14:paraId="5637709D" w14:textId="77777777" w:rsidR="00601F60" w:rsidRDefault="00601F60" w:rsidP="00601F6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both"/>
            </w:pPr>
            <w:r>
              <w:t>Единая стилистика на всех страницах.</w:t>
            </w:r>
          </w:p>
          <w:p w14:paraId="1A1BF6E8" w14:textId="27E82E06" w:rsidR="00601F60" w:rsidRDefault="00601F60" w:rsidP="00601F6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both"/>
            </w:pPr>
            <w:r>
              <w:t>Выдержан.</w:t>
            </w:r>
          </w:p>
        </w:tc>
      </w:tr>
      <w:tr w:rsidR="00601F60" w14:paraId="1733F898" w14:textId="3DDBF1A1" w:rsidTr="00601F60">
        <w:trPr>
          <w:trHeight w:val="697"/>
        </w:trPr>
        <w:tc>
          <w:tcPr>
            <w:tcW w:w="934" w:type="dxa"/>
          </w:tcPr>
          <w:p w14:paraId="0C09698C" w14:textId="77777777" w:rsidR="00601F60" w:rsidRPr="003D6618" w:rsidRDefault="00601F60" w:rsidP="00601F6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rPr>
                <w:lang w:val="en-US"/>
              </w:rPr>
              <w:t>c</w:t>
            </w:r>
          </w:p>
        </w:tc>
        <w:tc>
          <w:tcPr>
            <w:tcW w:w="2001" w:type="dxa"/>
          </w:tcPr>
          <w:p w14:paraId="6022E923" w14:textId="77777777" w:rsidR="00601F60" w:rsidRDefault="00601F60" w:rsidP="00601F6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both"/>
            </w:pPr>
            <w:r>
              <w:t>Макет сбалансирован, удобно читать информацию.</w:t>
            </w:r>
          </w:p>
          <w:p w14:paraId="3656D648" w14:textId="77777777" w:rsidR="00601F60" w:rsidRDefault="00601F60" w:rsidP="00601F6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both"/>
            </w:pPr>
            <w:r>
              <w:t>Да.</w:t>
            </w:r>
          </w:p>
        </w:tc>
        <w:tc>
          <w:tcPr>
            <w:tcW w:w="2748" w:type="dxa"/>
          </w:tcPr>
          <w:p w14:paraId="3C675795" w14:textId="77777777" w:rsidR="00601F60" w:rsidRDefault="00601F60" w:rsidP="00601F6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both"/>
            </w:pPr>
            <w:r>
              <w:t>Много информации, трудно сфокусироваться на чем-то одном.</w:t>
            </w:r>
          </w:p>
          <w:p w14:paraId="6397B748" w14:textId="77777777" w:rsidR="00601F60" w:rsidRDefault="00601F60" w:rsidP="00601F6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both"/>
            </w:pPr>
            <w:r>
              <w:t>Больше нет, чем да.</w:t>
            </w:r>
          </w:p>
        </w:tc>
        <w:tc>
          <w:tcPr>
            <w:tcW w:w="2264" w:type="dxa"/>
          </w:tcPr>
          <w:p w14:paraId="4E5F4249" w14:textId="77777777" w:rsidR="00601F60" w:rsidRDefault="00601F60" w:rsidP="00601F6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both"/>
            </w:pPr>
            <w:r>
              <w:t xml:space="preserve">Минимальное количество текста, </w:t>
            </w:r>
            <w:r w:rsidRPr="00826E8B">
              <w:rPr>
                <w:rFonts w:cs="Times New Roman"/>
                <w:shd w:val="clear" w:color="auto" w:fill="FFFFFF"/>
              </w:rPr>
              <w:t>удобно находить нужную информацию</w:t>
            </w:r>
            <w:r w:rsidRPr="00826E8B">
              <w:rPr>
                <w:rFonts w:cs="Times New Roman"/>
              </w:rPr>
              <w:t>.</w:t>
            </w:r>
          </w:p>
          <w:p w14:paraId="377ED166" w14:textId="77777777" w:rsidR="00601F60" w:rsidRDefault="00601F60" w:rsidP="00601F6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both"/>
            </w:pPr>
            <w:r>
              <w:t>Да.</w:t>
            </w:r>
          </w:p>
        </w:tc>
        <w:tc>
          <w:tcPr>
            <w:tcW w:w="2112" w:type="dxa"/>
          </w:tcPr>
          <w:p w14:paraId="113A6C35" w14:textId="77777777" w:rsidR="00601F60" w:rsidRDefault="00601F60" w:rsidP="00601F6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both"/>
            </w:pPr>
            <w:r>
              <w:t xml:space="preserve">Минимальное количество текста, </w:t>
            </w:r>
            <w:r w:rsidRPr="00826E8B">
              <w:rPr>
                <w:rFonts w:cs="Times New Roman"/>
                <w:shd w:val="clear" w:color="auto" w:fill="FFFFFF"/>
              </w:rPr>
              <w:t>удобно находить нужную информацию</w:t>
            </w:r>
            <w:r w:rsidRPr="00826E8B">
              <w:rPr>
                <w:rFonts w:cs="Times New Roman"/>
              </w:rPr>
              <w:t>.</w:t>
            </w:r>
          </w:p>
          <w:p w14:paraId="39D1950A" w14:textId="0955E06F" w:rsidR="00601F60" w:rsidRDefault="00601F60" w:rsidP="00601F6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both"/>
            </w:pPr>
            <w:r>
              <w:t>Да.</w:t>
            </w:r>
          </w:p>
        </w:tc>
      </w:tr>
      <w:tr w:rsidR="00601F60" w14:paraId="12A5901C" w14:textId="384F7B86" w:rsidTr="00601F60">
        <w:trPr>
          <w:trHeight w:val="677"/>
        </w:trPr>
        <w:tc>
          <w:tcPr>
            <w:tcW w:w="934" w:type="dxa"/>
          </w:tcPr>
          <w:p w14:paraId="3FD49E15" w14:textId="77777777" w:rsidR="00601F60" w:rsidRPr="003D6618" w:rsidRDefault="00601F60" w:rsidP="00601F6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rPr>
                <w:lang w:val="en-US"/>
              </w:rPr>
              <w:lastRenderedPageBreak/>
              <w:t>d</w:t>
            </w:r>
          </w:p>
        </w:tc>
        <w:tc>
          <w:tcPr>
            <w:tcW w:w="2001" w:type="dxa"/>
          </w:tcPr>
          <w:p w14:paraId="5AC174AD" w14:textId="77777777" w:rsidR="00601F60" w:rsidRDefault="00601F60" w:rsidP="00601F6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both"/>
            </w:pPr>
            <w:r>
              <w:t>Да.</w:t>
            </w:r>
          </w:p>
        </w:tc>
        <w:tc>
          <w:tcPr>
            <w:tcW w:w="2748" w:type="dxa"/>
          </w:tcPr>
          <w:p w14:paraId="4AA60403" w14:textId="77777777" w:rsidR="00601F60" w:rsidRDefault="00601F60" w:rsidP="00601F6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both"/>
            </w:pPr>
            <w:r>
              <w:t>Да.</w:t>
            </w:r>
          </w:p>
        </w:tc>
        <w:tc>
          <w:tcPr>
            <w:tcW w:w="2264" w:type="dxa"/>
          </w:tcPr>
          <w:p w14:paraId="5DF4C7E5" w14:textId="77777777" w:rsidR="00601F60" w:rsidRDefault="00601F60" w:rsidP="00601F6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both"/>
            </w:pPr>
            <w:r>
              <w:t>Да.</w:t>
            </w:r>
          </w:p>
        </w:tc>
        <w:tc>
          <w:tcPr>
            <w:tcW w:w="2112" w:type="dxa"/>
          </w:tcPr>
          <w:p w14:paraId="5C4283D1" w14:textId="3E8FB820" w:rsidR="00601F60" w:rsidRDefault="00601F60" w:rsidP="00601F6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both"/>
            </w:pPr>
            <w:r>
              <w:t>Да.</w:t>
            </w:r>
          </w:p>
        </w:tc>
      </w:tr>
      <w:tr w:rsidR="00601F60" w14:paraId="196DCE0D" w14:textId="7EC7D558" w:rsidTr="00601F60">
        <w:trPr>
          <w:trHeight w:val="677"/>
        </w:trPr>
        <w:tc>
          <w:tcPr>
            <w:tcW w:w="934" w:type="dxa"/>
          </w:tcPr>
          <w:p w14:paraId="74963592" w14:textId="77777777" w:rsidR="00601F60" w:rsidRPr="003D6618" w:rsidRDefault="00601F60" w:rsidP="00601F6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rPr>
                <w:lang w:val="en-US"/>
              </w:rPr>
              <w:t>e</w:t>
            </w:r>
          </w:p>
        </w:tc>
        <w:tc>
          <w:tcPr>
            <w:tcW w:w="2001" w:type="dxa"/>
          </w:tcPr>
          <w:p w14:paraId="4192131B" w14:textId="77777777" w:rsidR="00601F60" w:rsidRDefault="00601F60" w:rsidP="00601F6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both"/>
            </w:pPr>
            <w:r>
              <w:t>Большие иллюстрации.</w:t>
            </w:r>
          </w:p>
          <w:p w14:paraId="1BF3D066" w14:textId="77777777" w:rsidR="00601F60" w:rsidRDefault="00601F60" w:rsidP="00601F6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both"/>
            </w:pPr>
            <w:r>
              <w:t>Немного мешает.</w:t>
            </w:r>
          </w:p>
        </w:tc>
        <w:tc>
          <w:tcPr>
            <w:tcW w:w="2748" w:type="dxa"/>
          </w:tcPr>
          <w:p w14:paraId="738E8782" w14:textId="77777777" w:rsidR="00601F60" w:rsidRDefault="00601F60" w:rsidP="00601F6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both"/>
            </w:pPr>
            <w:r>
              <w:t>Много иллюстраций, некоторые очень большие.</w:t>
            </w:r>
          </w:p>
          <w:p w14:paraId="3DF177BE" w14:textId="77777777" w:rsidR="00601F60" w:rsidRDefault="00601F60" w:rsidP="00601F6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both"/>
            </w:pPr>
            <w:r>
              <w:t>Трудно воспринимать информацию.</w:t>
            </w:r>
          </w:p>
        </w:tc>
        <w:tc>
          <w:tcPr>
            <w:tcW w:w="2264" w:type="dxa"/>
          </w:tcPr>
          <w:p w14:paraId="738B950E" w14:textId="77777777" w:rsidR="00601F60" w:rsidRDefault="00601F60" w:rsidP="00601F6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both"/>
            </w:pPr>
            <w:r w:rsidRPr="00826E8B">
              <w:rPr>
                <w:rFonts w:cs="Times New Roman"/>
                <w:shd w:val="clear" w:color="auto" w:fill="FFFFFF"/>
              </w:rPr>
              <w:t>Иллюстрации присутствуют только там, где они могут помочь понять содержимое.</w:t>
            </w:r>
            <w:r w:rsidRPr="00826E8B">
              <w:t xml:space="preserve"> </w:t>
            </w:r>
          </w:p>
          <w:p w14:paraId="4CE21C8B" w14:textId="77777777" w:rsidR="00601F60" w:rsidRDefault="00601F60" w:rsidP="00601F6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both"/>
            </w:pPr>
            <w:r>
              <w:t>Не мешает.</w:t>
            </w:r>
          </w:p>
        </w:tc>
        <w:tc>
          <w:tcPr>
            <w:tcW w:w="2112" w:type="dxa"/>
          </w:tcPr>
          <w:p w14:paraId="2A976723" w14:textId="77777777" w:rsidR="00601F60" w:rsidRDefault="00601F60" w:rsidP="00601F6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both"/>
            </w:pPr>
            <w:r w:rsidRPr="00826E8B">
              <w:rPr>
                <w:rFonts w:cs="Times New Roman"/>
                <w:shd w:val="clear" w:color="auto" w:fill="FFFFFF"/>
              </w:rPr>
              <w:t>Иллюстрации присутствуют только там, где они могут помочь понять содержимое.</w:t>
            </w:r>
            <w:r w:rsidRPr="00826E8B">
              <w:t xml:space="preserve"> </w:t>
            </w:r>
          </w:p>
          <w:p w14:paraId="53508ACD" w14:textId="0D5C7672" w:rsidR="00601F60" w:rsidRPr="00826E8B" w:rsidRDefault="00601F60" w:rsidP="00601F6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both"/>
              <w:rPr>
                <w:rFonts w:cs="Times New Roman"/>
                <w:shd w:val="clear" w:color="auto" w:fill="FFFFFF"/>
              </w:rPr>
            </w:pPr>
            <w:r>
              <w:t>Не мешает.</w:t>
            </w:r>
          </w:p>
        </w:tc>
      </w:tr>
      <w:tr w:rsidR="00601F60" w14:paraId="6F5761F7" w14:textId="53E9C1CC" w:rsidTr="00601F60">
        <w:trPr>
          <w:trHeight w:val="677"/>
        </w:trPr>
        <w:tc>
          <w:tcPr>
            <w:tcW w:w="934" w:type="dxa"/>
          </w:tcPr>
          <w:p w14:paraId="24867C20" w14:textId="77777777" w:rsidR="00601F60" w:rsidRPr="003D6618" w:rsidRDefault="00601F60" w:rsidP="00601F6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rPr>
                <w:lang w:val="en-US"/>
              </w:rPr>
              <w:t>g</w:t>
            </w:r>
          </w:p>
        </w:tc>
        <w:tc>
          <w:tcPr>
            <w:tcW w:w="2001" w:type="dxa"/>
          </w:tcPr>
          <w:p w14:paraId="5654A254" w14:textId="77777777" w:rsidR="00601F60" w:rsidRDefault="00601F60" w:rsidP="00601F6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both"/>
            </w:pPr>
            <w:r>
              <w:t>Адаптирован под различные разрешения.</w:t>
            </w:r>
          </w:p>
        </w:tc>
        <w:tc>
          <w:tcPr>
            <w:tcW w:w="2748" w:type="dxa"/>
          </w:tcPr>
          <w:p w14:paraId="07E44E08" w14:textId="77777777" w:rsidR="00601F60" w:rsidRDefault="00601F60" w:rsidP="00601F6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both"/>
            </w:pPr>
            <w:r>
              <w:t>Адаптирован под различные разрешения.</w:t>
            </w:r>
          </w:p>
        </w:tc>
        <w:tc>
          <w:tcPr>
            <w:tcW w:w="2264" w:type="dxa"/>
          </w:tcPr>
          <w:p w14:paraId="5C923064" w14:textId="77777777" w:rsidR="00601F60" w:rsidRDefault="00601F60" w:rsidP="00601F6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both"/>
            </w:pPr>
            <w:r>
              <w:t>Адаптирован под различные разрешения.</w:t>
            </w:r>
          </w:p>
        </w:tc>
        <w:tc>
          <w:tcPr>
            <w:tcW w:w="2112" w:type="dxa"/>
          </w:tcPr>
          <w:p w14:paraId="49BC9B75" w14:textId="2F38A6E4" w:rsidR="00601F60" w:rsidRDefault="00601F60" w:rsidP="00601F6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both"/>
            </w:pPr>
            <w:r>
              <w:t>Адаптирован под различные разрешения.</w:t>
            </w:r>
          </w:p>
        </w:tc>
      </w:tr>
    </w:tbl>
    <w:p w14:paraId="5612DFF0" w14:textId="46E107E2" w:rsidR="00601F60" w:rsidRDefault="00601F60" w:rsidP="00601F60">
      <w:pPr>
        <w:spacing w:before="240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Цели и задачи</w:t>
      </w:r>
      <w:r w:rsidR="003D4E7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1F5314C" w14:textId="4A084BEA" w:rsidR="00601F60" w:rsidRPr="00601F60" w:rsidRDefault="00601F60" w:rsidP="00601F60">
      <w:pPr>
        <w:spacing w:before="24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Предоставить информация о своих продуктов, заинтересовать возможного покупателя в продукте, освещение новостей компании.</w:t>
      </w:r>
    </w:p>
    <w:p w14:paraId="1DC9A7A3" w14:textId="648ED1C8" w:rsidR="00601F60" w:rsidRPr="00601F60" w:rsidRDefault="00601F60" w:rsidP="00601F60">
      <w:pPr>
        <w:spacing w:before="240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01F60">
        <w:rPr>
          <w:rFonts w:ascii="Times New Roman" w:hAnsi="Times New Roman" w:cs="Times New Roman"/>
          <w:b/>
          <w:bCs/>
          <w:sz w:val="28"/>
          <w:szCs w:val="28"/>
        </w:rPr>
        <w:t>Целевая аудитория данных сайтов:</w:t>
      </w:r>
    </w:p>
    <w:p w14:paraId="0520E3DF" w14:textId="0D788ACB" w:rsidR="00601F60" w:rsidRDefault="00601F60" w:rsidP="00601F60">
      <w:pPr>
        <w:spacing w:before="24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Люди, заинтересованные в продуктах(играх) данных компаний, в возврате от 14 лет.</w:t>
      </w:r>
    </w:p>
    <w:p w14:paraId="647137B4" w14:textId="41F8512D" w:rsidR="003D4E71" w:rsidRDefault="003D4E71" w:rsidP="00601F60">
      <w:pPr>
        <w:spacing w:before="240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D4E71">
        <w:rPr>
          <w:rFonts w:ascii="Times New Roman" w:hAnsi="Times New Roman" w:cs="Times New Roman"/>
          <w:b/>
          <w:bCs/>
          <w:sz w:val="28"/>
          <w:szCs w:val="28"/>
        </w:rPr>
        <w:t>Цели пользователей:</w:t>
      </w:r>
    </w:p>
    <w:p w14:paraId="6E4F10A6" w14:textId="6DA1C603" w:rsidR="003D4E71" w:rsidRDefault="003D4E71" w:rsidP="00601F60">
      <w:pPr>
        <w:spacing w:before="24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аудитории сайтов узнать о продуктах компании и новостях.</w:t>
      </w:r>
    </w:p>
    <w:p w14:paraId="72364005" w14:textId="3216710F" w:rsidR="00F23F13" w:rsidRDefault="00F23F13" w:rsidP="00F23F13">
      <w:pPr>
        <w:spacing w:before="240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23F13"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53B3C0B4" w14:textId="19A42249" w:rsidR="00F23F13" w:rsidRPr="00F23F13" w:rsidRDefault="00F23F13" w:rsidP="00F23F13">
      <w:pPr>
        <w:spacing w:line="276" w:lineRule="auto"/>
        <w:ind w:firstLine="85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23F13">
        <w:rPr>
          <w:rFonts w:ascii="Times New Roman" w:hAnsi="Times New Roman" w:cs="Times New Roman"/>
          <w:color w:val="000000"/>
          <w:sz w:val="28"/>
          <w:szCs w:val="28"/>
        </w:rPr>
        <w:t xml:space="preserve">В ходе выполнения лабораторной работы </w:t>
      </w:r>
      <w:r w:rsidRPr="00F23F13">
        <w:rPr>
          <w:rFonts w:ascii="Times New Roman" w:hAnsi="Times New Roman" w:cs="Times New Roman"/>
          <w:color w:val="000000"/>
          <w:sz w:val="28"/>
          <w:szCs w:val="28"/>
        </w:rPr>
        <w:t>был проведен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23F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сравнительный обзор 4 сайтов предметной области.</w:t>
      </w:r>
    </w:p>
    <w:p w14:paraId="21FC1A60" w14:textId="77777777" w:rsidR="00F23F13" w:rsidRPr="00F23F13" w:rsidRDefault="00F23F13" w:rsidP="00F23F13">
      <w:pPr>
        <w:spacing w:before="240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F23F13" w:rsidRPr="00F23F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524540"/>
    <w:multiLevelType w:val="hybridMultilevel"/>
    <w:tmpl w:val="291ED388"/>
    <w:lvl w:ilvl="0" w:tplc="ECC25E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1B277FF"/>
    <w:multiLevelType w:val="hybridMultilevel"/>
    <w:tmpl w:val="620CD8F4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EAF"/>
    <w:rsid w:val="003D4E71"/>
    <w:rsid w:val="004E3456"/>
    <w:rsid w:val="00601F60"/>
    <w:rsid w:val="009C4517"/>
    <w:rsid w:val="00A74EAF"/>
    <w:rsid w:val="00D56FE7"/>
    <w:rsid w:val="00F23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758D4"/>
  <w15:chartTrackingRefBased/>
  <w15:docId w15:val="{6C5C4094-4BF8-4F17-961A-F6AE15727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4517"/>
    <w:pPr>
      <w:ind w:firstLine="0"/>
      <w:jc w:val="left"/>
    </w:pPr>
    <w:rPr>
      <w:rFonts w:asciiTheme="minorHAnsi" w:hAnsiTheme="minorHAns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1F60"/>
    <w:pPr>
      <w:pBdr>
        <w:top w:val="nil"/>
        <w:left w:val="nil"/>
        <w:bottom w:val="nil"/>
        <w:right w:val="nil"/>
        <w:between w:val="nil"/>
      </w:pBdr>
      <w:spacing w:after="0" w:line="276" w:lineRule="auto"/>
      <w:ind w:left="720"/>
      <w:contextualSpacing/>
    </w:pPr>
    <w:rPr>
      <w:rFonts w:ascii="Times New Roman" w:hAnsi="Times New Roman" w:cs="Arial"/>
      <w:color w:val="000000"/>
      <w:sz w:val="28"/>
    </w:rPr>
  </w:style>
  <w:style w:type="table" w:styleId="a4">
    <w:name w:val="Table Grid"/>
    <w:basedOn w:val="a1"/>
    <w:uiPriority w:val="39"/>
    <w:rsid w:val="00601F60"/>
    <w:pPr>
      <w:spacing w:after="0" w:line="240" w:lineRule="auto"/>
      <w:ind w:firstLine="0"/>
      <w:jc w:val="left"/>
    </w:pPr>
    <w:rPr>
      <w:rFonts w:cs="Times New Roman"/>
      <w:iCs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601F60"/>
    <w:pPr>
      <w:pBdr>
        <w:top w:val="nil"/>
        <w:left w:val="nil"/>
        <w:bottom w:val="nil"/>
        <w:right w:val="nil"/>
        <w:between w:val="nil"/>
      </w:pBdr>
      <w:spacing w:after="200" w:line="240" w:lineRule="auto"/>
    </w:pPr>
    <w:rPr>
      <w:rFonts w:ascii="Times New Roman" w:hAnsi="Times New Roman" w:cs="Arial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5</cp:revision>
  <dcterms:created xsi:type="dcterms:W3CDTF">2020-10-06T16:49:00Z</dcterms:created>
  <dcterms:modified xsi:type="dcterms:W3CDTF">2020-10-06T17:07:00Z</dcterms:modified>
</cp:coreProperties>
</file>