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51AE5F82" w:rsidR="008C2142" w:rsidRPr="00217F82" w:rsidRDefault="008C2142" w:rsidP="008C2142">
      <w:pPr>
        <w:pStyle w:val="a3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17F82">
        <w:rPr>
          <w:rFonts w:ascii="Times New Roman" w:hAnsi="Times New Roman"/>
          <w:sz w:val="44"/>
          <w:lang w:val="en-US"/>
        </w:rPr>
        <w:t>5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326790FD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4A320EBB" w14:textId="2DAD4C21" w:rsidR="00627DF5" w:rsidRPr="00627DF5" w:rsidRDefault="00627DF5" w:rsidP="00627DF5">
      <w:pPr>
        <w:ind w:firstLine="851"/>
      </w:pPr>
      <w:r w:rsidRPr="00627DF5">
        <w:t>Изучение принципов инициализация OpenGL и визуализация объектов при разработке приложений в C#.</w:t>
      </w:r>
    </w:p>
    <w:p w14:paraId="3D89DC40" w14:textId="1BBB27B5" w:rsidR="00074C7F" w:rsidRDefault="00074C7F" w:rsidP="009028B1">
      <w:pPr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75EF14EE" w14:textId="787F4298" w:rsidR="005D4DC4" w:rsidRDefault="005D4DC4" w:rsidP="009028B1">
      <w:pPr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581EEC99" w14:textId="3E3D133D" w:rsidR="00D9189F" w:rsidRDefault="00C96FBB" w:rsidP="00D9189F">
      <w:pPr>
        <w:ind w:firstLine="851"/>
        <w:jc w:val="both"/>
      </w:pPr>
      <w:r w:rsidRPr="00C96FBB">
        <w:t>Примеры с вариантами задания:</w:t>
      </w:r>
    </w:p>
    <w:p w14:paraId="0CBB6666" w14:textId="77777777" w:rsidR="00D9189F" w:rsidRDefault="00D9189F" w:rsidP="00D9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текущий цвет - голубой\ и ширину </w:t>
      </w:r>
    </w:p>
    <w:p w14:paraId="0C54104E" w14:textId="77777777" w:rsidR="00D9189F" w:rsidRPr="00D9189F" w:rsidRDefault="00D9189F" w:rsidP="00D9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9189F">
        <w:rPr>
          <w:rFonts w:ascii="Consolas" w:hAnsi="Consolas" w:cs="Consolas"/>
          <w:color w:val="000000"/>
          <w:sz w:val="19"/>
          <w:szCs w:val="19"/>
          <w:lang w:val="en-US"/>
        </w:rPr>
        <w:t>Gl.glColor3f(0, 191, 255);</w:t>
      </w:r>
    </w:p>
    <w:p w14:paraId="62D58D9D" w14:textId="4817CFDF" w:rsidR="00D9189F" w:rsidRPr="00D9189F" w:rsidRDefault="00D9189F" w:rsidP="00D9189F">
      <w:pPr>
        <w:ind w:firstLine="851"/>
        <w:jc w:val="both"/>
        <w:rPr>
          <w:lang w:val="en-US"/>
        </w:rPr>
      </w:pPr>
      <w:r w:rsidRPr="00D91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Gl.glLineWidth(1f);</w:t>
      </w:r>
    </w:p>
    <w:p w14:paraId="31D1B801" w14:textId="07165ECB" w:rsidR="00DC3AB7" w:rsidRDefault="00C96FBB" w:rsidP="009028B1">
      <w:pPr>
        <w:ind w:firstLine="851"/>
        <w:jc w:val="center"/>
        <w:rPr>
          <w:b/>
          <w:bCs/>
        </w:rPr>
      </w:pPr>
      <w:r w:rsidRPr="00C96FBB">
        <w:rPr>
          <w:b/>
          <w:bCs/>
        </w:rPr>
        <w:drawing>
          <wp:inline distT="0" distB="0" distL="0" distR="0" wp14:anchorId="3A2A029E" wp14:editId="7E71F525">
            <wp:extent cx="4890052" cy="29727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4490" cy="29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405B" w14:textId="159495CA" w:rsidR="007C6BCB" w:rsidRDefault="007C6BCB" w:rsidP="009028B1">
      <w:pPr>
        <w:ind w:firstLine="851"/>
        <w:jc w:val="center"/>
        <w:rPr>
          <w:b/>
          <w:bCs/>
        </w:rPr>
      </w:pPr>
    </w:p>
    <w:p w14:paraId="32FD6658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</w:t>
      </w:r>
    </w:p>
    <w:p w14:paraId="3E4C0932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14:paraId="0609AB18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Gl.glVertex2d(0, 5);</w:t>
      </w:r>
    </w:p>
    <w:p w14:paraId="3BF568B9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Gl.glVertex2d(5, 5);</w:t>
      </w:r>
    </w:p>
    <w:p w14:paraId="50BF531A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Gl.glVertex2d(1, 5);</w:t>
      </w:r>
    </w:p>
    <w:p w14:paraId="56E3FABD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Gl.glVertex2d(2, 10);</w:t>
      </w:r>
    </w:p>
    <w:p w14:paraId="03170CE4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Gl.glVertex2d(2, 10);</w:t>
      </w:r>
    </w:p>
    <w:p w14:paraId="26562D58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Gl.glVertex2d(4, 5);</w:t>
      </w:r>
    </w:p>
    <w:p w14:paraId="53164A62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завершаем режим рисования </w:t>
      </w:r>
    </w:p>
    <w:p w14:paraId="19307209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Gl.glEnd();</w:t>
      </w:r>
    </w:p>
    <w:p w14:paraId="72939457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2AEBBFA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</w:p>
    <w:p w14:paraId="246E2EBA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Gl.glBegin(Gl.GL_LINES);</w:t>
      </w:r>
    </w:p>
    <w:p w14:paraId="3203654C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Gl.glVertex2d(6, 10);</w:t>
      </w:r>
    </w:p>
    <w:p w14:paraId="4751D246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Gl.glVertex2d(6, 5);</w:t>
      </w:r>
    </w:p>
    <w:p w14:paraId="28FCB414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Gl.glVertex2d(6, 5);</w:t>
      </w:r>
    </w:p>
    <w:p w14:paraId="01952548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Gl.glVertex2d(10, 10);</w:t>
      </w:r>
    </w:p>
    <w:p w14:paraId="51C3EF9B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Gl.glVertex2d(10, 10);</w:t>
      </w:r>
    </w:p>
    <w:p w14:paraId="64CBECD7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Gl.glVertex2d(10, 5);</w:t>
      </w:r>
    </w:p>
    <w:p w14:paraId="7E49F01C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завершаем режим рисования </w:t>
      </w:r>
    </w:p>
    <w:p w14:paraId="758D539C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Gl.glEnd();</w:t>
      </w:r>
    </w:p>
    <w:p w14:paraId="49CD882C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DED9A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14:paraId="7EC1232E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Gl.glBegin(Gl.GL_LINES);</w:t>
      </w:r>
    </w:p>
    <w:p w14:paraId="526F8DD3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Gl.glVertex2d(11, 5);</w:t>
      </w:r>
    </w:p>
    <w:p w14:paraId="1CA0CA12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Gl.glVertex2d(11, 10);</w:t>
      </w:r>
    </w:p>
    <w:p w14:paraId="5F74D606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Gl.glVertex2d(11, 10);</w:t>
      </w:r>
    </w:p>
    <w:p w14:paraId="20439AF1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Gl.glVertex2d(13, 8);</w:t>
      </w:r>
    </w:p>
    <w:p w14:paraId="5C9BE591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Gl.glVertex2d(13, 8);</w:t>
      </w:r>
    </w:p>
    <w:p w14:paraId="63C2D998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10);</w:t>
      </w:r>
    </w:p>
    <w:p w14:paraId="452287F7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10);</w:t>
      </w:r>
    </w:p>
    <w:p w14:paraId="58C6F036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5);</w:t>
      </w:r>
    </w:p>
    <w:p w14:paraId="62FA2D85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завершаем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2B1225B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14:paraId="507FCB22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0BB88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  <w:r w:rsidRPr="007C6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14:paraId="1E4724A1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Gl.glBegin(Gl.GL_LINES);</w:t>
      </w:r>
    </w:p>
    <w:p w14:paraId="2A54EE42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Gl.glVertex2d(16, 5);</w:t>
      </w:r>
    </w:p>
    <w:p w14:paraId="1745358B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Gl.glVertex2d(18, 10);</w:t>
      </w:r>
    </w:p>
    <w:p w14:paraId="5523C79F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Gl.glVertex2d(18, 10);</w:t>
      </w:r>
    </w:p>
    <w:p w14:paraId="58AE0C75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5);</w:t>
      </w:r>
    </w:p>
    <w:p w14:paraId="2820BB59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Gl.glVertex2d(16, 8);</w:t>
      </w:r>
    </w:p>
    <w:p w14:paraId="0AC00CD1" w14:textId="77777777" w:rsidR="007C6BCB" w:rsidRP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8);</w:t>
      </w:r>
    </w:p>
    <w:p w14:paraId="04B86C58" w14:textId="77777777" w:rsidR="007C6BCB" w:rsidRDefault="007C6BCB" w:rsidP="007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завершаем режим рисования </w:t>
      </w:r>
    </w:p>
    <w:p w14:paraId="004318BE" w14:textId="32212B36" w:rsidR="007C6BCB" w:rsidRDefault="007C6BCB" w:rsidP="007C6BCB">
      <w:pPr>
        <w:ind w:firstLine="851"/>
        <w:jc w:val="center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Gl.glEnd();</w:t>
      </w:r>
    </w:p>
    <w:p w14:paraId="68008F1D" w14:textId="54BAFF9E" w:rsidR="00C96FBB" w:rsidRDefault="007C6BCB" w:rsidP="009028B1">
      <w:pPr>
        <w:ind w:firstLine="851"/>
        <w:jc w:val="center"/>
        <w:rPr>
          <w:b/>
          <w:bCs/>
        </w:rPr>
      </w:pPr>
      <w:r w:rsidRPr="007C6BCB">
        <w:rPr>
          <w:b/>
          <w:bCs/>
        </w:rPr>
        <w:drawing>
          <wp:inline distT="0" distB="0" distL="0" distR="0" wp14:anchorId="4063AB2B" wp14:editId="4AAA6CA2">
            <wp:extent cx="5296639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40B8" w14:textId="4068B292" w:rsidR="00EF712E" w:rsidRPr="00CF1A5F" w:rsidRDefault="00EF712E" w:rsidP="00EF712E">
      <w:pPr>
        <w:ind w:firstLine="851"/>
        <w:jc w:val="both"/>
      </w:pPr>
      <w:r w:rsidRPr="00CF1A5F">
        <w:t>Функция:</w:t>
      </w:r>
    </w:p>
    <w:p w14:paraId="0B975A3E" w14:textId="00FEDDC1" w:rsidR="00EF712E" w:rsidRPr="00CF1A5F" w:rsidRDefault="00587C96" w:rsidP="00EF712E">
      <w:pPr>
        <w:ind w:firstLine="851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-x-1</m:t>
              </m:r>
            </m:den>
          </m:f>
        </m:oMath>
      </m:oMathPara>
    </w:p>
    <w:p w14:paraId="6835C183" w14:textId="5701B96E" w:rsidR="00587C96" w:rsidRPr="00CF1A5F" w:rsidRDefault="00AA21C1" w:rsidP="00EF712E">
      <w:pPr>
        <w:ind w:firstLine="851"/>
        <w:jc w:val="both"/>
        <w:rPr>
          <w:rFonts w:eastAsiaTheme="minorEastAsia"/>
          <w:lang w:val="en-US"/>
        </w:rPr>
      </w:pPr>
      <w:r w:rsidRPr="00CF1A5F">
        <w:rPr>
          <w:rFonts w:eastAsiaTheme="minorEastAsia"/>
          <w:lang w:val="en-US"/>
        </w:rPr>
        <w:t>a = 0, b = 6, n = 35</w:t>
      </w:r>
    </w:p>
    <w:p w14:paraId="783398BC" w14:textId="1CD26872" w:rsidR="0074446A" w:rsidRPr="005C13BD" w:rsidRDefault="005C13BD" w:rsidP="00EF712E">
      <w:pPr>
        <w:ind w:firstLine="851"/>
        <w:jc w:val="both"/>
      </w:pPr>
      <w:r w:rsidRPr="005C13BD">
        <w:t>Построенная функция</w:t>
      </w:r>
    </w:p>
    <w:p w14:paraId="4EFDADBD" w14:textId="7BFBF996" w:rsidR="005C13BD" w:rsidRDefault="005C13BD" w:rsidP="00EF712E">
      <w:pPr>
        <w:ind w:firstLine="851"/>
        <w:jc w:val="both"/>
        <w:rPr>
          <w:b/>
          <w:bCs/>
        </w:rPr>
      </w:pPr>
      <w:r w:rsidRPr="005C13BD">
        <w:rPr>
          <w:b/>
          <w:bCs/>
        </w:rPr>
        <w:lastRenderedPageBreak/>
        <w:drawing>
          <wp:inline distT="0" distB="0" distL="0" distR="0" wp14:anchorId="442A3929" wp14:editId="22DFBA54">
            <wp:extent cx="2734057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CD93" w14:textId="52812391" w:rsidR="005C13BD" w:rsidRDefault="005C13BD" w:rsidP="005C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вычисления всех значений y для x, </w:t>
      </w:r>
      <w:r>
        <w:rPr>
          <w:rFonts w:ascii="Consolas" w:hAnsi="Consolas" w:cs="Consolas"/>
          <w:color w:val="008000"/>
          <w:sz w:val="19"/>
          <w:szCs w:val="19"/>
        </w:rPr>
        <w:t>принадлежащего</w:t>
      </w:r>
      <w:r>
        <w:rPr>
          <w:rFonts w:ascii="Consolas" w:hAnsi="Consolas" w:cs="Consolas"/>
          <w:color w:val="008000"/>
          <w:sz w:val="19"/>
          <w:szCs w:val="19"/>
        </w:rPr>
        <w:t xml:space="preserve"> промежутку от a=0 до b=6, с шагом в 0.01f </w:t>
      </w:r>
    </w:p>
    <w:p w14:paraId="3F6B5359" w14:textId="77777777" w:rsidR="005C13BD" w:rsidRDefault="005C13BD" w:rsidP="005C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6; x += 0.1f)</w:t>
      </w:r>
    </w:p>
    <w:p w14:paraId="13695A19" w14:textId="77777777" w:rsidR="005C13BD" w:rsidRDefault="005C13BD" w:rsidP="005C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A2DDDD" w14:textId="70F93442" w:rsidR="005C13BD" w:rsidRDefault="005C13BD" w:rsidP="005C13BD">
      <w:pPr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3BD">
        <w:rPr>
          <w:rFonts w:ascii="Consolas" w:hAnsi="Consolas" w:cs="Consolas"/>
          <w:color w:val="000000"/>
          <w:sz w:val="19"/>
          <w:szCs w:val="19"/>
          <w:lang w:val="en-US"/>
        </w:rPr>
        <w:t>y = 1 / (</w:t>
      </w:r>
      <w:r w:rsidRPr="005C13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C13BD">
        <w:rPr>
          <w:rFonts w:ascii="Consolas" w:hAnsi="Consolas" w:cs="Consolas"/>
          <w:color w:val="000000"/>
          <w:sz w:val="19"/>
          <w:szCs w:val="19"/>
          <w:lang w:val="en-US"/>
        </w:rPr>
        <w:t>)(Math.Pow(x - 2, 2) - x - 1);</w:t>
      </w:r>
    </w:p>
    <w:p w14:paraId="5F7DF714" w14:textId="0483406D" w:rsidR="00627DF5" w:rsidRDefault="00627DF5" w:rsidP="00627DF5">
      <w:pPr>
        <w:ind w:firstLine="851"/>
      </w:pPr>
      <w:r w:rsidRPr="00627DF5">
        <w:t>Вывод 2D цветового треугольника</w:t>
      </w:r>
    </w:p>
    <w:p w14:paraId="2356C4F6" w14:textId="68B0BE35" w:rsidR="005C13BD" w:rsidRPr="005C13BD" w:rsidRDefault="00627DF5" w:rsidP="005C13BD">
      <w:pPr>
        <w:ind w:firstLine="851"/>
      </w:pPr>
      <w:r>
        <w:rPr>
          <w:noProof/>
        </w:rPr>
        <w:drawing>
          <wp:inline distT="0" distB="0" distL="0" distR="0" wp14:anchorId="655BAB40" wp14:editId="17887301">
            <wp:extent cx="5940425" cy="3963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7260" w14:textId="50FD693A" w:rsidR="0008703B" w:rsidRPr="00627DF5" w:rsidRDefault="0008703B" w:rsidP="0008703B">
      <w:pPr>
        <w:ind w:firstLine="851"/>
        <w:jc w:val="center"/>
        <w:rPr>
          <w:b/>
          <w:bCs/>
        </w:rPr>
      </w:pPr>
      <w:r w:rsidRPr="0008703B">
        <w:rPr>
          <w:b/>
          <w:bCs/>
        </w:rPr>
        <w:t>Выводы</w:t>
      </w:r>
    </w:p>
    <w:p w14:paraId="1D96A07C" w14:textId="631E3A90" w:rsidR="00627DF5" w:rsidRPr="00627DF5" w:rsidRDefault="00627DF5" w:rsidP="00627DF5">
      <w:pPr>
        <w:ind w:firstLine="851"/>
      </w:pPr>
      <w:r w:rsidRPr="00627DF5">
        <w:t>Изуч</w:t>
      </w:r>
      <w:r>
        <w:t>ил</w:t>
      </w:r>
      <w:r w:rsidRPr="00627DF5">
        <w:t xml:space="preserve"> принципов инициализация OpenGL и визуализация объектов при разработке приложений в C#.</w:t>
      </w:r>
    </w:p>
    <w:p w14:paraId="24BAB9BA" w14:textId="3D3AE61F" w:rsidR="0008703B" w:rsidRPr="00627DF5" w:rsidRDefault="0008703B" w:rsidP="00D35B19">
      <w:pPr>
        <w:ind w:firstLine="851"/>
        <w:jc w:val="both"/>
        <w:rPr>
          <w:b/>
          <w:bCs/>
        </w:rPr>
      </w:pPr>
    </w:p>
    <w:sectPr w:rsidR="0008703B" w:rsidRPr="0062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142B9C"/>
    <w:rsid w:val="00144632"/>
    <w:rsid w:val="001576B8"/>
    <w:rsid w:val="00217F82"/>
    <w:rsid w:val="00292DB9"/>
    <w:rsid w:val="002C2C1C"/>
    <w:rsid w:val="002E377A"/>
    <w:rsid w:val="00313538"/>
    <w:rsid w:val="003409E5"/>
    <w:rsid w:val="00364229"/>
    <w:rsid w:val="003816DA"/>
    <w:rsid w:val="003D4FF8"/>
    <w:rsid w:val="004B2B2F"/>
    <w:rsid w:val="004E0B4F"/>
    <w:rsid w:val="005328F0"/>
    <w:rsid w:val="00587C96"/>
    <w:rsid w:val="005B11F3"/>
    <w:rsid w:val="005B47FC"/>
    <w:rsid w:val="005C13BD"/>
    <w:rsid w:val="005D4DC4"/>
    <w:rsid w:val="006267A6"/>
    <w:rsid w:val="00627DF5"/>
    <w:rsid w:val="00675336"/>
    <w:rsid w:val="006C4F29"/>
    <w:rsid w:val="006C7A4D"/>
    <w:rsid w:val="006F588A"/>
    <w:rsid w:val="0074446A"/>
    <w:rsid w:val="00773781"/>
    <w:rsid w:val="007764EE"/>
    <w:rsid w:val="007851FE"/>
    <w:rsid w:val="007A6749"/>
    <w:rsid w:val="007B0524"/>
    <w:rsid w:val="007C6BCB"/>
    <w:rsid w:val="0087162D"/>
    <w:rsid w:val="00881242"/>
    <w:rsid w:val="008C2142"/>
    <w:rsid w:val="008E3162"/>
    <w:rsid w:val="009028B1"/>
    <w:rsid w:val="00902A27"/>
    <w:rsid w:val="00912BEE"/>
    <w:rsid w:val="00917B6F"/>
    <w:rsid w:val="009D3251"/>
    <w:rsid w:val="009E141A"/>
    <w:rsid w:val="00AA21C1"/>
    <w:rsid w:val="00AF75BF"/>
    <w:rsid w:val="00BB0AD6"/>
    <w:rsid w:val="00C01F22"/>
    <w:rsid w:val="00C96FBB"/>
    <w:rsid w:val="00CB223A"/>
    <w:rsid w:val="00CF1A5F"/>
    <w:rsid w:val="00D35B19"/>
    <w:rsid w:val="00D52E55"/>
    <w:rsid w:val="00D56FE7"/>
    <w:rsid w:val="00D84605"/>
    <w:rsid w:val="00D9189F"/>
    <w:rsid w:val="00D92A72"/>
    <w:rsid w:val="00DC3AB7"/>
    <w:rsid w:val="00E92766"/>
    <w:rsid w:val="00ED2199"/>
    <w:rsid w:val="00EE0C11"/>
    <w:rsid w:val="00E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60</cp:revision>
  <dcterms:created xsi:type="dcterms:W3CDTF">2020-09-22T16:05:00Z</dcterms:created>
  <dcterms:modified xsi:type="dcterms:W3CDTF">2020-11-01T13:28:00Z</dcterms:modified>
</cp:coreProperties>
</file>