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Министерство образования и науки Российской Федерации</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Федеральное государственное бюджетное образовательное учреждение</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высшего профессионального образования</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«Владимирский государственный университет</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имени Александра Григорьевича и Николая Григорьевича Столетовых»</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(ВлГУ)</w:t>
      </w:r>
    </w:p>
    <w:p w:rsidR="00817113" w:rsidRPr="003036DC" w:rsidRDefault="00817113" w:rsidP="00817113">
      <w:pPr>
        <w:jc w:val="center"/>
        <w:rPr>
          <w:rFonts w:ascii="Times New Roman" w:hAnsi="Times New Roman" w:cs="Times New Roman"/>
          <w:sz w:val="28"/>
          <w:szCs w:val="28"/>
        </w:rPr>
      </w:pP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Кафедра информационных систем и программной инженерии</w:t>
      </w:r>
    </w:p>
    <w:p w:rsidR="00817113" w:rsidRPr="003036DC" w:rsidRDefault="00817113" w:rsidP="00817113">
      <w:pPr>
        <w:jc w:val="center"/>
        <w:rPr>
          <w:rFonts w:ascii="Times New Roman" w:hAnsi="Times New Roman" w:cs="Times New Roman"/>
          <w:sz w:val="28"/>
          <w:szCs w:val="28"/>
        </w:rPr>
      </w:pPr>
    </w:p>
    <w:p w:rsidR="00817113" w:rsidRPr="003036DC" w:rsidRDefault="00817113" w:rsidP="00817113">
      <w:pPr>
        <w:ind w:right="855"/>
        <w:jc w:val="center"/>
        <w:rPr>
          <w:rFonts w:ascii="Times New Roman" w:hAnsi="Times New Roman" w:cs="Times New Roman"/>
          <w:sz w:val="28"/>
          <w:szCs w:val="28"/>
        </w:rPr>
      </w:pP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 xml:space="preserve">Отчет о прохождении </w:t>
      </w:r>
      <w:r w:rsidR="001E1C9D" w:rsidRPr="003036DC">
        <w:rPr>
          <w:rFonts w:ascii="Times New Roman" w:hAnsi="Times New Roman" w:cs="Times New Roman"/>
          <w:sz w:val="28"/>
          <w:szCs w:val="28"/>
        </w:rPr>
        <w:t>предипломной</w:t>
      </w:r>
      <w:r w:rsidRPr="003036DC">
        <w:rPr>
          <w:rFonts w:ascii="Times New Roman" w:hAnsi="Times New Roman" w:cs="Times New Roman"/>
          <w:sz w:val="28"/>
          <w:szCs w:val="28"/>
        </w:rPr>
        <w:t xml:space="preserve"> практики </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По направлению обучения</w:t>
      </w:r>
    </w:p>
    <w:p w:rsidR="00817113" w:rsidRPr="003036DC" w:rsidRDefault="00817113" w:rsidP="00817113">
      <w:pPr>
        <w:jc w:val="center"/>
        <w:rPr>
          <w:rFonts w:ascii="Times New Roman" w:hAnsi="Times New Roman" w:cs="Times New Roman"/>
          <w:sz w:val="28"/>
          <w:szCs w:val="28"/>
        </w:rPr>
      </w:pPr>
      <w:r w:rsidRPr="003036DC">
        <w:rPr>
          <w:rFonts w:ascii="Times New Roman" w:hAnsi="Times New Roman" w:cs="Times New Roman"/>
          <w:sz w:val="28"/>
          <w:szCs w:val="28"/>
        </w:rPr>
        <w:t>09.03.04 – Программная инженерия.</w:t>
      </w:r>
    </w:p>
    <w:p w:rsidR="00817113" w:rsidRPr="003036DC" w:rsidRDefault="00817113" w:rsidP="00817113">
      <w:pPr>
        <w:ind w:left="9072"/>
        <w:jc w:val="center"/>
        <w:rPr>
          <w:rFonts w:ascii="Times New Roman" w:hAnsi="Times New Roman" w:cs="Times New Roman"/>
          <w:sz w:val="28"/>
          <w:szCs w:val="28"/>
        </w:rPr>
      </w:pPr>
    </w:p>
    <w:p w:rsidR="00817113" w:rsidRPr="003036DC" w:rsidRDefault="00817113" w:rsidP="00817113">
      <w:pPr>
        <w:ind w:left="9072"/>
        <w:jc w:val="center"/>
        <w:rPr>
          <w:rFonts w:ascii="Times New Roman" w:hAnsi="Times New Roman" w:cs="Times New Roman"/>
          <w:sz w:val="28"/>
          <w:szCs w:val="28"/>
        </w:rPr>
      </w:pPr>
    </w:p>
    <w:p w:rsidR="00817113" w:rsidRPr="003036DC" w:rsidRDefault="00817113" w:rsidP="00817113">
      <w:pPr>
        <w:ind w:left="7513" w:right="-1130"/>
        <w:rPr>
          <w:rFonts w:ascii="Times New Roman" w:hAnsi="Times New Roman" w:cs="Times New Roman"/>
          <w:sz w:val="28"/>
          <w:szCs w:val="28"/>
        </w:rPr>
      </w:pPr>
      <w:r w:rsidRPr="003036DC">
        <w:rPr>
          <w:rFonts w:ascii="Times New Roman" w:hAnsi="Times New Roman" w:cs="Times New Roman"/>
          <w:sz w:val="28"/>
          <w:szCs w:val="28"/>
        </w:rPr>
        <w:t>Выполнил:</w:t>
      </w:r>
    </w:p>
    <w:p w:rsidR="00817113" w:rsidRPr="003036DC" w:rsidRDefault="00817113" w:rsidP="00817113">
      <w:pPr>
        <w:ind w:left="7513" w:right="-1130"/>
        <w:rPr>
          <w:rFonts w:ascii="Times New Roman" w:hAnsi="Times New Roman" w:cs="Times New Roman"/>
          <w:sz w:val="28"/>
          <w:szCs w:val="28"/>
        </w:rPr>
      </w:pPr>
      <w:r w:rsidRPr="003036DC">
        <w:rPr>
          <w:rFonts w:ascii="Times New Roman" w:hAnsi="Times New Roman" w:cs="Times New Roman"/>
          <w:sz w:val="28"/>
          <w:szCs w:val="28"/>
        </w:rPr>
        <w:t>студент гр. ПРИ-120</w:t>
      </w:r>
    </w:p>
    <w:p w:rsidR="00817113" w:rsidRPr="003036DC" w:rsidRDefault="00817113" w:rsidP="00817113">
      <w:pPr>
        <w:ind w:left="7513" w:right="-1130"/>
        <w:rPr>
          <w:rFonts w:ascii="Times New Roman" w:hAnsi="Times New Roman" w:cs="Times New Roman"/>
          <w:sz w:val="28"/>
          <w:szCs w:val="28"/>
        </w:rPr>
      </w:pPr>
      <w:r w:rsidRPr="003036DC">
        <w:rPr>
          <w:rFonts w:ascii="Times New Roman" w:hAnsi="Times New Roman" w:cs="Times New Roman"/>
          <w:sz w:val="28"/>
          <w:szCs w:val="28"/>
        </w:rPr>
        <w:t>Парахин К.В.</w:t>
      </w:r>
    </w:p>
    <w:p w:rsidR="00817113" w:rsidRPr="003036DC" w:rsidRDefault="00817113" w:rsidP="00817113">
      <w:pPr>
        <w:ind w:left="7513" w:right="-1130"/>
        <w:rPr>
          <w:rFonts w:ascii="Times New Roman" w:hAnsi="Times New Roman" w:cs="Times New Roman"/>
          <w:sz w:val="28"/>
          <w:szCs w:val="28"/>
        </w:rPr>
      </w:pPr>
    </w:p>
    <w:p w:rsidR="00817113" w:rsidRPr="003036DC" w:rsidRDefault="00817113" w:rsidP="00817113">
      <w:pPr>
        <w:ind w:left="7513" w:right="-1130"/>
        <w:rPr>
          <w:rFonts w:ascii="Times New Roman" w:hAnsi="Times New Roman" w:cs="Times New Roman"/>
          <w:sz w:val="28"/>
          <w:szCs w:val="28"/>
        </w:rPr>
      </w:pPr>
      <w:r w:rsidRPr="003036DC">
        <w:rPr>
          <w:rFonts w:ascii="Times New Roman" w:hAnsi="Times New Roman" w:cs="Times New Roman"/>
          <w:sz w:val="28"/>
          <w:szCs w:val="28"/>
        </w:rPr>
        <w:t>Приняла:</w:t>
      </w:r>
    </w:p>
    <w:p w:rsidR="00817113" w:rsidRPr="003036DC" w:rsidRDefault="00817113" w:rsidP="00817113">
      <w:pPr>
        <w:ind w:left="7513"/>
        <w:rPr>
          <w:rFonts w:ascii="Times New Roman" w:hAnsi="Times New Roman" w:cs="Times New Roman"/>
          <w:sz w:val="28"/>
          <w:szCs w:val="28"/>
        </w:rPr>
      </w:pPr>
      <w:r w:rsidRPr="003036DC">
        <w:rPr>
          <w:rFonts w:ascii="Times New Roman" w:hAnsi="Times New Roman" w:cs="Times New Roman"/>
          <w:sz w:val="28"/>
          <w:szCs w:val="28"/>
        </w:rPr>
        <w:t>доц. кафедры ИСПИ</w:t>
      </w:r>
    </w:p>
    <w:p w:rsidR="00817113" w:rsidRPr="003036DC" w:rsidRDefault="00817113" w:rsidP="00817113">
      <w:pPr>
        <w:ind w:left="7513"/>
        <w:rPr>
          <w:rFonts w:ascii="Times New Roman" w:hAnsi="Times New Roman" w:cs="Times New Roman"/>
          <w:sz w:val="28"/>
          <w:szCs w:val="28"/>
        </w:rPr>
      </w:pPr>
      <w:r w:rsidRPr="003036DC">
        <w:rPr>
          <w:rFonts w:ascii="Times New Roman" w:hAnsi="Times New Roman" w:cs="Times New Roman"/>
          <w:sz w:val="28"/>
          <w:szCs w:val="28"/>
        </w:rPr>
        <w:t>Озерова М.И.</w:t>
      </w:r>
    </w:p>
    <w:p w:rsidR="00817113" w:rsidRPr="003036DC" w:rsidRDefault="00817113" w:rsidP="00817113">
      <w:pPr>
        <w:ind w:left="8080"/>
        <w:rPr>
          <w:rFonts w:ascii="Times New Roman" w:hAnsi="Times New Roman" w:cs="Times New Roman"/>
          <w:sz w:val="28"/>
          <w:szCs w:val="28"/>
        </w:rPr>
      </w:pPr>
    </w:p>
    <w:p w:rsidR="00817113" w:rsidRPr="003036DC" w:rsidRDefault="00817113" w:rsidP="00817113">
      <w:pPr>
        <w:rPr>
          <w:rFonts w:ascii="Times New Roman" w:hAnsi="Times New Roman" w:cs="Times New Roman"/>
          <w:sz w:val="28"/>
          <w:szCs w:val="28"/>
        </w:rPr>
      </w:pPr>
    </w:p>
    <w:p w:rsidR="00817113" w:rsidRPr="003036DC" w:rsidRDefault="001E1C9D" w:rsidP="00817113">
      <w:pPr>
        <w:jc w:val="center"/>
        <w:rPr>
          <w:rFonts w:ascii="Times New Roman" w:hAnsi="Times New Roman" w:cs="Times New Roman"/>
          <w:sz w:val="28"/>
          <w:szCs w:val="28"/>
        </w:rPr>
      </w:pPr>
      <w:r w:rsidRPr="003036DC">
        <w:rPr>
          <w:rFonts w:ascii="Times New Roman" w:hAnsi="Times New Roman" w:cs="Times New Roman"/>
          <w:sz w:val="28"/>
          <w:szCs w:val="28"/>
        </w:rPr>
        <w:t>Владимир 2024</w:t>
      </w:r>
      <w:r w:rsidR="00817113" w:rsidRPr="003036DC">
        <w:rPr>
          <w:rFonts w:ascii="Times New Roman" w:hAnsi="Times New Roman" w:cs="Times New Roman"/>
          <w:sz w:val="28"/>
          <w:szCs w:val="28"/>
        </w:rPr>
        <w:t xml:space="preserve"> г.</w:t>
      </w:r>
      <w:r w:rsidR="00817113" w:rsidRPr="003036DC">
        <w:rPr>
          <w:rFonts w:ascii="Times New Roman" w:hAnsi="Times New Roman" w:cs="Times New Roman"/>
          <w:sz w:val="28"/>
          <w:szCs w:val="28"/>
        </w:rPr>
        <w:br w:type="page"/>
      </w:r>
    </w:p>
    <w:sdt>
      <w:sdtPr>
        <w:rPr>
          <w:rFonts w:ascii="Times New Roman" w:eastAsiaTheme="minorHAnsi" w:hAnsi="Times New Roman" w:cs="Times New Roman"/>
          <w:color w:val="auto"/>
          <w:sz w:val="24"/>
          <w:szCs w:val="24"/>
          <w:lang w:eastAsia="en-US"/>
        </w:rPr>
        <w:id w:val="-1755577681"/>
        <w:docPartObj>
          <w:docPartGallery w:val="Table of Contents"/>
          <w:docPartUnique/>
        </w:docPartObj>
      </w:sdtPr>
      <w:sdtEndPr>
        <w:rPr>
          <w:b/>
          <w:bCs/>
          <w:sz w:val="22"/>
          <w:szCs w:val="22"/>
        </w:rPr>
      </w:sdtEndPr>
      <w:sdtContent>
        <w:p w:rsidR="003F0791" w:rsidRPr="00151A90" w:rsidRDefault="003F0791" w:rsidP="000A75F6">
          <w:pPr>
            <w:pStyle w:val="a9"/>
            <w:rPr>
              <w:rFonts w:ascii="Times New Roman" w:hAnsi="Times New Roman" w:cs="Times New Roman"/>
              <w:color w:val="auto"/>
              <w:sz w:val="24"/>
              <w:szCs w:val="24"/>
            </w:rPr>
          </w:pPr>
          <w:r w:rsidRPr="00151A90">
            <w:rPr>
              <w:rFonts w:ascii="Times New Roman" w:hAnsi="Times New Roman" w:cs="Times New Roman"/>
              <w:color w:val="auto"/>
              <w:sz w:val="24"/>
              <w:szCs w:val="24"/>
            </w:rPr>
            <w:t>Оглавление</w:t>
          </w:r>
        </w:p>
        <w:p w:rsidR="003F0791" w:rsidRPr="00151A90" w:rsidRDefault="003F0791" w:rsidP="000A75F6">
          <w:pPr>
            <w:rPr>
              <w:rFonts w:ascii="Times New Roman" w:hAnsi="Times New Roman" w:cs="Times New Roman"/>
              <w:sz w:val="24"/>
              <w:szCs w:val="24"/>
              <w:lang w:eastAsia="ru-RU"/>
            </w:rPr>
          </w:pPr>
        </w:p>
        <w:p w:rsidR="003036DC" w:rsidRPr="00151A90" w:rsidRDefault="003F0791">
          <w:pPr>
            <w:pStyle w:val="11"/>
            <w:tabs>
              <w:tab w:val="right" w:leader="dot" w:pos="10196"/>
            </w:tabs>
            <w:rPr>
              <w:rFonts w:ascii="Times New Roman" w:eastAsiaTheme="minorEastAsia" w:hAnsi="Times New Roman" w:cs="Times New Roman"/>
              <w:noProof/>
              <w:sz w:val="24"/>
              <w:szCs w:val="24"/>
              <w:lang w:eastAsia="ru-RU"/>
            </w:rPr>
          </w:pPr>
          <w:r w:rsidRPr="00151A90">
            <w:rPr>
              <w:rFonts w:ascii="Times New Roman" w:hAnsi="Times New Roman" w:cs="Times New Roman"/>
              <w:sz w:val="24"/>
              <w:szCs w:val="24"/>
            </w:rPr>
            <w:fldChar w:fldCharType="begin"/>
          </w:r>
          <w:r w:rsidRPr="00151A90">
            <w:rPr>
              <w:rFonts w:ascii="Times New Roman" w:hAnsi="Times New Roman" w:cs="Times New Roman"/>
              <w:sz w:val="24"/>
              <w:szCs w:val="24"/>
            </w:rPr>
            <w:instrText xml:space="preserve"> TOC \o "1-3" \h \z \u </w:instrText>
          </w:r>
          <w:r w:rsidRPr="00151A90">
            <w:rPr>
              <w:rFonts w:ascii="Times New Roman" w:hAnsi="Times New Roman" w:cs="Times New Roman"/>
              <w:sz w:val="24"/>
              <w:szCs w:val="24"/>
            </w:rPr>
            <w:fldChar w:fldCharType="separate"/>
          </w:r>
          <w:hyperlink w:anchor="_Toc166238599" w:history="1">
            <w:r w:rsidR="003036DC" w:rsidRPr="00151A90">
              <w:rPr>
                <w:rStyle w:val="a6"/>
                <w:rFonts w:ascii="Times New Roman" w:hAnsi="Times New Roman" w:cs="Times New Roman"/>
                <w:bCs/>
                <w:noProof/>
                <w:sz w:val="24"/>
                <w:szCs w:val="24"/>
              </w:rPr>
              <w:t>Ход работы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_Toc166238599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right" w:leader="dot" w:pos="10196"/>
            </w:tabs>
            <w:rPr>
              <w:rFonts w:ascii="Times New Roman" w:eastAsiaTheme="minorEastAsia" w:hAnsi="Times New Roman" w:cs="Times New Roman"/>
              <w:noProof/>
              <w:sz w:val="24"/>
              <w:szCs w:val="24"/>
              <w:lang w:eastAsia="ru-RU"/>
            </w:rPr>
          </w:pPr>
          <w:hyperlink w:anchor="_Toc166238600" w:history="1">
            <w:r w:rsidR="003036DC" w:rsidRPr="00151A90">
              <w:rPr>
                <w:rStyle w:val="a6"/>
                <w:rFonts w:ascii="Times New Roman" w:hAnsi="Times New Roman" w:cs="Times New Roman"/>
                <w:bCs/>
                <w:noProof/>
                <w:sz w:val="24"/>
                <w:szCs w:val="24"/>
              </w:rPr>
              <w:t>Календарный график прохождения практики</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_Toc166238600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right" w:leader="dot" w:pos="10196"/>
            </w:tabs>
            <w:rPr>
              <w:rFonts w:ascii="Times New Roman" w:eastAsiaTheme="minorEastAsia" w:hAnsi="Times New Roman" w:cs="Times New Roman"/>
              <w:noProof/>
              <w:sz w:val="24"/>
              <w:szCs w:val="24"/>
              <w:lang w:eastAsia="ru-RU"/>
            </w:rPr>
          </w:pPr>
          <w:hyperlink w:anchor="_Toc166238601" w:history="1">
            <w:r w:rsidR="003036DC" w:rsidRPr="00151A90">
              <w:rPr>
                <w:rStyle w:val="a6"/>
                <w:rFonts w:ascii="Times New Roman" w:hAnsi="Times New Roman" w:cs="Times New Roman"/>
                <w:bCs/>
                <w:noProof/>
                <w:sz w:val="24"/>
                <w:szCs w:val="24"/>
              </w:rPr>
              <w:t>Введение</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_Toc166238601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4</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left" w:pos="660"/>
              <w:tab w:val="right" w:leader="dot" w:pos="10196"/>
            </w:tabs>
            <w:rPr>
              <w:rFonts w:ascii="Times New Roman" w:eastAsiaTheme="minorEastAsia" w:hAnsi="Times New Roman" w:cs="Times New Roman"/>
              <w:noProof/>
              <w:sz w:val="24"/>
              <w:szCs w:val="24"/>
              <w:lang w:eastAsia="ru-RU"/>
            </w:rPr>
          </w:pPr>
          <w:hyperlink w:anchor="_Toc166238602" w:history="1">
            <w:r w:rsidR="003036DC" w:rsidRPr="00151A90">
              <w:rPr>
                <w:rStyle w:val="a6"/>
                <w:rFonts w:ascii="Times New Roman" w:hAnsi="Times New Roman" w:cs="Times New Roman"/>
                <w:b/>
                <w:noProof/>
                <w:sz w:val="24"/>
                <w:szCs w:val="24"/>
              </w:rPr>
              <w:t>1</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АНАЛИЗ ПРЕДМЕТНОЙ ОБЛАСТИ</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_Toc166238602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6</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03" w:history="1">
            <w:r w:rsidR="003036DC" w:rsidRPr="00151A90">
              <w:rPr>
                <w:rStyle w:val="a6"/>
                <w:rFonts w:ascii="Times New Roman" w:hAnsi="Times New Roman" w:cs="Times New Roman"/>
                <w:noProof/>
                <w:sz w:val="24"/>
                <w:szCs w:val="24"/>
              </w:rPr>
              <w:t>1.1.</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Описание предметной области</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_Toc166238603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6</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04" w:history="1">
            <w:r w:rsidR="003036DC" w:rsidRPr="00151A90">
              <w:rPr>
                <w:rStyle w:val="a6"/>
                <w:rFonts w:ascii="Times New Roman" w:hAnsi="Times New Roman" w:cs="Times New Roman"/>
                <w:noProof/>
                <w:sz w:val="24"/>
                <w:szCs w:val="24"/>
              </w:rPr>
              <w:t>1.2.</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Задачи приложения и обоснование его актуальности</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_Toc166238604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7</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05" w:history="1">
            <w:r w:rsidR="003036DC" w:rsidRPr="00151A90">
              <w:rPr>
                <w:rStyle w:val="a6"/>
                <w:rFonts w:ascii="Times New Roman" w:hAnsi="Times New Roman" w:cs="Times New Roman"/>
                <w:noProof/>
                <w:sz w:val="24"/>
                <w:szCs w:val="24"/>
              </w:rPr>
              <w:t>1.3.</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Описание набора функций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_Toc166238605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9</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06" w:history="1">
            <w:r w:rsidR="003036DC" w:rsidRPr="00151A90">
              <w:rPr>
                <w:rStyle w:val="a6"/>
                <w:rFonts w:ascii="Times New Roman" w:hAnsi="Times New Roman" w:cs="Times New Roman"/>
                <w:noProof/>
                <w:sz w:val="24"/>
                <w:szCs w:val="24"/>
              </w:rPr>
              <w:t>1.4.</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Описание категорий пользователей системы и прецедентов</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_Toc166238606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10</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left" w:pos="660"/>
              <w:tab w:val="right" w:leader="dot" w:pos="10196"/>
            </w:tabs>
            <w:rPr>
              <w:rFonts w:ascii="Times New Roman" w:eastAsiaTheme="minorEastAsia" w:hAnsi="Times New Roman" w:cs="Times New Roman"/>
              <w:noProof/>
              <w:sz w:val="24"/>
              <w:szCs w:val="24"/>
              <w:lang w:eastAsia="ru-RU"/>
            </w:rPr>
          </w:pPr>
          <w:hyperlink w:anchor="_Toc166238607" w:history="1">
            <w:r w:rsidR="003036DC" w:rsidRPr="00151A90">
              <w:rPr>
                <w:rStyle w:val="a6"/>
                <w:rFonts w:ascii="Times New Roman" w:hAnsi="Times New Roman" w:cs="Times New Roman"/>
                <w:noProof/>
                <w:sz w:val="24"/>
                <w:szCs w:val="24"/>
              </w:rPr>
              <w:t>2</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ПРОЕКТИРОВАНИЕ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_Toc166238607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12</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08" w:history="1">
            <w:r w:rsidR="003036DC" w:rsidRPr="00151A90">
              <w:rPr>
                <w:rStyle w:val="a6"/>
                <w:rFonts w:ascii="Times New Roman" w:hAnsi="Times New Roman" w:cs="Times New Roman"/>
                <w:noProof/>
                <w:sz w:val="24"/>
                <w:szCs w:val="24"/>
              </w:rPr>
              <w:t>2.1.</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Функциональная декомпозиция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_Toc166238608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12</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09" w:history="1">
            <w:r w:rsidR="003036DC" w:rsidRPr="00151A90">
              <w:rPr>
                <w:rStyle w:val="a6"/>
                <w:rFonts w:ascii="Times New Roman" w:hAnsi="Times New Roman" w:cs="Times New Roman"/>
                <w:noProof/>
                <w:sz w:val="24"/>
                <w:szCs w:val="24"/>
              </w:rPr>
              <w:t>2.2.</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Описание состава данных</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_Toc166238609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16</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0" w:history="1">
            <w:r w:rsidR="003036DC" w:rsidRPr="00151A90">
              <w:rPr>
                <w:rStyle w:val="a6"/>
                <w:rFonts w:ascii="Times New Roman" w:hAnsi="Times New Roman" w:cs="Times New Roman"/>
                <w:noProof/>
                <w:sz w:val="24"/>
                <w:szCs w:val="24"/>
              </w:rPr>
              <w:t>2.3.</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Требования к разрабатываемой системе</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_Toc166238610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18</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left" w:pos="660"/>
              <w:tab w:val="right" w:leader="dot" w:pos="10196"/>
            </w:tabs>
            <w:rPr>
              <w:rFonts w:ascii="Times New Roman" w:eastAsiaTheme="minorEastAsia" w:hAnsi="Times New Roman" w:cs="Times New Roman"/>
              <w:noProof/>
              <w:sz w:val="24"/>
              <w:szCs w:val="24"/>
              <w:lang w:eastAsia="ru-RU"/>
            </w:rPr>
          </w:pPr>
          <w:hyperlink w:anchor="_Toc166238611" w:history="1">
            <w:r w:rsidR="003036DC" w:rsidRPr="00151A90">
              <w:rPr>
                <w:rStyle w:val="a6"/>
                <w:rFonts w:ascii="Times New Roman" w:hAnsi="Times New Roman" w:cs="Times New Roman"/>
                <w:noProof/>
                <w:sz w:val="24"/>
                <w:szCs w:val="24"/>
              </w:rPr>
              <w:t>3</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РАЗРАБОТКА ПРОГРАММНОЙ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_Toc166238611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22</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2" w:history="1">
            <w:r w:rsidR="003036DC" w:rsidRPr="00151A90">
              <w:rPr>
                <w:rStyle w:val="a6"/>
                <w:rFonts w:ascii="Times New Roman" w:hAnsi="Times New Roman" w:cs="Times New Roman"/>
                <w:noProof/>
                <w:sz w:val="24"/>
                <w:szCs w:val="24"/>
              </w:rPr>
              <w:t>3.1.</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Выбранный вариант разработки программной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_Toc166238612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22</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3" w:history="1">
            <w:r w:rsidR="003036DC" w:rsidRPr="00151A90">
              <w:rPr>
                <w:rStyle w:val="a6"/>
                <w:rFonts w:ascii="Times New Roman" w:hAnsi="Times New Roman" w:cs="Times New Roman"/>
                <w:noProof/>
                <w:sz w:val="24"/>
                <w:szCs w:val="24"/>
              </w:rPr>
              <w:t>3.2.</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Реализация серверного приложения</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_Toc166238613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24</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4" w:history="1">
            <w:r w:rsidR="003036DC" w:rsidRPr="00151A90">
              <w:rPr>
                <w:rStyle w:val="a6"/>
                <w:rFonts w:ascii="Times New Roman" w:hAnsi="Times New Roman" w:cs="Times New Roman"/>
                <w:bCs/>
                <w:noProof/>
                <w:sz w:val="24"/>
                <w:szCs w:val="24"/>
              </w:rPr>
              <w:t>3.3.</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bCs/>
                <w:noProof/>
                <w:sz w:val="24"/>
                <w:szCs w:val="24"/>
              </w:rPr>
              <w:t>Описание структуры серверного приложения</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_Toc166238614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25</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5" w:history="1">
            <w:r w:rsidR="003036DC" w:rsidRPr="00151A90">
              <w:rPr>
                <w:rStyle w:val="a6"/>
                <w:rFonts w:ascii="Times New Roman" w:hAnsi="Times New Roman" w:cs="Times New Roman"/>
                <w:bCs/>
                <w:noProof/>
                <w:sz w:val="24"/>
                <w:szCs w:val="24"/>
              </w:rPr>
              <w:t>3.4.</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bCs/>
                <w:noProof/>
                <w:sz w:val="24"/>
                <w:szCs w:val="24"/>
              </w:rPr>
              <w:t>Спецификация API</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_Toc166238615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27</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6" w:history="1">
            <w:r w:rsidR="003036DC" w:rsidRPr="00151A90">
              <w:rPr>
                <w:rStyle w:val="a6"/>
                <w:rFonts w:ascii="Times New Roman" w:hAnsi="Times New Roman" w:cs="Times New Roman"/>
                <w:noProof/>
                <w:sz w:val="24"/>
                <w:szCs w:val="24"/>
              </w:rPr>
              <w:t>3.5.</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Описание разработки клиентского приложения</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_Toc166238616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28</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17" w:history="1">
            <w:r w:rsidR="003036DC" w:rsidRPr="00151A90">
              <w:rPr>
                <w:rStyle w:val="a6"/>
                <w:rFonts w:ascii="Times New Roman" w:hAnsi="Times New Roman" w:cs="Times New Roman"/>
                <w:noProof/>
                <w:sz w:val="24"/>
                <w:szCs w:val="24"/>
              </w:rPr>
              <w:t>3.6.</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Описание интерфейса мобильного приложения</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_Toc166238617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30</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1100"/>
              <w:tab w:val="right" w:leader="dot" w:pos="10196"/>
            </w:tabs>
            <w:rPr>
              <w:rFonts w:ascii="Times New Roman" w:eastAsiaTheme="minorEastAsia" w:hAnsi="Times New Roman" w:cs="Times New Roman"/>
              <w:noProof/>
              <w:sz w:val="24"/>
              <w:szCs w:val="24"/>
              <w:lang w:eastAsia="ru-RU"/>
            </w:rPr>
          </w:pPr>
          <w:hyperlink w:anchor="_Toc166238618" w:history="1">
            <w:r w:rsidR="003036DC" w:rsidRPr="00151A90">
              <w:rPr>
                <w:rStyle w:val="a6"/>
                <w:rFonts w:ascii="Times New Roman" w:hAnsi="Times New Roman" w:cs="Times New Roman"/>
                <w:noProof/>
                <w:sz w:val="24"/>
                <w:szCs w:val="24"/>
              </w:rPr>
              <w:t>3.10.</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Тестирование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_Toc166238618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35</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1100"/>
              <w:tab w:val="right" w:leader="dot" w:pos="10196"/>
            </w:tabs>
            <w:rPr>
              <w:rFonts w:ascii="Times New Roman" w:eastAsiaTheme="minorEastAsia" w:hAnsi="Times New Roman" w:cs="Times New Roman"/>
              <w:noProof/>
              <w:sz w:val="24"/>
              <w:szCs w:val="24"/>
              <w:lang w:eastAsia="ru-RU"/>
            </w:rPr>
          </w:pPr>
          <w:hyperlink w:anchor="_Toc166238619" w:history="1">
            <w:r w:rsidR="003036DC" w:rsidRPr="00151A90">
              <w:rPr>
                <w:rStyle w:val="a6"/>
                <w:rFonts w:ascii="Times New Roman" w:hAnsi="Times New Roman" w:cs="Times New Roman"/>
                <w:noProof/>
                <w:sz w:val="24"/>
                <w:szCs w:val="24"/>
              </w:rPr>
              <w:t>3.11.</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Развертывание приложения</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_Toc166238619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37</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1100"/>
              <w:tab w:val="right" w:leader="dot" w:pos="10196"/>
            </w:tabs>
            <w:rPr>
              <w:rFonts w:ascii="Times New Roman" w:eastAsiaTheme="minorEastAsia" w:hAnsi="Times New Roman" w:cs="Times New Roman"/>
              <w:noProof/>
              <w:sz w:val="24"/>
              <w:szCs w:val="24"/>
              <w:lang w:eastAsia="ru-RU"/>
            </w:rPr>
          </w:pPr>
          <w:hyperlink w:anchor="_Toc166238620" w:history="1">
            <w:r w:rsidR="003036DC" w:rsidRPr="00151A90">
              <w:rPr>
                <w:rStyle w:val="a6"/>
                <w:rFonts w:ascii="Times New Roman" w:hAnsi="Times New Roman" w:cs="Times New Roman"/>
                <w:noProof/>
                <w:sz w:val="24"/>
                <w:szCs w:val="24"/>
              </w:rPr>
              <w:t>3.12.</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Ведение репозиториев программной системы</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_Toc166238620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38</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left" w:pos="660"/>
              <w:tab w:val="right" w:leader="dot" w:pos="10196"/>
            </w:tabs>
            <w:rPr>
              <w:rFonts w:ascii="Times New Roman" w:eastAsiaTheme="minorEastAsia" w:hAnsi="Times New Roman" w:cs="Times New Roman"/>
              <w:noProof/>
              <w:sz w:val="24"/>
              <w:szCs w:val="24"/>
              <w:lang w:eastAsia="ru-RU"/>
            </w:rPr>
          </w:pPr>
          <w:hyperlink w:anchor="_Toc166238621" w:history="1">
            <w:r w:rsidR="003036DC" w:rsidRPr="00151A90">
              <w:rPr>
                <w:rStyle w:val="a6"/>
                <w:rFonts w:ascii="Times New Roman" w:hAnsi="Times New Roman" w:cs="Times New Roman"/>
                <w:noProof/>
                <w:sz w:val="24"/>
                <w:szCs w:val="24"/>
              </w:rPr>
              <w:t>4</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ИНФОРМАЦИОННЫЙ МЕНЕДЖМЕНТ</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_Toc166238621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39</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22" w:history="1">
            <w:r w:rsidR="003036DC" w:rsidRPr="00151A90">
              <w:rPr>
                <w:rStyle w:val="a6"/>
                <w:rFonts w:ascii="Times New Roman" w:hAnsi="Times New Roman" w:cs="Times New Roman"/>
                <w:noProof/>
                <w:sz w:val="24"/>
                <w:szCs w:val="24"/>
              </w:rPr>
              <w:t>4.1.</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Календарный план проект и диаграмма Ганта</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_Toc166238622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39</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23" w:history="1">
            <w:r w:rsidR="003036DC" w:rsidRPr="00151A90">
              <w:rPr>
                <w:rStyle w:val="a6"/>
                <w:rFonts w:ascii="Times New Roman" w:hAnsi="Times New Roman" w:cs="Times New Roman"/>
                <w:noProof/>
                <w:sz w:val="24"/>
                <w:szCs w:val="24"/>
              </w:rPr>
              <w:t>4.2.</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Экономическое обоснование проекта</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_Toc166238623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41</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24" w:history="1">
            <w:r w:rsidR="003036DC" w:rsidRPr="00151A90">
              <w:rPr>
                <w:rStyle w:val="a6"/>
                <w:rFonts w:ascii="Times New Roman" w:hAnsi="Times New Roman" w:cs="Times New Roman"/>
                <w:noProof/>
                <w:sz w:val="24"/>
                <w:szCs w:val="24"/>
              </w:rPr>
              <w:t>4.3.</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Анализ бизнес-процессов</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_Toc166238624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44</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right" w:leader="dot" w:pos="10196"/>
            </w:tabs>
            <w:rPr>
              <w:rFonts w:ascii="Times New Roman" w:eastAsiaTheme="minorEastAsia" w:hAnsi="Times New Roman" w:cs="Times New Roman"/>
              <w:noProof/>
              <w:sz w:val="24"/>
              <w:szCs w:val="24"/>
              <w:lang w:eastAsia="ru-RU"/>
            </w:rPr>
          </w:pPr>
          <w:hyperlink w:anchor="_Toc166238625" w:history="1">
            <w:r w:rsidR="003036DC" w:rsidRPr="00151A90">
              <w:rPr>
                <w:rStyle w:val="a6"/>
                <w:rFonts w:ascii="Times New Roman" w:hAnsi="Times New Roman" w:cs="Times New Roman"/>
                <w:bCs/>
                <w:noProof/>
                <w:sz w:val="24"/>
                <w:szCs w:val="24"/>
              </w:rPr>
              <w:t>Описание бизнес-процесса</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_Toc166238625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44</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26" w:history="1">
            <w:r w:rsidR="003036DC" w:rsidRPr="00151A90">
              <w:rPr>
                <w:rStyle w:val="a6"/>
                <w:rFonts w:ascii="Times New Roman" w:hAnsi="Times New Roman" w:cs="Times New Roman"/>
                <w:noProof/>
                <w:sz w:val="24"/>
                <w:szCs w:val="24"/>
              </w:rPr>
              <w:t>4.6.</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Анализ рисков проекта</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_Toc166238626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47</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21"/>
            <w:tabs>
              <w:tab w:val="left" w:pos="880"/>
              <w:tab w:val="right" w:leader="dot" w:pos="10196"/>
            </w:tabs>
            <w:rPr>
              <w:rFonts w:ascii="Times New Roman" w:eastAsiaTheme="minorEastAsia" w:hAnsi="Times New Roman" w:cs="Times New Roman"/>
              <w:noProof/>
              <w:sz w:val="24"/>
              <w:szCs w:val="24"/>
              <w:lang w:eastAsia="ru-RU"/>
            </w:rPr>
          </w:pPr>
          <w:hyperlink w:anchor="_Toc166238627" w:history="1">
            <w:r w:rsidR="003036DC" w:rsidRPr="00151A90">
              <w:rPr>
                <w:rStyle w:val="a6"/>
                <w:rFonts w:ascii="Times New Roman" w:hAnsi="Times New Roman" w:cs="Times New Roman"/>
                <w:noProof/>
                <w:sz w:val="24"/>
                <w:szCs w:val="24"/>
              </w:rPr>
              <w:t>4.7.</w:t>
            </w:r>
            <w:r w:rsidR="003036DC" w:rsidRPr="00151A90">
              <w:rPr>
                <w:rFonts w:ascii="Times New Roman" w:eastAsiaTheme="minorEastAsia" w:hAnsi="Times New Roman" w:cs="Times New Roman"/>
                <w:noProof/>
                <w:sz w:val="24"/>
                <w:szCs w:val="24"/>
                <w:lang w:eastAsia="ru-RU"/>
              </w:rPr>
              <w:tab/>
            </w:r>
            <w:r w:rsidR="003036DC" w:rsidRPr="00151A90">
              <w:rPr>
                <w:rStyle w:val="a6"/>
                <w:rFonts w:ascii="Times New Roman" w:hAnsi="Times New Roman" w:cs="Times New Roman"/>
                <w:noProof/>
                <w:sz w:val="24"/>
                <w:szCs w:val="24"/>
              </w:rPr>
              <w:t>Подведение выводов о результате ввода системы в использование</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_Toc166238627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48</w:t>
            </w:r>
            <w:r w:rsidR="003036DC" w:rsidRPr="00151A90">
              <w:rPr>
                <w:rFonts w:ascii="Times New Roman" w:hAnsi="Times New Roman" w:cs="Times New Roman"/>
                <w:noProof/>
                <w:webHidden/>
                <w:sz w:val="24"/>
                <w:szCs w:val="24"/>
              </w:rPr>
              <w:fldChar w:fldCharType="end"/>
            </w:r>
          </w:hyperlink>
        </w:p>
        <w:p w:rsidR="003036DC" w:rsidRPr="00151A90" w:rsidRDefault="000B7968">
          <w:pPr>
            <w:pStyle w:val="11"/>
            <w:tabs>
              <w:tab w:val="right" w:leader="dot" w:pos="10196"/>
            </w:tabs>
            <w:rPr>
              <w:rFonts w:ascii="Times New Roman" w:eastAsiaTheme="minorEastAsia" w:hAnsi="Times New Roman" w:cs="Times New Roman"/>
              <w:noProof/>
              <w:sz w:val="24"/>
              <w:szCs w:val="24"/>
              <w:lang w:eastAsia="ru-RU"/>
            </w:rPr>
          </w:pPr>
          <w:hyperlink w:anchor="_Toc166238628" w:history="1">
            <w:r w:rsidR="003036DC" w:rsidRPr="00151A90">
              <w:rPr>
                <w:rStyle w:val="a6"/>
                <w:rFonts w:ascii="Times New Roman" w:hAnsi="Times New Roman" w:cs="Times New Roman"/>
                <w:bCs/>
                <w:noProof/>
                <w:sz w:val="24"/>
                <w:szCs w:val="24"/>
              </w:rPr>
              <w:t>Вывод</w:t>
            </w:r>
            <w:r w:rsidR="003036DC" w:rsidRPr="00151A90">
              <w:rPr>
                <w:rFonts w:ascii="Times New Roman" w:hAnsi="Times New Roman" w:cs="Times New Roman"/>
                <w:noProof/>
                <w:webHidden/>
                <w:sz w:val="24"/>
                <w:szCs w:val="24"/>
              </w:rPr>
              <w:tab/>
            </w:r>
            <w:r w:rsidR="003036DC" w:rsidRPr="00151A90">
              <w:rPr>
                <w:rFonts w:ascii="Times New Roman" w:hAnsi="Times New Roman" w:cs="Times New Roman"/>
                <w:noProof/>
                <w:webHidden/>
                <w:sz w:val="24"/>
                <w:szCs w:val="24"/>
              </w:rPr>
              <w:fldChar w:fldCharType="begin"/>
            </w:r>
            <w:r w:rsidR="003036DC" w:rsidRPr="00151A90">
              <w:rPr>
                <w:rFonts w:ascii="Times New Roman" w:hAnsi="Times New Roman" w:cs="Times New Roman"/>
                <w:noProof/>
                <w:webHidden/>
                <w:sz w:val="24"/>
                <w:szCs w:val="24"/>
              </w:rPr>
              <w:instrText xml:space="preserve"> PAGEREF _Toc166238628 \h </w:instrText>
            </w:r>
            <w:r w:rsidR="003036DC" w:rsidRPr="00151A90">
              <w:rPr>
                <w:rFonts w:ascii="Times New Roman" w:hAnsi="Times New Roman" w:cs="Times New Roman"/>
                <w:noProof/>
                <w:webHidden/>
                <w:sz w:val="24"/>
                <w:szCs w:val="24"/>
              </w:rPr>
            </w:r>
            <w:r w:rsidR="003036DC" w:rsidRPr="00151A90">
              <w:rPr>
                <w:rFonts w:ascii="Times New Roman" w:hAnsi="Times New Roman" w:cs="Times New Roman"/>
                <w:noProof/>
                <w:webHidden/>
                <w:sz w:val="24"/>
                <w:szCs w:val="24"/>
              </w:rPr>
              <w:fldChar w:fldCharType="separate"/>
            </w:r>
            <w:r w:rsidR="00151A90" w:rsidRPr="00151A90">
              <w:rPr>
                <w:rFonts w:ascii="Times New Roman" w:hAnsi="Times New Roman" w:cs="Times New Roman"/>
                <w:noProof/>
                <w:webHidden/>
                <w:sz w:val="24"/>
                <w:szCs w:val="24"/>
              </w:rPr>
              <w:t>50</w:t>
            </w:r>
            <w:r w:rsidR="003036DC" w:rsidRPr="00151A90">
              <w:rPr>
                <w:rFonts w:ascii="Times New Roman" w:hAnsi="Times New Roman" w:cs="Times New Roman"/>
                <w:noProof/>
                <w:webHidden/>
                <w:sz w:val="24"/>
                <w:szCs w:val="24"/>
              </w:rPr>
              <w:fldChar w:fldCharType="end"/>
            </w:r>
          </w:hyperlink>
        </w:p>
        <w:p w:rsidR="00817113" w:rsidRPr="003036DC" w:rsidRDefault="003F0791" w:rsidP="000A75F6">
          <w:pPr>
            <w:rPr>
              <w:rFonts w:ascii="Times New Roman" w:hAnsi="Times New Roman" w:cs="Times New Roman"/>
            </w:rPr>
          </w:pPr>
          <w:r w:rsidRPr="00151A90">
            <w:rPr>
              <w:rFonts w:ascii="Times New Roman" w:hAnsi="Times New Roman" w:cs="Times New Roman"/>
              <w:b/>
              <w:bCs/>
              <w:sz w:val="24"/>
              <w:szCs w:val="24"/>
            </w:rPr>
            <w:lastRenderedPageBreak/>
            <w:fldChar w:fldCharType="end"/>
          </w:r>
        </w:p>
      </w:sdtContent>
    </w:sdt>
    <w:p w:rsidR="00817113" w:rsidRPr="003036DC" w:rsidRDefault="003F0791" w:rsidP="000A75F6">
      <w:pPr>
        <w:pStyle w:val="1"/>
        <w:rPr>
          <w:rFonts w:ascii="Times New Roman" w:hAnsi="Times New Roman" w:cs="Times New Roman"/>
          <w:bCs/>
          <w:color w:val="auto"/>
        </w:rPr>
      </w:pPr>
      <w:bookmarkStart w:id="0" w:name="_Toc166238599"/>
      <w:r w:rsidRPr="003036DC">
        <w:rPr>
          <w:rFonts w:ascii="Times New Roman" w:hAnsi="Times New Roman" w:cs="Times New Roman"/>
          <w:bCs/>
          <w:color w:val="auto"/>
        </w:rPr>
        <w:t>Ход работы</w:t>
      </w:r>
      <w:bookmarkEnd w:id="0"/>
    </w:p>
    <w:p w:rsidR="003F0791" w:rsidRPr="003036DC" w:rsidRDefault="003F0791" w:rsidP="000A75F6">
      <w:pPr>
        <w:rPr>
          <w:rFonts w:ascii="Times New Roman" w:hAnsi="Times New Roman" w:cs="Times New Roman"/>
        </w:rPr>
      </w:pPr>
    </w:p>
    <w:p w:rsidR="00817113" w:rsidRPr="003036DC" w:rsidRDefault="00817113" w:rsidP="000A75F6">
      <w:pPr>
        <w:jc w:val="both"/>
        <w:rPr>
          <w:rFonts w:ascii="Times New Roman" w:hAnsi="Times New Roman" w:cs="Times New Roman"/>
          <w:sz w:val="28"/>
          <w:szCs w:val="28"/>
        </w:rPr>
      </w:pPr>
      <w:r w:rsidRPr="003036DC">
        <w:rPr>
          <w:rFonts w:ascii="Times New Roman" w:hAnsi="Times New Roman" w:cs="Times New Roman"/>
          <w:sz w:val="28"/>
          <w:szCs w:val="28"/>
        </w:rPr>
        <w:t xml:space="preserve">Место прохождения практики: ООО «АИСТСОФТ» (аккредитованная </w:t>
      </w:r>
      <w:r w:rsidRPr="003036DC">
        <w:rPr>
          <w:rFonts w:ascii="Times New Roman" w:hAnsi="Times New Roman" w:cs="Times New Roman"/>
          <w:sz w:val="28"/>
          <w:szCs w:val="28"/>
          <w:lang w:val="en-US"/>
        </w:rPr>
        <w:t>IT</w:t>
      </w:r>
      <w:r w:rsidRPr="003036DC">
        <w:rPr>
          <w:rFonts w:ascii="Times New Roman" w:hAnsi="Times New Roman" w:cs="Times New Roman"/>
          <w:sz w:val="28"/>
          <w:szCs w:val="28"/>
        </w:rPr>
        <w:t xml:space="preserve">-компания </w:t>
      </w:r>
      <w:proofErr w:type="spellStart"/>
      <w:r w:rsidRPr="003036DC">
        <w:rPr>
          <w:rFonts w:ascii="Times New Roman" w:hAnsi="Times New Roman" w:cs="Times New Roman"/>
          <w:sz w:val="28"/>
          <w:szCs w:val="28"/>
          <w:lang w:val="en-US"/>
        </w:rPr>
        <w:t>Altenar</w:t>
      </w:r>
      <w:proofErr w:type="spellEnd"/>
      <w:r w:rsidRPr="003036DC">
        <w:rPr>
          <w:rFonts w:ascii="Times New Roman" w:hAnsi="Times New Roman" w:cs="Times New Roman"/>
          <w:sz w:val="28"/>
          <w:szCs w:val="28"/>
        </w:rPr>
        <w:t>)</w:t>
      </w:r>
    </w:p>
    <w:p w:rsidR="00817113" w:rsidRPr="003036DC" w:rsidRDefault="00817113" w:rsidP="000A75F6">
      <w:pPr>
        <w:jc w:val="both"/>
        <w:rPr>
          <w:rFonts w:ascii="Times New Roman" w:hAnsi="Times New Roman" w:cs="Times New Roman"/>
          <w:sz w:val="28"/>
          <w:szCs w:val="28"/>
        </w:rPr>
      </w:pPr>
    </w:p>
    <w:p w:rsidR="00817113" w:rsidRPr="003036DC" w:rsidRDefault="00817113" w:rsidP="000A75F6">
      <w:pPr>
        <w:jc w:val="both"/>
        <w:rPr>
          <w:rFonts w:ascii="Times New Roman" w:hAnsi="Times New Roman" w:cs="Times New Roman"/>
          <w:sz w:val="28"/>
          <w:szCs w:val="28"/>
        </w:rPr>
      </w:pPr>
      <w:r w:rsidRPr="003036DC">
        <w:rPr>
          <w:rFonts w:ascii="Times New Roman" w:hAnsi="Times New Roman" w:cs="Times New Roman"/>
          <w:sz w:val="28"/>
          <w:szCs w:val="28"/>
        </w:rPr>
        <w:t>Срок проведения</w:t>
      </w:r>
      <w:r w:rsidR="001E1C9D" w:rsidRPr="003036DC">
        <w:rPr>
          <w:rFonts w:ascii="Times New Roman" w:hAnsi="Times New Roman" w:cs="Times New Roman"/>
          <w:sz w:val="28"/>
          <w:szCs w:val="28"/>
        </w:rPr>
        <w:t xml:space="preserve"> производственной практики: с 15 апреля 2023 года по 18 мая 2024</w:t>
      </w:r>
      <w:r w:rsidRPr="003036DC">
        <w:rPr>
          <w:rFonts w:ascii="Times New Roman" w:hAnsi="Times New Roman" w:cs="Times New Roman"/>
          <w:sz w:val="28"/>
          <w:szCs w:val="28"/>
        </w:rPr>
        <w:t xml:space="preserve"> года (продолжительность - </w:t>
      </w:r>
      <w:r w:rsidR="001E1C9D" w:rsidRPr="003036DC">
        <w:rPr>
          <w:rFonts w:ascii="Times New Roman" w:hAnsi="Times New Roman" w:cs="Times New Roman"/>
          <w:sz w:val="28"/>
          <w:szCs w:val="28"/>
        </w:rPr>
        <w:t>5</w:t>
      </w:r>
      <w:r w:rsidRPr="003036DC">
        <w:rPr>
          <w:rFonts w:ascii="Times New Roman" w:hAnsi="Times New Roman" w:cs="Times New Roman"/>
          <w:sz w:val="28"/>
          <w:szCs w:val="28"/>
        </w:rPr>
        <w:t xml:space="preserve"> недель)</w:t>
      </w:r>
    </w:p>
    <w:p w:rsidR="00817113" w:rsidRPr="003036DC" w:rsidRDefault="00817113" w:rsidP="000A75F6">
      <w:pPr>
        <w:jc w:val="both"/>
        <w:rPr>
          <w:rFonts w:ascii="Times New Roman" w:hAnsi="Times New Roman" w:cs="Times New Roman"/>
          <w:sz w:val="28"/>
          <w:szCs w:val="28"/>
        </w:rPr>
      </w:pPr>
    </w:p>
    <w:p w:rsidR="00817113" w:rsidRPr="003036DC" w:rsidRDefault="00817113" w:rsidP="000A75F6">
      <w:pPr>
        <w:jc w:val="both"/>
        <w:outlineLvl w:val="0"/>
        <w:rPr>
          <w:rFonts w:ascii="Times New Roman" w:hAnsi="Times New Roman" w:cs="Times New Roman"/>
          <w:bCs/>
          <w:sz w:val="32"/>
          <w:szCs w:val="32"/>
        </w:rPr>
      </w:pPr>
      <w:bookmarkStart w:id="1" w:name="_Toc166238600"/>
      <w:r w:rsidRPr="003036DC">
        <w:rPr>
          <w:rFonts w:ascii="Times New Roman" w:hAnsi="Times New Roman" w:cs="Times New Roman"/>
          <w:bCs/>
          <w:sz w:val="32"/>
          <w:szCs w:val="32"/>
        </w:rPr>
        <w:t>Календарный график прохождения практики</w:t>
      </w:r>
      <w:bookmarkEnd w:id="1"/>
    </w:p>
    <w:p w:rsidR="00817113" w:rsidRPr="003036DC" w:rsidRDefault="00817113" w:rsidP="000A75F6">
      <w:pPr>
        <w:jc w:val="center"/>
        <w:rPr>
          <w:rFonts w:ascii="Times New Roman" w:hAnsi="Times New Roman" w:cs="Times New Roman"/>
          <w:sz w:val="28"/>
          <w:szCs w:val="28"/>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4"/>
        <w:gridCol w:w="2534"/>
        <w:gridCol w:w="2535"/>
        <w:gridCol w:w="2535"/>
      </w:tblGrid>
      <w:tr w:rsidR="00817113" w:rsidRPr="003036DC" w:rsidTr="00A44FF7">
        <w:tc>
          <w:tcPr>
            <w:tcW w:w="2534"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 п.п.</w:t>
            </w:r>
          </w:p>
        </w:tc>
        <w:tc>
          <w:tcPr>
            <w:tcW w:w="2534"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Виды работ</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Рабочее место студента</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Время в днях (или неделях)</w:t>
            </w:r>
          </w:p>
        </w:tc>
      </w:tr>
      <w:tr w:rsidR="00817113" w:rsidRPr="003036DC" w:rsidTr="00A44FF7">
        <w:tc>
          <w:tcPr>
            <w:tcW w:w="2534"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1</w:t>
            </w:r>
          </w:p>
        </w:tc>
        <w:tc>
          <w:tcPr>
            <w:tcW w:w="2534"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Настройка окружения, установка ПО и доступов. Получение ТЗ</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рабочее место в офисе</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1 неделя</w:t>
            </w:r>
          </w:p>
        </w:tc>
      </w:tr>
      <w:tr w:rsidR="00817113" w:rsidRPr="003036DC" w:rsidTr="00A44FF7">
        <w:tc>
          <w:tcPr>
            <w:tcW w:w="2534"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2</w:t>
            </w:r>
          </w:p>
        </w:tc>
        <w:tc>
          <w:tcPr>
            <w:tcW w:w="2534" w:type="dxa"/>
            <w:tcBorders>
              <w:top w:val="single" w:sz="4" w:space="0" w:color="auto"/>
              <w:left w:val="single" w:sz="4" w:space="0" w:color="auto"/>
              <w:bottom w:val="single" w:sz="4" w:space="0" w:color="auto"/>
              <w:right w:val="single" w:sz="4" w:space="0" w:color="auto"/>
            </w:tcBorders>
          </w:tcPr>
          <w:p w:rsidR="00817113"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Проектирование системы</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удаленное рабочее место</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1 неделя</w:t>
            </w:r>
          </w:p>
        </w:tc>
      </w:tr>
      <w:tr w:rsidR="001E1C9D" w:rsidRPr="003036DC" w:rsidTr="00A44FF7">
        <w:tc>
          <w:tcPr>
            <w:tcW w:w="2534"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3</w:t>
            </w:r>
          </w:p>
        </w:tc>
        <w:tc>
          <w:tcPr>
            <w:tcW w:w="2534"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Разработка серверного приложения с БД</w:t>
            </w:r>
          </w:p>
        </w:tc>
        <w:tc>
          <w:tcPr>
            <w:tcW w:w="2535"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удаленное рабочее место</w:t>
            </w:r>
          </w:p>
        </w:tc>
        <w:tc>
          <w:tcPr>
            <w:tcW w:w="2535"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2 недели</w:t>
            </w:r>
          </w:p>
        </w:tc>
      </w:tr>
      <w:tr w:rsidR="001E1C9D" w:rsidRPr="003036DC" w:rsidTr="00A44FF7">
        <w:tc>
          <w:tcPr>
            <w:tcW w:w="2534"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4</w:t>
            </w:r>
          </w:p>
        </w:tc>
        <w:tc>
          <w:tcPr>
            <w:tcW w:w="2534"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Разработка мобильного приложения</w:t>
            </w:r>
          </w:p>
        </w:tc>
        <w:tc>
          <w:tcPr>
            <w:tcW w:w="2535"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удаленное рабочее место</w:t>
            </w:r>
          </w:p>
        </w:tc>
        <w:tc>
          <w:tcPr>
            <w:tcW w:w="2535" w:type="dxa"/>
            <w:tcBorders>
              <w:top w:val="single" w:sz="4" w:space="0" w:color="auto"/>
              <w:left w:val="single" w:sz="4" w:space="0" w:color="auto"/>
              <w:bottom w:val="single" w:sz="4" w:space="0" w:color="auto"/>
              <w:right w:val="single" w:sz="4" w:space="0" w:color="auto"/>
            </w:tcBorders>
          </w:tcPr>
          <w:p w:rsidR="001E1C9D"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1 неделя</w:t>
            </w:r>
          </w:p>
        </w:tc>
      </w:tr>
      <w:tr w:rsidR="00817113" w:rsidRPr="003036DC" w:rsidTr="00A44FF7">
        <w:tc>
          <w:tcPr>
            <w:tcW w:w="2534" w:type="dxa"/>
            <w:tcBorders>
              <w:top w:val="single" w:sz="4" w:space="0" w:color="auto"/>
              <w:left w:val="single" w:sz="4" w:space="0" w:color="auto"/>
              <w:bottom w:val="single" w:sz="4" w:space="0" w:color="auto"/>
              <w:right w:val="single" w:sz="4" w:space="0" w:color="auto"/>
            </w:tcBorders>
          </w:tcPr>
          <w:p w:rsidR="00817113"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5</w:t>
            </w:r>
          </w:p>
        </w:tc>
        <w:tc>
          <w:tcPr>
            <w:tcW w:w="2534" w:type="dxa"/>
            <w:tcBorders>
              <w:top w:val="single" w:sz="4" w:space="0" w:color="auto"/>
              <w:left w:val="single" w:sz="4" w:space="0" w:color="auto"/>
              <w:bottom w:val="single" w:sz="4" w:space="0" w:color="auto"/>
              <w:right w:val="single" w:sz="4" w:space="0" w:color="auto"/>
            </w:tcBorders>
          </w:tcPr>
          <w:p w:rsidR="00817113"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Составление отчета, исследовательская часть</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817113" w:rsidP="000A75F6">
            <w:pPr>
              <w:jc w:val="center"/>
              <w:rPr>
                <w:rFonts w:ascii="Times New Roman" w:hAnsi="Times New Roman" w:cs="Times New Roman"/>
                <w:sz w:val="28"/>
                <w:szCs w:val="28"/>
              </w:rPr>
            </w:pPr>
            <w:r w:rsidRPr="003036DC">
              <w:rPr>
                <w:rFonts w:ascii="Times New Roman" w:hAnsi="Times New Roman" w:cs="Times New Roman"/>
                <w:sz w:val="28"/>
                <w:szCs w:val="28"/>
              </w:rPr>
              <w:t>удаленное рабочее место</w:t>
            </w:r>
          </w:p>
        </w:tc>
        <w:tc>
          <w:tcPr>
            <w:tcW w:w="2535" w:type="dxa"/>
            <w:tcBorders>
              <w:top w:val="single" w:sz="4" w:space="0" w:color="auto"/>
              <w:left w:val="single" w:sz="4" w:space="0" w:color="auto"/>
              <w:bottom w:val="single" w:sz="4" w:space="0" w:color="auto"/>
              <w:right w:val="single" w:sz="4" w:space="0" w:color="auto"/>
            </w:tcBorders>
          </w:tcPr>
          <w:p w:rsidR="00817113" w:rsidRPr="003036DC" w:rsidRDefault="001E1C9D" w:rsidP="000A75F6">
            <w:pPr>
              <w:jc w:val="center"/>
              <w:rPr>
                <w:rFonts w:ascii="Times New Roman" w:hAnsi="Times New Roman" w:cs="Times New Roman"/>
                <w:sz w:val="28"/>
                <w:szCs w:val="28"/>
              </w:rPr>
            </w:pPr>
            <w:r w:rsidRPr="003036DC">
              <w:rPr>
                <w:rFonts w:ascii="Times New Roman" w:hAnsi="Times New Roman" w:cs="Times New Roman"/>
                <w:sz w:val="28"/>
                <w:szCs w:val="28"/>
              </w:rPr>
              <w:t>2 дня</w:t>
            </w:r>
          </w:p>
        </w:tc>
      </w:tr>
    </w:tbl>
    <w:p w:rsidR="00817113" w:rsidRPr="003036DC" w:rsidRDefault="00817113" w:rsidP="000A75F6">
      <w:pPr>
        <w:spacing w:line="259" w:lineRule="auto"/>
        <w:rPr>
          <w:rFonts w:ascii="Times New Roman" w:hAnsi="Times New Roman" w:cs="Times New Roman"/>
          <w:sz w:val="28"/>
          <w:szCs w:val="28"/>
        </w:rPr>
      </w:pPr>
    </w:p>
    <w:p w:rsidR="00817113" w:rsidRPr="003036DC" w:rsidRDefault="00817113" w:rsidP="000A75F6">
      <w:pPr>
        <w:ind w:firstLine="709"/>
        <w:jc w:val="both"/>
        <w:outlineLvl w:val="0"/>
        <w:rPr>
          <w:rFonts w:ascii="Times New Roman" w:hAnsi="Times New Roman" w:cs="Times New Roman"/>
          <w:bCs/>
          <w:sz w:val="32"/>
          <w:szCs w:val="32"/>
        </w:rPr>
      </w:pPr>
      <w:bookmarkStart w:id="2" w:name="_Toc166238601"/>
      <w:r w:rsidRPr="003036DC">
        <w:rPr>
          <w:rFonts w:ascii="Times New Roman" w:hAnsi="Times New Roman" w:cs="Times New Roman"/>
          <w:bCs/>
          <w:sz w:val="32"/>
          <w:szCs w:val="32"/>
        </w:rPr>
        <w:t>Введение</w:t>
      </w:r>
      <w:bookmarkEnd w:id="2"/>
    </w:p>
    <w:p w:rsidR="00773FD6" w:rsidRPr="003036DC" w:rsidRDefault="00773FD6" w:rsidP="000A75F6">
      <w:pPr>
        <w:ind w:firstLine="709"/>
        <w:jc w:val="both"/>
        <w:outlineLvl w:val="0"/>
        <w:rPr>
          <w:rFonts w:ascii="Times New Roman" w:hAnsi="Times New Roman" w:cs="Times New Roman"/>
          <w:bCs/>
          <w:sz w:val="32"/>
          <w:szCs w:val="32"/>
        </w:rPr>
      </w:pPr>
    </w:p>
    <w:p w:rsidR="00817113" w:rsidRPr="003036DC" w:rsidRDefault="00817113"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Целью прохождения производственной практики было получение теоретических</w:t>
      </w:r>
      <w:r w:rsidR="003F0791" w:rsidRPr="003036DC">
        <w:rPr>
          <w:rFonts w:ascii="Times New Roman" w:hAnsi="Times New Roman" w:cs="Times New Roman"/>
          <w:sz w:val="28"/>
          <w:szCs w:val="28"/>
        </w:rPr>
        <w:t xml:space="preserve">, </w:t>
      </w:r>
      <w:r w:rsidRPr="003036DC">
        <w:rPr>
          <w:rFonts w:ascii="Times New Roman" w:hAnsi="Times New Roman" w:cs="Times New Roman"/>
          <w:sz w:val="28"/>
          <w:szCs w:val="28"/>
        </w:rPr>
        <w:t>практических</w:t>
      </w:r>
      <w:r w:rsidR="003F0791" w:rsidRPr="003036DC">
        <w:rPr>
          <w:rFonts w:ascii="Times New Roman" w:hAnsi="Times New Roman" w:cs="Times New Roman"/>
          <w:sz w:val="28"/>
          <w:szCs w:val="28"/>
        </w:rPr>
        <w:t xml:space="preserve"> и аналитических</w:t>
      </w:r>
      <w:r w:rsidRPr="003036DC">
        <w:rPr>
          <w:rFonts w:ascii="Times New Roman" w:hAnsi="Times New Roman" w:cs="Times New Roman"/>
          <w:sz w:val="28"/>
          <w:szCs w:val="28"/>
        </w:rPr>
        <w:t xml:space="preserve"> навыков по выполнению требований, предоставляемых сотрудникам ИТ-компаний (в частности – разработчикам программного обеспечения</w:t>
      </w:r>
      <w:r w:rsidR="003F0791" w:rsidRPr="003036DC">
        <w:rPr>
          <w:rFonts w:ascii="Times New Roman" w:hAnsi="Times New Roman" w:cs="Times New Roman"/>
          <w:sz w:val="28"/>
          <w:szCs w:val="28"/>
        </w:rPr>
        <w:t xml:space="preserve"> и аналитикам процессов работы организации</w:t>
      </w:r>
      <w:r w:rsidRPr="003036DC">
        <w:rPr>
          <w:rFonts w:ascii="Times New Roman" w:hAnsi="Times New Roman" w:cs="Times New Roman"/>
          <w:sz w:val="28"/>
          <w:szCs w:val="28"/>
        </w:rPr>
        <w:t>).</w:t>
      </w:r>
    </w:p>
    <w:p w:rsidR="001E1C9D" w:rsidRPr="003036DC" w:rsidRDefault="001E1C9D"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Конструкторская часть представляет собой реализацию программной системы «Мобильный органайзер» для автоматизации и оптимизации работы </w:t>
      </w:r>
      <w:r w:rsidRPr="003036DC">
        <w:rPr>
          <w:rFonts w:ascii="Times New Roman" w:hAnsi="Times New Roman" w:cs="Times New Roman"/>
          <w:sz w:val="28"/>
          <w:szCs w:val="28"/>
          <w:lang w:val="en-US"/>
        </w:rPr>
        <w:t>IT</w:t>
      </w:r>
      <w:r w:rsidRPr="003036DC">
        <w:rPr>
          <w:rFonts w:ascii="Times New Roman" w:hAnsi="Times New Roman" w:cs="Times New Roman"/>
          <w:sz w:val="28"/>
          <w:szCs w:val="28"/>
        </w:rPr>
        <w:t>-отделов предприятия.</w:t>
      </w:r>
    </w:p>
    <w:p w:rsidR="001E1C9D" w:rsidRPr="003036DC" w:rsidRDefault="001E1C9D" w:rsidP="000A75F6">
      <w:pPr>
        <w:ind w:firstLine="709"/>
        <w:rPr>
          <w:rFonts w:ascii="Times New Roman" w:hAnsi="Times New Roman" w:cs="Times New Roman"/>
          <w:sz w:val="28"/>
          <w:szCs w:val="28"/>
        </w:rPr>
      </w:pPr>
    </w:p>
    <w:p w:rsidR="001E1C9D" w:rsidRPr="003036DC" w:rsidRDefault="001E1C9D"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szCs w:val="28"/>
        </w:rPr>
        <w:t xml:space="preserve">Данный проект </w:t>
      </w:r>
      <w:proofErr w:type="spellStart"/>
      <w:r w:rsidRPr="003036DC">
        <w:rPr>
          <w:rFonts w:ascii="Times New Roman" w:hAnsi="Times New Roman" w:cs="Times New Roman"/>
          <w:sz w:val="28"/>
        </w:rPr>
        <w:t>проект</w:t>
      </w:r>
      <w:proofErr w:type="spellEnd"/>
      <w:r w:rsidRPr="003036DC">
        <w:rPr>
          <w:rFonts w:ascii="Times New Roman" w:hAnsi="Times New Roman" w:cs="Times New Roman"/>
          <w:sz w:val="28"/>
        </w:rPr>
        <w:t xml:space="preserve"> состоит из 4 основных глав, включающих в себя основные этапы выполнения проекта. Основными из них являются этапы: «Анализ предметной области», «Проектирование системы», «Разработка клиент-серверного приложения», «Информационный менеджмент».</w:t>
      </w:r>
    </w:p>
    <w:p w:rsidR="001E1C9D" w:rsidRPr="003036DC" w:rsidRDefault="001E1C9D" w:rsidP="000A75F6">
      <w:pPr>
        <w:spacing w:line="360" w:lineRule="auto"/>
        <w:ind w:firstLine="709"/>
        <w:jc w:val="both"/>
        <w:rPr>
          <w:rFonts w:ascii="Times New Roman" w:hAnsi="Times New Roman" w:cs="Times New Roman"/>
          <w:sz w:val="28"/>
        </w:rPr>
      </w:pPr>
    </w:p>
    <w:p w:rsidR="001E1C9D" w:rsidRPr="003036DC" w:rsidRDefault="001E1C9D"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Глава «Анализ предметной области» содержит в себе описание предметной области и задач, которые будет решать программная система, также включает основные позиции по набору функций системы, категории пользователей системы и словарь терминов. По результатам проведенного в этой главе сравнительного обзора аналогов был сделан вывод о том, на какие основные критерии необходимо обратить внимание при реализации программной системы.</w:t>
      </w:r>
    </w:p>
    <w:p w:rsidR="001E1C9D" w:rsidRPr="003036DC" w:rsidRDefault="001E1C9D" w:rsidP="000A75F6">
      <w:pPr>
        <w:spacing w:line="360" w:lineRule="auto"/>
        <w:ind w:firstLine="709"/>
        <w:jc w:val="both"/>
        <w:rPr>
          <w:rFonts w:ascii="Times New Roman" w:hAnsi="Times New Roman" w:cs="Times New Roman"/>
          <w:sz w:val="28"/>
        </w:rPr>
      </w:pPr>
    </w:p>
    <w:p w:rsidR="001E1C9D" w:rsidRPr="003036DC" w:rsidRDefault="001E1C9D"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lastRenderedPageBreak/>
        <w:t>Глава «Проектирование системы» содержит в себе функциональную декомпозицию систему, сопряженную с диаграммой прецедентов и анализом некоторых из них, описание состава данных, выполненного как в концептуальном виде – с использованием логической схемы БД, так и в физическом виде – с помощью физической схемы БД. Также в главе фигурирует обзор функциональных и нефункциональных требований.</w:t>
      </w:r>
    </w:p>
    <w:p w:rsidR="001E1C9D" w:rsidRPr="003036DC" w:rsidRDefault="001E1C9D" w:rsidP="000A75F6">
      <w:pPr>
        <w:spacing w:line="360" w:lineRule="auto"/>
        <w:ind w:firstLine="709"/>
        <w:jc w:val="both"/>
        <w:rPr>
          <w:rFonts w:ascii="Times New Roman" w:hAnsi="Times New Roman" w:cs="Times New Roman"/>
          <w:sz w:val="28"/>
        </w:rPr>
      </w:pPr>
    </w:p>
    <w:p w:rsidR="001E1C9D" w:rsidRPr="003036DC" w:rsidRDefault="001E1C9D"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Глава «Разработка программной системы» содержит в себе описание основных этапов, содержащих как описание выбора средств разработки, варианта взаимодействия серверного и клиентского приложения, непосредственно обзор реализации программной системы, базы данных, некоторых важных алгоритмов. В конце главы приводится раздел тестирования, содержащий в себе как ручное, так и автоматизированное (модульное и интеграционное тестирование), а также раздел развертывания приложения и обзор репозиториев программной системы.</w:t>
      </w:r>
    </w:p>
    <w:p w:rsidR="001E1C9D" w:rsidRPr="003036DC" w:rsidRDefault="001E1C9D" w:rsidP="000A75F6">
      <w:pPr>
        <w:spacing w:line="360" w:lineRule="auto"/>
        <w:ind w:firstLine="709"/>
        <w:jc w:val="both"/>
        <w:rPr>
          <w:rFonts w:ascii="Times New Roman" w:hAnsi="Times New Roman" w:cs="Times New Roman"/>
          <w:sz w:val="28"/>
        </w:rPr>
      </w:pPr>
    </w:p>
    <w:p w:rsidR="001E1C9D" w:rsidRPr="003036DC" w:rsidRDefault="001E1C9D"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Исследовательская часть представлена в главе «Информационный менеджмент». Она содержит в себе описание шагов по анализу окружения проекта, обзору его жизненного цикла и возможных рисков, также календарный план реализации проекта. Для обоснования проекта в данной главе также было проведено экономическое обоснование системы и обзор бизнес-процессов после автоматизации системы.</w:t>
      </w:r>
    </w:p>
    <w:p w:rsidR="00817113" w:rsidRPr="003036DC" w:rsidRDefault="001E1C9D" w:rsidP="000A75F6">
      <w:pPr>
        <w:rPr>
          <w:rFonts w:ascii="Times New Roman" w:hAnsi="Times New Roman" w:cs="Times New Roman"/>
          <w:bCs/>
          <w:sz w:val="28"/>
          <w:szCs w:val="28"/>
        </w:rPr>
      </w:pPr>
      <w:r w:rsidRPr="003036DC">
        <w:rPr>
          <w:rFonts w:ascii="Times New Roman" w:hAnsi="Times New Roman" w:cs="Times New Roman"/>
          <w:bCs/>
          <w:sz w:val="28"/>
          <w:szCs w:val="28"/>
        </w:rPr>
        <w:br w:type="page"/>
      </w:r>
    </w:p>
    <w:p w:rsidR="000A75F6" w:rsidRPr="003036DC" w:rsidRDefault="000A75F6" w:rsidP="00A44FF7">
      <w:pPr>
        <w:pStyle w:val="1"/>
        <w:pageBreakBefore/>
        <w:numPr>
          <w:ilvl w:val="0"/>
          <w:numId w:val="4"/>
        </w:numPr>
        <w:spacing w:before="320" w:after="320" w:line="360" w:lineRule="auto"/>
        <w:ind w:left="0" w:firstLine="0"/>
        <w:jc w:val="center"/>
        <w:rPr>
          <w:rFonts w:ascii="Times New Roman" w:hAnsi="Times New Roman" w:cs="Times New Roman"/>
          <w:b/>
          <w:color w:val="auto"/>
          <w:sz w:val="28"/>
        </w:rPr>
      </w:pPr>
      <w:bookmarkStart w:id="3" w:name="_Toc165986483"/>
      <w:bookmarkStart w:id="4" w:name="_Toc166238602"/>
      <w:r w:rsidRPr="003036DC">
        <w:rPr>
          <w:rFonts w:ascii="Times New Roman" w:hAnsi="Times New Roman" w:cs="Times New Roman"/>
          <w:color w:val="auto"/>
          <w:sz w:val="28"/>
        </w:rPr>
        <w:lastRenderedPageBreak/>
        <w:t>АНАЛИЗ ПРЕДМЕТНОЙ ОБЛАСТИ</w:t>
      </w:r>
      <w:bookmarkEnd w:id="3"/>
      <w:bookmarkEnd w:id="4"/>
    </w:p>
    <w:p w:rsidR="000A75F6" w:rsidRPr="003036DC" w:rsidRDefault="000A75F6" w:rsidP="000A75F6">
      <w:pPr>
        <w:ind w:firstLine="709"/>
        <w:rPr>
          <w:rFonts w:ascii="Times New Roman" w:hAnsi="Times New Roman" w:cs="Times New Roman"/>
          <w:sz w:val="28"/>
          <w:szCs w:val="28"/>
        </w:rPr>
      </w:pPr>
    </w:p>
    <w:p w:rsidR="000A75F6" w:rsidRPr="003036DC" w:rsidRDefault="000A75F6" w:rsidP="00A44FF7">
      <w:pPr>
        <w:pStyle w:val="a3"/>
        <w:numPr>
          <w:ilvl w:val="1"/>
          <w:numId w:val="1"/>
        </w:numPr>
        <w:spacing w:line="480" w:lineRule="auto"/>
        <w:ind w:left="0" w:firstLine="709"/>
        <w:outlineLvl w:val="1"/>
        <w:rPr>
          <w:rFonts w:ascii="Times New Roman" w:hAnsi="Times New Roman" w:cs="Times New Roman"/>
          <w:sz w:val="28"/>
          <w:szCs w:val="28"/>
        </w:rPr>
      </w:pPr>
      <w:bookmarkStart w:id="5" w:name="_Toc165986484"/>
      <w:bookmarkStart w:id="6" w:name="_Toc166238603"/>
      <w:r w:rsidRPr="003036DC">
        <w:rPr>
          <w:rFonts w:ascii="Times New Roman" w:hAnsi="Times New Roman" w:cs="Times New Roman"/>
          <w:sz w:val="28"/>
          <w:szCs w:val="28"/>
        </w:rPr>
        <w:t>Описание предметной области</w:t>
      </w:r>
      <w:bookmarkEnd w:id="5"/>
      <w:bookmarkEnd w:id="6"/>
    </w:p>
    <w:p w:rsidR="000A75F6" w:rsidRPr="003036DC" w:rsidRDefault="000A75F6" w:rsidP="000A75F6">
      <w:pPr>
        <w:pStyle w:val="a3"/>
        <w:spacing w:line="360" w:lineRule="auto"/>
        <w:ind w:left="0"/>
        <w:outlineLvl w:val="1"/>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Предметная область разрабатываемой программно-информационной системы связана с автоматизацией и оптимизацией деятельности и функционирования IT-отделов предприятия. </w:t>
      </w:r>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Деятельность IT-предприятия чаще всего связана с разработкой программного обеспечения для удовлетворения потребностей бизнеса или внешних коммерческих организаций, а иногда направлена только на внутреннюю разработку системных компонентов, никак не связанных с аутсорсингом. </w:t>
      </w:r>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Большая часть современных коммерческих предприятий имеют собственные информационные системы, которые хранят, обрабатывают и передают данные о клиентах, сотрудниках (или вещественных сущностей – например, о товарах). Поэтому каждое такое предприятие должно иметь хотя бы один IT-отдел, занимающийся разработкой, внедрением и поддержкой программно-информационных систем, направленных на получение прибыли. </w:t>
      </w:r>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Каждый IT-отдел состоит из нескольких проектов, разбитых на основе какой-то классификации, обычно связанной с разделением групп людей по ответственности или специальности. Так, например, зачастую в IT-отделе существуют проекты по </w:t>
      </w:r>
      <w:r w:rsidRPr="003036DC">
        <w:rPr>
          <w:rFonts w:ascii="Times New Roman" w:hAnsi="Times New Roman" w:cs="Times New Roman"/>
          <w:sz w:val="28"/>
          <w:szCs w:val="28"/>
        </w:rPr>
        <w:lastRenderedPageBreak/>
        <w:t xml:space="preserve">разработке (в которых могут присутствовать несколько групп backend и </w:t>
      </w:r>
      <w:proofErr w:type="spellStart"/>
      <w:r w:rsidRPr="003036DC">
        <w:rPr>
          <w:rFonts w:ascii="Times New Roman" w:hAnsi="Times New Roman" w:cs="Times New Roman"/>
          <w:sz w:val="28"/>
          <w:szCs w:val="28"/>
        </w:rPr>
        <w:t>frontend</w:t>
      </w:r>
      <w:proofErr w:type="spellEnd"/>
      <w:r w:rsidRPr="003036DC">
        <w:rPr>
          <w:rFonts w:ascii="Times New Roman" w:hAnsi="Times New Roman" w:cs="Times New Roman"/>
          <w:sz w:val="28"/>
          <w:szCs w:val="28"/>
        </w:rPr>
        <w:t xml:space="preserve"> разработчиков, автоматических и ручных тестировщиков, devops-инженеров, групп мониторинга и аналитики). </w:t>
      </w:r>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Для автоматизации деятельности отдела необходимо иерархически разбить его на отдельные группы, каждая из которых имеет своего менеджера (руководителя), обладающего отдельными полномочиями по надзору и контролю подчиненных сотрудников. </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Также практически любая программная система должна иметь собственный отдел поддержки и обработки проблем пользователей и системных ошибок, чтобы осуществлять контроль происходящего функционирования системы и своевременно производить отладку и поддержку.</w:t>
      </w:r>
    </w:p>
    <w:p w:rsidR="00EA72E5" w:rsidRDefault="00EA72E5" w:rsidP="00EA72E5">
      <w:pPr>
        <w:rPr>
          <w:rFonts w:ascii="Times New Roman" w:hAnsi="Times New Roman" w:cs="Times New Roman"/>
          <w:sz w:val="28"/>
          <w:szCs w:val="28"/>
        </w:rPr>
      </w:pPr>
      <w:bookmarkStart w:id="7" w:name="_Toc165986485"/>
      <w:bookmarkStart w:id="8" w:name="_Toc166238604"/>
    </w:p>
    <w:p w:rsidR="000A75F6" w:rsidRDefault="000A75F6" w:rsidP="00A44FF7">
      <w:pPr>
        <w:pStyle w:val="a3"/>
        <w:numPr>
          <w:ilvl w:val="1"/>
          <w:numId w:val="1"/>
        </w:numPr>
        <w:rPr>
          <w:rFonts w:ascii="Times New Roman" w:hAnsi="Times New Roman" w:cs="Times New Roman"/>
          <w:sz w:val="28"/>
          <w:szCs w:val="28"/>
        </w:rPr>
      </w:pPr>
      <w:r w:rsidRPr="00EA72E5">
        <w:rPr>
          <w:rFonts w:ascii="Times New Roman" w:hAnsi="Times New Roman" w:cs="Times New Roman"/>
          <w:sz w:val="28"/>
          <w:szCs w:val="28"/>
        </w:rPr>
        <w:t>Задачи приложения и обоснование его актуальности</w:t>
      </w:r>
      <w:bookmarkEnd w:id="7"/>
      <w:bookmarkEnd w:id="8"/>
    </w:p>
    <w:p w:rsidR="00EA72E5" w:rsidRPr="00EA72E5" w:rsidRDefault="00EA72E5" w:rsidP="00EA72E5">
      <w:pPr>
        <w:pStyle w:val="a3"/>
        <w:ind w:left="1571"/>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Основные задачи, которые должна решать программная система «Мобильный органайзер»:</w:t>
      </w:r>
    </w:p>
    <w:p w:rsidR="000A75F6" w:rsidRPr="003036DC" w:rsidRDefault="000A75F6" w:rsidP="000A75F6">
      <w:pPr>
        <w:tabs>
          <w:tab w:val="num" w:pos="2268"/>
        </w:tabs>
        <w:spacing w:line="360" w:lineRule="auto"/>
        <w:ind w:firstLine="709"/>
        <w:jc w:val="both"/>
        <w:rPr>
          <w:rFonts w:ascii="Times New Roman" w:hAnsi="Times New Roman" w:cs="Times New Roman"/>
          <w:sz w:val="28"/>
        </w:rPr>
      </w:pPr>
      <w:r w:rsidRPr="003036DC">
        <w:rPr>
          <w:rFonts w:ascii="Times New Roman" w:hAnsi="Times New Roman" w:cs="Times New Roman"/>
          <w:sz w:val="28"/>
        </w:rPr>
        <w:t>а) Автоматизация деятельности и взаимодействия сотрудников IT-отдела</w:t>
      </w:r>
    </w:p>
    <w:p w:rsidR="000A75F6" w:rsidRPr="003036DC" w:rsidRDefault="000A75F6"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б) Создание иерархической организационной структуры проектов внутри IT-отдела</w:t>
      </w:r>
    </w:p>
    <w:p w:rsidR="000A75F6" w:rsidRPr="003036DC" w:rsidRDefault="000A75F6"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в) Введение автоматической системы отчетности и регистрации инцидентов</w:t>
      </w:r>
    </w:p>
    <w:p w:rsidR="000A75F6" w:rsidRPr="003036DC" w:rsidRDefault="000A75F6"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г) Хранение данных о сотрудниках, их мероприятиях, задачах, сообщениях</w:t>
      </w:r>
    </w:p>
    <w:p w:rsidR="000A75F6" w:rsidRPr="003036DC" w:rsidRDefault="000A75F6"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t>д) Обеспечение своевременного обмена информации в системе путем рассылки уведомлений</w:t>
      </w:r>
    </w:p>
    <w:p w:rsidR="000A75F6" w:rsidRPr="003036DC" w:rsidRDefault="000A75F6" w:rsidP="000A75F6">
      <w:pPr>
        <w:spacing w:line="360" w:lineRule="auto"/>
        <w:ind w:firstLine="709"/>
        <w:jc w:val="both"/>
        <w:rPr>
          <w:rFonts w:ascii="Times New Roman" w:hAnsi="Times New Roman" w:cs="Times New Roman"/>
          <w:sz w:val="28"/>
        </w:rPr>
      </w:pPr>
      <w:r w:rsidRPr="003036DC">
        <w:rPr>
          <w:rFonts w:ascii="Times New Roman" w:hAnsi="Times New Roman" w:cs="Times New Roman"/>
          <w:sz w:val="28"/>
        </w:rPr>
        <w:lastRenderedPageBreak/>
        <w:t>е) Оптимизация работы отделов мониторинга и аналитики</w:t>
      </w:r>
    </w:p>
    <w:p w:rsidR="000A75F6" w:rsidRPr="003036DC" w:rsidRDefault="000A75F6" w:rsidP="000A75F6">
      <w:pPr>
        <w:spacing w:line="360" w:lineRule="auto"/>
        <w:jc w:val="both"/>
        <w:rPr>
          <w:rFonts w:ascii="Times New Roman" w:hAnsi="Times New Roman" w:cs="Times New Roman"/>
          <w:sz w:val="28"/>
        </w:rPr>
      </w:pPr>
    </w:p>
    <w:p w:rsidR="000A75F6" w:rsidRPr="003036DC" w:rsidRDefault="000A75F6" w:rsidP="000A75F6">
      <w:pPr>
        <w:tabs>
          <w:tab w:val="left" w:pos="9781"/>
        </w:tabs>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«Мобильный органайзер» - это программное обеспечение, которое содержит в себе основные функции, которые необходимы для создания единой иерархической структуры проекта предприятия, проведения взаимодействия между сотрудниками, а также создания автоматизированной отчетной и мониторинговой системы по отслеживанию основных положительных и негативных инцидентов функционированию программного продукта компании.</w:t>
      </w:r>
    </w:p>
    <w:p w:rsidR="000A75F6" w:rsidRPr="003036DC" w:rsidRDefault="000A75F6" w:rsidP="000A75F6">
      <w:pPr>
        <w:tabs>
          <w:tab w:val="left" w:pos="9781"/>
        </w:tabs>
        <w:spacing w:line="360" w:lineRule="auto"/>
        <w:ind w:firstLine="567"/>
        <w:jc w:val="both"/>
        <w:rPr>
          <w:rFonts w:ascii="Times New Roman" w:hAnsi="Times New Roman" w:cs="Times New Roman"/>
          <w:sz w:val="28"/>
          <w:szCs w:val="28"/>
        </w:rPr>
      </w:pPr>
      <w:r w:rsidRPr="003036DC">
        <w:rPr>
          <w:rFonts w:ascii="Times New Roman" w:hAnsi="Times New Roman" w:cs="Times New Roman"/>
          <w:sz w:val="28"/>
          <w:szCs w:val="28"/>
        </w:rPr>
        <w:t>Для организаций среднего масштаба зачастую встает выбор о принятии решения по разработке собственного программного продукта, который способен объединить все необходимые функции, убрать лишние и оптимизировать их количество согласно требованиям бизнеса. Благодаря этому, компания перестает тратить средства на оплату подписки за пользование платным сторонним программным обеспечением, а также может сэкономить средства на оплату автоматизированных приложением рабочих мест.</w:t>
      </w:r>
      <w:r w:rsidRPr="003036DC">
        <w:rPr>
          <w:rFonts w:ascii="Times New Roman" w:hAnsi="Times New Roman" w:cs="Times New Roman"/>
          <w:sz w:val="28"/>
          <w:szCs w:val="28"/>
        </w:rPr>
        <w:br/>
      </w:r>
    </w:p>
    <w:p w:rsidR="000A75F6" w:rsidRPr="003036DC" w:rsidRDefault="000A75F6" w:rsidP="000A75F6">
      <w:pPr>
        <w:tabs>
          <w:tab w:val="left" w:pos="9781"/>
        </w:tabs>
        <w:spacing w:line="360" w:lineRule="auto"/>
        <w:ind w:firstLine="567"/>
        <w:jc w:val="both"/>
        <w:rPr>
          <w:rFonts w:ascii="Times New Roman" w:hAnsi="Times New Roman" w:cs="Times New Roman"/>
          <w:bCs/>
          <w:sz w:val="28"/>
          <w:szCs w:val="28"/>
        </w:rPr>
      </w:pPr>
      <w:r w:rsidRPr="003036DC">
        <w:rPr>
          <w:rFonts w:ascii="Times New Roman" w:hAnsi="Times New Roman" w:cs="Times New Roman"/>
          <w:bCs/>
          <w:sz w:val="28"/>
          <w:szCs w:val="28"/>
        </w:rPr>
        <w:t xml:space="preserve">Рассмотрим разработку данного проекта на примере организации ООО «АИСТСОФТ». </w:t>
      </w:r>
    </w:p>
    <w:p w:rsidR="000A75F6" w:rsidRPr="003036DC" w:rsidRDefault="000A75F6" w:rsidP="000A75F6">
      <w:pPr>
        <w:tabs>
          <w:tab w:val="left" w:pos="9781"/>
        </w:tabs>
        <w:spacing w:line="360" w:lineRule="auto"/>
        <w:ind w:firstLine="567"/>
        <w:jc w:val="both"/>
        <w:rPr>
          <w:rFonts w:ascii="Times New Roman" w:hAnsi="Times New Roman" w:cs="Times New Roman"/>
          <w:bCs/>
          <w:sz w:val="28"/>
          <w:szCs w:val="28"/>
        </w:rPr>
      </w:pPr>
      <w:r w:rsidRPr="003036DC">
        <w:rPr>
          <w:rFonts w:ascii="Times New Roman" w:hAnsi="Times New Roman" w:cs="Times New Roman"/>
          <w:bCs/>
          <w:sz w:val="28"/>
          <w:szCs w:val="28"/>
        </w:rPr>
        <w:t>Предприятие ООО «АИСТСОФТ» - компания, занимающаяся разработкой высоконагруженного программного обеспечения для сбора, обработки и анализа данных в реальном времени, и их последующего преобразования в информацию.</w:t>
      </w:r>
    </w:p>
    <w:p w:rsidR="000A75F6" w:rsidRPr="003036DC" w:rsidRDefault="000A75F6" w:rsidP="000A75F6">
      <w:pPr>
        <w:tabs>
          <w:tab w:val="left" w:pos="9781"/>
        </w:tabs>
        <w:spacing w:line="360" w:lineRule="auto"/>
        <w:ind w:firstLine="709"/>
        <w:jc w:val="both"/>
        <w:rPr>
          <w:rFonts w:ascii="Times New Roman" w:hAnsi="Times New Roman" w:cs="Times New Roman"/>
          <w:color w:val="000000"/>
          <w:sz w:val="28"/>
          <w:szCs w:val="28"/>
        </w:rPr>
      </w:pPr>
      <w:r w:rsidRPr="003036DC">
        <w:rPr>
          <w:rFonts w:ascii="Times New Roman" w:hAnsi="Times New Roman" w:cs="Times New Roman"/>
          <w:color w:val="000000"/>
          <w:sz w:val="28"/>
          <w:szCs w:val="28"/>
        </w:rPr>
        <w:t>Основными бизнес-причинами возникновения необходимости в разработке данного проекта в рамках данной организации являются:</w:t>
      </w:r>
    </w:p>
    <w:p w:rsidR="000A75F6" w:rsidRPr="003036DC" w:rsidRDefault="000A75F6" w:rsidP="000A75F6">
      <w:pPr>
        <w:spacing w:line="360" w:lineRule="auto"/>
        <w:ind w:firstLine="567"/>
        <w:jc w:val="both"/>
        <w:rPr>
          <w:rFonts w:ascii="Times New Roman" w:hAnsi="Times New Roman" w:cs="Times New Roman"/>
          <w:color w:val="000000"/>
          <w:sz w:val="28"/>
          <w:szCs w:val="28"/>
        </w:rPr>
      </w:pPr>
      <w:r w:rsidRPr="003036DC">
        <w:rPr>
          <w:rFonts w:ascii="Times New Roman" w:hAnsi="Times New Roman" w:cs="Times New Roman"/>
          <w:color w:val="000000"/>
          <w:sz w:val="28"/>
          <w:szCs w:val="28"/>
        </w:rPr>
        <w:lastRenderedPageBreak/>
        <w:t>а) Отсутствие единой системы, которая обеспечивает хранение данных сотрудников организации;</w:t>
      </w:r>
    </w:p>
    <w:p w:rsidR="000A75F6" w:rsidRPr="003036DC" w:rsidRDefault="000A75F6" w:rsidP="000A75F6">
      <w:pPr>
        <w:spacing w:line="360" w:lineRule="auto"/>
        <w:ind w:firstLine="567"/>
        <w:jc w:val="both"/>
        <w:rPr>
          <w:rFonts w:ascii="Times New Roman" w:hAnsi="Times New Roman" w:cs="Times New Roman"/>
          <w:color w:val="000000"/>
          <w:sz w:val="28"/>
          <w:szCs w:val="28"/>
        </w:rPr>
      </w:pPr>
      <w:r w:rsidRPr="003036DC">
        <w:rPr>
          <w:rFonts w:ascii="Times New Roman" w:hAnsi="Times New Roman" w:cs="Times New Roman"/>
          <w:color w:val="000000"/>
          <w:sz w:val="28"/>
          <w:szCs w:val="28"/>
        </w:rPr>
        <w:t>б) Отсутствие автоматической системы ведения отчетности по рабочей деятельности отдела предприятия;</w:t>
      </w:r>
    </w:p>
    <w:p w:rsidR="000A75F6" w:rsidRPr="003036DC" w:rsidRDefault="000A75F6" w:rsidP="000A75F6">
      <w:pPr>
        <w:spacing w:line="360" w:lineRule="auto"/>
        <w:ind w:firstLine="567"/>
        <w:jc w:val="both"/>
        <w:rPr>
          <w:rFonts w:ascii="Times New Roman" w:hAnsi="Times New Roman" w:cs="Times New Roman"/>
          <w:sz w:val="28"/>
        </w:rPr>
      </w:pPr>
      <w:r w:rsidRPr="003036DC">
        <w:rPr>
          <w:rFonts w:ascii="Times New Roman" w:hAnsi="Times New Roman" w:cs="Times New Roman"/>
          <w:sz w:val="28"/>
        </w:rPr>
        <w:t>в) Отсутствие системы мониторинга отказоустойчивости собственного программного продукта;</w:t>
      </w:r>
    </w:p>
    <w:p w:rsidR="000A75F6" w:rsidRPr="003036DC" w:rsidRDefault="000A75F6" w:rsidP="000A75F6">
      <w:pPr>
        <w:spacing w:line="360" w:lineRule="auto"/>
        <w:ind w:firstLine="567"/>
        <w:jc w:val="both"/>
        <w:rPr>
          <w:rFonts w:ascii="Times New Roman" w:hAnsi="Times New Roman" w:cs="Times New Roman"/>
          <w:sz w:val="28"/>
        </w:rPr>
      </w:pPr>
      <w:r w:rsidRPr="003036DC">
        <w:rPr>
          <w:rFonts w:ascii="Times New Roman" w:hAnsi="Times New Roman" w:cs="Times New Roman"/>
          <w:sz w:val="28"/>
        </w:rPr>
        <w:t>г) Отсутствие единой системы обмена информации и бизнес-сообщениями в системе;</w:t>
      </w:r>
    </w:p>
    <w:p w:rsidR="000A75F6" w:rsidRPr="003036DC" w:rsidRDefault="000A75F6" w:rsidP="000A75F6">
      <w:pPr>
        <w:spacing w:line="360" w:lineRule="auto"/>
        <w:ind w:firstLine="567"/>
        <w:jc w:val="both"/>
        <w:rPr>
          <w:rFonts w:ascii="Times New Roman" w:hAnsi="Times New Roman" w:cs="Times New Roman"/>
          <w:sz w:val="28"/>
        </w:rPr>
      </w:pPr>
      <w:r w:rsidRPr="003036DC">
        <w:rPr>
          <w:rFonts w:ascii="Times New Roman" w:hAnsi="Times New Roman" w:cs="Times New Roman"/>
          <w:sz w:val="28"/>
        </w:rPr>
        <w:t>д) Отсутствие грамотной оптимизации отдела аналитики и продуктового бизнеса.</w:t>
      </w:r>
    </w:p>
    <w:p w:rsidR="00EA72E5" w:rsidRDefault="00EA72E5" w:rsidP="00EA72E5">
      <w:pPr>
        <w:rPr>
          <w:rFonts w:ascii="Times New Roman" w:hAnsi="Times New Roman" w:cs="Times New Roman"/>
          <w:sz w:val="28"/>
        </w:rPr>
      </w:pPr>
      <w:bookmarkStart w:id="9" w:name="_Toc165986487"/>
      <w:bookmarkStart w:id="10" w:name="_Toc166238605"/>
    </w:p>
    <w:p w:rsidR="000A75F6" w:rsidRPr="00EA72E5" w:rsidRDefault="000A75F6" w:rsidP="00A44FF7">
      <w:pPr>
        <w:pStyle w:val="a3"/>
        <w:numPr>
          <w:ilvl w:val="1"/>
          <w:numId w:val="1"/>
        </w:numPr>
        <w:rPr>
          <w:rFonts w:ascii="Times New Roman" w:hAnsi="Times New Roman" w:cs="Times New Roman"/>
          <w:sz w:val="28"/>
        </w:rPr>
      </w:pPr>
      <w:r w:rsidRPr="00EA72E5">
        <w:rPr>
          <w:rFonts w:ascii="Times New Roman" w:hAnsi="Times New Roman" w:cs="Times New Roman"/>
          <w:color w:val="222222"/>
          <w:sz w:val="28"/>
          <w:szCs w:val="28"/>
        </w:rPr>
        <w:t>Описание набора функций системы</w:t>
      </w:r>
      <w:bookmarkEnd w:id="9"/>
      <w:bookmarkEnd w:id="10"/>
    </w:p>
    <w:p w:rsidR="000A75F6" w:rsidRPr="003036DC" w:rsidRDefault="000A75F6" w:rsidP="000A75F6">
      <w:pPr>
        <w:pStyle w:val="a3"/>
        <w:ind w:left="0" w:firstLine="709"/>
        <w:jc w:val="both"/>
        <w:rPr>
          <w:rFonts w:ascii="Times New Roman" w:hAnsi="Times New Roman" w:cs="Times New Roman"/>
          <w:color w:val="222222"/>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Основные функции разрабатываемой системы, определяющие границы предметной области:</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а) зарегистрироваться в системе</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б) войти в систему </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в) создавать группы пользователей, выбирая их тип по классификации </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г) добавлять задачи в отдельном разделе приложения, прикреплять их к своим событиям в календаре (либо к другим пользователям)</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д) добавлять общие задачи и цели для развития IT-проекта</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е) планировать мероприятия для себя или для группы пользователей, к которой он принадлежит</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lastRenderedPageBreak/>
        <w:t>ж) просматривать свой календарь, удалять из него мероприятия, редактировать их (то есть редактировать расписание)</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з) регистрировать и отсылать в поддержку сообщения с проблемами в стабильности работы системы и взаимодействии сотрудников проекта</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к) получать отчеты от приложения за определенный период времени)</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л) создавать отчеты и получать диаграммы (например, в виде гистограмм) о деятельности пользователей в группе (проекте)</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м) рассылать уведомления на зарегистрированные мобильные устройства пользователей системы</w:t>
      </w:r>
    </w:p>
    <w:p w:rsidR="000A75F6" w:rsidRPr="00EA72E5" w:rsidRDefault="000A75F6" w:rsidP="00EA72E5">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н) получать push-уведомления и электронные сообщения по </w:t>
      </w:r>
      <w:proofErr w:type="spellStart"/>
      <w:r w:rsidRPr="003036DC">
        <w:rPr>
          <w:rFonts w:ascii="Times New Roman" w:hAnsi="Times New Roman" w:cs="Times New Roman"/>
          <w:sz w:val="28"/>
          <w:szCs w:val="28"/>
        </w:rPr>
        <w:t>почте</w:t>
      </w:r>
      <w:bookmarkStart w:id="11" w:name="_Toc165986488"/>
      <w:bookmarkStart w:id="12" w:name="_Toc166238606"/>
      <w:r w:rsidRPr="00EA72E5">
        <w:rPr>
          <w:rFonts w:ascii="Times New Roman" w:hAnsi="Times New Roman" w:cs="Times New Roman"/>
          <w:color w:val="222222"/>
          <w:sz w:val="28"/>
          <w:szCs w:val="28"/>
        </w:rPr>
        <w:t>Описание</w:t>
      </w:r>
      <w:proofErr w:type="spellEnd"/>
      <w:r w:rsidRPr="00EA72E5">
        <w:rPr>
          <w:rFonts w:ascii="Times New Roman" w:hAnsi="Times New Roman" w:cs="Times New Roman"/>
          <w:color w:val="222222"/>
          <w:sz w:val="28"/>
          <w:szCs w:val="28"/>
        </w:rPr>
        <w:t xml:space="preserve"> категорий пользователей системы и прецедентов</w:t>
      </w:r>
      <w:bookmarkEnd w:id="11"/>
      <w:bookmarkEnd w:id="12"/>
    </w:p>
    <w:p w:rsidR="00E81E60" w:rsidRDefault="00E81E60" w:rsidP="000A75F6">
      <w:pPr>
        <w:spacing w:line="360" w:lineRule="auto"/>
        <w:ind w:firstLine="709"/>
        <w:rPr>
          <w:rFonts w:ascii="Times New Roman" w:hAnsi="Times New Roman" w:cs="Times New Roman"/>
          <w:sz w:val="28"/>
          <w:szCs w:val="28"/>
        </w:rPr>
      </w:pPr>
    </w:p>
    <w:p w:rsidR="00E81E60" w:rsidRPr="00E81E60" w:rsidRDefault="00E81E60" w:rsidP="00A44FF7">
      <w:pPr>
        <w:pStyle w:val="a3"/>
        <w:numPr>
          <w:ilvl w:val="1"/>
          <w:numId w:val="1"/>
        </w:numPr>
        <w:spacing w:line="360" w:lineRule="auto"/>
        <w:outlineLvl w:val="1"/>
        <w:rPr>
          <w:rFonts w:ascii="Times New Roman" w:hAnsi="Times New Roman" w:cs="Times New Roman"/>
          <w:sz w:val="28"/>
          <w:szCs w:val="28"/>
        </w:rPr>
      </w:pPr>
      <w:r>
        <w:rPr>
          <w:rFonts w:ascii="Times New Roman" w:hAnsi="Times New Roman" w:cs="Times New Roman"/>
          <w:sz w:val="28"/>
          <w:szCs w:val="28"/>
        </w:rPr>
        <w:t>Описание категорий пользователей</w:t>
      </w: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Система по умолчанию не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Регистрация не требует подтверждения отдельными ответственными лицами (все делается автоматически).</w:t>
      </w: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Деятельность по модерации в системе тоже никакая не планируется проводиться, поэтому отдельно роль модератора не выделяется.</w:t>
      </w: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Но при этом в системе можно получить роль системного администратора (при выполнении некоторых условий) и выполнять обработку тикетов пользователей </w:t>
      </w:r>
      <w:r w:rsidRPr="003036DC">
        <w:rPr>
          <w:rFonts w:ascii="Times New Roman" w:hAnsi="Times New Roman" w:cs="Times New Roman"/>
          <w:sz w:val="28"/>
          <w:szCs w:val="28"/>
        </w:rPr>
        <w:lastRenderedPageBreak/>
        <w:t>системы и сообщений о проблемах в стабильности работы программного компонента.</w:t>
      </w: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Эти условия заключаются в следующем: пользователь должен быть зарегистрирован в системе хотя бы 2 недели назад и знать пароль системного администратора.</w:t>
      </w:r>
    </w:p>
    <w:p w:rsidR="000A75F6" w:rsidRPr="003036DC" w:rsidRDefault="000A75F6" w:rsidP="000A75F6">
      <w:pPr>
        <w:spacing w:line="360" w:lineRule="auto"/>
        <w:ind w:firstLine="709"/>
        <w:rPr>
          <w:rFonts w:ascii="Times New Roman" w:hAnsi="Times New Roman" w:cs="Times New Roman"/>
          <w:sz w:val="28"/>
          <w:szCs w:val="28"/>
        </w:rPr>
      </w:pP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Также стоит отметить, что пользователи могут создавать группы (в рамках собственных иерархических проектов или внутренних групп) – в данных группах должен быть назначен свой собственный менеджер (иначе говоря руководитель проекта), который имеет возможности назначать задачи другим пользователям, цели развития проекта, планировать общие мероприятия, создавать отчеты и диаграммы о деятельности проекта, выполнять прочие организационные действия.</w:t>
      </w:r>
    </w:p>
    <w:p w:rsidR="000A75F6" w:rsidRPr="003036DC" w:rsidRDefault="000A75F6" w:rsidP="000A75F6">
      <w:pPr>
        <w:spacing w:line="259" w:lineRule="auto"/>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0A75F6" w:rsidP="00A44FF7">
      <w:pPr>
        <w:pStyle w:val="a3"/>
        <w:numPr>
          <w:ilvl w:val="0"/>
          <w:numId w:val="3"/>
        </w:numPr>
        <w:spacing w:line="480" w:lineRule="auto"/>
        <w:ind w:left="0" w:firstLine="0"/>
        <w:jc w:val="center"/>
        <w:outlineLvl w:val="0"/>
        <w:rPr>
          <w:rFonts w:ascii="Times New Roman" w:hAnsi="Times New Roman" w:cs="Times New Roman"/>
          <w:sz w:val="28"/>
          <w:szCs w:val="28"/>
        </w:rPr>
      </w:pPr>
      <w:bookmarkStart w:id="13" w:name="_Toc165986491"/>
      <w:bookmarkStart w:id="14" w:name="_Toc166238607"/>
      <w:r w:rsidRPr="003036DC">
        <w:rPr>
          <w:rFonts w:ascii="Times New Roman" w:hAnsi="Times New Roman" w:cs="Times New Roman"/>
          <w:sz w:val="28"/>
          <w:szCs w:val="28"/>
        </w:rPr>
        <w:lastRenderedPageBreak/>
        <w:t>ПРОЕКТИРОВАНИЕ СИСТЕМЫ</w:t>
      </w:r>
      <w:bookmarkEnd w:id="13"/>
      <w:bookmarkEnd w:id="14"/>
    </w:p>
    <w:p w:rsidR="000A75F6" w:rsidRPr="003036DC" w:rsidRDefault="000A75F6" w:rsidP="000A75F6">
      <w:pPr>
        <w:pStyle w:val="a3"/>
        <w:spacing w:line="360" w:lineRule="auto"/>
        <w:ind w:left="0" w:firstLine="567"/>
        <w:outlineLvl w:val="1"/>
        <w:rPr>
          <w:rFonts w:ascii="Times New Roman" w:hAnsi="Times New Roman" w:cs="Times New Roman"/>
          <w:sz w:val="28"/>
          <w:szCs w:val="28"/>
        </w:rPr>
      </w:pPr>
    </w:p>
    <w:p w:rsidR="000A75F6" w:rsidRPr="003036DC" w:rsidRDefault="000A75F6" w:rsidP="00A44FF7">
      <w:pPr>
        <w:pStyle w:val="a3"/>
        <w:numPr>
          <w:ilvl w:val="1"/>
          <w:numId w:val="3"/>
        </w:numPr>
        <w:spacing w:line="480" w:lineRule="auto"/>
        <w:ind w:left="0" w:firstLine="709"/>
        <w:outlineLvl w:val="1"/>
        <w:rPr>
          <w:rFonts w:ascii="Times New Roman" w:hAnsi="Times New Roman" w:cs="Times New Roman"/>
          <w:sz w:val="28"/>
          <w:szCs w:val="28"/>
        </w:rPr>
      </w:pPr>
      <w:bookmarkStart w:id="15" w:name="_Toc165986492"/>
      <w:bookmarkStart w:id="16" w:name="_Toc166238608"/>
      <w:r w:rsidRPr="003036DC">
        <w:rPr>
          <w:rFonts w:ascii="Times New Roman" w:hAnsi="Times New Roman" w:cs="Times New Roman"/>
          <w:sz w:val="28"/>
          <w:szCs w:val="28"/>
        </w:rPr>
        <w:t>Функциональная декомпозиция системы</w:t>
      </w:r>
      <w:bookmarkEnd w:id="15"/>
      <w:bookmarkEnd w:id="16"/>
      <w:r w:rsidRPr="003036DC">
        <w:rPr>
          <w:rFonts w:ascii="Times New Roman" w:hAnsi="Times New Roman" w:cs="Times New Roman"/>
          <w:sz w:val="28"/>
          <w:szCs w:val="28"/>
        </w:rPr>
        <w:t xml:space="preserve"> </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Основные прецеденты (доступные всем пользователям системы):</w:t>
      </w: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а) Управлять своим аккаунтом</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Зарегистрироваться</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Авторизоваться</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Выйти из системы</w:t>
      </w:r>
    </w:p>
    <w:p w:rsidR="000A75F6" w:rsidRPr="003036DC" w:rsidRDefault="000A75F6" w:rsidP="000A75F6">
      <w:pPr>
        <w:spacing w:line="360" w:lineRule="auto"/>
        <w:ind w:firstLine="567"/>
        <w:rPr>
          <w:rFonts w:ascii="Times New Roman" w:hAnsi="Times New Roman" w:cs="Times New Roman"/>
          <w:i/>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4)</w:t>
      </w:r>
      <w:r w:rsidRPr="003036DC">
        <w:rPr>
          <w:rFonts w:ascii="Times New Roman" w:hAnsi="Times New Roman" w:cs="Times New Roman"/>
          <w:i/>
          <w:sz w:val="28"/>
          <w:szCs w:val="28"/>
        </w:rPr>
        <w:t xml:space="preserve"> </w:t>
      </w:r>
      <w:r w:rsidRPr="003036DC">
        <w:rPr>
          <w:rFonts w:ascii="Times New Roman" w:hAnsi="Times New Roman" w:cs="Times New Roman"/>
          <w:sz w:val="28"/>
          <w:szCs w:val="28"/>
        </w:rPr>
        <w:t>Подать заявку на получение роли системного администратора</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б) Просматривать календарь мероприятий пользователя</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Просматривать свой календарь</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Просматривать календарь пользователей в группе</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в) Управлять трекингом задач</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Распределять задачи в группе по исполнителям</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Контролировать смену статусов задач</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Отослать уведомление о назначении задачи</w:t>
      </w:r>
    </w:p>
    <w:p w:rsidR="000A75F6" w:rsidRPr="003036DC" w:rsidRDefault="000A75F6" w:rsidP="000A75F6">
      <w:pPr>
        <w:spacing w:line="360" w:lineRule="auto"/>
        <w:ind w:firstLine="567"/>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г) Управлять мероприятиями</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lastRenderedPageBreak/>
        <w:tab/>
      </w:r>
      <w:r w:rsidRPr="003036DC">
        <w:rPr>
          <w:rFonts w:ascii="Times New Roman" w:hAnsi="Times New Roman" w:cs="Times New Roman"/>
          <w:sz w:val="28"/>
          <w:szCs w:val="28"/>
        </w:rPr>
        <w:tab/>
        <w:t>1) Выбрать тип мероприятия</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Выбрать время и продолжительность</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Добавить пользователей из группы на мероприятие</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4) Отослать уведомления о приглашении на мероприятие</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д) Создать отчет о личной деятельности</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Выбрать критерий отчета (отчет по задачам, мероприятиям, проблемам)</w:t>
      </w:r>
      <w:r w:rsidRPr="003036DC">
        <w:rPr>
          <w:rFonts w:ascii="Times New Roman" w:hAnsi="Times New Roman" w:cs="Times New Roman"/>
          <w:sz w:val="28"/>
          <w:szCs w:val="28"/>
        </w:rPr>
        <w:tab/>
      </w:r>
      <w:r w:rsidRPr="003036DC">
        <w:rPr>
          <w:rFonts w:ascii="Times New Roman" w:hAnsi="Times New Roman" w:cs="Times New Roman"/>
          <w:sz w:val="28"/>
          <w:szCs w:val="28"/>
        </w:rPr>
        <w:tab/>
      </w: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2) Выбрать период для получения отчетности</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Выбрать тип представления отчета (текстовый или графический)</w:t>
      </w:r>
    </w:p>
    <w:p w:rsidR="000A75F6" w:rsidRPr="003036DC" w:rsidRDefault="000A75F6" w:rsidP="000A75F6">
      <w:pPr>
        <w:spacing w:line="360" w:lineRule="auto"/>
        <w:ind w:firstLine="567"/>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е) Регистрировать проблемы рабочего процесса</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Фиксировать и отправлять инциденты о неисправностях работы системы</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Сигнализировать о прочих нарушениях рабочего процесса</w:t>
      </w:r>
    </w:p>
    <w:p w:rsidR="000A75F6" w:rsidRPr="003036DC" w:rsidRDefault="000A75F6" w:rsidP="000A75F6">
      <w:pPr>
        <w:spacing w:line="360" w:lineRule="auto"/>
        <w:ind w:firstLine="567"/>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ж) Получать уведомления</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Получать уведомления о назначении задачи на исполнение</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Получать уведомления о приглашении на мероприятие</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Получать уведомления о начале мероприятий</w:t>
      </w:r>
    </w:p>
    <w:p w:rsidR="000A75F6" w:rsidRPr="003036DC" w:rsidRDefault="000A75F6" w:rsidP="000A75F6">
      <w:pPr>
        <w:spacing w:line="360" w:lineRule="auto"/>
        <w:ind w:firstLine="567"/>
        <w:rPr>
          <w:rFonts w:ascii="Times New Roman" w:hAnsi="Times New Roman" w:cs="Times New Roman"/>
          <w:sz w:val="28"/>
          <w:szCs w:val="28"/>
        </w:rPr>
      </w:pP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lastRenderedPageBreak/>
        <w:t>Прецеденты менеджера группы:</w:t>
      </w:r>
    </w:p>
    <w:p w:rsidR="000A75F6" w:rsidRPr="003036DC" w:rsidRDefault="000A75F6" w:rsidP="000A75F6">
      <w:pPr>
        <w:spacing w:line="360" w:lineRule="auto"/>
        <w:ind w:firstLine="567"/>
        <w:rPr>
          <w:rFonts w:ascii="Times New Roman" w:hAnsi="Times New Roman" w:cs="Times New Roman"/>
          <w:sz w:val="28"/>
          <w:szCs w:val="28"/>
        </w:rPr>
      </w:pP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а) Заниматься менеджментом группы</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1) Выбрать тип группы</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2) Добавить участников в группу</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Редактировать параметры группы</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4) Удалить участника группы</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б) Создать отчет по деятельности группы</w:t>
      </w:r>
    </w:p>
    <w:p w:rsidR="000A75F6" w:rsidRPr="003036DC" w:rsidRDefault="000A75F6" w:rsidP="000A75F6">
      <w:pPr>
        <w:spacing w:line="360" w:lineRule="auto"/>
        <w:ind w:firstLine="567"/>
        <w:rPr>
          <w:rFonts w:ascii="Times New Roman" w:hAnsi="Times New Roman" w:cs="Times New Roman"/>
          <w:sz w:val="28"/>
          <w:szCs w:val="28"/>
        </w:rPr>
      </w:pP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Прецеденты системного администратора системы:</w:t>
      </w:r>
    </w:p>
    <w:p w:rsidR="000A75F6" w:rsidRPr="003036DC" w:rsidRDefault="000A75F6" w:rsidP="000A75F6">
      <w:pPr>
        <w:spacing w:line="360" w:lineRule="auto"/>
        <w:ind w:firstLine="578"/>
        <w:rPr>
          <w:rFonts w:ascii="Times New Roman" w:hAnsi="Times New Roman" w:cs="Times New Roman"/>
          <w:sz w:val="28"/>
          <w:szCs w:val="28"/>
        </w:rPr>
      </w:pPr>
      <w:r w:rsidRPr="003036DC">
        <w:rPr>
          <w:rFonts w:ascii="Times New Roman" w:hAnsi="Times New Roman" w:cs="Times New Roman"/>
          <w:sz w:val="28"/>
          <w:szCs w:val="28"/>
        </w:rPr>
        <w:t>а) Осуществлять поддержку</w:t>
      </w:r>
    </w:p>
    <w:p w:rsidR="000A75F6" w:rsidRPr="003036DC" w:rsidRDefault="000A75F6" w:rsidP="00E81E60">
      <w:pPr>
        <w:spacing w:line="360" w:lineRule="auto"/>
        <w:ind w:left="720" w:firstLine="720"/>
        <w:rPr>
          <w:rFonts w:ascii="Times New Roman" w:hAnsi="Times New Roman" w:cs="Times New Roman"/>
          <w:sz w:val="28"/>
          <w:szCs w:val="28"/>
        </w:rPr>
      </w:pPr>
      <w:r w:rsidRPr="003036DC">
        <w:rPr>
          <w:rFonts w:ascii="Times New Roman" w:hAnsi="Times New Roman" w:cs="Times New Roman"/>
          <w:sz w:val="28"/>
          <w:szCs w:val="28"/>
        </w:rPr>
        <w:t>1) Получать уведомления о неисправностях в работе системы</w:t>
      </w:r>
    </w:p>
    <w:p w:rsidR="000A75F6" w:rsidRPr="003036DC" w:rsidRDefault="000A75F6" w:rsidP="00E81E60">
      <w:pPr>
        <w:spacing w:line="360" w:lineRule="auto"/>
        <w:ind w:left="720" w:firstLine="720"/>
        <w:rPr>
          <w:rFonts w:ascii="Times New Roman" w:hAnsi="Times New Roman" w:cs="Times New Roman"/>
          <w:sz w:val="28"/>
          <w:szCs w:val="28"/>
        </w:rPr>
      </w:pPr>
      <w:r w:rsidRPr="003036DC">
        <w:rPr>
          <w:rFonts w:ascii="Times New Roman" w:hAnsi="Times New Roman" w:cs="Times New Roman"/>
          <w:sz w:val="28"/>
          <w:szCs w:val="28"/>
        </w:rPr>
        <w:t xml:space="preserve">2) Получать </w:t>
      </w:r>
      <w:proofErr w:type="spellStart"/>
      <w:r w:rsidRPr="003036DC">
        <w:rPr>
          <w:rFonts w:ascii="Times New Roman" w:hAnsi="Times New Roman" w:cs="Times New Roman"/>
          <w:sz w:val="28"/>
          <w:szCs w:val="28"/>
        </w:rPr>
        <w:t>alert</w:t>
      </w:r>
      <w:proofErr w:type="spellEnd"/>
      <w:r w:rsidRPr="003036DC">
        <w:rPr>
          <w:rFonts w:ascii="Times New Roman" w:hAnsi="Times New Roman" w:cs="Times New Roman"/>
          <w:sz w:val="28"/>
          <w:szCs w:val="28"/>
        </w:rPr>
        <w:t>-сообщения в авто-режиме</w:t>
      </w:r>
    </w:p>
    <w:p w:rsidR="000A75F6" w:rsidRPr="003036DC" w:rsidRDefault="000A75F6" w:rsidP="000A75F6">
      <w:pPr>
        <w:spacing w:line="360" w:lineRule="auto"/>
        <w:rPr>
          <w:rFonts w:ascii="Times New Roman" w:hAnsi="Times New Roman" w:cs="Times New Roman"/>
          <w:sz w:val="28"/>
          <w:szCs w:val="28"/>
        </w:rPr>
      </w:pPr>
      <w:r w:rsidRPr="003036DC">
        <w:rPr>
          <w:rFonts w:ascii="Times New Roman" w:hAnsi="Times New Roman" w:cs="Times New Roman"/>
          <w:sz w:val="28"/>
          <w:szCs w:val="28"/>
        </w:rPr>
        <w:tab/>
      </w:r>
      <w:r w:rsidRPr="003036DC">
        <w:rPr>
          <w:rFonts w:ascii="Times New Roman" w:hAnsi="Times New Roman" w:cs="Times New Roman"/>
          <w:sz w:val="28"/>
          <w:szCs w:val="28"/>
        </w:rPr>
        <w:tab/>
        <w:t>3) Менять статусы инцидентов при их закрытии</w:t>
      </w:r>
    </w:p>
    <w:p w:rsidR="000A75F6" w:rsidRPr="003036DC" w:rsidRDefault="000A75F6" w:rsidP="000A75F6">
      <w:pPr>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0A75F6" w:rsidP="000A75F6">
      <w:pPr>
        <w:jc w:val="center"/>
        <w:rPr>
          <w:rFonts w:ascii="Times New Roman" w:hAnsi="Times New Roman" w:cs="Times New Roman"/>
          <w:sz w:val="28"/>
          <w:szCs w:val="28"/>
        </w:rPr>
      </w:pPr>
      <w:r w:rsidRPr="003036DC">
        <w:rPr>
          <w:rFonts w:ascii="Times New Roman" w:hAnsi="Times New Roman" w:cs="Times New Roman"/>
          <w:sz w:val="28"/>
          <w:szCs w:val="28"/>
        </w:rPr>
        <w:lastRenderedPageBreak/>
        <w:t xml:space="preserve">Диаграмма прецедентов в нотации UML изображена ниже на рисунке </w:t>
      </w:r>
      <w:r w:rsidR="00EA72E5">
        <w:rPr>
          <w:rFonts w:ascii="Times New Roman" w:hAnsi="Times New Roman" w:cs="Times New Roman"/>
          <w:sz w:val="28"/>
          <w:szCs w:val="28"/>
        </w:rPr>
        <w:t>1</w:t>
      </w:r>
      <w:r w:rsidRPr="003036DC">
        <w:rPr>
          <w:rFonts w:ascii="Times New Roman" w:hAnsi="Times New Roman" w:cs="Times New Roman"/>
          <w:sz w:val="28"/>
          <w:szCs w:val="28"/>
        </w:rPr>
        <w:t>:</w:t>
      </w:r>
    </w:p>
    <w:p w:rsidR="000A75F6" w:rsidRPr="003036DC" w:rsidRDefault="000A75F6" w:rsidP="000A75F6">
      <w:pPr>
        <w:pStyle w:val="a5"/>
        <w:spacing w:before="120" w:beforeAutospacing="0" w:after="120" w:afterAutospacing="0"/>
        <w:jc w:val="both"/>
        <w:rPr>
          <w:sz w:val="28"/>
          <w:szCs w:val="28"/>
        </w:rPr>
      </w:pPr>
    </w:p>
    <w:p w:rsidR="000A75F6" w:rsidRPr="003036DC" w:rsidRDefault="000A75F6" w:rsidP="000A75F6">
      <w:pPr>
        <w:pStyle w:val="a5"/>
      </w:pPr>
      <w:r w:rsidRPr="003036DC">
        <w:rPr>
          <w:noProof/>
          <w:lang w:val="en-US" w:eastAsia="en-US"/>
        </w:rPr>
        <w:drawing>
          <wp:inline distT="0" distB="0" distL="0" distR="0" wp14:anchorId="3C090B38" wp14:editId="4200420E">
            <wp:extent cx="6289227" cy="4792345"/>
            <wp:effectExtent l="0" t="0" r="0" b="8255"/>
            <wp:docPr id="263" name="Рисунок 263" descr="C:\Users\kparakhin\AppData\Local\Packages\Microsoft.Windows.Photos_8wekyb3d8bbwe\TempState\ShareServiceTempFolder\cases_with_manag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cases_with_manager.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6381" cy="4805416"/>
                    </a:xfrm>
                    <a:prstGeom prst="rect">
                      <a:avLst/>
                    </a:prstGeom>
                    <a:noFill/>
                    <a:ln>
                      <a:noFill/>
                    </a:ln>
                  </pic:spPr>
                </pic:pic>
              </a:graphicData>
            </a:graphic>
          </wp:inline>
        </w:drawing>
      </w:r>
    </w:p>
    <w:p w:rsidR="000A75F6" w:rsidRPr="003036DC" w:rsidRDefault="000A75F6" w:rsidP="000A75F6">
      <w:pPr>
        <w:pStyle w:val="a5"/>
        <w:spacing w:before="120" w:beforeAutospacing="0" w:after="120" w:afterAutospacing="0"/>
        <w:rPr>
          <w:sz w:val="28"/>
          <w:szCs w:val="28"/>
        </w:rPr>
      </w:pPr>
    </w:p>
    <w:p w:rsidR="000A75F6" w:rsidRPr="003036DC" w:rsidRDefault="000A75F6" w:rsidP="000A75F6">
      <w:pPr>
        <w:ind w:firstLine="709"/>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1</w:t>
      </w:r>
      <w:r w:rsidRPr="003036DC">
        <w:rPr>
          <w:rFonts w:ascii="Times New Roman" w:hAnsi="Times New Roman" w:cs="Times New Roman"/>
          <w:sz w:val="28"/>
          <w:szCs w:val="28"/>
        </w:rPr>
        <w:t xml:space="preserve"> - Расширенная диаграмма прецедентов</w:t>
      </w:r>
    </w:p>
    <w:p w:rsidR="000A75F6" w:rsidRPr="003036DC" w:rsidRDefault="000A75F6" w:rsidP="000A75F6">
      <w:pPr>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0A75F6" w:rsidP="00A44FF7">
      <w:pPr>
        <w:pStyle w:val="a3"/>
        <w:numPr>
          <w:ilvl w:val="1"/>
          <w:numId w:val="3"/>
        </w:numPr>
        <w:spacing w:line="480" w:lineRule="auto"/>
        <w:ind w:left="0" w:firstLine="709"/>
        <w:jc w:val="both"/>
        <w:outlineLvl w:val="1"/>
        <w:rPr>
          <w:rFonts w:ascii="Times New Roman" w:hAnsi="Times New Roman" w:cs="Times New Roman"/>
          <w:sz w:val="28"/>
          <w:szCs w:val="28"/>
        </w:rPr>
      </w:pPr>
      <w:bookmarkStart w:id="17" w:name="_Toc165986493"/>
      <w:bookmarkStart w:id="18" w:name="_Toc166238609"/>
      <w:r w:rsidRPr="003036DC">
        <w:rPr>
          <w:rFonts w:ascii="Times New Roman" w:hAnsi="Times New Roman" w:cs="Times New Roman"/>
          <w:sz w:val="28"/>
          <w:szCs w:val="28"/>
        </w:rPr>
        <w:lastRenderedPageBreak/>
        <w:t>Описание состава данных</w:t>
      </w:r>
      <w:bookmarkEnd w:id="17"/>
      <w:bookmarkEnd w:id="18"/>
    </w:p>
    <w:p w:rsidR="000A75F6" w:rsidRPr="003036DC" w:rsidRDefault="000A75F6" w:rsidP="000A75F6">
      <w:pPr>
        <w:pStyle w:val="a3"/>
        <w:ind w:left="0"/>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Выделим следующие абстракции данных (сущности системы):</w:t>
      </w:r>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а) </w:t>
      </w:r>
      <w:proofErr w:type="spellStart"/>
      <w:r w:rsidRPr="003036DC">
        <w:rPr>
          <w:rFonts w:ascii="Times New Roman" w:hAnsi="Times New Roman" w:cs="Times New Roman"/>
          <w:sz w:val="28"/>
          <w:szCs w:val="28"/>
        </w:rPr>
        <w:t>User</w:t>
      </w:r>
      <w:proofErr w:type="spellEnd"/>
      <w:r w:rsidRPr="003036DC">
        <w:rPr>
          <w:rFonts w:ascii="Times New Roman" w:hAnsi="Times New Roman" w:cs="Times New Roman"/>
          <w:sz w:val="28"/>
          <w:szCs w:val="28"/>
        </w:rPr>
        <w:t xml:space="preserve"> (пользователь с некоторыми учетными данными).</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б) UserDeviceMap (токены мобильных устройств существующих клиентов системы).</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в) </w:t>
      </w:r>
      <w:proofErr w:type="spellStart"/>
      <w:r w:rsidRPr="003036DC">
        <w:rPr>
          <w:rFonts w:ascii="Times New Roman" w:hAnsi="Times New Roman" w:cs="Times New Roman"/>
          <w:sz w:val="28"/>
          <w:szCs w:val="28"/>
        </w:rPr>
        <w:t>Group</w:t>
      </w:r>
      <w:proofErr w:type="spellEnd"/>
      <w:r w:rsidRPr="003036DC">
        <w:rPr>
          <w:rFonts w:ascii="Times New Roman" w:hAnsi="Times New Roman" w:cs="Times New Roman"/>
          <w:sz w:val="28"/>
          <w:szCs w:val="28"/>
        </w:rPr>
        <w:t xml:space="preserve"> (часть некоторого сообщества, к которой прикреплен пользователь).</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г) </w:t>
      </w:r>
      <w:proofErr w:type="spellStart"/>
      <w:r w:rsidRPr="003036DC">
        <w:rPr>
          <w:rFonts w:ascii="Times New Roman" w:hAnsi="Times New Roman" w:cs="Times New Roman"/>
          <w:sz w:val="28"/>
          <w:szCs w:val="28"/>
        </w:rPr>
        <w:t>Task</w:t>
      </w:r>
      <w:proofErr w:type="spellEnd"/>
      <w:r w:rsidRPr="003036DC">
        <w:rPr>
          <w:rFonts w:ascii="Times New Roman" w:hAnsi="Times New Roman" w:cs="Times New Roman"/>
          <w:sz w:val="28"/>
          <w:szCs w:val="28"/>
        </w:rPr>
        <w:t xml:space="preserve"> (задача, поставленная на исполнение администратором группы другому пользователю (или себе)).</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 </w:t>
      </w:r>
      <w:proofErr w:type="spellStart"/>
      <w:r w:rsidRPr="003036DC">
        <w:rPr>
          <w:rFonts w:ascii="Times New Roman" w:hAnsi="Times New Roman" w:cs="Times New Roman"/>
          <w:sz w:val="28"/>
          <w:szCs w:val="28"/>
        </w:rPr>
        <w:t>Event</w:t>
      </w:r>
      <w:proofErr w:type="spellEnd"/>
      <w:r w:rsidRPr="003036DC">
        <w:rPr>
          <w:rFonts w:ascii="Times New Roman" w:hAnsi="Times New Roman" w:cs="Times New Roman"/>
          <w:sz w:val="28"/>
          <w:szCs w:val="28"/>
        </w:rPr>
        <w:t xml:space="preserve"> (событие (или мероприятие), предполагающее встречу/созвон – или какую-то другую совместную деятельность пользователей из одной группы).</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е) </w:t>
      </w:r>
      <w:proofErr w:type="spellStart"/>
      <w:r w:rsidRPr="003036DC">
        <w:rPr>
          <w:rFonts w:ascii="Times New Roman" w:hAnsi="Times New Roman" w:cs="Times New Roman"/>
          <w:sz w:val="28"/>
          <w:szCs w:val="28"/>
        </w:rPr>
        <w:t>Issue</w:t>
      </w:r>
      <w:proofErr w:type="spellEnd"/>
      <w:r w:rsidRPr="003036DC">
        <w:rPr>
          <w:rFonts w:ascii="Times New Roman" w:hAnsi="Times New Roman" w:cs="Times New Roman"/>
          <w:sz w:val="28"/>
          <w:szCs w:val="28"/>
        </w:rPr>
        <w:t xml:space="preserve"> (проблема, зафиксированная пользователем системы или автоматически сервером).</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ж) </w:t>
      </w:r>
      <w:proofErr w:type="spellStart"/>
      <w:r w:rsidRPr="003036DC">
        <w:rPr>
          <w:rFonts w:ascii="Times New Roman" w:hAnsi="Times New Roman" w:cs="Times New Roman"/>
          <w:sz w:val="28"/>
          <w:szCs w:val="28"/>
        </w:rPr>
        <w:t>Alert</w:t>
      </w:r>
      <w:proofErr w:type="spellEnd"/>
      <w:r w:rsidRPr="003036DC">
        <w:rPr>
          <w:rFonts w:ascii="Times New Roman" w:hAnsi="Times New Roman" w:cs="Times New Roman"/>
          <w:sz w:val="28"/>
          <w:szCs w:val="28"/>
        </w:rPr>
        <w:t xml:space="preserve"> (проблема в работе системы).</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з) </w:t>
      </w:r>
      <w:proofErr w:type="spellStart"/>
      <w:r w:rsidRPr="003036DC">
        <w:rPr>
          <w:rFonts w:ascii="Times New Roman" w:hAnsi="Times New Roman" w:cs="Times New Roman"/>
          <w:sz w:val="28"/>
          <w:szCs w:val="28"/>
        </w:rPr>
        <w:t>Snapshot</w:t>
      </w:r>
      <w:proofErr w:type="spellEnd"/>
      <w:r w:rsidRPr="003036DC">
        <w:rPr>
          <w:rFonts w:ascii="Times New Roman" w:hAnsi="Times New Roman" w:cs="Times New Roman"/>
          <w:sz w:val="28"/>
          <w:szCs w:val="28"/>
        </w:rPr>
        <w:t xml:space="preserve"> (отчет с данными).</w:t>
      </w:r>
    </w:p>
    <w:p w:rsidR="000A75F6" w:rsidRPr="003036DC" w:rsidRDefault="000A75F6" w:rsidP="000A75F6">
      <w:pPr>
        <w:spacing w:line="360" w:lineRule="auto"/>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Дополнительно используются перечисления UserRole (роль пользователя системы), GroupType (тип группы), TaskType (тип задачи), TaskStatus (текущий статус задачи), EventType (тип мероприятия), EventStatus (текущий статус мероприятия), IssueType (тип проблемы), IssueStatus (текущий статус проблемы), SnapshotType (тип критерия, на основе которого составляется отчет), AuditType (для определения аудитории, для которой создается отчет).</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lastRenderedPageBreak/>
        <w:t>Диаграмма классов (уровня проектирования) системы в нотации UML представлена ниже на рисунке 2:</w:t>
      </w:r>
    </w:p>
    <w:p w:rsidR="000A75F6" w:rsidRPr="003036DC" w:rsidRDefault="000A75F6" w:rsidP="000A75F6">
      <w:pPr>
        <w:pStyle w:val="a5"/>
        <w:jc w:val="center"/>
      </w:pPr>
      <w:r w:rsidRPr="003036DC">
        <w:rPr>
          <w:noProof/>
          <w:lang w:val="en-US" w:eastAsia="en-US"/>
        </w:rPr>
        <w:drawing>
          <wp:inline distT="0" distB="0" distL="0" distR="0" wp14:anchorId="1EF2DD58" wp14:editId="66222CAB">
            <wp:extent cx="6910875" cy="4511558"/>
            <wp:effectExtent l="0" t="317" r="4127" b="4128"/>
            <wp:docPr id="22" name="Рисунок 22" descr="C:\Users\kparakhin\AppData\Local\Packages\Microsoft.Windows.Photos_8wekyb3d8bbwe\TempState\ShareServiceTempFolder\clas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classes.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008746" cy="4575450"/>
                    </a:xfrm>
                    <a:prstGeom prst="rect">
                      <a:avLst/>
                    </a:prstGeom>
                    <a:noFill/>
                    <a:ln>
                      <a:noFill/>
                    </a:ln>
                  </pic:spPr>
                </pic:pic>
              </a:graphicData>
            </a:graphic>
          </wp:inline>
        </w:drawing>
      </w:r>
    </w:p>
    <w:p w:rsidR="000A75F6" w:rsidRPr="003036DC" w:rsidRDefault="00EA72E5" w:rsidP="000A75F6">
      <w:pPr>
        <w:pStyle w:val="a5"/>
        <w:jc w:val="center"/>
        <w:rPr>
          <w:sz w:val="28"/>
          <w:szCs w:val="28"/>
        </w:rPr>
      </w:pPr>
      <w:r>
        <w:rPr>
          <w:sz w:val="28"/>
          <w:szCs w:val="28"/>
        </w:rPr>
        <w:t>Рисунок 2</w:t>
      </w:r>
      <w:r w:rsidR="000A75F6" w:rsidRPr="003036DC">
        <w:rPr>
          <w:sz w:val="28"/>
          <w:szCs w:val="28"/>
        </w:rPr>
        <w:t xml:space="preserve"> - Диаграмма классов уровня проектирования</w:t>
      </w:r>
      <w:r w:rsidR="000A75F6" w:rsidRPr="003036DC">
        <w:rPr>
          <w:sz w:val="28"/>
          <w:szCs w:val="28"/>
        </w:rPr>
        <w:br w:type="page"/>
      </w:r>
    </w:p>
    <w:p w:rsidR="000A75F6" w:rsidRPr="003036DC" w:rsidRDefault="000A75F6" w:rsidP="00A44FF7">
      <w:pPr>
        <w:pStyle w:val="2"/>
        <w:keepLines w:val="0"/>
        <w:numPr>
          <w:ilvl w:val="1"/>
          <w:numId w:val="3"/>
        </w:numPr>
        <w:spacing w:before="240" w:after="60" w:line="480" w:lineRule="auto"/>
        <w:ind w:left="0" w:firstLine="709"/>
        <w:rPr>
          <w:rFonts w:ascii="Times New Roman" w:hAnsi="Times New Roman" w:cs="Times New Roman"/>
          <w:b/>
          <w:i/>
          <w:color w:val="auto"/>
          <w:sz w:val="28"/>
          <w:szCs w:val="28"/>
        </w:rPr>
      </w:pPr>
      <w:bookmarkStart w:id="19" w:name="_Toc165986495"/>
      <w:bookmarkStart w:id="20" w:name="_Toc166238610"/>
      <w:r w:rsidRPr="003036DC">
        <w:rPr>
          <w:rFonts w:ascii="Times New Roman" w:hAnsi="Times New Roman" w:cs="Times New Roman"/>
          <w:color w:val="auto"/>
          <w:sz w:val="28"/>
          <w:szCs w:val="28"/>
        </w:rPr>
        <w:lastRenderedPageBreak/>
        <w:t>Требования к разрабатываемой системе</w:t>
      </w:r>
      <w:bookmarkEnd w:id="19"/>
      <w:bookmarkEnd w:id="20"/>
    </w:p>
    <w:p w:rsidR="000A75F6" w:rsidRPr="003036DC" w:rsidRDefault="000A75F6" w:rsidP="000A75F6">
      <w:pPr>
        <w:pStyle w:val="a3"/>
        <w:spacing w:line="360" w:lineRule="auto"/>
        <w:ind w:left="0" w:firstLine="567"/>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0A75F6" w:rsidRPr="003036DC" w:rsidRDefault="000A75F6" w:rsidP="000A75F6">
      <w:pPr>
        <w:pStyle w:val="a3"/>
        <w:spacing w:line="360" w:lineRule="auto"/>
        <w:ind w:left="0" w:firstLine="709"/>
        <w:jc w:val="both"/>
        <w:rPr>
          <w:rFonts w:ascii="Times New Roman" w:hAnsi="Times New Roman" w:cs="Times New Roman"/>
          <w:sz w:val="28"/>
          <w:szCs w:val="28"/>
        </w:rPr>
      </w:pPr>
    </w:p>
    <w:p w:rsidR="000A75F6" w:rsidRPr="003036DC" w:rsidRDefault="000A75F6" w:rsidP="000A75F6">
      <w:pPr>
        <w:spacing w:line="360" w:lineRule="auto"/>
        <w:ind w:firstLine="284"/>
        <w:jc w:val="both"/>
        <w:rPr>
          <w:rFonts w:ascii="Times New Roman" w:hAnsi="Times New Roman" w:cs="Times New Roman"/>
          <w:sz w:val="28"/>
          <w:szCs w:val="28"/>
        </w:rPr>
      </w:pPr>
      <w:r w:rsidRPr="003036DC">
        <w:rPr>
          <w:rFonts w:ascii="Times New Roman" w:hAnsi="Times New Roman" w:cs="Times New Roman"/>
          <w:sz w:val="28"/>
          <w:szCs w:val="28"/>
        </w:rPr>
        <w:t>Функциональные требования</w:t>
      </w:r>
    </w:p>
    <w:p w:rsidR="000A75F6" w:rsidRPr="003036DC" w:rsidRDefault="000A75F6" w:rsidP="000A75F6">
      <w:pPr>
        <w:spacing w:line="360" w:lineRule="auto"/>
        <w:ind w:firstLine="284"/>
        <w:jc w:val="both"/>
        <w:rPr>
          <w:rFonts w:ascii="Times New Roman" w:hAnsi="Times New Roman" w:cs="Times New Roman"/>
          <w:sz w:val="28"/>
          <w:szCs w:val="28"/>
        </w:rPr>
      </w:pPr>
    </w:p>
    <w:p w:rsidR="000A75F6" w:rsidRPr="003036DC" w:rsidRDefault="000A75F6" w:rsidP="000A75F6">
      <w:pPr>
        <w:spacing w:line="360" w:lineRule="auto"/>
        <w:ind w:firstLine="425"/>
        <w:rPr>
          <w:rFonts w:ascii="Times New Roman" w:hAnsi="Times New Roman" w:cs="Times New Roman"/>
          <w:sz w:val="28"/>
          <w:szCs w:val="28"/>
        </w:rPr>
      </w:pPr>
      <w:r w:rsidRPr="003036DC">
        <w:rPr>
          <w:rFonts w:ascii="Times New Roman" w:hAnsi="Times New Roman" w:cs="Times New Roman"/>
          <w:sz w:val="28"/>
          <w:szCs w:val="28"/>
        </w:rPr>
        <w:t>Список функциональных требований, необходимых для мобильного приложения «Мобильный органайзер»:</w:t>
      </w:r>
    </w:p>
    <w:p w:rsidR="000A75F6" w:rsidRPr="003036DC" w:rsidRDefault="000A75F6" w:rsidP="000A75F6">
      <w:pPr>
        <w:ind w:firstLine="425"/>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а) Функция </w:t>
      </w:r>
      <w:r w:rsidRPr="003036DC">
        <w:rPr>
          <w:rFonts w:ascii="Times New Roman" w:hAnsi="Times New Roman" w:cs="Times New Roman"/>
          <w:sz w:val="28"/>
          <w:szCs w:val="28"/>
          <w:lang w:val="en-US"/>
        </w:rPr>
        <w:t>A</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tab/>
        <w:t>1) Название - возможность использовать авторизацию пользователей;</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tab/>
        <w:t>2) Описание - пользователь получает доступ к функционалу на сервере с помощью специального сгенерированного токена, получаемого после авторизации (после входа в систему). Используется серверная аутентификация;</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tab/>
        <w:t>3) Назначение – предоставить доступ только запросам от авторизованных пользователей;</w:t>
      </w:r>
    </w:p>
    <w:p w:rsidR="000A75F6" w:rsidRPr="003036DC" w:rsidRDefault="000A75F6" w:rsidP="000A75F6">
      <w:pPr>
        <w:pStyle w:val="a3"/>
        <w:spacing w:line="360" w:lineRule="auto"/>
        <w:ind w:left="0" w:firstLine="425"/>
        <w:jc w:val="both"/>
        <w:rPr>
          <w:rFonts w:ascii="Times New Roman" w:hAnsi="Times New Roman" w:cs="Times New Roman"/>
          <w:sz w:val="28"/>
          <w:szCs w:val="28"/>
          <w:lang w:val="en-US"/>
        </w:rPr>
      </w:pPr>
      <w:r w:rsidRPr="003036DC">
        <w:rPr>
          <w:rFonts w:ascii="Times New Roman" w:hAnsi="Times New Roman" w:cs="Times New Roman"/>
          <w:sz w:val="28"/>
          <w:szCs w:val="28"/>
        </w:rPr>
        <w:tab/>
      </w:r>
      <w:r w:rsidRPr="003036DC">
        <w:rPr>
          <w:rFonts w:ascii="Times New Roman" w:hAnsi="Times New Roman" w:cs="Times New Roman"/>
          <w:sz w:val="28"/>
          <w:szCs w:val="28"/>
          <w:lang w:val="en-US"/>
        </w:rPr>
        <w:t xml:space="preserve">4) </w:t>
      </w:r>
      <w:r w:rsidRPr="003036DC">
        <w:rPr>
          <w:rFonts w:ascii="Times New Roman" w:hAnsi="Times New Roman" w:cs="Times New Roman"/>
          <w:sz w:val="28"/>
          <w:szCs w:val="28"/>
        </w:rPr>
        <w:t>Зависимости</w:t>
      </w:r>
      <w:r w:rsidRPr="003036DC">
        <w:rPr>
          <w:rFonts w:ascii="Times New Roman" w:hAnsi="Times New Roman" w:cs="Times New Roman"/>
          <w:sz w:val="28"/>
          <w:szCs w:val="28"/>
          <w:lang w:val="en-US"/>
        </w:rPr>
        <w:t xml:space="preserve"> – </w:t>
      </w:r>
      <w:r w:rsidRPr="003036DC">
        <w:rPr>
          <w:rFonts w:ascii="Times New Roman" w:hAnsi="Times New Roman" w:cs="Times New Roman"/>
          <w:sz w:val="28"/>
          <w:szCs w:val="28"/>
        </w:rPr>
        <w:t>фреймворк</w:t>
      </w:r>
      <w:r w:rsidRPr="003036DC">
        <w:rPr>
          <w:rFonts w:ascii="Times New Roman" w:hAnsi="Times New Roman" w:cs="Times New Roman"/>
          <w:sz w:val="28"/>
          <w:szCs w:val="28"/>
          <w:lang w:val="en-US"/>
        </w:rPr>
        <w:t xml:space="preserve"> ASP.NET Core 5, Google JWT Bearer Authentification.</w:t>
      </w:r>
    </w:p>
    <w:p w:rsidR="000A75F6" w:rsidRPr="003036DC" w:rsidRDefault="000A75F6" w:rsidP="000A75F6">
      <w:pPr>
        <w:pStyle w:val="a3"/>
        <w:spacing w:line="360" w:lineRule="auto"/>
        <w:ind w:left="0" w:firstLine="425"/>
        <w:jc w:val="both"/>
        <w:rPr>
          <w:rFonts w:ascii="Times New Roman" w:hAnsi="Times New Roman" w:cs="Times New Roman"/>
          <w:sz w:val="28"/>
          <w:szCs w:val="28"/>
          <w:lang w:val="en-US"/>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б) Функция Б</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1) Название – осуществление регистрации пользователя и подтверждения учетной записи;</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lastRenderedPageBreak/>
        <w:t>2) Описание – возможность регистрации пользователя в системе и возможность подтверждения регистрации новой учетной записи пользователя по электронной почте;</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3) Назначение – возможность сохранять учетную запись пользователя в базе данных и использовать ее повторно для доступа к личным данным;</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 xml:space="preserve">4) Зависимости – библиотека </w:t>
      </w:r>
      <w:r w:rsidRPr="003036DC">
        <w:rPr>
          <w:rFonts w:ascii="Times New Roman" w:hAnsi="Times New Roman" w:cs="Times New Roman"/>
          <w:sz w:val="28"/>
          <w:szCs w:val="28"/>
          <w:lang w:val="en-US"/>
        </w:rPr>
        <w:t>System</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NET</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Mail</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Kit</w:t>
      </w:r>
      <w:r w:rsidRPr="003036DC">
        <w:rPr>
          <w:rFonts w:ascii="Times New Roman" w:hAnsi="Times New Roman" w:cs="Times New Roman"/>
          <w:sz w:val="28"/>
          <w:szCs w:val="28"/>
        </w:rPr>
        <w:t xml:space="preserve"> и средства работы с </w:t>
      </w:r>
      <w:r w:rsidRPr="003036DC">
        <w:rPr>
          <w:rFonts w:ascii="Times New Roman" w:hAnsi="Times New Roman" w:cs="Times New Roman"/>
          <w:sz w:val="28"/>
          <w:szCs w:val="28"/>
          <w:lang w:val="en-US"/>
        </w:rPr>
        <w:t>SMTP</w:t>
      </w:r>
      <w:r w:rsidRPr="003036DC">
        <w:rPr>
          <w:rFonts w:ascii="Times New Roman" w:hAnsi="Times New Roman" w:cs="Times New Roman"/>
          <w:sz w:val="28"/>
          <w:szCs w:val="28"/>
        </w:rPr>
        <w:t xml:space="preserve"> – сервером;</w:t>
      </w:r>
    </w:p>
    <w:p w:rsidR="000A75F6" w:rsidRPr="003036DC" w:rsidRDefault="000A75F6" w:rsidP="000A75F6">
      <w:pPr>
        <w:spacing w:line="360" w:lineRule="auto"/>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в) Функция В</w:t>
      </w:r>
    </w:p>
    <w:p w:rsidR="000A75F6" w:rsidRPr="003036DC" w:rsidRDefault="000A75F6" w:rsidP="000A75F6">
      <w:pPr>
        <w:pStyle w:val="a3"/>
        <w:spacing w:line="360" w:lineRule="auto"/>
        <w:ind w:left="0" w:firstLine="567"/>
        <w:jc w:val="both"/>
        <w:rPr>
          <w:rFonts w:ascii="Times New Roman" w:hAnsi="Times New Roman" w:cs="Times New Roman"/>
          <w:sz w:val="28"/>
          <w:szCs w:val="28"/>
        </w:rPr>
      </w:pPr>
      <w:r w:rsidRPr="003036DC">
        <w:rPr>
          <w:rFonts w:ascii="Times New Roman" w:hAnsi="Times New Roman" w:cs="Times New Roman"/>
          <w:sz w:val="28"/>
          <w:szCs w:val="28"/>
        </w:rPr>
        <w:t>1) Название – возможность распределения пользователей по группам;</w:t>
      </w:r>
    </w:p>
    <w:p w:rsidR="000A75F6" w:rsidRPr="003036DC" w:rsidRDefault="000A75F6" w:rsidP="000A75F6">
      <w:pPr>
        <w:pStyle w:val="a3"/>
        <w:spacing w:line="360" w:lineRule="auto"/>
        <w:ind w:left="0" w:firstLine="720"/>
        <w:jc w:val="both"/>
        <w:rPr>
          <w:rFonts w:ascii="Times New Roman" w:hAnsi="Times New Roman" w:cs="Times New Roman"/>
          <w:sz w:val="28"/>
          <w:szCs w:val="28"/>
        </w:rPr>
      </w:pPr>
      <w:r w:rsidRPr="003036DC">
        <w:rPr>
          <w:rFonts w:ascii="Times New Roman" w:hAnsi="Times New Roman" w:cs="Times New Roman"/>
          <w:sz w:val="28"/>
          <w:szCs w:val="28"/>
        </w:rPr>
        <w:t>2) Описание – возможность создания пользователем групп различных типов (рабочих, учебных, личных), добавления в него пользователей и разграничения прав и прав на просмотр чужих мероприятий;</w:t>
      </w:r>
    </w:p>
    <w:p w:rsidR="000A75F6" w:rsidRPr="003036DC" w:rsidRDefault="000A75F6" w:rsidP="000A75F6">
      <w:pPr>
        <w:pStyle w:val="a3"/>
        <w:spacing w:line="360" w:lineRule="auto"/>
        <w:ind w:left="0" w:firstLine="720"/>
        <w:jc w:val="both"/>
        <w:rPr>
          <w:rFonts w:ascii="Times New Roman" w:hAnsi="Times New Roman" w:cs="Times New Roman"/>
          <w:sz w:val="28"/>
          <w:szCs w:val="28"/>
        </w:rPr>
      </w:pPr>
      <w:r w:rsidRPr="003036DC">
        <w:rPr>
          <w:rFonts w:ascii="Times New Roman" w:hAnsi="Times New Roman" w:cs="Times New Roman"/>
          <w:sz w:val="28"/>
          <w:szCs w:val="28"/>
        </w:rPr>
        <w:t>3) Назначение – сохранение групп с пользователями для создания общих мероприятий и назначения задач на исполнение участникам группы.</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г) Функция Г </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1) Название – возможность планирования пользовательских мероприятий;</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2) Описание - возможность создавать мероприятия, приглашать туда других пользователей;</w:t>
      </w:r>
    </w:p>
    <w:p w:rsidR="000A75F6" w:rsidRPr="003036DC" w:rsidRDefault="000A75F6" w:rsidP="000A75F6">
      <w:pPr>
        <w:pStyle w:val="a3"/>
        <w:spacing w:line="360" w:lineRule="auto"/>
        <w:ind w:left="0" w:firstLine="720"/>
        <w:jc w:val="both"/>
        <w:rPr>
          <w:rFonts w:ascii="Times New Roman" w:hAnsi="Times New Roman" w:cs="Times New Roman"/>
          <w:sz w:val="28"/>
          <w:szCs w:val="28"/>
        </w:rPr>
      </w:pPr>
      <w:r w:rsidRPr="003036DC">
        <w:rPr>
          <w:rFonts w:ascii="Times New Roman" w:hAnsi="Times New Roman" w:cs="Times New Roman"/>
          <w:sz w:val="28"/>
          <w:szCs w:val="28"/>
        </w:rPr>
        <w:t>3) Назначение – сохранение групповых мероприятий с ссылками на проведение их в системах видеоконференции.</w:t>
      </w:r>
    </w:p>
    <w:p w:rsidR="000A75F6" w:rsidRPr="003036DC" w:rsidRDefault="000A75F6" w:rsidP="000A75F6">
      <w:pPr>
        <w:spacing w:line="360" w:lineRule="auto"/>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 Функция Д </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1) Название – возможность создания пользовательских задач;</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lastRenderedPageBreak/>
        <w:t>2) Описание – возможность прикреплять к пользователям задачи, синхронизировать их с событиями в их календарях;</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3) Назначение – сохранение пользовательских задач в базе данных.</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 е) Функция Е</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ab/>
        <w:t>1) Название – возможность регистрирования проблем в работе системы;</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tab/>
        <w:t xml:space="preserve">2) Описание – возможность получать автоматические </w:t>
      </w:r>
      <w:r w:rsidRPr="003036DC">
        <w:rPr>
          <w:rFonts w:ascii="Times New Roman" w:hAnsi="Times New Roman" w:cs="Times New Roman"/>
          <w:sz w:val="28"/>
          <w:szCs w:val="28"/>
          <w:lang w:val="en-US"/>
        </w:rPr>
        <w:t>alert</w:t>
      </w:r>
      <w:r w:rsidRPr="003036DC">
        <w:rPr>
          <w:rFonts w:ascii="Times New Roman" w:hAnsi="Times New Roman" w:cs="Times New Roman"/>
          <w:sz w:val="28"/>
          <w:szCs w:val="28"/>
        </w:rPr>
        <w:t>-уведомления о неисправностях в работе компонентов системы;</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tab/>
        <w:t>3) Назначение – предоставление функционала для тех поддержки по уведомлению о неисправностях системы и возможности регистрации тикетов для разработки по устранению данных неисправностей.</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ж) Функция Ж</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ab/>
        <w:t>1) Название – возможность создавать автоматические и ручные отчеты о работе системы;</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ab/>
        <w:t>2) Описание – возможность создавать отчеты по задачам/мероприятиям;</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ab/>
        <w:t>3) Назначение – создание, сохранение и просмотр пользовательских отчетов в базе данных.</w:t>
      </w:r>
    </w:p>
    <w:p w:rsidR="000A75F6" w:rsidRPr="003036DC" w:rsidRDefault="000A75F6" w:rsidP="000A75F6">
      <w:pPr>
        <w:spacing w:line="360" w:lineRule="auto"/>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з) Функция З</w:t>
      </w:r>
    </w:p>
    <w:p w:rsidR="000A75F6" w:rsidRPr="003036DC" w:rsidRDefault="000A75F6" w:rsidP="000A75F6">
      <w:pPr>
        <w:pStyle w:val="a3"/>
        <w:spacing w:line="360" w:lineRule="auto"/>
        <w:ind w:left="0" w:firstLine="851"/>
        <w:jc w:val="both"/>
        <w:rPr>
          <w:rFonts w:ascii="Times New Roman" w:hAnsi="Times New Roman" w:cs="Times New Roman"/>
          <w:sz w:val="28"/>
          <w:szCs w:val="28"/>
        </w:rPr>
      </w:pPr>
      <w:r w:rsidRPr="003036DC">
        <w:rPr>
          <w:rFonts w:ascii="Times New Roman" w:hAnsi="Times New Roman" w:cs="Times New Roman"/>
          <w:sz w:val="28"/>
          <w:szCs w:val="28"/>
        </w:rPr>
        <w:tab/>
        <w:t>1) Название – получать уведомления о событиях в системе;</w:t>
      </w:r>
    </w:p>
    <w:p w:rsidR="000A75F6" w:rsidRPr="003036DC" w:rsidRDefault="000A75F6" w:rsidP="000A75F6">
      <w:pPr>
        <w:spacing w:line="360" w:lineRule="auto"/>
        <w:ind w:firstLine="1418"/>
        <w:jc w:val="both"/>
        <w:rPr>
          <w:rFonts w:ascii="Times New Roman" w:hAnsi="Times New Roman" w:cs="Times New Roman"/>
          <w:sz w:val="28"/>
          <w:szCs w:val="28"/>
        </w:rPr>
      </w:pPr>
      <w:r w:rsidRPr="003036DC">
        <w:rPr>
          <w:rFonts w:ascii="Times New Roman" w:hAnsi="Times New Roman" w:cs="Times New Roman"/>
          <w:sz w:val="28"/>
          <w:szCs w:val="28"/>
        </w:rPr>
        <w:t>2) Описание – возможность организации системы уведомлений и напоминаний (о приглашении на групповое мероприятие, назначении задач) для каждого пользователя-участника мероприятия;</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lastRenderedPageBreak/>
        <w:t xml:space="preserve">   3) Назначение – получение </w:t>
      </w:r>
      <w:r w:rsidRPr="003036DC">
        <w:rPr>
          <w:rFonts w:ascii="Times New Roman" w:hAnsi="Times New Roman" w:cs="Times New Roman"/>
          <w:sz w:val="28"/>
          <w:szCs w:val="28"/>
          <w:lang w:val="en-US"/>
        </w:rPr>
        <w:t>mail</w:t>
      </w:r>
      <w:r w:rsidRPr="003036DC">
        <w:rPr>
          <w:rFonts w:ascii="Times New Roman" w:hAnsi="Times New Roman" w:cs="Times New Roman"/>
          <w:sz w:val="28"/>
          <w:szCs w:val="28"/>
        </w:rPr>
        <w:t xml:space="preserve">-сообщений или </w:t>
      </w:r>
      <w:r w:rsidRPr="003036DC">
        <w:rPr>
          <w:rFonts w:ascii="Times New Roman" w:hAnsi="Times New Roman" w:cs="Times New Roman"/>
          <w:sz w:val="28"/>
          <w:szCs w:val="28"/>
          <w:lang w:val="en-US"/>
        </w:rPr>
        <w:t>push</w:t>
      </w:r>
      <w:r w:rsidRPr="003036DC">
        <w:rPr>
          <w:rFonts w:ascii="Times New Roman" w:hAnsi="Times New Roman" w:cs="Times New Roman"/>
          <w:sz w:val="28"/>
          <w:szCs w:val="28"/>
        </w:rPr>
        <w:t>-уведомлений на свой адрес электронной почты;</w:t>
      </w:r>
    </w:p>
    <w:p w:rsidR="000A75F6" w:rsidRPr="003036DC" w:rsidRDefault="000A75F6" w:rsidP="000A75F6">
      <w:pPr>
        <w:pStyle w:val="a3"/>
        <w:spacing w:line="360" w:lineRule="auto"/>
        <w:ind w:left="0" w:firstLine="425"/>
        <w:jc w:val="both"/>
        <w:rPr>
          <w:rFonts w:ascii="Times New Roman" w:hAnsi="Times New Roman" w:cs="Times New Roman"/>
          <w:sz w:val="28"/>
          <w:szCs w:val="28"/>
        </w:rPr>
      </w:pPr>
      <w:r w:rsidRPr="003036DC">
        <w:rPr>
          <w:rFonts w:ascii="Times New Roman" w:hAnsi="Times New Roman" w:cs="Times New Roman"/>
          <w:sz w:val="28"/>
          <w:szCs w:val="28"/>
        </w:rPr>
        <w:t xml:space="preserve">   4) Зависимости – библиотека </w:t>
      </w:r>
      <w:r w:rsidRPr="003036DC">
        <w:rPr>
          <w:rFonts w:ascii="Times New Roman" w:hAnsi="Times New Roman" w:cs="Times New Roman"/>
          <w:sz w:val="28"/>
          <w:szCs w:val="28"/>
          <w:lang w:val="en-US"/>
        </w:rPr>
        <w:t>System</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NET</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Mail</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Kit</w:t>
      </w:r>
      <w:r w:rsidRPr="003036DC">
        <w:rPr>
          <w:rFonts w:ascii="Times New Roman" w:hAnsi="Times New Roman" w:cs="Times New Roman"/>
          <w:sz w:val="28"/>
          <w:szCs w:val="28"/>
        </w:rPr>
        <w:t xml:space="preserve"> и средства работы с </w:t>
      </w:r>
      <w:r w:rsidRPr="003036DC">
        <w:rPr>
          <w:rFonts w:ascii="Times New Roman" w:hAnsi="Times New Roman" w:cs="Times New Roman"/>
          <w:sz w:val="28"/>
          <w:szCs w:val="28"/>
          <w:lang w:val="en-US"/>
        </w:rPr>
        <w:t>SMTP</w:t>
      </w:r>
      <w:r w:rsidRPr="003036DC">
        <w:rPr>
          <w:rFonts w:ascii="Times New Roman" w:hAnsi="Times New Roman" w:cs="Times New Roman"/>
          <w:sz w:val="28"/>
          <w:szCs w:val="28"/>
        </w:rPr>
        <w:t xml:space="preserve"> – сервером, библиотека </w:t>
      </w:r>
      <w:r w:rsidRPr="003036DC">
        <w:rPr>
          <w:rFonts w:ascii="Times New Roman" w:hAnsi="Times New Roman" w:cs="Times New Roman"/>
          <w:sz w:val="28"/>
          <w:szCs w:val="28"/>
          <w:lang w:val="en-US"/>
        </w:rPr>
        <w:t>Firebase</w:t>
      </w:r>
      <w:r w:rsidRPr="003036DC">
        <w:rPr>
          <w:rFonts w:ascii="Times New Roman" w:hAnsi="Times New Roman" w:cs="Times New Roman"/>
          <w:sz w:val="28"/>
          <w:szCs w:val="28"/>
        </w:rPr>
        <w:t xml:space="preserve"> и средства работы с </w:t>
      </w:r>
      <w:r w:rsidRPr="003036DC">
        <w:rPr>
          <w:rFonts w:ascii="Times New Roman" w:hAnsi="Times New Roman" w:cs="Times New Roman"/>
          <w:sz w:val="28"/>
          <w:szCs w:val="28"/>
          <w:lang w:val="en-US"/>
        </w:rPr>
        <w:t>FCM</w:t>
      </w:r>
      <w:r w:rsidRPr="003036DC">
        <w:rPr>
          <w:rFonts w:ascii="Times New Roman" w:hAnsi="Times New Roman" w:cs="Times New Roman"/>
          <w:sz w:val="28"/>
          <w:szCs w:val="28"/>
        </w:rPr>
        <w:t>.</w:t>
      </w:r>
    </w:p>
    <w:p w:rsidR="000A75F6" w:rsidRPr="003036DC" w:rsidRDefault="000A75F6" w:rsidP="000A75F6">
      <w:pPr>
        <w:spacing w:line="360" w:lineRule="auto"/>
        <w:jc w:val="both"/>
        <w:rPr>
          <w:rFonts w:ascii="Times New Roman" w:hAnsi="Times New Roman" w:cs="Times New Roman"/>
          <w:sz w:val="28"/>
          <w:szCs w:val="28"/>
        </w:rPr>
      </w:pPr>
    </w:p>
    <w:p w:rsidR="000A75F6" w:rsidRPr="003036DC" w:rsidRDefault="000A75F6" w:rsidP="000A75F6">
      <w:pPr>
        <w:spacing w:line="360" w:lineRule="auto"/>
        <w:jc w:val="both"/>
        <w:rPr>
          <w:rFonts w:ascii="Times New Roman" w:hAnsi="Times New Roman" w:cs="Times New Roman"/>
          <w:sz w:val="28"/>
          <w:szCs w:val="28"/>
        </w:rPr>
      </w:pPr>
      <w:r w:rsidRPr="003036DC">
        <w:rPr>
          <w:rFonts w:ascii="Times New Roman" w:hAnsi="Times New Roman" w:cs="Times New Roman"/>
          <w:sz w:val="28"/>
          <w:szCs w:val="28"/>
        </w:rPr>
        <w:t>Нефункциональные требования</w:t>
      </w:r>
    </w:p>
    <w:p w:rsidR="000A75F6" w:rsidRPr="003036DC" w:rsidRDefault="000A75F6" w:rsidP="000A75F6">
      <w:pPr>
        <w:spacing w:beforeLines="25" w:before="60" w:line="360" w:lineRule="auto"/>
        <w:ind w:firstLine="708"/>
        <w:rPr>
          <w:rFonts w:ascii="Times New Roman" w:hAnsi="Times New Roman" w:cs="Times New Roman"/>
          <w:sz w:val="28"/>
          <w:szCs w:val="28"/>
        </w:rPr>
      </w:pPr>
      <w:r w:rsidRPr="003036DC">
        <w:rPr>
          <w:rFonts w:ascii="Times New Roman" w:hAnsi="Times New Roman" w:cs="Times New Roman"/>
          <w:sz w:val="28"/>
          <w:szCs w:val="28"/>
        </w:rPr>
        <w:t>а) Обеспечение уровня производительности – трафика запросов не менее 10 000 запросов к серверу в секунду (10 000 RPS);</w:t>
      </w:r>
    </w:p>
    <w:p w:rsidR="000A75F6" w:rsidRPr="003036DC" w:rsidRDefault="000A75F6" w:rsidP="000A75F6">
      <w:pPr>
        <w:spacing w:beforeLines="25" w:before="60" w:line="360" w:lineRule="auto"/>
        <w:ind w:firstLine="708"/>
        <w:rPr>
          <w:rFonts w:ascii="Times New Roman" w:hAnsi="Times New Roman" w:cs="Times New Roman"/>
          <w:sz w:val="28"/>
          <w:szCs w:val="28"/>
        </w:rPr>
      </w:pPr>
      <w:r w:rsidRPr="003036DC">
        <w:rPr>
          <w:rFonts w:ascii="Times New Roman" w:hAnsi="Times New Roman" w:cs="Times New Roman"/>
          <w:sz w:val="28"/>
          <w:szCs w:val="28"/>
        </w:rPr>
        <w:t>б) Отказоустойчивость и надежность работы системы, регистрация неисправностей на сервере;</w:t>
      </w:r>
    </w:p>
    <w:p w:rsidR="000A75F6" w:rsidRPr="003036DC" w:rsidRDefault="000A75F6" w:rsidP="000A75F6">
      <w:pPr>
        <w:spacing w:beforeLines="25" w:before="60" w:line="360" w:lineRule="auto"/>
        <w:ind w:firstLine="708"/>
        <w:rPr>
          <w:rFonts w:ascii="Times New Roman" w:hAnsi="Times New Roman" w:cs="Times New Roman"/>
          <w:sz w:val="28"/>
          <w:szCs w:val="28"/>
        </w:rPr>
      </w:pPr>
      <w:r w:rsidRPr="003036DC">
        <w:rPr>
          <w:rFonts w:ascii="Times New Roman" w:hAnsi="Times New Roman" w:cs="Times New Roman"/>
          <w:sz w:val="28"/>
          <w:szCs w:val="28"/>
        </w:rPr>
        <w:t>в) Масштабируемость компонентов системы;</w:t>
      </w:r>
    </w:p>
    <w:p w:rsidR="000A75F6" w:rsidRPr="003036DC" w:rsidRDefault="000A75F6" w:rsidP="000A75F6">
      <w:pPr>
        <w:spacing w:beforeLines="25" w:before="60" w:line="360" w:lineRule="auto"/>
        <w:ind w:firstLine="708"/>
        <w:rPr>
          <w:rFonts w:ascii="Times New Roman" w:hAnsi="Times New Roman" w:cs="Times New Roman"/>
          <w:sz w:val="28"/>
          <w:szCs w:val="28"/>
        </w:rPr>
      </w:pPr>
      <w:r w:rsidRPr="003036DC">
        <w:rPr>
          <w:rFonts w:ascii="Times New Roman" w:hAnsi="Times New Roman" w:cs="Times New Roman"/>
          <w:sz w:val="28"/>
          <w:szCs w:val="28"/>
        </w:rPr>
        <w:t>г) Платформо-ориентированность мобильного приложения (запуск на OC Android).</w:t>
      </w:r>
      <w:r w:rsidRPr="003036DC">
        <w:rPr>
          <w:rFonts w:ascii="Times New Roman" w:hAnsi="Times New Roman" w:cs="Times New Roman"/>
          <w:sz w:val="28"/>
          <w:szCs w:val="28"/>
        </w:rPr>
        <w:br w:type="page"/>
      </w:r>
    </w:p>
    <w:p w:rsidR="000A75F6" w:rsidRPr="003036DC" w:rsidRDefault="000A75F6" w:rsidP="00A44FF7">
      <w:pPr>
        <w:pStyle w:val="1"/>
        <w:pageBreakBefore/>
        <w:numPr>
          <w:ilvl w:val="0"/>
          <w:numId w:val="3"/>
        </w:numPr>
        <w:spacing w:before="320" w:after="320" w:line="240" w:lineRule="auto"/>
        <w:ind w:left="0" w:firstLine="0"/>
        <w:jc w:val="center"/>
        <w:rPr>
          <w:rFonts w:ascii="Times New Roman" w:hAnsi="Times New Roman" w:cs="Times New Roman"/>
          <w:b/>
          <w:sz w:val="28"/>
        </w:rPr>
      </w:pPr>
      <w:bookmarkStart w:id="21" w:name="_Toc165986496"/>
      <w:bookmarkStart w:id="22" w:name="_Toc166238611"/>
      <w:r w:rsidRPr="003036DC">
        <w:rPr>
          <w:rFonts w:ascii="Times New Roman" w:hAnsi="Times New Roman" w:cs="Times New Roman"/>
          <w:color w:val="auto"/>
          <w:sz w:val="28"/>
        </w:rPr>
        <w:lastRenderedPageBreak/>
        <w:t>РАЗРАБОТКА ПРОГРАММНОЙ СИСТЕМЫ</w:t>
      </w:r>
      <w:bookmarkEnd w:id="21"/>
      <w:bookmarkEnd w:id="22"/>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A44FF7">
      <w:pPr>
        <w:pStyle w:val="2"/>
        <w:keepLines w:val="0"/>
        <w:numPr>
          <w:ilvl w:val="1"/>
          <w:numId w:val="3"/>
        </w:numPr>
        <w:spacing w:before="240" w:after="60" w:line="240" w:lineRule="auto"/>
        <w:ind w:left="0" w:firstLine="709"/>
        <w:rPr>
          <w:rFonts w:ascii="Times New Roman" w:hAnsi="Times New Roman" w:cs="Times New Roman"/>
          <w:b/>
          <w:i/>
          <w:color w:val="auto"/>
          <w:sz w:val="28"/>
          <w:szCs w:val="28"/>
        </w:rPr>
      </w:pPr>
      <w:r w:rsidRPr="003036DC">
        <w:rPr>
          <w:rFonts w:ascii="Times New Roman" w:hAnsi="Times New Roman" w:cs="Times New Roman"/>
          <w:color w:val="auto"/>
          <w:sz w:val="28"/>
          <w:szCs w:val="28"/>
        </w:rPr>
        <w:t xml:space="preserve"> </w:t>
      </w:r>
      <w:bookmarkStart w:id="23" w:name="_Toc165986497"/>
      <w:bookmarkStart w:id="24" w:name="_Toc166238612"/>
      <w:r w:rsidRPr="003036DC">
        <w:rPr>
          <w:rFonts w:ascii="Times New Roman" w:hAnsi="Times New Roman" w:cs="Times New Roman"/>
          <w:color w:val="auto"/>
          <w:sz w:val="28"/>
          <w:szCs w:val="28"/>
        </w:rPr>
        <w:t>Выбранный вариант разработки программной системы</w:t>
      </w:r>
      <w:bookmarkEnd w:id="23"/>
      <w:bookmarkEnd w:id="24"/>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0A75F6">
      <w:pPr>
        <w:spacing w:before="26"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Для разработки серверной части приложения планируется использовать фреймворк ASP.NET Core на платформе .NET 7. Выбор данной платформы связан с ее удобством, наличием всего необходимого функционала для создания </w:t>
      </w:r>
      <w:proofErr w:type="spellStart"/>
      <w:r w:rsidRPr="003036DC">
        <w:rPr>
          <w:rFonts w:ascii="Times New Roman" w:hAnsi="Times New Roman" w:cs="Times New Roman"/>
          <w:sz w:val="28"/>
          <w:szCs w:val="28"/>
        </w:rPr>
        <w:t>Restful</w:t>
      </w:r>
      <w:proofErr w:type="spellEnd"/>
      <w:r w:rsidRPr="003036DC">
        <w:rPr>
          <w:rFonts w:ascii="Times New Roman" w:hAnsi="Times New Roman" w:cs="Times New Roman"/>
          <w:sz w:val="28"/>
          <w:szCs w:val="28"/>
        </w:rPr>
        <w:t xml:space="preserve"> WEB-API приложения, а также моими личными предпочтениями и опытом разработки. «В отличие от многих других платформ, ASP .NET Core имеет продвинутый набор автоматически подключаемых библиотек (Nuget пакетов), поддержку и интеграцию с мощнейшими технологическими решениями и </w:t>
      </w:r>
      <w:proofErr w:type="gramStart"/>
      <w:r w:rsidRPr="003036DC">
        <w:rPr>
          <w:rFonts w:ascii="Times New Roman" w:hAnsi="Times New Roman" w:cs="Times New Roman"/>
          <w:sz w:val="28"/>
          <w:szCs w:val="28"/>
        </w:rPr>
        <w:t>компонентами»[</w:t>
      </w:r>
      <w:proofErr w:type="gramEnd"/>
      <w:r w:rsidRPr="003036DC">
        <w:rPr>
          <w:rFonts w:ascii="Times New Roman" w:hAnsi="Times New Roman" w:cs="Times New Roman"/>
          <w:sz w:val="28"/>
          <w:szCs w:val="28"/>
        </w:rPr>
        <w:t>8].</w:t>
      </w:r>
    </w:p>
    <w:p w:rsidR="000A75F6" w:rsidRPr="003036DC" w:rsidRDefault="000A75F6" w:rsidP="000A75F6">
      <w:pPr>
        <w:spacing w:before="26"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Для разработки клиентской части приложения можно использовать фреймворк разработки мобильных кроссплатформенных приложений - Flutter. Выбор фреймворка «Flutter связан с его популярностью на рынке, удобством и простотой использования, а также наличием огромного количества плагинов и </w:t>
      </w:r>
      <w:proofErr w:type="gramStart"/>
      <w:r w:rsidRPr="003036DC">
        <w:rPr>
          <w:rFonts w:ascii="Times New Roman" w:hAnsi="Times New Roman" w:cs="Times New Roman"/>
          <w:sz w:val="28"/>
          <w:szCs w:val="28"/>
        </w:rPr>
        <w:t>виджетов»[</w:t>
      </w:r>
      <w:proofErr w:type="gramEnd"/>
      <w:r w:rsidRPr="003036DC">
        <w:rPr>
          <w:rFonts w:ascii="Times New Roman" w:hAnsi="Times New Roman" w:cs="Times New Roman"/>
          <w:sz w:val="28"/>
          <w:szCs w:val="28"/>
        </w:rPr>
        <w:t xml:space="preserve">12] – благодаря которым возможно воплотить все основные визуальные решения с минимальными временными затратами. </w:t>
      </w:r>
    </w:p>
    <w:p w:rsidR="000A75F6" w:rsidRPr="003036DC" w:rsidRDefault="000A75F6" w:rsidP="000A75F6">
      <w:pPr>
        <w:pStyle w:val="a3"/>
        <w:spacing w:before="26"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Кроме того, Flutter разрабатывается и поддерживается компанией Googlе, предоставляющей облачную систему обмена сообщений Firebase. Благодаря этому становиться возможно проводить отправку push-уведомлений на клиентские устройста пользователей используя встроенный в Google Play Services облачный proxy сервер Firebase Cloud Messaging.</w:t>
      </w:r>
    </w:p>
    <w:p w:rsidR="000A75F6" w:rsidRPr="003036DC" w:rsidRDefault="000A75F6" w:rsidP="000A75F6">
      <w:pPr>
        <w:spacing w:before="26"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Для работы с хранилищем данных удобнее всего использовать ORM – фреймворк </w:t>
      </w:r>
      <w:proofErr w:type="spellStart"/>
      <w:r w:rsidRPr="003036DC">
        <w:rPr>
          <w:rFonts w:ascii="Times New Roman" w:hAnsi="Times New Roman" w:cs="Times New Roman"/>
          <w:sz w:val="28"/>
          <w:szCs w:val="28"/>
        </w:rPr>
        <w:t>Entity</w:t>
      </w:r>
      <w:proofErr w:type="spellEnd"/>
      <w:r w:rsidRPr="003036DC">
        <w:rPr>
          <w:rFonts w:ascii="Times New Roman" w:hAnsi="Times New Roman" w:cs="Times New Roman"/>
          <w:sz w:val="28"/>
          <w:szCs w:val="28"/>
        </w:rPr>
        <w:t xml:space="preserve"> Framework и СУБД Postgre SQL. Выбор в сторону </w:t>
      </w:r>
      <w:proofErr w:type="spellStart"/>
      <w:r w:rsidRPr="003036DC">
        <w:rPr>
          <w:rFonts w:ascii="Times New Roman" w:hAnsi="Times New Roman" w:cs="Times New Roman"/>
          <w:sz w:val="28"/>
          <w:szCs w:val="28"/>
        </w:rPr>
        <w:t>Entity</w:t>
      </w:r>
      <w:proofErr w:type="spellEnd"/>
      <w:r w:rsidRPr="003036DC">
        <w:rPr>
          <w:rFonts w:ascii="Times New Roman" w:hAnsi="Times New Roman" w:cs="Times New Roman"/>
          <w:sz w:val="28"/>
          <w:szCs w:val="28"/>
        </w:rPr>
        <w:t xml:space="preserve"> Framework был сделан в результате выбора реализации серверной части приложения на </w:t>
      </w:r>
      <w:r w:rsidRPr="003036DC">
        <w:rPr>
          <w:rFonts w:ascii="Times New Roman" w:hAnsi="Times New Roman" w:cs="Times New Roman"/>
          <w:sz w:val="28"/>
          <w:szCs w:val="28"/>
        </w:rPr>
        <w:lastRenderedPageBreak/>
        <w:t xml:space="preserve">платформе .NET. «Подход </w:t>
      </w:r>
      <w:proofErr w:type="spellStart"/>
      <w:r w:rsidRPr="003036DC">
        <w:rPr>
          <w:rFonts w:ascii="Times New Roman" w:hAnsi="Times New Roman" w:cs="Times New Roman"/>
          <w:sz w:val="28"/>
          <w:szCs w:val="28"/>
        </w:rPr>
        <w:t>Entity</w:t>
      </w:r>
      <w:proofErr w:type="spellEnd"/>
      <w:r w:rsidRPr="003036DC">
        <w:rPr>
          <w:rFonts w:ascii="Times New Roman" w:hAnsi="Times New Roman" w:cs="Times New Roman"/>
          <w:sz w:val="28"/>
          <w:szCs w:val="28"/>
        </w:rPr>
        <w:t xml:space="preserve"> Framework </w:t>
      </w:r>
      <w:proofErr w:type="spellStart"/>
      <w:r w:rsidRPr="003036DC">
        <w:rPr>
          <w:rFonts w:ascii="Times New Roman" w:hAnsi="Times New Roman" w:cs="Times New Roman"/>
          <w:sz w:val="28"/>
          <w:szCs w:val="28"/>
        </w:rPr>
        <w:t>Code</w:t>
      </w:r>
      <w:proofErr w:type="spellEnd"/>
      <w:r w:rsidRPr="003036DC">
        <w:rPr>
          <w:rFonts w:ascii="Times New Roman" w:hAnsi="Times New Roman" w:cs="Times New Roman"/>
          <w:sz w:val="28"/>
          <w:szCs w:val="28"/>
        </w:rPr>
        <w:t xml:space="preserve"> </w:t>
      </w:r>
      <w:proofErr w:type="spellStart"/>
      <w:r w:rsidRPr="003036DC">
        <w:rPr>
          <w:rFonts w:ascii="Times New Roman" w:hAnsi="Times New Roman" w:cs="Times New Roman"/>
          <w:sz w:val="28"/>
          <w:szCs w:val="28"/>
        </w:rPr>
        <w:t>First</w:t>
      </w:r>
      <w:proofErr w:type="spellEnd"/>
      <w:r w:rsidRPr="003036DC">
        <w:rPr>
          <w:rFonts w:ascii="Times New Roman" w:hAnsi="Times New Roman" w:cs="Times New Roman"/>
          <w:sz w:val="28"/>
          <w:szCs w:val="28"/>
        </w:rPr>
        <w:t xml:space="preserve"> позволяет создавать и обновлять таблицы базы данных в автоматическом режиме при изменении моделей хранения данных внутри </w:t>
      </w:r>
      <w:proofErr w:type="gramStart"/>
      <w:r w:rsidRPr="003036DC">
        <w:rPr>
          <w:rFonts w:ascii="Times New Roman" w:hAnsi="Times New Roman" w:cs="Times New Roman"/>
          <w:sz w:val="28"/>
          <w:szCs w:val="28"/>
        </w:rPr>
        <w:t>проекта»[</w:t>
      </w:r>
      <w:proofErr w:type="gramEnd"/>
      <w:r w:rsidRPr="003036DC">
        <w:rPr>
          <w:rFonts w:ascii="Times New Roman" w:hAnsi="Times New Roman" w:cs="Times New Roman"/>
          <w:sz w:val="28"/>
          <w:szCs w:val="28"/>
        </w:rPr>
        <w:t xml:space="preserve">9]. </w:t>
      </w:r>
    </w:p>
    <w:p w:rsidR="000A75F6" w:rsidRPr="003036DC" w:rsidRDefault="000A75F6" w:rsidP="000A75F6">
      <w:pPr>
        <w:spacing w:before="26"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Выбор в сторону Postgre SQL был сделан из-за популярности данной СУБД на рынке, а также удобством использования: как с точки зрения взаимодействия со стороны кодовой базы и ее поддержкой провайдером </w:t>
      </w:r>
      <w:proofErr w:type="spellStart"/>
      <w:r w:rsidRPr="003036DC">
        <w:rPr>
          <w:rFonts w:ascii="Times New Roman" w:hAnsi="Times New Roman" w:cs="Times New Roman"/>
          <w:sz w:val="28"/>
          <w:szCs w:val="28"/>
        </w:rPr>
        <w:t>Entity</w:t>
      </w:r>
      <w:proofErr w:type="spellEnd"/>
      <w:r w:rsidRPr="003036DC">
        <w:rPr>
          <w:rFonts w:ascii="Times New Roman" w:hAnsi="Times New Roman" w:cs="Times New Roman"/>
          <w:sz w:val="28"/>
          <w:szCs w:val="28"/>
        </w:rPr>
        <w:t xml:space="preserve"> Framework. </w:t>
      </w:r>
    </w:p>
    <w:p w:rsidR="000A75F6" w:rsidRPr="003036DC" w:rsidRDefault="000A75F6" w:rsidP="000A75F6">
      <w:pPr>
        <w:pStyle w:val="a3"/>
        <w:spacing w:line="360" w:lineRule="auto"/>
        <w:ind w:left="0"/>
        <w:jc w:val="both"/>
        <w:rPr>
          <w:rFonts w:ascii="Times New Roman" w:hAnsi="Times New Roman" w:cs="Times New Roman"/>
          <w:sz w:val="28"/>
          <w:szCs w:val="28"/>
        </w:rPr>
      </w:pP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Также планируется использовать следующие прикладные инструменты разработки и тестирования:</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а) Для разработки серверного приложения планируется использовать IDE Microsoft </w:t>
      </w:r>
      <w:proofErr w:type="spellStart"/>
      <w:r w:rsidRPr="003036DC">
        <w:rPr>
          <w:rFonts w:ascii="Times New Roman" w:hAnsi="Times New Roman" w:cs="Times New Roman"/>
          <w:sz w:val="28"/>
          <w:szCs w:val="28"/>
        </w:rPr>
        <w:t>Visual</w:t>
      </w:r>
      <w:proofErr w:type="spellEnd"/>
      <w:r w:rsidRPr="003036DC">
        <w:rPr>
          <w:rFonts w:ascii="Times New Roman" w:hAnsi="Times New Roman" w:cs="Times New Roman"/>
          <w:sz w:val="28"/>
          <w:szCs w:val="28"/>
        </w:rPr>
        <w:t xml:space="preserve"> Studio – как наиболее удобное, популярное, а также свободно распространяемое программной средство разработки приложений на .NET.</w:t>
      </w:r>
    </w:p>
    <w:p w:rsidR="000A75F6" w:rsidRPr="003036DC" w:rsidRDefault="000A75F6" w:rsidP="000A75F6">
      <w:pPr>
        <w:pStyle w:val="a3"/>
        <w:spacing w:line="360" w:lineRule="auto"/>
        <w:ind w:left="0"/>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б) Для разработки мобильного клиентского приложения планируется использовать IDE Android Studio – как приложение, предложенное в качестве основного для обучения работы с мобильными приложениями, а также свободно распространяемое компанией </w:t>
      </w:r>
      <w:proofErr w:type="spellStart"/>
      <w:r w:rsidRPr="003036DC">
        <w:rPr>
          <w:rFonts w:ascii="Times New Roman" w:hAnsi="Times New Roman" w:cs="Times New Roman"/>
          <w:sz w:val="28"/>
          <w:szCs w:val="28"/>
        </w:rPr>
        <w:t>Jet</w:t>
      </w:r>
      <w:proofErr w:type="spellEnd"/>
      <w:r w:rsidRPr="003036DC">
        <w:rPr>
          <w:rFonts w:ascii="Times New Roman" w:hAnsi="Times New Roman" w:cs="Times New Roman"/>
          <w:sz w:val="28"/>
          <w:szCs w:val="28"/>
        </w:rPr>
        <w:t xml:space="preserve"> </w:t>
      </w:r>
      <w:proofErr w:type="spellStart"/>
      <w:r w:rsidRPr="003036DC">
        <w:rPr>
          <w:rFonts w:ascii="Times New Roman" w:hAnsi="Times New Roman" w:cs="Times New Roman"/>
          <w:sz w:val="28"/>
          <w:szCs w:val="28"/>
        </w:rPr>
        <w:t>Brains</w:t>
      </w:r>
      <w:proofErr w:type="spellEnd"/>
      <w:r w:rsidRPr="003036DC">
        <w:rPr>
          <w:rFonts w:ascii="Times New Roman" w:hAnsi="Times New Roman" w:cs="Times New Roman"/>
          <w:sz w:val="28"/>
          <w:szCs w:val="28"/>
        </w:rPr>
        <w:t xml:space="preserve"> – информация по использованию бралась из источника [6].</w:t>
      </w:r>
    </w:p>
    <w:p w:rsidR="000A75F6" w:rsidRPr="003036DC" w:rsidRDefault="000A75F6" w:rsidP="000A75F6">
      <w:pPr>
        <w:spacing w:line="360" w:lineRule="auto"/>
        <w:jc w:val="both"/>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в) Для тестирования REST API HTTP-запросов планируется использовать приложение </w:t>
      </w:r>
      <w:proofErr w:type="spellStart"/>
      <w:r w:rsidRPr="003036DC">
        <w:rPr>
          <w:rFonts w:ascii="Times New Roman" w:hAnsi="Times New Roman" w:cs="Times New Roman"/>
          <w:sz w:val="28"/>
          <w:szCs w:val="28"/>
        </w:rPr>
        <w:t>Postman</w:t>
      </w:r>
      <w:proofErr w:type="spellEnd"/>
      <w:r w:rsidRPr="003036DC">
        <w:rPr>
          <w:rFonts w:ascii="Times New Roman" w:hAnsi="Times New Roman" w:cs="Times New Roman"/>
          <w:sz w:val="28"/>
          <w:szCs w:val="28"/>
        </w:rPr>
        <w:t xml:space="preserve"> – наиболее популярное и удобное приложение, используемое для задач тестирования веб-приложений.</w:t>
      </w:r>
    </w:p>
    <w:p w:rsidR="000A75F6" w:rsidRPr="003036DC" w:rsidRDefault="000A75F6" w:rsidP="000A75F6">
      <w:pPr>
        <w:rPr>
          <w:rFonts w:ascii="Times New Roman" w:hAnsi="Times New Roman" w:cs="Times New Roman"/>
          <w:sz w:val="28"/>
          <w:szCs w:val="28"/>
        </w:rPr>
      </w:pPr>
    </w:p>
    <w:p w:rsidR="000A75F6" w:rsidRPr="003036DC" w:rsidRDefault="000A75F6" w:rsidP="000A75F6">
      <w:pPr>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0A75F6" w:rsidP="00A44FF7">
      <w:pPr>
        <w:pStyle w:val="a3"/>
        <w:numPr>
          <w:ilvl w:val="1"/>
          <w:numId w:val="3"/>
        </w:numPr>
        <w:spacing w:line="600" w:lineRule="auto"/>
        <w:ind w:left="0" w:firstLine="709"/>
        <w:jc w:val="both"/>
        <w:outlineLvl w:val="1"/>
        <w:rPr>
          <w:rFonts w:ascii="Times New Roman" w:hAnsi="Times New Roman" w:cs="Times New Roman"/>
          <w:sz w:val="28"/>
          <w:szCs w:val="28"/>
        </w:rPr>
      </w:pPr>
      <w:bookmarkStart w:id="25" w:name="_Toc165986499"/>
      <w:bookmarkStart w:id="26" w:name="_Toc166238613"/>
      <w:r w:rsidRPr="003036DC">
        <w:rPr>
          <w:rFonts w:ascii="Times New Roman" w:hAnsi="Times New Roman" w:cs="Times New Roman"/>
          <w:sz w:val="28"/>
          <w:szCs w:val="28"/>
        </w:rPr>
        <w:lastRenderedPageBreak/>
        <w:t>Реализация серверного приложения</w:t>
      </w:r>
      <w:bookmarkEnd w:id="25"/>
      <w:bookmarkEnd w:id="26"/>
    </w:p>
    <w:p w:rsidR="000A75F6" w:rsidRPr="003036DC" w:rsidRDefault="000A75F6" w:rsidP="000A75F6">
      <w:pPr>
        <w:pStyle w:val="a3"/>
        <w:ind w:left="0" w:firstLine="709"/>
        <w:jc w:val="both"/>
        <w:outlineLvl w:val="0"/>
        <w:rPr>
          <w:rFonts w:ascii="Times New Roman" w:hAnsi="Times New Roman" w:cs="Times New Roman"/>
          <w:sz w:val="28"/>
          <w:szCs w:val="28"/>
        </w:rPr>
      </w:pPr>
    </w:p>
    <w:p w:rsidR="000A75F6" w:rsidRPr="003036DC" w:rsidRDefault="000A75F6" w:rsidP="000A75F6">
      <w:pPr>
        <w:pStyle w:val="a3"/>
        <w:ind w:left="0" w:firstLine="709"/>
        <w:jc w:val="both"/>
        <w:rPr>
          <w:rFonts w:ascii="Times New Roman" w:hAnsi="Times New Roman" w:cs="Times New Roman"/>
          <w:sz w:val="28"/>
          <w:szCs w:val="28"/>
        </w:rPr>
      </w:pPr>
      <w:r w:rsidRPr="003036DC">
        <w:rPr>
          <w:rFonts w:ascii="Times New Roman" w:hAnsi="Times New Roman" w:cs="Times New Roman"/>
          <w:sz w:val="28"/>
          <w:szCs w:val="28"/>
        </w:rPr>
        <w:t>Используемые технологии</w:t>
      </w:r>
    </w:p>
    <w:p w:rsidR="000A75F6" w:rsidRPr="003036DC" w:rsidRDefault="000A75F6" w:rsidP="000A75F6">
      <w:pPr>
        <w:pStyle w:val="a3"/>
        <w:ind w:left="0" w:firstLine="709"/>
        <w:jc w:val="both"/>
        <w:outlineLvl w:val="0"/>
        <w:rPr>
          <w:rFonts w:ascii="Times New Roman" w:hAnsi="Times New Roman" w:cs="Times New Roman"/>
          <w:sz w:val="28"/>
          <w:szCs w:val="28"/>
        </w:rPr>
      </w:pPr>
    </w:p>
    <w:p w:rsidR="000A75F6" w:rsidRPr="003036DC" w:rsidRDefault="000A75F6" w:rsidP="000A75F6">
      <w:pPr>
        <w:spacing w:line="360" w:lineRule="auto"/>
        <w:ind w:firstLine="567"/>
        <w:jc w:val="both"/>
        <w:rPr>
          <w:rFonts w:ascii="Times New Roman" w:hAnsi="Times New Roman" w:cs="Times New Roman"/>
          <w:sz w:val="28"/>
          <w:szCs w:val="28"/>
        </w:rPr>
      </w:pPr>
      <w:r w:rsidRPr="003036DC">
        <w:rPr>
          <w:rFonts w:ascii="Times New Roman" w:hAnsi="Times New Roman" w:cs="Times New Roman"/>
          <w:sz w:val="28"/>
          <w:szCs w:val="28"/>
        </w:rPr>
        <w:t xml:space="preserve">В качестве платформы для разработки серверной части приложения был выбран «ASP.NET Core благодаря его высокой производительности и </w:t>
      </w:r>
      <w:proofErr w:type="gramStart"/>
      <w:r w:rsidRPr="003036DC">
        <w:rPr>
          <w:rFonts w:ascii="Times New Roman" w:hAnsi="Times New Roman" w:cs="Times New Roman"/>
          <w:sz w:val="28"/>
          <w:szCs w:val="28"/>
        </w:rPr>
        <w:t>кроссплатформенности»[</w:t>
      </w:r>
      <w:proofErr w:type="gramEnd"/>
      <w:r w:rsidRPr="003036DC">
        <w:rPr>
          <w:rFonts w:ascii="Times New Roman" w:hAnsi="Times New Roman" w:cs="Times New Roman"/>
          <w:sz w:val="28"/>
          <w:szCs w:val="28"/>
        </w:rPr>
        <w:t>8].</w:t>
      </w:r>
    </w:p>
    <w:p w:rsidR="000A75F6" w:rsidRPr="003036DC" w:rsidRDefault="000A75F6" w:rsidP="000A75F6">
      <w:pPr>
        <w:spacing w:line="360" w:lineRule="auto"/>
        <w:ind w:firstLine="567"/>
        <w:jc w:val="both"/>
        <w:rPr>
          <w:rFonts w:ascii="Times New Roman" w:hAnsi="Times New Roman" w:cs="Times New Roman"/>
          <w:sz w:val="28"/>
          <w:szCs w:val="28"/>
        </w:rPr>
      </w:pPr>
      <w:r w:rsidRPr="003036DC">
        <w:rPr>
          <w:rFonts w:ascii="Times New Roman" w:hAnsi="Times New Roman" w:cs="Times New Roman"/>
          <w:sz w:val="28"/>
          <w:szCs w:val="28"/>
        </w:rPr>
        <w:t xml:space="preserve">В качестве СУБД была выбрана </w:t>
      </w:r>
      <w:proofErr w:type="spellStart"/>
      <w:r w:rsidRPr="003036DC">
        <w:rPr>
          <w:rFonts w:ascii="Times New Roman" w:hAnsi="Times New Roman" w:cs="Times New Roman"/>
          <w:sz w:val="28"/>
          <w:szCs w:val="28"/>
        </w:rPr>
        <w:t>PostgreSQL</w:t>
      </w:r>
      <w:proofErr w:type="spellEnd"/>
      <w:r w:rsidRPr="003036DC">
        <w:rPr>
          <w:rFonts w:ascii="Times New Roman" w:hAnsi="Times New Roman" w:cs="Times New Roman"/>
          <w:sz w:val="28"/>
          <w:szCs w:val="28"/>
        </w:rPr>
        <w:t xml:space="preserve"> — свободная объектно-реляционная система управления базами данных. Существует в реализациях для множества UNIX-подобных платформ, включая AIX, различные BSD-системы, HP-UX, IRIX, </w:t>
      </w:r>
      <w:proofErr w:type="spellStart"/>
      <w:r w:rsidRPr="003036DC">
        <w:rPr>
          <w:rFonts w:ascii="Times New Roman" w:hAnsi="Times New Roman" w:cs="Times New Roman"/>
          <w:sz w:val="28"/>
          <w:szCs w:val="28"/>
        </w:rPr>
        <w:t>Linux</w:t>
      </w:r>
      <w:proofErr w:type="spellEnd"/>
      <w:r w:rsidRPr="003036DC">
        <w:rPr>
          <w:rFonts w:ascii="Times New Roman" w:hAnsi="Times New Roman" w:cs="Times New Roman"/>
          <w:sz w:val="28"/>
          <w:szCs w:val="28"/>
        </w:rPr>
        <w:t xml:space="preserve">, MacOS, </w:t>
      </w:r>
      <w:proofErr w:type="spellStart"/>
      <w:r w:rsidRPr="003036DC">
        <w:rPr>
          <w:rFonts w:ascii="Times New Roman" w:hAnsi="Times New Roman" w:cs="Times New Roman"/>
          <w:sz w:val="28"/>
          <w:szCs w:val="28"/>
        </w:rPr>
        <w:t>Solaris</w:t>
      </w:r>
      <w:proofErr w:type="spellEnd"/>
      <w:r w:rsidRPr="003036DC">
        <w:rPr>
          <w:rFonts w:ascii="Times New Roman" w:hAnsi="Times New Roman" w:cs="Times New Roman"/>
          <w:sz w:val="28"/>
          <w:szCs w:val="28"/>
        </w:rPr>
        <w:t xml:space="preserve">/OpenSolaris, Tru64, QNX, а также для Microsoft </w:t>
      </w:r>
      <w:proofErr w:type="spellStart"/>
      <w:r w:rsidRPr="003036DC">
        <w:rPr>
          <w:rFonts w:ascii="Times New Roman" w:hAnsi="Times New Roman" w:cs="Times New Roman"/>
          <w:sz w:val="28"/>
          <w:szCs w:val="28"/>
        </w:rPr>
        <w:t>Windows</w:t>
      </w:r>
      <w:proofErr w:type="spellEnd"/>
      <w:r w:rsidRPr="003036DC">
        <w:rPr>
          <w:rFonts w:ascii="Times New Roman" w:hAnsi="Times New Roman" w:cs="Times New Roman"/>
          <w:sz w:val="28"/>
          <w:szCs w:val="28"/>
        </w:rPr>
        <w:t>.</w:t>
      </w:r>
    </w:p>
    <w:p w:rsidR="000A75F6" w:rsidRPr="003036DC" w:rsidRDefault="000A75F6" w:rsidP="000A75F6">
      <w:pPr>
        <w:spacing w:line="360" w:lineRule="auto"/>
        <w:ind w:firstLine="567"/>
        <w:jc w:val="both"/>
        <w:rPr>
          <w:rFonts w:ascii="Times New Roman" w:hAnsi="Times New Roman" w:cs="Times New Roman"/>
          <w:sz w:val="28"/>
          <w:szCs w:val="28"/>
        </w:rPr>
      </w:pPr>
      <w:r w:rsidRPr="003036DC">
        <w:rPr>
          <w:rFonts w:ascii="Times New Roman" w:hAnsi="Times New Roman" w:cs="Times New Roman"/>
          <w:sz w:val="28"/>
          <w:szCs w:val="28"/>
        </w:rPr>
        <w:t xml:space="preserve">Аутентификация была использована на «основе </w:t>
      </w:r>
      <w:proofErr w:type="spellStart"/>
      <w:r w:rsidRPr="003036DC">
        <w:rPr>
          <w:rFonts w:ascii="Times New Roman" w:hAnsi="Times New Roman" w:cs="Times New Roman"/>
          <w:sz w:val="28"/>
          <w:szCs w:val="28"/>
        </w:rPr>
        <w:t>Identity</w:t>
      </w:r>
      <w:proofErr w:type="spellEnd"/>
      <w:r w:rsidRPr="003036DC">
        <w:rPr>
          <w:rFonts w:ascii="Times New Roman" w:hAnsi="Times New Roman" w:cs="Times New Roman"/>
          <w:sz w:val="28"/>
          <w:szCs w:val="28"/>
        </w:rPr>
        <w:t xml:space="preserve"> от ASP.NET Core» – с моими собственными доработками (генерацией токена на основе «токеном JWT» и проверкой токенов на уровне </w:t>
      </w:r>
      <w:proofErr w:type="spellStart"/>
      <w:r w:rsidRPr="003036DC">
        <w:rPr>
          <w:rFonts w:ascii="Times New Roman" w:hAnsi="Times New Roman" w:cs="Times New Roman"/>
          <w:sz w:val="28"/>
          <w:szCs w:val="28"/>
        </w:rPr>
        <w:t>middleware</w:t>
      </w:r>
      <w:proofErr w:type="spellEnd"/>
      <w:r w:rsidRPr="003036DC">
        <w:rPr>
          <w:rFonts w:ascii="Times New Roman" w:hAnsi="Times New Roman" w:cs="Times New Roman"/>
          <w:sz w:val="28"/>
          <w:szCs w:val="28"/>
        </w:rPr>
        <w:t xml:space="preserve"> серверного </w:t>
      </w:r>
      <w:proofErr w:type="gramStart"/>
      <w:r w:rsidRPr="003036DC">
        <w:rPr>
          <w:rFonts w:ascii="Times New Roman" w:hAnsi="Times New Roman" w:cs="Times New Roman"/>
          <w:sz w:val="28"/>
          <w:szCs w:val="28"/>
        </w:rPr>
        <w:t>приложения)[</w:t>
      </w:r>
      <w:proofErr w:type="gramEnd"/>
      <w:r w:rsidRPr="003036DC">
        <w:rPr>
          <w:rFonts w:ascii="Times New Roman" w:hAnsi="Times New Roman" w:cs="Times New Roman"/>
          <w:sz w:val="28"/>
          <w:szCs w:val="28"/>
        </w:rPr>
        <w:t>11].</w:t>
      </w:r>
    </w:p>
    <w:p w:rsidR="000A75F6" w:rsidRPr="003036DC" w:rsidRDefault="000A75F6" w:rsidP="000A75F6">
      <w:pPr>
        <w:pStyle w:val="a3"/>
        <w:ind w:left="0" w:firstLine="709"/>
        <w:jc w:val="both"/>
        <w:outlineLvl w:val="0"/>
        <w:rPr>
          <w:rFonts w:ascii="Times New Roman" w:hAnsi="Times New Roman" w:cs="Times New Roman"/>
          <w:sz w:val="28"/>
          <w:szCs w:val="28"/>
        </w:rPr>
      </w:pPr>
    </w:p>
    <w:p w:rsidR="000A75F6" w:rsidRPr="003036DC" w:rsidRDefault="000A75F6" w:rsidP="000A75F6">
      <w:pPr>
        <w:pStyle w:val="a3"/>
        <w:ind w:left="0" w:firstLine="709"/>
        <w:jc w:val="both"/>
        <w:rPr>
          <w:rFonts w:ascii="Times New Roman" w:hAnsi="Times New Roman" w:cs="Times New Roman"/>
          <w:sz w:val="28"/>
          <w:szCs w:val="28"/>
        </w:rPr>
      </w:pPr>
      <w:r w:rsidRPr="003036DC">
        <w:rPr>
          <w:rFonts w:ascii="Times New Roman" w:hAnsi="Times New Roman" w:cs="Times New Roman"/>
          <w:sz w:val="28"/>
          <w:szCs w:val="28"/>
        </w:rPr>
        <w:t>Используемые библиотеки</w:t>
      </w:r>
    </w:p>
    <w:p w:rsidR="000A75F6" w:rsidRPr="003036DC" w:rsidRDefault="000A75F6" w:rsidP="000A75F6">
      <w:pPr>
        <w:pStyle w:val="a3"/>
        <w:ind w:left="0" w:firstLine="709"/>
        <w:jc w:val="both"/>
        <w:outlineLvl w:val="0"/>
        <w:rPr>
          <w:rFonts w:ascii="Times New Roman" w:hAnsi="Times New Roman" w:cs="Times New Roman"/>
          <w:sz w:val="28"/>
          <w:szCs w:val="28"/>
        </w:rPr>
      </w:pPr>
    </w:p>
    <w:p w:rsidR="000A75F6" w:rsidRPr="003036DC" w:rsidRDefault="000A75F6" w:rsidP="000A75F6">
      <w:pPr>
        <w:pStyle w:val="25"/>
        <w:spacing w:before="0" w:after="0"/>
        <w:ind w:right="0"/>
        <w:rPr>
          <w:b w:val="0"/>
          <w:bCs/>
          <w:lang w:val="ru-RU"/>
        </w:rPr>
      </w:pPr>
      <w:r w:rsidRPr="003036DC">
        <w:rPr>
          <w:b w:val="0"/>
          <w:bCs/>
          <w:lang w:val="ru-RU"/>
        </w:rPr>
        <w:t xml:space="preserve">Newtonsoft.Json – библиотека для сериализации и десериализации объект в </w:t>
      </w:r>
      <w:r w:rsidRPr="003036DC">
        <w:rPr>
          <w:b w:val="0"/>
          <w:bCs/>
        </w:rPr>
        <w:t>JSON</w:t>
      </w:r>
      <w:r w:rsidRPr="003036DC">
        <w:rPr>
          <w:b w:val="0"/>
          <w:bCs/>
          <w:lang w:val="ru-RU"/>
        </w:rPr>
        <w:t>.</w:t>
      </w:r>
    </w:p>
    <w:p w:rsidR="000A75F6" w:rsidRPr="003036DC" w:rsidRDefault="000A75F6" w:rsidP="000A75F6">
      <w:pPr>
        <w:pStyle w:val="25"/>
        <w:spacing w:before="0" w:after="0"/>
        <w:ind w:right="0"/>
        <w:rPr>
          <w:b w:val="0"/>
          <w:bCs/>
          <w:lang w:val="ru-RU"/>
        </w:rPr>
      </w:pPr>
      <w:r w:rsidRPr="003036DC">
        <w:rPr>
          <w:b w:val="0"/>
          <w:bCs/>
        </w:rPr>
        <w:t>Serilog</w:t>
      </w:r>
      <w:r w:rsidRPr="003036DC">
        <w:rPr>
          <w:b w:val="0"/>
          <w:bCs/>
          <w:lang w:val="ru-RU"/>
        </w:rPr>
        <w:t xml:space="preserve"> – сторонняя библиотека для логгирования приложения (как в консоли, так и в </w:t>
      </w:r>
      <w:r w:rsidRPr="003036DC">
        <w:rPr>
          <w:b w:val="0"/>
          <w:bCs/>
        </w:rPr>
        <w:t>Google</w:t>
      </w:r>
      <w:r w:rsidRPr="003036DC">
        <w:rPr>
          <w:b w:val="0"/>
          <w:bCs/>
          <w:lang w:val="ru-RU"/>
        </w:rPr>
        <w:t xml:space="preserve"> </w:t>
      </w:r>
      <w:r w:rsidRPr="003036DC">
        <w:rPr>
          <w:b w:val="0"/>
          <w:bCs/>
        </w:rPr>
        <w:t>Cloud</w:t>
      </w:r>
      <w:r w:rsidRPr="003036DC">
        <w:rPr>
          <w:b w:val="0"/>
          <w:bCs/>
          <w:lang w:val="ru-RU"/>
        </w:rPr>
        <w:t>)</w:t>
      </w:r>
    </w:p>
    <w:p w:rsidR="000A75F6" w:rsidRPr="003036DC" w:rsidRDefault="000A75F6" w:rsidP="000A75F6">
      <w:pPr>
        <w:pStyle w:val="25"/>
        <w:spacing w:before="0" w:after="0"/>
        <w:ind w:right="0"/>
        <w:rPr>
          <w:b w:val="0"/>
          <w:bCs/>
          <w:lang w:val="ru-RU"/>
        </w:rPr>
      </w:pPr>
      <w:r w:rsidRPr="003036DC">
        <w:rPr>
          <w:b w:val="0"/>
          <w:bCs/>
        </w:rPr>
        <w:t>Entity</w:t>
      </w:r>
      <w:r w:rsidRPr="003036DC">
        <w:rPr>
          <w:b w:val="0"/>
          <w:bCs/>
          <w:lang w:val="ru-RU"/>
        </w:rPr>
        <w:t xml:space="preserve"> </w:t>
      </w:r>
      <w:r w:rsidRPr="003036DC">
        <w:rPr>
          <w:b w:val="0"/>
          <w:bCs/>
        </w:rPr>
        <w:t>Framework</w:t>
      </w:r>
      <w:r w:rsidRPr="003036DC">
        <w:rPr>
          <w:b w:val="0"/>
          <w:bCs/>
          <w:lang w:val="ru-RU"/>
        </w:rPr>
        <w:t xml:space="preserve"> </w:t>
      </w:r>
      <w:r w:rsidRPr="003036DC">
        <w:rPr>
          <w:b w:val="0"/>
          <w:bCs/>
        </w:rPr>
        <w:t>Core</w:t>
      </w:r>
      <w:r w:rsidRPr="003036DC">
        <w:rPr>
          <w:b w:val="0"/>
          <w:bCs/>
          <w:lang w:val="ru-RU"/>
        </w:rPr>
        <w:t xml:space="preserve"> - современный модуль сопоставления "объект — база данных" для .</w:t>
      </w:r>
      <w:r w:rsidRPr="003036DC">
        <w:rPr>
          <w:b w:val="0"/>
          <w:bCs/>
        </w:rPr>
        <w:t>NET</w:t>
      </w:r>
      <w:r w:rsidRPr="003036DC">
        <w:rPr>
          <w:b w:val="0"/>
          <w:bCs/>
          <w:lang w:val="ru-RU"/>
        </w:rPr>
        <w:t>.</w:t>
      </w:r>
    </w:p>
    <w:p w:rsidR="000A75F6" w:rsidRPr="003036DC" w:rsidRDefault="000A75F6" w:rsidP="004A73A7">
      <w:pPr>
        <w:pStyle w:val="25"/>
        <w:spacing w:before="0" w:after="0"/>
        <w:ind w:right="0"/>
        <w:rPr>
          <w:b w:val="0"/>
          <w:bCs/>
          <w:lang w:val="ru-RU"/>
        </w:rPr>
      </w:pPr>
      <w:r w:rsidRPr="003036DC">
        <w:rPr>
          <w:b w:val="0"/>
          <w:bCs/>
        </w:rPr>
        <w:t>xUnit</w:t>
      </w:r>
      <w:r w:rsidRPr="003036DC">
        <w:rPr>
          <w:b w:val="0"/>
          <w:bCs/>
          <w:lang w:val="ru-RU"/>
        </w:rPr>
        <w:t xml:space="preserve"> - инструмент тестирования (тестирование покрывает только основные интеграционные сценарии – типа сценария регистрации.  И тестируется в принципе работоспособность приложения – тест на </w:t>
      </w:r>
      <w:r w:rsidRPr="003036DC">
        <w:rPr>
          <w:b w:val="0"/>
          <w:bCs/>
        </w:rPr>
        <w:t>hc</w:t>
      </w:r>
      <w:r w:rsidRPr="003036DC">
        <w:rPr>
          <w:b w:val="0"/>
          <w:bCs/>
          <w:lang w:val="ru-RU"/>
        </w:rPr>
        <w:t xml:space="preserve"> (</w:t>
      </w:r>
      <w:r w:rsidRPr="003036DC">
        <w:rPr>
          <w:b w:val="0"/>
          <w:bCs/>
        </w:rPr>
        <w:t>health</w:t>
      </w:r>
      <w:r w:rsidRPr="003036DC">
        <w:rPr>
          <w:b w:val="0"/>
          <w:bCs/>
          <w:lang w:val="ru-RU"/>
        </w:rPr>
        <w:t xml:space="preserve"> </w:t>
      </w:r>
      <w:r w:rsidRPr="003036DC">
        <w:rPr>
          <w:b w:val="0"/>
          <w:bCs/>
        </w:rPr>
        <w:t>checks</w:t>
      </w:r>
      <w:r w:rsidRPr="003036DC">
        <w:rPr>
          <w:b w:val="0"/>
          <w:bCs/>
          <w:lang w:val="ru-RU"/>
        </w:rPr>
        <w:t>)) [16].</w:t>
      </w:r>
    </w:p>
    <w:p w:rsidR="000A75F6" w:rsidRPr="003036DC" w:rsidRDefault="000A75F6" w:rsidP="00A44FF7">
      <w:pPr>
        <w:pStyle w:val="25"/>
        <w:numPr>
          <w:ilvl w:val="1"/>
          <w:numId w:val="3"/>
        </w:numPr>
        <w:spacing w:before="0" w:after="0" w:line="480" w:lineRule="auto"/>
        <w:ind w:left="0" w:right="0" w:firstLine="709"/>
        <w:outlineLvl w:val="1"/>
        <w:rPr>
          <w:b w:val="0"/>
          <w:bCs/>
          <w:lang w:val="ru-RU"/>
        </w:rPr>
      </w:pPr>
      <w:bookmarkStart w:id="27" w:name="_Toc165986500"/>
      <w:bookmarkStart w:id="28" w:name="_Toc166238614"/>
      <w:r w:rsidRPr="003036DC">
        <w:rPr>
          <w:b w:val="0"/>
          <w:bCs/>
          <w:lang w:val="ru-RU"/>
        </w:rPr>
        <w:lastRenderedPageBreak/>
        <w:t>Описание структуры серверного приложения</w:t>
      </w:r>
      <w:bookmarkEnd w:id="27"/>
      <w:bookmarkEnd w:id="28"/>
    </w:p>
    <w:p w:rsidR="000A75F6" w:rsidRPr="003036DC" w:rsidRDefault="000A75F6" w:rsidP="000A75F6">
      <w:pPr>
        <w:pStyle w:val="25"/>
        <w:spacing w:before="0" w:after="0"/>
        <w:ind w:right="0"/>
        <w:outlineLvl w:val="1"/>
        <w:rPr>
          <w:b w:val="0"/>
          <w:bCs/>
          <w:lang w:val="ru-RU"/>
        </w:rPr>
      </w:pPr>
    </w:p>
    <w:p w:rsidR="000A75F6" w:rsidRPr="003036DC" w:rsidRDefault="000A75F6" w:rsidP="000A75F6">
      <w:pPr>
        <w:pStyle w:val="25"/>
        <w:spacing w:before="0" w:after="0"/>
        <w:ind w:right="0"/>
        <w:rPr>
          <w:b w:val="0"/>
          <w:bCs/>
          <w:lang w:val="ru-RU"/>
        </w:rPr>
      </w:pPr>
      <w:r w:rsidRPr="003036DC">
        <w:rPr>
          <w:b w:val="0"/>
          <w:bCs/>
          <w:lang w:val="ru-RU"/>
        </w:rPr>
        <w:t xml:space="preserve">Разработка серверного приложения производилась на платформе </w:t>
      </w:r>
      <w:r w:rsidRPr="003036DC">
        <w:rPr>
          <w:b w:val="0"/>
          <w:bCs/>
        </w:rPr>
        <w:t>ASP</w:t>
      </w:r>
      <w:r w:rsidRPr="003036DC">
        <w:rPr>
          <w:b w:val="0"/>
          <w:bCs/>
          <w:lang w:val="ru-RU"/>
        </w:rPr>
        <w:t>.</w:t>
      </w:r>
      <w:r w:rsidRPr="003036DC">
        <w:rPr>
          <w:b w:val="0"/>
          <w:bCs/>
        </w:rPr>
        <w:t>NET</w:t>
      </w:r>
      <w:r w:rsidRPr="003036DC">
        <w:rPr>
          <w:b w:val="0"/>
          <w:bCs/>
          <w:lang w:val="ru-RU"/>
        </w:rPr>
        <w:t xml:space="preserve"> </w:t>
      </w:r>
      <w:r w:rsidRPr="003036DC">
        <w:rPr>
          <w:b w:val="0"/>
          <w:bCs/>
        </w:rPr>
        <w:t>Core</w:t>
      </w:r>
      <w:r w:rsidRPr="003036DC">
        <w:rPr>
          <w:b w:val="0"/>
          <w:bCs/>
          <w:lang w:val="ru-RU"/>
        </w:rPr>
        <w:t xml:space="preserve">. Для создания проекта под веб-приложение использовался шаблон проекта под названием </w:t>
      </w:r>
      <w:r w:rsidRPr="003036DC">
        <w:rPr>
          <w:b w:val="0"/>
          <w:bCs/>
        </w:rPr>
        <w:t>ASP</w:t>
      </w:r>
      <w:r w:rsidRPr="003036DC">
        <w:rPr>
          <w:b w:val="0"/>
          <w:bCs/>
          <w:lang w:val="ru-RU"/>
        </w:rPr>
        <w:t xml:space="preserve"> </w:t>
      </w:r>
      <w:r w:rsidRPr="003036DC">
        <w:rPr>
          <w:b w:val="0"/>
          <w:bCs/>
        </w:rPr>
        <w:t>WEP</w:t>
      </w:r>
      <w:r w:rsidRPr="003036DC">
        <w:rPr>
          <w:b w:val="0"/>
          <w:bCs/>
          <w:lang w:val="ru-RU"/>
        </w:rPr>
        <w:t>-</w:t>
      </w:r>
      <w:r w:rsidRPr="003036DC">
        <w:rPr>
          <w:b w:val="0"/>
          <w:bCs/>
        </w:rPr>
        <w:t>API</w:t>
      </w:r>
      <w:r w:rsidRPr="003036DC">
        <w:rPr>
          <w:b w:val="0"/>
          <w:bCs/>
          <w:lang w:val="ru-RU"/>
        </w:rPr>
        <w:t>. Для остальных проектов использовался шаблон библиотеки классов.</w:t>
      </w:r>
    </w:p>
    <w:p w:rsidR="000A75F6" w:rsidRPr="003036DC" w:rsidRDefault="000A75F6" w:rsidP="000A75F6">
      <w:pPr>
        <w:pStyle w:val="25"/>
        <w:spacing w:before="0" w:after="0"/>
        <w:ind w:right="0"/>
        <w:rPr>
          <w:b w:val="0"/>
          <w:bCs/>
          <w:lang w:val="ru-RU"/>
        </w:rPr>
      </w:pPr>
    </w:p>
    <w:p w:rsidR="000A75F6" w:rsidRPr="003036DC" w:rsidRDefault="000A75F6" w:rsidP="000A75F6">
      <w:pPr>
        <w:pStyle w:val="25"/>
        <w:spacing w:before="0" w:after="0"/>
        <w:ind w:right="0"/>
        <w:rPr>
          <w:b w:val="0"/>
          <w:bCs/>
          <w:lang w:val="ru-RU"/>
        </w:rPr>
      </w:pPr>
      <w:r w:rsidRPr="003036DC">
        <w:rPr>
          <w:b w:val="0"/>
          <w:bCs/>
          <w:lang w:val="ru-RU"/>
        </w:rPr>
        <w:t>Были созданы следующие проекты:</w:t>
      </w:r>
    </w:p>
    <w:p w:rsidR="000A75F6" w:rsidRPr="003036DC" w:rsidRDefault="000A75F6" w:rsidP="000A75F6">
      <w:pPr>
        <w:pStyle w:val="25"/>
        <w:spacing w:before="0" w:after="0"/>
        <w:ind w:right="0"/>
        <w:rPr>
          <w:b w:val="0"/>
          <w:bCs/>
          <w:lang w:val="ru-RU"/>
        </w:rPr>
      </w:pPr>
    </w:p>
    <w:p w:rsidR="000A75F6" w:rsidRPr="003036DC" w:rsidRDefault="000A75F6" w:rsidP="000A75F6">
      <w:pPr>
        <w:pStyle w:val="25"/>
        <w:spacing w:before="0" w:after="0"/>
        <w:ind w:right="0"/>
        <w:rPr>
          <w:b w:val="0"/>
          <w:bCs/>
          <w:lang w:val="ru-RU"/>
        </w:rPr>
      </w:pPr>
      <w:r w:rsidRPr="003036DC">
        <w:rPr>
          <w:b w:val="0"/>
          <w:bCs/>
          <w:lang w:val="ru-RU"/>
        </w:rPr>
        <w:t xml:space="preserve">А) </w:t>
      </w:r>
      <w:r w:rsidRPr="003036DC">
        <w:rPr>
          <w:b w:val="0"/>
          <w:bCs/>
        </w:rPr>
        <w:t>Contracts</w:t>
      </w:r>
      <w:r w:rsidRPr="003036DC">
        <w:rPr>
          <w:b w:val="0"/>
          <w:bCs/>
          <w:lang w:val="ru-RU"/>
        </w:rPr>
        <w:t xml:space="preserve"> (проект, в котором располагаются основные транспортные модели, необходимые для десериализации моделей запросов к </w:t>
      </w:r>
      <w:r w:rsidRPr="003036DC">
        <w:rPr>
          <w:b w:val="0"/>
          <w:bCs/>
        </w:rPr>
        <w:t>API</w:t>
      </w:r>
      <w:r w:rsidRPr="003036DC">
        <w:rPr>
          <w:b w:val="0"/>
          <w:bCs/>
          <w:lang w:val="ru-RU"/>
        </w:rPr>
        <w:t xml:space="preserve"> и сериализации моделей ответов данного </w:t>
      </w:r>
      <w:r w:rsidRPr="003036DC">
        <w:rPr>
          <w:b w:val="0"/>
          <w:bCs/>
        </w:rPr>
        <w:t>API</w:t>
      </w:r>
      <w:r w:rsidRPr="003036DC">
        <w:rPr>
          <w:b w:val="0"/>
          <w:bCs/>
          <w:lang w:val="ru-RU"/>
        </w:rPr>
        <w:t>)</w:t>
      </w:r>
    </w:p>
    <w:p w:rsidR="000A75F6" w:rsidRPr="003036DC" w:rsidRDefault="000A75F6" w:rsidP="000A75F6">
      <w:pPr>
        <w:pStyle w:val="25"/>
        <w:spacing w:before="0" w:after="0"/>
        <w:ind w:right="0"/>
        <w:rPr>
          <w:b w:val="0"/>
          <w:bCs/>
          <w:lang w:val="ru-RU"/>
        </w:rPr>
      </w:pPr>
      <w:r w:rsidRPr="003036DC">
        <w:rPr>
          <w:b w:val="0"/>
          <w:bCs/>
          <w:lang w:val="ru-RU"/>
        </w:rPr>
        <w:t xml:space="preserve">Б) </w:t>
      </w:r>
      <w:r w:rsidRPr="003036DC">
        <w:rPr>
          <w:b w:val="0"/>
          <w:bCs/>
        </w:rPr>
        <w:t>Logic</w:t>
      </w:r>
      <w:r w:rsidRPr="003036DC">
        <w:rPr>
          <w:b w:val="0"/>
          <w:bCs/>
          <w:lang w:val="ru-RU"/>
        </w:rPr>
        <w:t xml:space="preserve"> (проект, в котором располагаются основные инфраструктурные классы-обработчики, например, классы, отвечающие за логику создания и подтверждения учетных записей пользователя, за отправку сообщений на электронную почту и т.д.)</w:t>
      </w:r>
    </w:p>
    <w:p w:rsidR="000A75F6" w:rsidRPr="003036DC" w:rsidRDefault="000A75F6" w:rsidP="000A75F6">
      <w:pPr>
        <w:pStyle w:val="25"/>
        <w:spacing w:before="0" w:after="0"/>
        <w:ind w:right="0"/>
        <w:rPr>
          <w:b w:val="0"/>
          <w:bCs/>
          <w:lang w:val="ru-RU"/>
        </w:rPr>
      </w:pPr>
      <w:r w:rsidRPr="003036DC">
        <w:rPr>
          <w:b w:val="0"/>
          <w:bCs/>
          <w:lang w:val="ru-RU"/>
        </w:rPr>
        <w:t xml:space="preserve">В) </w:t>
      </w:r>
      <w:r w:rsidRPr="003036DC">
        <w:rPr>
          <w:b w:val="0"/>
          <w:bCs/>
        </w:rPr>
        <w:t>Models</w:t>
      </w:r>
      <w:r w:rsidRPr="003036DC">
        <w:rPr>
          <w:b w:val="0"/>
          <w:bCs/>
          <w:lang w:val="ru-RU"/>
        </w:rPr>
        <w:t xml:space="preserve"> (проект, в котором располагаются основные доменные и сторожевые модели, необходимые для ведения процесса взаимодействия с обработанными внешними контрактами и взаимодействием с объектной моделью базы данных)</w:t>
      </w:r>
    </w:p>
    <w:p w:rsidR="000A75F6" w:rsidRPr="003036DC" w:rsidRDefault="000A75F6" w:rsidP="000A75F6">
      <w:pPr>
        <w:pStyle w:val="25"/>
        <w:spacing w:before="0" w:after="0"/>
        <w:ind w:right="0"/>
        <w:rPr>
          <w:b w:val="0"/>
          <w:bCs/>
          <w:lang w:val="ru-RU"/>
        </w:rPr>
      </w:pPr>
      <w:r w:rsidRPr="003036DC">
        <w:rPr>
          <w:b w:val="0"/>
          <w:bCs/>
          <w:lang w:val="ru-RU"/>
        </w:rPr>
        <w:t xml:space="preserve">Г) </w:t>
      </w:r>
      <w:r w:rsidRPr="003036DC">
        <w:rPr>
          <w:b w:val="0"/>
          <w:bCs/>
        </w:rPr>
        <w:t>PostgreSQL</w:t>
      </w:r>
      <w:r w:rsidRPr="003036DC">
        <w:rPr>
          <w:b w:val="0"/>
          <w:bCs/>
          <w:lang w:val="ru-RU"/>
        </w:rPr>
        <w:t xml:space="preserve"> (проект, в котором располагаются основные классы, отвечающие за создания контекста объектно-реляционной модели базы данных, а также репозитории, отвечающие за операции с базой данных </w:t>
      </w:r>
      <w:r w:rsidRPr="003036DC">
        <w:rPr>
          <w:b w:val="0"/>
          <w:bCs/>
        </w:rPr>
        <w:t>Postgre</w:t>
      </w:r>
      <w:r w:rsidRPr="003036DC">
        <w:rPr>
          <w:b w:val="0"/>
          <w:bCs/>
          <w:lang w:val="ru-RU"/>
        </w:rPr>
        <w:t xml:space="preserve"> </w:t>
      </w:r>
      <w:r w:rsidRPr="003036DC">
        <w:rPr>
          <w:b w:val="0"/>
          <w:bCs/>
        </w:rPr>
        <w:t>SQL</w:t>
      </w:r>
      <w:r w:rsidRPr="003036DC">
        <w:rPr>
          <w:b w:val="0"/>
          <w:bCs/>
          <w:lang w:val="ru-RU"/>
        </w:rPr>
        <w:t>).</w:t>
      </w:r>
    </w:p>
    <w:p w:rsidR="000A75F6" w:rsidRPr="003036DC" w:rsidRDefault="000A75F6" w:rsidP="000A75F6">
      <w:pPr>
        <w:pStyle w:val="25"/>
        <w:spacing w:before="0" w:after="0"/>
        <w:ind w:right="0"/>
        <w:rPr>
          <w:b w:val="0"/>
          <w:bCs/>
          <w:lang w:val="ru-RU"/>
        </w:rPr>
      </w:pPr>
      <w:r w:rsidRPr="003036DC">
        <w:rPr>
          <w:b w:val="0"/>
          <w:bCs/>
          <w:lang w:val="ru-RU"/>
        </w:rPr>
        <w:t xml:space="preserve">Д) </w:t>
      </w:r>
      <w:r w:rsidRPr="003036DC">
        <w:rPr>
          <w:b w:val="0"/>
          <w:bCs/>
        </w:rPr>
        <w:t>Organaizer</w:t>
      </w:r>
      <w:r w:rsidRPr="003036DC">
        <w:rPr>
          <w:b w:val="0"/>
          <w:bCs/>
          <w:lang w:val="ru-RU"/>
        </w:rPr>
        <w:t xml:space="preserve"> (основной проект приложения, в котором находится основной сервис, работающий асинхронно все время с времени запуска приложения, а также точка входа в приложение. В отдельной папке лежат </w:t>
      </w:r>
      <w:r w:rsidRPr="003036DC">
        <w:rPr>
          <w:b w:val="0"/>
          <w:bCs/>
        </w:rPr>
        <w:t>RESTFul</w:t>
      </w:r>
      <w:r w:rsidRPr="003036DC">
        <w:rPr>
          <w:b w:val="0"/>
          <w:bCs/>
          <w:lang w:val="ru-RU"/>
        </w:rPr>
        <w:t xml:space="preserve"> – контроллеры, благодаря которым осуществляется взаимодействие по протоколу </w:t>
      </w:r>
      <w:r w:rsidRPr="003036DC">
        <w:rPr>
          <w:b w:val="0"/>
          <w:bCs/>
        </w:rPr>
        <w:t>REST</w:t>
      </w:r>
      <w:r w:rsidRPr="003036DC">
        <w:rPr>
          <w:b w:val="0"/>
          <w:bCs/>
          <w:lang w:val="ru-RU"/>
        </w:rPr>
        <w:t xml:space="preserve"> </w:t>
      </w:r>
      <w:r w:rsidRPr="003036DC">
        <w:rPr>
          <w:b w:val="0"/>
          <w:bCs/>
        </w:rPr>
        <w:t>API</w:t>
      </w:r>
      <w:r w:rsidRPr="003036DC">
        <w:rPr>
          <w:b w:val="0"/>
          <w:bCs/>
          <w:lang w:val="ru-RU"/>
        </w:rPr>
        <w:t>).</w:t>
      </w:r>
    </w:p>
    <w:p w:rsidR="000A75F6" w:rsidRPr="003036DC" w:rsidRDefault="000A75F6" w:rsidP="000A75F6">
      <w:pPr>
        <w:pStyle w:val="25"/>
        <w:spacing w:before="0" w:after="0"/>
        <w:ind w:right="0"/>
        <w:rPr>
          <w:b w:val="0"/>
          <w:bCs/>
          <w:lang w:val="ru-RU"/>
        </w:rPr>
      </w:pPr>
      <w:r w:rsidRPr="003036DC">
        <w:rPr>
          <w:b w:val="0"/>
          <w:bCs/>
          <w:lang w:val="ru-RU"/>
        </w:rPr>
        <w:lastRenderedPageBreak/>
        <w:t xml:space="preserve">Е) </w:t>
      </w:r>
      <w:r w:rsidRPr="003036DC">
        <w:rPr>
          <w:b w:val="0"/>
          <w:bCs/>
        </w:rPr>
        <w:t>Organaizer</w:t>
      </w:r>
      <w:r w:rsidRPr="003036DC">
        <w:rPr>
          <w:b w:val="0"/>
          <w:bCs/>
          <w:lang w:val="ru-RU"/>
        </w:rPr>
        <w:t>.</w:t>
      </w:r>
      <w:r w:rsidRPr="003036DC">
        <w:rPr>
          <w:b w:val="0"/>
          <w:bCs/>
        </w:rPr>
        <w:t>Tests</w:t>
      </w:r>
      <w:r w:rsidRPr="003036DC">
        <w:rPr>
          <w:b w:val="0"/>
          <w:bCs/>
          <w:lang w:val="ru-RU"/>
        </w:rPr>
        <w:t xml:space="preserve"> (тестовый проект, проверяющий корректную сборку и работу сервисного веб-приложения, являющегося точкой входа в данное приложение).</w:t>
      </w:r>
    </w:p>
    <w:p w:rsidR="000A75F6" w:rsidRPr="003036DC" w:rsidRDefault="000A75F6" w:rsidP="000A75F6">
      <w:pPr>
        <w:pStyle w:val="25"/>
        <w:spacing w:before="0" w:after="0"/>
        <w:ind w:right="0"/>
        <w:rPr>
          <w:b w:val="0"/>
          <w:bCs/>
          <w:lang w:val="ru-RU"/>
        </w:rPr>
      </w:pPr>
    </w:p>
    <w:p w:rsidR="000A75F6" w:rsidRPr="003036DC" w:rsidRDefault="00EA72E5" w:rsidP="000A75F6">
      <w:pPr>
        <w:pStyle w:val="25"/>
        <w:spacing w:before="0" w:after="0"/>
        <w:ind w:right="0"/>
        <w:rPr>
          <w:b w:val="0"/>
          <w:bCs/>
          <w:lang w:val="ru-RU"/>
        </w:rPr>
      </w:pPr>
      <w:r>
        <w:rPr>
          <w:b w:val="0"/>
          <w:bCs/>
          <w:lang w:val="ru-RU"/>
        </w:rPr>
        <w:t>Ниже на рисунке 3</w:t>
      </w:r>
      <w:r w:rsidR="000A75F6" w:rsidRPr="003036DC">
        <w:rPr>
          <w:b w:val="0"/>
          <w:bCs/>
          <w:lang w:val="ru-RU"/>
        </w:rPr>
        <w:t xml:space="preserve"> показан скриншот обозревателя решений с полной структурой всех проектов</w:t>
      </w:r>
    </w:p>
    <w:p w:rsidR="000A75F6" w:rsidRPr="003036DC" w:rsidRDefault="000A75F6" w:rsidP="000A75F6">
      <w:pPr>
        <w:pStyle w:val="25"/>
        <w:spacing w:before="0" w:after="0"/>
        <w:ind w:right="0"/>
        <w:rPr>
          <w:b w:val="0"/>
          <w:bCs/>
          <w:lang w:val="ru-RU"/>
        </w:rPr>
      </w:pPr>
    </w:p>
    <w:p w:rsidR="000A75F6" w:rsidRPr="003036DC" w:rsidRDefault="000A75F6" w:rsidP="000A75F6">
      <w:pPr>
        <w:pStyle w:val="25"/>
        <w:spacing w:before="0" w:after="0"/>
        <w:ind w:right="0" w:firstLine="0"/>
        <w:jc w:val="center"/>
        <w:rPr>
          <w:b w:val="0"/>
          <w:bCs/>
          <w:lang w:val="ru-RU"/>
        </w:rPr>
      </w:pPr>
      <w:r w:rsidRPr="003036DC">
        <w:rPr>
          <w:noProof/>
        </w:rPr>
        <w:drawing>
          <wp:inline distT="0" distB="0" distL="0" distR="0" wp14:anchorId="481882B3" wp14:editId="6F5ADA0D">
            <wp:extent cx="3821430" cy="509524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1430" cy="5095240"/>
                    </a:xfrm>
                    <a:prstGeom prst="rect">
                      <a:avLst/>
                    </a:prstGeom>
                  </pic:spPr>
                </pic:pic>
              </a:graphicData>
            </a:graphic>
          </wp:inline>
        </w:drawing>
      </w:r>
    </w:p>
    <w:p w:rsidR="000A75F6" w:rsidRPr="003036DC" w:rsidRDefault="00EA72E5" w:rsidP="000A75F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3 </w:t>
      </w:r>
      <w:r w:rsidR="000A75F6" w:rsidRPr="003036DC">
        <w:rPr>
          <w:rFonts w:ascii="Times New Roman" w:hAnsi="Times New Roman" w:cs="Times New Roman"/>
          <w:bCs/>
          <w:sz w:val="28"/>
          <w:szCs w:val="28"/>
        </w:rPr>
        <w:t>- Структура проектов серверного приложения</w:t>
      </w:r>
      <w:r w:rsidR="000A75F6" w:rsidRPr="003036DC">
        <w:rPr>
          <w:rFonts w:ascii="Times New Roman" w:hAnsi="Times New Roman" w:cs="Times New Roman"/>
          <w:bCs/>
          <w:sz w:val="28"/>
          <w:szCs w:val="28"/>
        </w:rPr>
        <w:br w:type="page"/>
      </w:r>
    </w:p>
    <w:p w:rsidR="000A75F6" w:rsidRPr="003036DC" w:rsidRDefault="000A75F6" w:rsidP="00A44FF7">
      <w:pPr>
        <w:pStyle w:val="25"/>
        <w:numPr>
          <w:ilvl w:val="1"/>
          <w:numId w:val="7"/>
        </w:numPr>
        <w:spacing w:before="0" w:after="0" w:line="600" w:lineRule="auto"/>
        <w:ind w:right="0"/>
        <w:outlineLvl w:val="1"/>
        <w:rPr>
          <w:b w:val="0"/>
          <w:bCs/>
          <w:lang w:val="ru-RU"/>
        </w:rPr>
      </w:pPr>
      <w:bookmarkStart w:id="29" w:name="_Toc165986501"/>
      <w:bookmarkStart w:id="30" w:name="_Toc166238615"/>
      <w:r w:rsidRPr="003036DC">
        <w:rPr>
          <w:b w:val="0"/>
          <w:bCs/>
          <w:lang w:val="ru-RU"/>
        </w:rPr>
        <w:lastRenderedPageBreak/>
        <w:t xml:space="preserve">Спецификация </w:t>
      </w:r>
      <w:r w:rsidRPr="003036DC">
        <w:rPr>
          <w:b w:val="0"/>
          <w:bCs/>
        </w:rPr>
        <w:t>API</w:t>
      </w:r>
      <w:bookmarkEnd w:id="29"/>
      <w:bookmarkEnd w:id="30"/>
    </w:p>
    <w:p w:rsidR="000A75F6" w:rsidRPr="003036DC" w:rsidRDefault="000A75F6" w:rsidP="000A75F6">
      <w:pPr>
        <w:pStyle w:val="25"/>
        <w:spacing w:before="0" w:after="0"/>
        <w:ind w:right="0"/>
        <w:rPr>
          <w:b w:val="0"/>
          <w:bCs/>
          <w:lang w:val="ru-RU"/>
        </w:rPr>
      </w:pPr>
    </w:p>
    <w:p w:rsidR="000A75F6" w:rsidRPr="003036DC" w:rsidRDefault="000A75F6" w:rsidP="000A75F6">
      <w:pPr>
        <w:pStyle w:val="25"/>
        <w:spacing w:before="0" w:after="0"/>
        <w:ind w:right="0"/>
        <w:rPr>
          <w:b w:val="0"/>
          <w:bCs/>
          <w:lang w:val="ru-RU"/>
        </w:rPr>
      </w:pPr>
      <w:r w:rsidRPr="003036DC">
        <w:rPr>
          <w:b w:val="0"/>
          <w:bCs/>
          <w:lang w:val="ru-RU"/>
        </w:rPr>
        <w:t xml:space="preserve">Все запросы начинаются с пути к выделенному серверу порту – а именно порту </w:t>
      </w:r>
      <w:hyperlink r:id="rId11" w:history="1">
        <w:r w:rsidRPr="003036DC">
          <w:rPr>
            <w:rStyle w:val="a6"/>
            <w:b w:val="0"/>
            <w:bCs/>
          </w:rPr>
          <w:t>https</w:t>
        </w:r>
        <w:r w:rsidRPr="003036DC">
          <w:rPr>
            <w:rStyle w:val="a6"/>
            <w:b w:val="0"/>
            <w:bCs/>
            <w:lang w:val="ru-RU"/>
          </w:rPr>
          <w:t>://</w:t>
        </w:r>
        <w:r w:rsidRPr="003036DC">
          <w:rPr>
            <w:rStyle w:val="a6"/>
            <w:b w:val="0"/>
            <w:bCs/>
          </w:rPr>
          <w:t>localhost</w:t>
        </w:r>
        <w:r w:rsidRPr="003036DC">
          <w:rPr>
            <w:rStyle w:val="a6"/>
            <w:b w:val="0"/>
            <w:bCs/>
            <w:lang w:val="ru-RU"/>
          </w:rPr>
          <w:t>:5201</w:t>
        </w:r>
      </w:hyperlink>
      <w:r w:rsidRPr="003036DC">
        <w:rPr>
          <w:b w:val="0"/>
          <w:bCs/>
          <w:lang w:val="ru-RU"/>
        </w:rPr>
        <w:t>.</w:t>
      </w:r>
    </w:p>
    <w:p w:rsidR="000A75F6" w:rsidRPr="003036DC" w:rsidRDefault="000A75F6" w:rsidP="000A75F6">
      <w:pPr>
        <w:pStyle w:val="25"/>
        <w:spacing w:before="0" w:after="0"/>
        <w:ind w:right="0"/>
        <w:rPr>
          <w:b w:val="0"/>
          <w:bCs/>
          <w:lang w:val="ru-RU"/>
        </w:rPr>
      </w:pPr>
      <w:r w:rsidRPr="003036DC">
        <w:rPr>
          <w:b w:val="0"/>
          <w:bCs/>
          <w:lang w:val="ru-RU"/>
        </w:rPr>
        <w:t xml:space="preserve">Данный порт может быть переопределен при развертывании серверного приложения в контейнере – что делается в файлах </w:t>
      </w:r>
      <w:r w:rsidRPr="003036DC">
        <w:rPr>
          <w:b w:val="0"/>
          <w:bCs/>
        </w:rPr>
        <w:t>compose</w:t>
      </w:r>
      <w:r w:rsidRPr="003036DC">
        <w:rPr>
          <w:b w:val="0"/>
          <w:bCs/>
          <w:lang w:val="ru-RU"/>
        </w:rPr>
        <w:t xml:space="preserve"> для </w:t>
      </w:r>
      <w:r w:rsidRPr="003036DC">
        <w:rPr>
          <w:b w:val="0"/>
          <w:bCs/>
        </w:rPr>
        <w:t>docker</w:t>
      </w:r>
      <w:r w:rsidRPr="003036DC">
        <w:rPr>
          <w:b w:val="0"/>
          <w:bCs/>
          <w:lang w:val="ru-RU"/>
        </w:rPr>
        <w:t xml:space="preserve"> контейнеризации. Благодаря этому, запросы могут быть гибко перенаправлены – в соответствии с настроенной маршрутизацией на контроллере клиента и сервера.</w:t>
      </w:r>
    </w:p>
    <w:p w:rsidR="000A75F6" w:rsidRPr="003036DC" w:rsidRDefault="000A75F6" w:rsidP="000A75F6">
      <w:pPr>
        <w:pStyle w:val="25"/>
        <w:spacing w:before="0" w:after="0"/>
        <w:ind w:right="0"/>
        <w:rPr>
          <w:b w:val="0"/>
          <w:bCs/>
          <w:lang w:val="ru-RU"/>
        </w:rPr>
      </w:pPr>
    </w:p>
    <w:p w:rsidR="000A75F6" w:rsidRPr="003036DC" w:rsidRDefault="000A75F6" w:rsidP="000A75F6">
      <w:pPr>
        <w:pStyle w:val="25"/>
        <w:spacing w:before="0" w:after="0"/>
        <w:ind w:right="0"/>
        <w:rPr>
          <w:b w:val="0"/>
          <w:bCs/>
          <w:lang w:val="ru-RU"/>
        </w:rPr>
      </w:pPr>
      <w:r w:rsidRPr="003036DC">
        <w:rPr>
          <w:b w:val="0"/>
          <w:bCs/>
          <w:lang w:val="ru-RU"/>
        </w:rPr>
        <w:t>Все запросы, содержащие тело – должны иметь заголовок вида:</w:t>
      </w:r>
    </w:p>
    <w:p w:rsidR="000A75F6" w:rsidRPr="003036DC" w:rsidRDefault="000A75F6" w:rsidP="000A75F6">
      <w:pPr>
        <w:spacing w:line="360" w:lineRule="auto"/>
        <w:ind w:firstLine="567"/>
        <w:jc w:val="both"/>
        <w:rPr>
          <w:rFonts w:ascii="Times New Roman" w:hAnsi="Times New Roman" w:cs="Times New Roman"/>
          <w:i/>
          <w:iCs/>
          <w:sz w:val="28"/>
          <w:szCs w:val="28"/>
        </w:rPr>
      </w:pPr>
      <w:proofErr w:type="spellStart"/>
      <w:r w:rsidRPr="003036DC">
        <w:rPr>
          <w:rFonts w:ascii="Times New Roman" w:hAnsi="Times New Roman" w:cs="Times New Roman"/>
          <w:i/>
          <w:iCs/>
          <w:sz w:val="28"/>
          <w:szCs w:val="28"/>
        </w:rPr>
        <w:t>Content-type</w:t>
      </w:r>
      <w:proofErr w:type="spellEnd"/>
      <w:r w:rsidRPr="003036DC">
        <w:rPr>
          <w:rFonts w:ascii="Times New Roman" w:hAnsi="Times New Roman" w:cs="Times New Roman"/>
          <w:i/>
          <w:iCs/>
          <w:sz w:val="28"/>
          <w:szCs w:val="28"/>
        </w:rPr>
        <w:t xml:space="preserve">: </w:t>
      </w:r>
      <w:proofErr w:type="spellStart"/>
      <w:r w:rsidRPr="003036DC">
        <w:rPr>
          <w:rFonts w:ascii="Times New Roman" w:hAnsi="Times New Roman" w:cs="Times New Roman"/>
          <w:i/>
          <w:iCs/>
          <w:sz w:val="28"/>
          <w:szCs w:val="28"/>
        </w:rPr>
        <w:t>Application</w:t>
      </w:r>
      <w:proofErr w:type="spellEnd"/>
      <w:r w:rsidRPr="003036DC">
        <w:rPr>
          <w:rFonts w:ascii="Times New Roman" w:hAnsi="Times New Roman" w:cs="Times New Roman"/>
          <w:i/>
          <w:iCs/>
          <w:sz w:val="28"/>
          <w:szCs w:val="28"/>
        </w:rPr>
        <w:t>/json</w:t>
      </w:r>
    </w:p>
    <w:p w:rsidR="000A75F6" w:rsidRPr="003036DC" w:rsidRDefault="000A75F6" w:rsidP="000A75F6">
      <w:pPr>
        <w:spacing w:line="360" w:lineRule="auto"/>
        <w:ind w:firstLine="567"/>
        <w:jc w:val="both"/>
        <w:rPr>
          <w:rFonts w:ascii="Times New Roman" w:hAnsi="Times New Roman" w:cs="Times New Roman"/>
          <w:sz w:val="28"/>
          <w:szCs w:val="28"/>
        </w:rPr>
      </w:pPr>
      <w:r w:rsidRPr="003036DC">
        <w:rPr>
          <w:rFonts w:ascii="Times New Roman" w:hAnsi="Times New Roman" w:cs="Times New Roman"/>
          <w:sz w:val="28"/>
          <w:szCs w:val="28"/>
        </w:rPr>
        <w:t>При ошибке авторизации возвращается ошибка 401 и текстом «</w:t>
      </w:r>
      <w:r w:rsidRPr="003036DC">
        <w:rPr>
          <w:rFonts w:ascii="Times New Roman" w:hAnsi="Times New Roman" w:cs="Times New Roman"/>
          <w:i/>
          <w:sz w:val="28"/>
          <w:szCs w:val="28"/>
        </w:rPr>
        <w:t>Unauthorized</w:t>
      </w:r>
      <w:r w:rsidRPr="003036DC">
        <w:rPr>
          <w:rFonts w:ascii="Times New Roman" w:hAnsi="Times New Roman" w:cs="Times New Roman"/>
          <w:sz w:val="28"/>
          <w:szCs w:val="28"/>
        </w:rPr>
        <w:t>».</w:t>
      </w:r>
    </w:p>
    <w:p w:rsidR="000A75F6" w:rsidRPr="003036DC" w:rsidRDefault="000A75F6" w:rsidP="000A75F6">
      <w:pPr>
        <w:spacing w:line="360" w:lineRule="auto"/>
        <w:ind w:firstLine="567"/>
        <w:jc w:val="both"/>
        <w:rPr>
          <w:rFonts w:ascii="Times New Roman" w:hAnsi="Times New Roman" w:cs="Times New Roman"/>
          <w:sz w:val="28"/>
          <w:szCs w:val="28"/>
        </w:rPr>
      </w:pPr>
      <w:r w:rsidRPr="003036DC">
        <w:rPr>
          <w:rFonts w:ascii="Times New Roman" w:hAnsi="Times New Roman" w:cs="Times New Roman"/>
          <w:sz w:val="28"/>
          <w:szCs w:val="28"/>
        </w:rPr>
        <w:t>При ошибке доступа возвращается ошибка со статусом 403 и текстом «</w:t>
      </w:r>
      <w:r w:rsidRPr="003036DC">
        <w:rPr>
          <w:rFonts w:ascii="Times New Roman" w:hAnsi="Times New Roman" w:cs="Times New Roman"/>
          <w:i/>
          <w:sz w:val="28"/>
          <w:szCs w:val="28"/>
        </w:rPr>
        <w:t>Forbidden</w:t>
      </w:r>
      <w:r w:rsidRPr="003036DC">
        <w:rPr>
          <w:rFonts w:ascii="Times New Roman" w:hAnsi="Times New Roman" w:cs="Times New Roman"/>
          <w:sz w:val="28"/>
          <w:szCs w:val="28"/>
        </w:rPr>
        <w:t>» или ошибка со статусом 400 и текстом «</w:t>
      </w:r>
      <w:proofErr w:type="spellStart"/>
      <w:r w:rsidRPr="003036DC">
        <w:rPr>
          <w:rFonts w:ascii="Times New Roman" w:hAnsi="Times New Roman" w:cs="Times New Roman"/>
          <w:i/>
          <w:sz w:val="28"/>
          <w:szCs w:val="28"/>
        </w:rPr>
        <w:t>Bad</w:t>
      </w:r>
      <w:proofErr w:type="spellEnd"/>
      <w:r w:rsidRPr="003036DC">
        <w:rPr>
          <w:rFonts w:ascii="Times New Roman" w:hAnsi="Times New Roman" w:cs="Times New Roman"/>
          <w:i/>
          <w:sz w:val="28"/>
          <w:szCs w:val="28"/>
        </w:rPr>
        <w:t xml:space="preserve"> </w:t>
      </w:r>
      <w:proofErr w:type="spellStart"/>
      <w:r w:rsidRPr="003036DC">
        <w:rPr>
          <w:rFonts w:ascii="Times New Roman" w:hAnsi="Times New Roman" w:cs="Times New Roman"/>
          <w:i/>
          <w:sz w:val="28"/>
          <w:szCs w:val="28"/>
        </w:rPr>
        <w:t>Request</w:t>
      </w:r>
      <w:proofErr w:type="spellEnd"/>
      <w:r w:rsidRPr="003036DC">
        <w:rPr>
          <w:rFonts w:ascii="Times New Roman" w:hAnsi="Times New Roman" w:cs="Times New Roman"/>
          <w:sz w:val="28"/>
          <w:szCs w:val="28"/>
        </w:rPr>
        <w:t>»</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При ошибке исполнения запроса, связанной с данными из тела, возвращается ответ со статусом 500 –«</w:t>
      </w:r>
      <w:proofErr w:type="spellStart"/>
      <w:r w:rsidRPr="003036DC">
        <w:rPr>
          <w:rFonts w:ascii="Times New Roman" w:hAnsi="Times New Roman" w:cs="Times New Roman"/>
          <w:i/>
          <w:sz w:val="28"/>
          <w:szCs w:val="28"/>
        </w:rPr>
        <w:t>Internal</w:t>
      </w:r>
      <w:proofErr w:type="spellEnd"/>
      <w:r w:rsidRPr="003036DC">
        <w:rPr>
          <w:rFonts w:ascii="Times New Roman" w:hAnsi="Times New Roman" w:cs="Times New Roman"/>
          <w:i/>
          <w:sz w:val="28"/>
          <w:szCs w:val="28"/>
        </w:rPr>
        <w:t xml:space="preserve"> </w:t>
      </w:r>
      <w:proofErr w:type="spellStart"/>
      <w:r w:rsidRPr="003036DC">
        <w:rPr>
          <w:rFonts w:ascii="Times New Roman" w:hAnsi="Times New Roman" w:cs="Times New Roman"/>
          <w:i/>
          <w:sz w:val="28"/>
          <w:szCs w:val="28"/>
        </w:rPr>
        <w:t>Server</w:t>
      </w:r>
      <w:proofErr w:type="spellEnd"/>
      <w:r w:rsidRPr="003036DC">
        <w:rPr>
          <w:rFonts w:ascii="Times New Roman" w:hAnsi="Times New Roman" w:cs="Times New Roman"/>
          <w:i/>
          <w:sz w:val="28"/>
          <w:szCs w:val="28"/>
        </w:rPr>
        <w:t xml:space="preserve"> </w:t>
      </w:r>
      <w:proofErr w:type="spellStart"/>
      <w:r w:rsidRPr="003036DC">
        <w:rPr>
          <w:rFonts w:ascii="Times New Roman" w:hAnsi="Times New Roman" w:cs="Times New Roman"/>
          <w:i/>
          <w:sz w:val="28"/>
          <w:szCs w:val="28"/>
        </w:rPr>
        <w:t>Error</w:t>
      </w:r>
      <w:proofErr w:type="spellEnd"/>
      <w:r w:rsidRPr="003036DC">
        <w:rPr>
          <w:rFonts w:ascii="Times New Roman" w:hAnsi="Times New Roman" w:cs="Times New Roman"/>
          <w:sz w:val="28"/>
          <w:szCs w:val="28"/>
        </w:rPr>
        <w:t xml:space="preserve">». </w:t>
      </w:r>
    </w:p>
    <w:p w:rsidR="000A75F6" w:rsidRPr="003036DC" w:rsidRDefault="000A75F6" w:rsidP="004A73A7">
      <w:pPr>
        <w:spacing w:line="360" w:lineRule="auto"/>
        <w:ind w:firstLine="567"/>
        <w:rPr>
          <w:rFonts w:ascii="Times New Roman" w:hAnsi="Times New Roman" w:cs="Times New Roman"/>
          <w:i/>
          <w:sz w:val="28"/>
          <w:szCs w:val="28"/>
        </w:rPr>
      </w:pPr>
      <w:r w:rsidRPr="003036DC">
        <w:rPr>
          <w:rFonts w:ascii="Times New Roman" w:hAnsi="Times New Roman" w:cs="Times New Roman"/>
          <w:sz w:val="28"/>
          <w:szCs w:val="28"/>
        </w:rPr>
        <w:t xml:space="preserve">Токен пользователя (необходимый для подтверждения на сервере факта аутентификации пользователя) – должен передаваться в качестве заголовка запроса (либо альтернативный вариант – в самом теле запроса: </w:t>
      </w:r>
      <w:r w:rsidRPr="003036DC">
        <w:rPr>
          <w:rFonts w:ascii="Times New Roman" w:hAnsi="Times New Roman" w:cs="Times New Roman"/>
          <w:i/>
          <w:sz w:val="28"/>
          <w:szCs w:val="28"/>
        </w:rPr>
        <w:t>"token": "0895439408")</w:t>
      </w:r>
      <w:r w:rsidR="004A73A7" w:rsidRPr="003036DC">
        <w:rPr>
          <w:rFonts w:ascii="Times New Roman" w:hAnsi="Times New Roman" w:cs="Times New Roman"/>
          <w:i/>
          <w:sz w:val="28"/>
          <w:szCs w:val="28"/>
        </w:rPr>
        <w:t>.</w:t>
      </w:r>
    </w:p>
    <w:p w:rsidR="000A75F6" w:rsidRPr="003036DC" w:rsidRDefault="000A75F6" w:rsidP="000A75F6">
      <w:pPr>
        <w:spacing w:line="360" w:lineRule="auto"/>
        <w:ind w:firstLine="567"/>
        <w:rPr>
          <w:rFonts w:ascii="Times New Roman" w:hAnsi="Times New Roman" w:cs="Times New Roman"/>
          <w:bCs/>
          <w:iCs/>
          <w:sz w:val="28"/>
          <w:szCs w:val="28"/>
        </w:rPr>
      </w:pPr>
      <w:r w:rsidRPr="003036DC">
        <w:rPr>
          <w:rFonts w:ascii="Times New Roman" w:hAnsi="Times New Roman" w:cs="Times New Roman"/>
          <w:bCs/>
          <w:iCs/>
          <w:sz w:val="28"/>
          <w:szCs w:val="28"/>
        </w:rPr>
        <w:t>Спецификацию API здесь не добавляю, по причине его большого размера и нецелесообразности его размещения в данном разделе пояснительной записки.</w:t>
      </w:r>
    </w:p>
    <w:p w:rsidR="004A73A7" w:rsidRPr="003036DC" w:rsidRDefault="004A73A7" w:rsidP="004A73A7">
      <w:pPr>
        <w:spacing w:line="259" w:lineRule="auto"/>
        <w:rPr>
          <w:rFonts w:ascii="Times New Roman" w:hAnsi="Times New Roman" w:cs="Times New Roman"/>
          <w:bCs/>
          <w:iCs/>
          <w:sz w:val="28"/>
          <w:szCs w:val="28"/>
        </w:rPr>
      </w:pPr>
      <w:r w:rsidRPr="003036DC">
        <w:rPr>
          <w:rFonts w:ascii="Times New Roman" w:hAnsi="Times New Roman" w:cs="Times New Roman"/>
          <w:bCs/>
          <w:iCs/>
          <w:sz w:val="28"/>
          <w:szCs w:val="28"/>
        </w:rPr>
        <w:br w:type="page"/>
      </w:r>
    </w:p>
    <w:p w:rsidR="000A75F6" w:rsidRPr="003036DC" w:rsidRDefault="000A75F6" w:rsidP="00A44FF7">
      <w:pPr>
        <w:pStyle w:val="2"/>
        <w:keepLines w:val="0"/>
        <w:numPr>
          <w:ilvl w:val="1"/>
          <w:numId w:val="7"/>
        </w:numPr>
        <w:spacing w:before="240" w:after="60" w:line="600" w:lineRule="auto"/>
        <w:rPr>
          <w:rFonts w:ascii="Times New Roman" w:hAnsi="Times New Roman" w:cs="Times New Roman"/>
          <w:b/>
          <w:i/>
          <w:color w:val="auto"/>
          <w:sz w:val="28"/>
          <w:szCs w:val="28"/>
        </w:rPr>
      </w:pPr>
      <w:bookmarkStart w:id="31" w:name="_Toc165986503"/>
      <w:bookmarkStart w:id="32" w:name="_Toc166238616"/>
      <w:r w:rsidRPr="003036DC">
        <w:rPr>
          <w:rFonts w:ascii="Times New Roman" w:hAnsi="Times New Roman" w:cs="Times New Roman"/>
          <w:color w:val="auto"/>
          <w:sz w:val="28"/>
          <w:szCs w:val="28"/>
        </w:rPr>
        <w:lastRenderedPageBreak/>
        <w:t>Описание разработки клиентского приложения</w:t>
      </w:r>
      <w:bookmarkEnd w:id="31"/>
      <w:bookmarkEnd w:id="32"/>
    </w:p>
    <w:p w:rsidR="000A75F6" w:rsidRPr="003036DC" w:rsidRDefault="000A75F6" w:rsidP="000A75F6">
      <w:pPr>
        <w:ind w:firstLine="709"/>
        <w:rPr>
          <w:rFonts w:ascii="Times New Roman" w:hAnsi="Times New Roman" w:cs="Times New Roman"/>
          <w:sz w:val="28"/>
          <w:szCs w:val="28"/>
        </w:rPr>
      </w:pPr>
    </w:p>
    <w:p w:rsidR="000A75F6" w:rsidRPr="003036DC" w:rsidRDefault="000A75F6" w:rsidP="000A75F6">
      <w:pPr>
        <w:pStyle w:val="aff6"/>
        <w:spacing w:line="360" w:lineRule="auto"/>
        <w:ind w:firstLine="709"/>
        <w:jc w:val="both"/>
        <w:rPr>
          <w:rFonts w:cs="Times New Roman"/>
        </w:rPr>
      </w:pPr>
      <w:r w:rsidRPr="003036DC">
        <w:rPr>
          <w:rFonts w:cs="Times New Roman"/>
        </w:rPr>
        <w:t xml:space="preserve">Клиентская часть приложения была разработана с использованием фреймворка </w:t>
      </w:r>
      <w:r w:rsidRPr="003036DC">
        <w:rPr>
          <w:rFonts w:cs="Times New Roman"/>
          <w:lang w:val="en-US"/>
        </w:rPr>
        <w:t>Flutter</w:t>
      </w:r>
      <w:r w:rsidRPr="003036DC">
        <w:rPr>
          <w:rFonts w:cs="Times New Roman"/>
        </w:rPr>
        <w:t>.</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Описание структуры клиентского приложения</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 xml:space="preserve">Для реализации мобильного клиентского приложения использовался фреймворк Flutter. «Данная библиотека «из коробки» предоставляет большое количество возможностей – например, реализация как Android, так и IOS мобильного приложения, а также настройку используемых пакетов и внешних библиотек и модификацию скриптов по сборке и </w:t>
      </w:r>
      <w:proofErr w:type="gramStart"/>
      <w:r w:rsidRPr="003036DC">
        <w:rPr>
          <w:rFonts w:ascii="Times New Roman" w:hAnsi="Times New Roman" w:cs="Times New Roman"/>
          <w:sz w:val="28"/>
          <w:szCs w:val="28"/>
        </w:rPr>
        <w:t>отладке»[</w:t>
      </w:r>
      <w:proofErr w:type="gramEnd"/>
      <w:r w:rsidRPr="003036DC">
        <w:rPr>
          <w:rFonts w:ascii="Times New Roman" w:hAnsi="Times New Roman" w:cs="Times New Roman"/>
          <w:sz w:val="28"/>
          <w:szCs w:val="28"/>
        </w:rPr>
        <w:t>12].</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Для создания визуальной части мобильного приложения во Flutter использовались классы-виджеты, которые были разделены на следующие группы:</w:t>
      </w:r>
    </w:p>
    <w:p w:rsidR="000A75F6" w:rsidRPr="003036DC" w:rsidRDefault="000A75F6" w:rsidP="000A75F6">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а) Виджеты без состояния. К таким виджетам можно отнести следующие виджеты: виджет главной страницы (</w:t>
      </w:r>
      <w:proofErr w:type="spellStart"/>
      <w:proofErr w:type="gramStart"/>
      <w:r w:rsidRPr="003036DC">
        <w:rPr>
          <w:rFonts w:ascii="Times New Roman" w:hAnsi="Times New Roman" w:cs="Times New Roman"/>
          <w:sz w:val="28"/>
          <w:szCs w:val="28"/>
        </w:rPr>
        <w:t>main.dart</w:t>
      </w:r>
      <w:proofErr w:type="spellEnd"/>
      <w:proofErr w:type="gramEnd"/>
      <w:r w:rsidRPr="003036DC">
        <w:rPr>
          <w:rFonts w:ascii="Times New Roman" w:hAnsi="Times New Roman" w:cs="Times New Roman"/>
          <w:sz w:val="28"/>
          <w:szCs w:val="28"/>
        </w:rPr>
        <w:t>), виджет домашней страницы, предоставляющей точку входа в календарь (</w:t>
      </w:r>
      <w:proofErr w:type="spellStart"/>
      <w:r w:rsidRPr="003036DC">
        <w:rPr>
          <w:rFonts w:ascii="Times New Roman" w:hAnsi="Times New Roman" w:cs="Times New Roman"/>
          <w:sz w:val="28"/>
          <w:szCs w:val="28"/>
        </w:rPr>
        <w:t>home.dart</w:t>
      </w:r>
      <w:proofErr w:type="spellEnd"/>
      <w:r w:rsidRPr="003036DC">
        <w:rPr>
          <w:rFonts w:ascii="Times New Roman" w:hAnsi="Times New Roman" w:cs="Times New Roman"/>
          <w:sz w:val="28"/>
          <w:szCs w:val="28"/>
        </w:rPr>
        <w:t>), виджеты для выполнения регистрации (</w:t>
      </w:r>
      <w:proofErr w:type="spellStart"/>
      <w:r w:rsidRPr="003036DC">
        <w:rPr>
          <w:rFonts w:ascii="Times New Roman" w:hAnsi="Times New Roman" w:cs="Times New Roman"/>
          <w:sz w:val="28"/>
          <w:szCs w:val="28"/>
        </w:rPr>
        <w:t>register.dart</w:t>
      </w:r>
      <w:proofErr w:type="spellEnd"/>
      <w:r w:rsidRPr="003036DC">
        <w:rPr>
          <w:rFonts w:ascii="Times New Roman" w:hAnsi="Times New Roman" w:cs="Times New Roman"/>
          <w:sz w:val="28"/>
          <w:szCs w:val="28"/>
        </w:rPr>
        <w:t>) и авторизации (</w:t>
      </w:r>
      <w:proofErr w:type="spellStart"/>
      <w:r w:rsidRPr="003036DC">
        <w:rPr>
          <w:rFonts w:ascii="Times New Roman" w:hAnsi="Times New Roman" w:cs="Times New Roman"/>
          <w:sz w:val="28"/>
          <w:szCs w:val="28"/>
        </w:rPr>
        <w:t>login.dart</w:t>
      </w:r>
      <w:proofErr w:type="spellEnd"/>
      <w:r w:rsidRPr="003036DC">
        <w:rPr>
          <w:rFonts w:ascii="Times New Roman" w:hAnsi="Times New Roman" w:cs="Times New Roman"/>
          <w:sz w:val="28"/>
          <w:szCs w:val="28"/>
        </w:rPr>
        <w:t xml:space="preserve">). </w:t>
      </w:r>
    </w:p>
    <w:p w:rsidR="000A75F6" w:rsidRPr="003036DC" w:rsidRDefault="000A75F6" w:rsidP="004A73A7">
      <w:pPr>
        <w:spacing w:line="360" w:lineRule="auto"/>
        <w:ind w:firstLine="567"/>
        <w:rPr>
          <w:rFonts w:ascii="Times New Roman" w:hAnsi="Times New Roman" w:cs="Times New Roman"/>
          <w:sz w:val="28"/>
          <w:szCs w:val="28"/>
        </w:rPr>
      </w:pPr>
      <w:r w:rsidRPr="003036DC">
        <w:rPr>
          <w:rFonts w:ascii="Times New Roman" w:hAnsi="Times New Roman" w:cs="Times New Roman"/>
          <w:sz w:val="28"/>
          <w:szCs w:val="28"/>
        </w:rPr>
        <w:t>б) Виджеты с изменением состояния. К таким виджетам можно отнести следующие виджеты: виджет главной страницы календаря (user_</w:t>
      </w:r>
      <w:proofErr w:type="gramStart"/>
      <w:r w:rsidRPr="003036DC">
        <w:rPr>
          <w:rFonts w:ascii="Times New Roman" w:hAnsi="Times New Roman" w:cs="Times New Roman"/>
          <w:sz w:val="28"/>
          <w:szCs w:val="28"/>
        </w:rPr>
        <w:t>page.dart</w:t>
      </w:r>
      <w:proofErr w:type="gramEnd"/>
      <w:r w:rsidRPr="003036DC">
        <w:rPr>
          <w:rFonts w:ascii="Times New Roman" w:hAnsi="Times New Roman" w:cs="Times New Roman"/>
          <w:sz w:val="28"/>
          <w:szCs w:val="28"/>
        </w:rPr>
        <w:t>), виджет личного кабинета пользователя (user_info_map.dart), виджеты с добавлением/редактирование данных, а также с получением списка агг</w:t>
      </w:r>
      <w:r w:rsidR="004A73A7" w:rsidRPr="003036DC">
        <w:rPr>
          <w:rFonts w:ascii="Times New Roman" w:hAnsi="Times New Roman" w:cs="Times New Roman"/>
          <w:sz w:val="28"/>
          <w:szCs w:val="28"/>
        </w:rPr>
        <w:t>регированных данных от сервера.</w:t>
      </w:r>
    </w:p>
    <w:p w:rsidR="000A75F6" w:rsidRPr="003036DC" w:rsidRDefault="000A75F6" w:rsidP="004A73A7">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lastRenderedPageBreak/>
        <w:t xml:space="preserve">Для передачи данных между двумя HTTP-клиентами (клиентским и серверными REST API приложениями) будут использоваться json-объекты, которые для выполнения передачи между слушателями необходимо корректно обрабатывать (то есть сериализовать/десериализовать в </w:t>
      </w:r>
      <w:proofErr w:type="gramStart"/>
      <w:r w:rsidRPr="003036DC">
        <w:rPr>
          <w:rFonts w:ascii="Times New Roman" w:hAnsi="Times New Roman" w:cs="Times New Roman"/>
          <w:sz w:val="28"/>
          <w:szCs w:val="28"/>
        </w:rPr>
        <w:t>формат .json</w:t>
      </w:r>
      <w:proofErr w:type="gramEnd"/>
      <w:r w:rsidRPr="003036DC">
        <w:rPr>
          <w:rFonts w:ascii="Times New Roman" w:hAnsi="Times New Roman" w:cs="Times New Roman"/>
          <w:sz w:val="28"/>
          <w:szCs w:val="28"/>
        </w:rPr>
        <w:t xml:space="preserve">). Поэтому в клиентском приложении (в папке </w:t>
      </w:r>
      <w:proofErr w:type="spellStart"/>
      <w:r w:rsidRPr="003036DC">
        <w:rPr>
          <w:rFonts w:ascii="Times New Roman" w:hAnsi="Times New Roman" w:cs="Times New Roman"/>
          <w:sz w:val="28"/>
          <w:szCs w:val="28"/>
        </w:rPr>
        <w:t>models</w:t>
      </w:r>
      <w:proofErr w:type="spellEnd"/>
      <w:r w:rsidRPr="003036DC">
        <w:rPr>
          <w:rFonts w:ascii="Times New Roman" w:hAnsi="Times New Roman" w:cs="Times New Roman"/>
          <w:sz w:val="28"/>
          <w:szCs w:val="28"/>
        </w:rPr>
        <w:t>) были созданы модели по аналогии с серверными моделями – задача которых состоит в том, чтобы послать запрос на сервер и получить от него ответ – информация бралась из источника [13]</w:t>
      </w:r>
      <w:r w:rsidR="004A73A7" w:rsidRPr="003036DC">
        <w:rPr>
          <w:rFonts w:ascii="Times New Roman" w:hAnsi="Times New Roman" w:cs="Times New Roman"/>
          <w:sz w:val="28"/>
          <w:szCs w:val="28"/>
        </w:rPr>
        <w:t>.</w:t>
      </w:r>
    </w:p>
    <w:p w:rsidR="000A75F6" w:rsidRPr="003036DC" w:rsidRDefault="00EA72E5" w:rsidP="000A75F6">
      <w:pPr>
        <w:spacing w:line="360" w:lineRule="auto"/>
        <w:ind w:firstLine="567"/>
        <w:rPr>
          <w:rFonts w:ascii="Times New Roman" w:hAnsi="Times New Roman" w:cs="Times New Roman"/>
          <w:sz w:val="28"/>
          <w:szCs w:val="28"/>
        </w:rPr>
      </w:pPr>
      <w:r>
        <w:rPr>
          <w:rFonts w:ascii="Times New Roman" w:hAnsi="Times New Roman" w:cs="Times New Roman"/>
          <w:sz w:val="28"/>
          <w:szCs w:val="28"/>
        </w:rPr>
        <w:t>Ниже на рисунке 4</w:t>
      </w:r>
      <w:r w:rsidR="000A75F6" w:rsidRPr="003036DC">
        <w:rPr>
          <w:rFonts w:ascii="Times New Roman" w:hAnsi="Times New Roman" w:cs="Times New Roman"/>
          <w:sz w:val="28"/>
          <w:szCs w:val="28"/>
        </w:rPr>
        <w:t xml:space="preserve"> показана структура папок и виджетов данного клиентского мобильного приложения:</w:t>
      </w:r>
    </w:p>
    <w:p w:rsidR="000A75F6" w:rsidRPr="003036DC" w:rsidRDefault="004A73A7" w:rsidP="004A73A7">
      <w:pPr>
        <w:jc w:val="center"/>
        <w:rPr>
          <w:rFonts w:ascii="Times New Roman" w:hAnsi="Times New Roman" w:cs="Times New Roman"/>
          <w:sz w:val="28"/>
          <w:szCs w:val="28"/>
        </w:rPr>
      </w:pPr>
      <w:r w:rsidRPr="003036DC">
        <w:rPr>
          <w:rFonts w:ascii="Times New Roman" w:hAnsi="Times New Roman" w:cs="Times New Roman"/>
          <w:noProof/>
          <w:lang w:val="en-US"/>
        </w:rPr>
        <w:drawing>
          <wp:inline distT="0" distB="0" distL="0" distR="0" wp14:anchorId="7D0F8C84" wp14:editId="588EAB59">
            <wp:extent cx="2204085" cy="3897223"/>
            <wp:effectExtent l="0" t="0" r="571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7878" cy="3903930"/>
                    </a:xfrm>
                    <a:prstGeom prst="rect">
                      <a:avLst/>
                    </a:prstGeom>
                  </pic:spPr>
                </pic:pic>
              </a:graphicData>
            </a:graphic>
          </wp:inline>
        </w:drawing>
      </w:r>
    </w:p>
    <w:p w:rsidR="000A75F6" w:rsidRPr="003036DC" w:rsidRDefault="000A75F6" w:rsidP="000A75F6">
      <w:pPr>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4</w:t>
      </w:r>
      <w:r w:rsidRPr="003036DC">
        <w:rPr>
          <w:rFonts w:ascii="Times New Roman" w:hAnsi="Times New Roman" w:cs="Times New Roman"/>
          <w:sz w:val="28"/>
          <w:szCs w:val="28"/>
        </w:rPr>
        <w:t xml:space="preserve"> - Структура папок клиентского Flutter – приложения</w:t>
      </w:r>
    </w:p>
    <w:p w:rsidR="000A75F6" w:rsidRPr="00EA72E5" w:rsidRDefault="00EA72E5" w:rsidP="00EA72E5">
      <w:pPr>
        <w:spacing w:line="259" w:lineRule="auto"/>
        <w:rPr>
          <w:rFonts w:ascii="Times New Roman" w:hAnsi="Times New Roman" w:cs="Times New Roman"/>
          <w:sz w:val="28"/>
        </w:rPr>
      </w:pPr>
      <w:r>
        <w:rPr>
          <w:rFonts w:cs="Times New Roman"/>
        </w:rPr>
        <w:br w:type="page"/>
      </w:r>
    </w:p>
    <w:p w:rsidR="000A75F6" w:rsidRPr="003036DC" w:rsidRDefault="000A75F6" w:rsidP="00A44FF7">
      <w:pPr>
        <w:pStyle w:val="aff6"/>
        <w:numPr>
          <w:ilvl w:val="1"/>
          <w:numId w:val="7"/>
        </w:numPr>
        <w:spacing w:line="360" w:lineRule="auto"/>
        <w:ind w:left="0" w:firstLine="709"/>
        <w:jc w:val="both"/>
        <w:outlineLvl w:val="1"/>
        <w:rPr>
          <w:rFonts w:cs="Times New Roman"/>
        </w:rPr>
      </w:pPr>
      <w:bookmarkStart w:id="33" w:name="_Toc165986504"/>
      <w:bookmarkStart w:id="34" w:name="_Toc166238617"/>
      <w:r w:rsidRPr="003036DC">
        <w:rPr>
          <w:rFonts w:cs="Times New Roman"/>
        </w:rPr>
        <w:lastRenderedPageBreak/>
        <w:t>Описание интерфейса мобильного приложения</w:t>
      </w:r>
      <w:bookmarkEnd w:id="33"/>
      <w:bookmarkEnd w:id="34"/>
    </w:p>
    <w:p w:rsidR="000A75F6" w:rsidRPr="003036DC" w:rsidRDefault="000A75F6" w:rsidP="000A75F6">
      <w:pPr>
        <w:pStyle w:val="aff6"/>
        <w:ind w:firstLine="709"/>
        <w:jc w:val="both"/>
        <w:outlineLvl w:val="1"/>
        <w:rPr>
          <w:rFonts w:cs="Times New Roman"/>
        </w:rPr>
      </w:pPr>
    </w:p>
    <w:p w:rsidR="000A75F6" w:rsidRPr="003036DC" w:rsidRDefault="000A75F6" w:rsidP="000A75F6">
      <w:pPr>
        <w:pStyle w:val="aff6"/>
        <w:ind w:firstLine="709"/>
        <w:jc w:val="both"/>
        <w:rPr>
          <w:rFonts w:cs="Times New Roman"/>
        </w:rPr>
      </w:pPr>
    </w:p>
    <w:p w:rsidR="000A75F6" w:rsidRPr="003036DC" w:rsidRDefault="000A75F6" w:rsidP="000A75F6">
      <w:pPr>
        <w:pStyle w:val="aff6"/>
        <w:spacing w:line="360" w:lineRule="auto"/>
        <w:ind w:firstLine="709"/>
        <w:jc w:val="both"/>
        <w:rPr>
          <w:rFonts w:cs="Times New Roman"/>
        </w:rPr>
      </w:pPr>
      <w:r w:rsidRPr="003036DC">
        <w:rPr>
          <w:rFonts w:cs="Times New Roman"/>
        </w:rPr>
        <w:t>Создадим основные страницы (виджеты) – для регистрации, авторизации, для личного кабинета пользователя (с перечислением мероприятий, групп, задач и отчетов пользователя), а также дополнительные виджеты для добавления/редактирования мероприятия в календарь, новой группы, новой задачи на реализацию, нового отчета (по мероприятиям или отчетам).</w:t>
      </w:r>
    </w:p>
    <w:p w:rsidR="000A75F6" w:rsidRPr="003036DC" w:rsidRDefault="000A75F6" w:rsidP="000A75F6">
      <w:pPr>
        <w:spacing w:line="360" w:lineRule="auto"/>
        <w:rPr>
          <w:rFonts w:ascii="Times New Roman" w:hAnsi="Times New Roman" w:cs="Times New Roman"/>
          <w:sz w:val="28"/>
          <w:szCs w:val="28"/>
        </w:rPr>
      </w:pPr>
    </w:p>
    <w:p w:rsidR="000A75F6" w:rsidRPr="003036DC" w:rsidRDefault="00EA72E5" w:rsidP="000A75F6">
      <w:pPr>
        <w:spacing w:line="360" w:lineRule="auto"/>
        <w:ind w:firstLine="425"/>
        <w:rPr>
          <w:rFonts w:ascii="Times New Roman" w:hAnsi="Times New Roman" w:cs="Times New Roman"/>
          <w:sz w:val="28"/>
          <w:szCs w:val="28"/>
        </w:rPr>
      </w:pPr>
      <w:r w:rsidRPr="003036DC">
        <w:rPr>
          <w:rFonts w:ascii="Times New Roman" w:hAnsi="Times New Roman" w:cs="Times New Roman"/>
          <w:noProof/>
          <w:lang w:val="en-US"/>
        </w:rPr>
        <w:drawing>
          <wp:anchor distT="0" distB="0" distL="114300" distR="114300" simplePos="0" relativeHeight="251660288" behindDoc="1" locked="0" layoutInCell="1" allowOverlap="1" wp14:anchorId="745057DC" wp14:editId="49478DA7">
            <wp:simplePos x="0" y="0"/>
            <wp:positionH relativeFrom="margin">
              <wp:align>right</wp:align>
            </wp:positionH>
            <wp:positionV relativeFrom="paragraph">
              <wp:posOffset>742950</wp:posOffset>
            </wp:positionV>
            <wp:extent cx="2650490" cy="4137025"/>
            <wp:effectExtent l="0" t="0" r="0" b="0"/>
            <wp:wrapTight wrapText="bothSides">
              <wp:wrapPolygon edited="0">
                <wp:start x="0" y="0"/>
                <wp:lineTo x="0" y="21484"/>
                <wp:lineTo x="21424" y="21484"/>
                <wp:lineTo x="21424" y="0"/>
                <wp:lineTo x="0" y="0"/>
              </wp:wrapPolygon>
            </wp:wrapTight>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0490" cy="4137025"/>
                    </a:xfrm>
                    <a:prstGeom prst="rect">
                      <a:avLst/>
                    </a:prstGeom>
                  </pic:spPr>
                </pic:pic>
              </a:graphicData>
            </a:graphic>
            <wp14:sizeRelH relativeFrom="page">
              <wp14:pctWidth>0</wp14:pctWidth>
            </wp14:sizeRelH>
            <wp14:sizeRelV relativeFrom="page">
              <wp14:pctHeight>0</wp14:pctHeight>
            </wp14:sizeRelV>
          </wp:anchor>
        </w:drawing>
      </w:r>
      <w:r w:rsidRPr="003036DC">
        <w:rPr>
          <w:rFonts w:ascii="Times New Roman" w:hAnsi="Times New Roman" w:cs="Times New Roman"/>
          <w:noProof/>
          <w:lang w:val="en-US"/>
        </w:rPr>
        <w:drawing>
          <wp:anchor distT="0" distB="0" distL="114300" distR="114300" simplePos="0" relativeHeight="251659264" behindDoc="1" locked="0" layoutInCell="1" allowOverlap="1" wp14:anchorId="59122DE3" wp14:editId="29773EB9">
            <wp:simplePos x="0" y="0"/>
            <wp:positionH relativeFrom="margin">
              <wp:posOffset>356235</wp:posOffset>
            </wp:positionH>
            <wp:positionV relativeFrom="paragraph">
              <wp:posOffset>723900</wp:posOffset>
            </wp:positionV>
            <wp:extent cx="2553335" cy="4186555"/>
            <wp:effectExtent l="0" t="0" r="0" b="4445"/>
            <wp:wrapTight wrapText="bothSides">
              <wp:wrapPolygon edited="0">
                <wp:start x="0" y="0"/>
                <wp:lineTo x="0" y="21525"/>
                <wp:lineTo x="21433" y="21525"/>
                <wp:lineTo x="21433"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3335" cy="4186555"/>
                    </a:xfrm>
                    <a:prstGeom prst="rect">
                      <a:avLst/>
                    </a:prstGeom>
                  </pic:spPr>
                </pic:pic>
              </a:graphicData>
            </a:graphic>
            <wp14:sizeRelH relativeFrom="page">
              <wp14:pctWidth>0</wp14:pctWidth>
            </wp14:sizeRelH>
            <wp14:sizeRelV relativeFrom="page">
              <wp14:pctHeight>0</wp14:pctHeight>
            </wp14:sizeRelV>
          </wp:anchor>
        </w:drawing>
      </w:r>
      <w:r w:rsidR="000A75F6" w:rsidRPr="003036DC">
        <w:rPr>
          <w:rFonts w:ascii="Times New Roman" w:hAnsi="Times New Roman" w:cs="Times New Roman"/>
          <w:sz w:val="28"/>
          <w:szCs w:val="28"/>
        </w:rPr>
        <w:t xml:space="preserve">Ниже приведены компоновка скриншотов стартовой страницы и страницы для неавторизованного в системе пользователя (рис. </w:t>
      </w:r>
      <w:r>
        <w:rPr>
          <w:rFonts w:ascii="Times New Roman" w:hAnsi="Times New Roman" w:cs="Times New Roman"/>
          <w:sz w:val="28"/>
          <w:szCs w:val="28"/>
        </w:rPr>
        <w:t>5.1</w:t>
      </w:r>
      <w:r w:rsidR="000A75F6" w:rsidRPr="003036DC">
        <w:rPr>
          <w:rFonts w:ascii="Times New Roman" w:hAnsi="Times New Roman" w:cs="Times New Roman"/>
          <w:sz w:val="28"/>
          <w:szCs w:val="28"/>
        </w:rPr>
        <w:t xml:space="preserve"> – </w:t>
      </w:r>
      <w:r>
        <w:rPr>
          <w:rFonts w:ascii="Times New Roman" w:hAnsi="Times New Roman" w:cs="Times New Roman"/>
          <w:sz w:val="28"/>
          <w:szCs w:val="28"/>
        </w:rPr>
        <w:t>5.2</w:t>
      </w:r>
      <w:r w:rsidR="000A75F6" w:rsidRPr="003036DC">
        <w:rPr>
          <w:rFonts w:ascii="Times New Roman" w:hAnsi="Times New Roman" w:cs="Times New Roman"/>
          <w:sz w:val="28"/>
          <w:szCs w:val="28"/>
        </w:rPr>
        <w:t>):</w:t>
      </w:r>
    </w:p>
    <w:p w:rsidR="000A75F6" w:rsidRPr="003036DC" w:rsidRDefault="000A75F6" w:rsidP="004A73A7">
      <w:pPr>
        <w:ind w:firstLine="425"/>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Рисунки </w:t>
      </w:r>
      <w:r w:rsidR="00EA72E5">
        <w:rPr>
          <w:rFonts w:ascii="Times New Roman" w:hAnsi="Times New Roman" w:cs="Times New Roman"/>
          <w:sz w:val="28"/>
          <w:szCs w:val="28"/>
        </w:rPr>
        <w:t>5.1 – 5.2</w:t>
      </w:r>
      <w:r w:rsidRPr="003036DC">
        <w:rPr>
          <w:rFonts w:ascii="Times New Roman" w:hAnsi="Times New Roman" w:cs="Times New Roman"/>
          <w:sz w:val="28"/>
          <w:szCs w:val="28"/>
        </w:rPr>
        <w:t xml:space="preserve"> - </w:t>
      </w:r>
      <w:r w:rsidR="004A73A7" w:rsidRPr="003036DC">
        <w:rPr>
          <w:rFonts w:ascii="Times New Roman" w:hAnsi="Times New Roman" w:cs="Times New Roman"/>
          <w:sz w:val="28"/>
          <w:szCs w:val="28"/>
        </w:rPr>
        <w:t xml:space="preserve">Стартовая страница </w:t>
      </w:r>
      <w:r w:rsidRPr="003036DC">
        <w:rPr>
          <w:rFonts w:ascii="Times New Roman" w:hAnsi="Times New Roman" w:cs="Times New Roman"/>
          <w:sz w:val="28"/>
          <w:szCs w:val="28"/>
        </w:rPr>
        <w:t>приложения и страница неавторизованного пользователя в системе</w:t>
      </w:r>
    </w:p>
    <w:p w:rsidR="000A75F6" w:rsidRPr="003036DC" w:rsidRDefault="000A75F6" w:rsidP="004A73A7">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lastRenderedPageBreak/>
        <w:t>В случае успешного ответа – загружается страница личного кабинета (user_</w:t>
      </w:r>
      <w:proofErr w:type="gramStart"/>
      <w:r w:rsidRPr="003036DC">
        <w:rPr>
          <w:rFonts w:ascii="Times New Roman" w:hAnsi="Times New Roman" w:cs="Times New Roman"/>
          <w:sz w:val="28"/>
          <w:szCs w:val="28"/>
        </w:rPr>
        <w:t>page.dart</w:t>
      </w:r>
      <w:proofErr w:type="gramEnd"/>
      <w:r w:rsidRPr="003036DC">
        <w:rPr>
          <w:rFonts w:ascii="Times New Roman" w:hAnsi="Times New Roman" w:cs="Times New Roman"/>
          <w:sz w:val="28"/>
          <w:szCs w:val="28"/>
        </w:rPr>
        <w:t xml:space="preserve">), при этом параметры идентификатора пользователя и его токен аутентификации сохраняются в локальном кэше с использованием пакета </w:t>
      </w:r>
      <w:proofErr w:type="spellStart"/>
      <w:r w:rsidRPr="003036DC">
        <w:rPr>
          <w:rFonts w:ascii="Times New Roman" w:hAnsi="Times New Roman" w:cs="Times New Roman"/>
          <w:sz w:val="28"/>
          <w:szCs w:val="28"/>
        </w:rPr>
        <w:t>shared_preferences</w:t>
      </w:r>
      <w:proofErr w:type="spellEnd"/>
      <w:r w:rsidRPr="003036DC">
        <w:rPr>
          <w:rFonts w:ascii="Times New Roman" w:hAnsi="Times New Roman" w:cs="Times New Roman"/>
          <w:sz w:val="28"/>
          <w:szCs w:val="28"/>
        </w:rPr>
        <w:t>.</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Страницы авторизации и регистрации </w:t>
      </w:r>
      <w:r w:rsidR="00EA72E5">
        <w:rPr>
          <w:rFonts w:ascii="Times New Roman" w:hAnsi="Times New Roman" w:cs="Times New Roman"/>
          <w:sz w:val="28"/>
          <w:szCs w:val="28"/>
        </w:rPr>
        <w:t>представлены на рисунках 5.3 – 5.4</w:t>
      </w:r>
      <w:r w:rsidRPr="003036DC">
        <w:rPr>
          <w:rFonts w:ascii="Times New Roman" w:hAnsi="Times New Roman" w:cs="Times New Roman"/>
          <w:sz w:val="28"/>
          <w:szCs w:val="28"/>
        </w:rPr>
        <w:t xml:space="preserve"> ниже. На данных страницах, как и на всех остальных страницах, на которых происходит ввода каких-то данных – происходит валидация вводимого текста: </w:t>
      </w:r>
    </w:p>
    <w:p w:rsidR="000A75F6" w:rsidRPr="003036DC" w:rsidRDefault="004A73A7" w:rsidP="000A75F6">
      <w:pPr>
        <w:jc w:val="both"/>
        <w:rPr>
          <w:rFonts w:ascii="Times New Roman" w:hAnsi="Times New Roman" w:cs="Times New Roman"/>
          <w:sz w:val="28"/>
          <w:szCs w:val="28"/>
        </w:rPr>
      </w:pPr>
      <w:r w:rsidRPr="003036DC">
        <w:rPr>
          <w:rFonts w:ascii="Times New Roman" w:hAnsi="Times New Roman" w:cs="Times New Roman"/>
          <w:noProof/>
          <w:lang w:val="en-US"/>
        </w:rPr>
        <w:drawing>
          <wp:anchor distT="0" distB="0" distL="114300" distR="114300" simplePos="0" relativeHeight="251662336" behindDoc="1" locked="0" layoutInCell="1" allowOverlap="1" wp14:anchorId="5EAE1034" wp14:editId="56B0824A">
            <wp:simplePos x="0" y="0"/>
            <wp:positionH relativeFrom="column">
              <wp:posOffset>3415665</wp:posOffset>
            </wp:positionH>
            <wp:positionV relativeFrom="paragraph">
              <wp:posOffset>8890</wp:posOffset>
            </wp:positionV>
            <wp:extent cx="2686685" cy="4381500"/>
            <wp:effectExtent l="0" t="0" r="0" b="0"/>
            <wp:wrapTight wrapText="bothSides">
              <wp:wrapPolygon edited="0">
                <wp:start x="0" y="0"/>
                <wp:lineTo x="0" y="21506"/>
                <wp:lineTo x="21442" y="21506"/>
                <wp:lineTo x="21442" y="0"/>
                <wp:lineTo x="0" y="0"/>
              </wp:wrapPolygon>
            </wp:wrapTight>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685" cy="4381500"/>
                    </a:xfrm>
                    <a:prstGeom prst="rect">
                      <a:avLst/>
                    </a:prstGeom>
                  </pic:spPr>
                </pic:pic>
              </a:graphicData>
            </a:graphic>
            <wp14:sizeRelH relativeFrom="page">
              <wp14:pctWidth>0</wp14:pctWidth>
            </wp14:sizeRelH>
            <wp14:sizeRelV relativeFrom="page">
              <wp14:pctHeight>0</wp14:pctHeight>
            </wp14:sizeRelV>
          </wp:anchor>
        </w:drawing>
      </w:r>
      <w:r w:rsidRPr="003036DC">
        <w:rPr>
          <w:rFonts w:ascii="Times New Roman" w:hAnsi="Times New Roman" w:cs="Times New Roman"/>
          <w:noProof/>
          <w:lang w:val="en-US"/>
        </w:rPr>
        <w:drawing>
          <wp:anchor distT="0" distB="0" distL="114300" distR="114300" simplePos="0" relativeHeight="251661312" behindDoc="1" locked="0" layoutInCell="1" allowOverlap="1" wp14:anchorId="4C834432" wp14:editId="62DC20E8">
            <wp:simplePos x="0" y="0"/>
            <wp:positionH relativeFrom="column">
              <wp:posOffset>231140</wp:posOffset>
            </wp:positionH>
            <wp:positionV relativeFrom="paragraph">
              <wp:posOffset>8890</wp:posOffset>
            </wp:positionV>
            <wp:extent cx="2658110" cy="4343400"/>
            <wp:effectExtent l="0" t="0" r="8890" b="0"/>
            <wp:wrapTight wrapText="bothSides">
              <wp:wrapPolygon edited="0">
                <wp:start x="0" y="0"/>
                <wp:lineTo x="0" y="21505"/>
                <wp:lineTo x="21517" y="21505"/>
                <wp:lineTo x="21517" y="0"/>
                <wp:lineTo x="0" y="0"/>
              </wp:wrapPolygon>
            </wp:wrapTight>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8110" cy="4343400"/>
                    </a:xfrm>
                    <a:prstGeom prst="rect">
                      <a:avLst/>
                    </a:prstGeom>
                  </pic:spPr>
                </pic:pic>
              </a:graphicData>
            </a:graphic>
            <wp14:sizeRelH relativeFrom="page">
              <wp14:pctWidth>0</wp14:pctWidth>
            </wp14:sizeRelH>
            <wp14:sizeRelV relativeFrom="page">
              <wp14:pctHeight>0</wp14:pctHeight>
            </wp14:sizeRelV>
          </wp:anchor>
        </w:drawing>
      </w:r>
    </w:p>
    <w:p w:rsidR="000A75F6" w:rsidRPr="003036DC" w:rsidRDefault="000A75F6" w:rsidP="000A75F6">
      <w:pPr>
        <w:jc w:val="center"/>
        <w:rPr>
          <w:rFonts w:ascii="Times New Roman" w:hAnsi="Times New Roman" w:cs="Times New Roman"/>
          <w:sz w:val="28"/>
          <w:szCs w:val="28"/>
        </w:rPr>
      </w:pPr>
    </w:p>
    <w:p w:rsidR="000A75F6" w:rsidRPr="003036DC" w:rsidRDefault="000A75F6" w:rsidP="000A75F6">
      <w:pPr>
        <w:jc w:val="center"/>
        <w:rPr>
          <w:rFonts w:ascii="Times New Roman" w:hAnsi="Times New Roman" w:cs="Times New Roman"/>
          <w:sz w:val="28"/>
          <w:szCs w:val="28"/>
        </w:rPr>
      </w:pPr>
    </w:p>
    <w:p w:rsidR="000A75F6" w:rsidRPr="003036DC" w:rsidRDefault="000A75F6" w:rsidP="000A75F6">
      <w:pPr>
        <w:jc w:val="center"/>
        <w:rPr>
          <w:rFonts w:ascii="Times New Roman" w:hAnsi="Times New Roman" w:cs="Times New Roman"/>
          <w:sz w:val="28"/>
          <w:szCs w:val="28"/>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0A75F6">
      <w:pPr>
        <w:jc w:val="center"/>
        <w:rPr>
          <w:rFonts w:ascii="Times New Roman" w:hAnsi="Times New Roman" w:cs="Times New Roman"/>
          <w:sz w:val="28"/>
          <w:szCs w:val="28"/>
          <w:highlight w:val="yellow"/>
        </w:rPr>
      </w:pPr>
    </w:p>
    <w:p w:rsidR="000A75F6" w:rsidRPr="003036DC" w:rsidRDefault="000A75F6" w:rsidP="004A73A7">
      <w:pPr>
        <w:jc w:val="center"/>
        <w:rPr>
          <w:rFonts w:ascii="Times New Roman" w:hAnsi="Times New Roman" w:cs="Times New Roman"/>
          <w:sz w:val="28"/>
          <w:szCs w:val="28"/>
          <w:highlight w:val="yellow"/>
        </w:rPr>
      </w:pPr>
    </w:p>
    <w:p w:rsidR="000A75F6" w:rsidRPr="003036DC" w:rsidRDefault="00EA72E5" w:rsidP="004A73A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Рисунки 5.3 – 5.4</w:t>
      </w:r>
      <w:r w:rsidR="000A75F6" w:rsidRPr="003036DC">
        <w:rPr>
          <w:rFonts w:ascii="Times New Roman" w:hAnsi="Times New Roman" w:cs="Times New Roman"/>
          <w:sz w:val="28"/>
          <w:szCs w:val="28"/>
        </w:rPr>
        <w:t xml:space="preserve"> - Страницы авторизации и регистрации</w:t>
      </w:r>
    </w:p>
    <w:p w:rsidR="000A75F6" w:rsidRPr="003036DC" w:rsidRDefault="000A75F6" w:rsidP="000A75F6">
      <w:pPr>
        <w:jc w:val="center"/>
        <w:rPr>
          <w:rFonts w:ascii="Times New Roman" w:hAnsi="Times New Roman" w:cs="Times New Roman"/>
          <w:sz w:val="28"/>
          <w:szCs w:val="28"/>
        </w:rPr>
      </w:pPr>
    </w:p>
    <w:p w:rsidR="000A75F6" w:rsidRPr="003036DC" w:rsidRDefault="000A75F6" w:rsidP="004A73A7">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Главная страница пользователя, представляющая собой пример виджета с изменением состояния (в зависимости от изменения локального кэша меняется ее </w:t>
      </w:r>
      <w:r w:rsidRPr="003036DC">
        <w:rPr>
          <w:rFonts w:ascii="Times New Roman" w:hAnsi="Times New Roman" w:cs="Times New Roman"/>
          <w:sz w:val="28"/>
          <w:szCs w:val="28"/>
        </w:rPr>
        <w:lastRenderedPageBreak/>
        <w:t>содержимое – в случае отсутствия данных о авторизованном пользователе – осуществляется перенаправление пользователя на страницу для авторизации).</w:t>
      </w:r>
    </w:p>
    <w:p w:rsidR="000A75F6" w:rsidRPr="003036DC" w:rsidRDefault="000A75F6" w:rsidP="000A75F6">
      <w:pPr>
        <w:pStyle w:val="aff6"/>
        <w:rPr>
          <w:rFonts w:cs="Times New Roman"/>
        </w:rPr>
      </w:pPr>
    </w:p>
    <w:p w:rsidR="000A75F6" w:rsidRPr="003036DC" w:rsidRDefault="000A75F6" w:rsidP="000A75F6">
      <w:pPr>
        <w:pStyle w:val="aff6"/>
        <w:spacing w:line="360" w:lineRule="auto"/>
        <w:ind w:firstLine="851"/>
        <w:jc w:val="both"/>
        <w:rPr>
          <w:rFonts w:cs="Times New Roman"/>
        </w:rPr>
      </w:pPr>
      <w:r w:rsidRPr="003036DC">
        <w:rPr>
          <w:rFonts w:cs="Times New Roman"/>
        </w:rPr>
        <w:t>На главной ст</w:t>
      </w:r>
      <w:r w:rsidR="00EA72E5">
        <w:rPr>
          <w:rFonts w:cs="Times New Roman"/>
        </w:rPr>
        <w:t>ранице пользователя (рисунок 5.5</w:t>
      </w:r>
      <w:r w:rsidRPr="003036DC">
        <w:rPr>
          <w:rFonts w:cs="Times New Roman"/>
        </w:rPr>
        <w:t>) и странице личного кабинета пользовател</w:t>
      </w:r>
      <w:r w:rsidR="00EA72E5">
        <w:rPr>
          <w:rFonts w:cs="Times New Roman"/>
        </w:rPr>
        <w:t>я (рисунок 5.6</w:t>
      </w:r>
      <w:r w:rsidRPr="003036DC">
        <w:rPr>
          <w:rFonts w:cs="Times New Roman"/>
        </w:rPr>
        <w:t>) присутствует нижнее навигационное меню с различными режимами текущего окна. По умолчанию, открывается главная страница. При нажатии на другую панель – откроется другое состояние виджета.</w:t>
      </w:r>
    </w:p>
    <w:p w:rsidR="000A75F6" w:rsidRPr="003036DC" w:rsidRDefault="000A75F6" w:rsidP="000A75F6">
      <w:pPr>
        <w:pStyle w:val="aff6"/>
        <w:spacing w:line="360" w:lineRule="auto"/>
        <w:jc w:val="both"/>
        <w:rPr>
          <w:rFonts w:cs="Times New Roman"/>
        </w:rPr>
      </w:pPr>
    </w:p>
    <w:p w:rsidR="000A75F6" w:rsidRPr="003036DC" w:rsidRDefault="000A75F6" w:rsidP="000A75F6">
      <w:pPr>
        <w:pStyle w:val="aff6"/>
        <w:spacing w:line="360" w:lineRule="auto"/>
        <w:ind w:firstLine="851"/>
        <w:jc w:val="both"/>
        <w:rPr>
          <w:rFonts w:cs="Times New Roman"/>
        </w:rPr>
      </w:pPr>
      <w:r w:rsidRPr="003036DC">
        <w:rPr>
          <w:rFonts w:cs="Times New Roman"/>
          <w:noProof/>
          <w:lang w:val="en-US"/>
        </w:rPr>
        <w:drawing>
          <wp:anchor distT="0" distB="0" distL="114300" distR="114300" simplePos="0" relativeHeight="251664384" behindDoc="1" locked="0" layoutInCell="1" allowOverlap="1" wp14:anchorId="31E74FF4" wp14:editId="11F31E28">
            <wp:simplePos x="0" y="0"/>
            <wp:positionH relativeFrom="column">
              <wp:posOffset>3292475</wp:posOffset>
            </wp:positionH>
            <wp:positionV relativeFrom="paragraph">
              <wp:posOffset>0</wp:posOffset>
            </wp:positionV>
            <wp:extent cx="2660650" cy="4267200"/>
            <wp:effectExtent l="0" t="0" r="6350" b="0"/>
            <wp:wrapTight wrapText="bothSides">
              <wp:wrapPolygon edited="0">
                <wp:start x="0" y="0"/>
                <wp:lineTo x="0" y="21504"/>
                <wp:lineTo x="21497" y="21504"/>
                <wp:lineTo x="21497" y="0"/>
                <wp:lineTo x="0" y="0"/>
              </wp:wrapPolygon>
            </wp:wrapTight>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0650" cy="4267200"/>
                    </a:xfrm>
                    <a:prstGeom prst="rect">
                      <a:avLst/>
                    </a:prstGeom>
                  </pic:spPr>
                </pic:pic>
              </a:graphicData>
            </a:graphic>
            <wp14:sizeRelH relativeFrom="page">
              <wp14:pctWidth>0</wp14:pctWidth>
            </wp14:sizeRelH>
            <wp14:sizeRelV relativeFrom="page">
              <wp14:pctHeight>0</wp14:pctHeight>
            </wp14:sizeRelV>
          </wp:anchor>
        </w:drawing>
      </w:r>
      <w:r w:rsidR="004A73A7" w:rsidRPr="003036DC">
        <w:rPr>
          <w:rFonts w:cs="Times New Roman"/>
          <w:noProof/>
          <w:lang w:val="en-US"/>
        </w:rPr>
        <w:drawing>
          <wp:anchor distT="0" distB="0" distL="114300" distR="114300" simplePos="0" relativeHeight="251663360" behindDoc="1" locked="0" layoutInCell="1" allowOverlap="1" wp14:anchorId="36D8A831" wp14:editId="30B93A77">
            <wp:simplePos x="0" y="0"/>
            <wp:positionH relativeFrom="margin">
              <wp:posOffset>196556</wp:posOffset>
            </wp:positionH>
            <wp:positionV relativeFrom="paragraph">
              <wp:posOffset>0</wp:posOffset>
            </wp:positionV>
            <wp:extent cx="2771140" cy="4442460"/>
            <wp:effectExtent l="0" t="0" r="0" b="0"/>
            <wp:wrapTight wrapText="bothSides">
              <wp:wrapPolygon edited="0">
                <wp:start x="0" y="0"/>
                <wp:lineTo x="0" y="21489"/>
                <wp:lineTo x="21382" y="21489"/>
                <wp:lineTo x="21382" y="0"/>
                <wp:lineTo x="0" y="0"/>
              </wp:wrapPolygon>
            </wp:wrapTight>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1140" cy="4442460"/>
                    </a:xfrm>
                    <a:prstGeom prst="rect">
                      <a:avLst/>
                    </a:prstGeom>
                  </pic:spPr>
                </pic:pic>
              </a:graphicData>
            </a:graphic>
            <wp14:sizeRelH relativeFrom="page">
              <wp14:pctWidth>0</wp14:pctWidth>
            </wp14:sizeRelH>
            <wp14:sizeRelV relativeFrom="page">
              <wp14:pctHeight>0</wp14:pctHeight>
            </wp14:sizeRelV>
          </wp:anchor>
        </w:drawing>
      </w:r>
    </w:p>
    <w:p w:rsidR="000A75F6" w:rsidRDefault="00EA72E5" w:rsidP="004A73A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Рисунки 5.5 – 5.6</w:t>
      </w:r>
      <w:r w:rsidR="000A75F6" w:rsidRPr="003036DC">
        <w:rPr>
          <w:rFonts w:ascii="Times New Roman" w:hAnsi="Times New Roman" w:cs="Times New Roman"/>
          <w:sz w:val="28"/>
          <w:szCs w:val="28"/>
        </w:rPr>
        <w:t xml:space="preserve"> - Главная страница и страница личного кабинета пользователя</w:t>
      </w:r>
    </w:p>
    <w:p w:rsidR="00EA72E5" w:rsidRPr="003036DC" w:rsidRDefault="00EA72E5" w:rsidP="004A73A7">
      <w:pPr>
        <w:spacing w:line="360" w:lineRule="auto"/>
        <w:jc w:val="center"/>
        <w:rPr>
          <w:rFonts w:ascii="Times New Roman" w:hAnsi="Times New Roman" w:cs="Times New Roman"/>
          <w:sz w:val="28"/>
          <w:szCs w:val="28"/>
        </w:rPr>
      </w:pPr>
    </w:p>
    <w:p w:rsidR="000A75F6" w:rsidRPr="003036DC" w:rsidRDefault="000A75F6" w:rsidP="000A75F6">
      <w:pPr>
        <w:pStyle w:val="aff6"/>
        <w:spacing w:line="360" w:lineRule="auto"/>
        <w:ind w:firstLine="567"/>
        <w:jc w:val="both"/>
        <w:rPr>
          <w:rFonts w:cs="Times New Roman"/>
        </w:rPr>
      </w:pPr>
      <w:r w:rsidRPr="003036DC">
        <w:rPr>
          <w:rFonts w:cs="Times New Roman"/>
        </w:rPr>
        <w:lastRenderedPageBreak/>
        <w:t xml:space="preserve">Страница с календарными мероприятиями пользователя и выпадающими диалоговыми виджетами представлены ниже на рисунках </w:t>
      </w:r>
      <w:r w:rsidR="00EA72E5">
        <w:rPr>
          <w:rFonts w:cs="Times New Roman"/>
        </w:rPr>
        <w:t>5.7</w:t>
      </w:r>
      <w:r w:rsidRPr="003036DC">
        <w:rPr>
          <w:rFonts w:cs="Times New Roman"/>
        </w:rPr>
        <w:t xml:space="preserve"> – </w:t>
      </w:r>
      <w:r w:rsidR="00EA72E5">
        <w:rPr>
          <w:rFonts w:cs="Times New Roman"/>
        </w:rPr>
        <w:t>5.8</w:t>
      </w:r>
      <w:r w:rsidRPr="003036DC">
        <w:rPr>
          <w:rFonts w:cs="Times New Roman"/>
        </w:rPr>
        <w:t>:</w:t>
      </w:r>
    </w:p>
    <w:p w:rsidR="000A75F6" w:rsidRPr="003036DC" w:rsidRDefault="000A75F6" w:rsidP="000A75F6">
      <w:pPr>
        <w:pStyle w:val="aff6"/>
        <w:ind w:firstLine="567"/>
        <w:jc w:val="both"/>
        <w:rPr>
          <w:rFonts w:cs="Times New Roman"/>
        </w:rPr>
      </w:pPr>
    </w:p>
    <w:p w:rsidR="000A75F6" w:rsidRPr="003036DC" w:rsidRDefault="000A75F6" w:rsidP="000A75F6">
      <w:pPr>
        <w:pStyle w:val="aff6"/>
        <w:ind w:firstLine="567"/>
        <w:jc w:val="both"/>
        <w:rPr>
          <w:rFonts w:cs="Times New Roman"/>
        </w:rPr>
      </w:pPr>
      <w:r w:rsidRPr="003036DC">
        <w:rPr>
          <w:rFonts w:cs="Times New Roman"/>
          <w:noProof/>
          <w:lang w:val="en-US"/>
        </w:rPr>
        <w:drawing>
          <wp:anchor distT="0" distB="0" distL="114300" distR="114300" simplePos="0" relativeHeight="251665408" behindDoc="1" locked="0" layoutInCell="1" allowOverlap="1" wp14:anchorId="4D04B8D4" wp14:editId="49336F70">
            <wp:simplePos x="0" y="0"/>
            <wp:positionH relativeFrom="column">
              <wp:posOffset>223520</wp:posOffset>
            </wp:positionH>
            <wp:positionV relativeFrom="paragraph">
              <wp:posOffset>8890</wp:posOffset>
            </wp:positionV>
            <wp:extent cx="2667000" cy="4343400"/>
            <wp:effectExtent l="0" t="0" r="0" b="0"/>
            <wp:wrapTight wrapText="bothSides">
              <wp:wrapPolygon edited="0">
                <wp:start x="0" y="0"/>
                <wp:lineTo x="0" y="21505"/>
                <wp:lineTo x="21446" y="21505"/>
                <wp:lineTo x="21446" y="0"/>
                <wp:lineTo x="0" y="0"/>
              </wp:wrapPolygon>
            </wp:wrapTight>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67000" cy="4343400"/>
                    </a:xfrm>
                    <a:prstGeom prst="rect">
                      <a:avLst/>
                    </a:prstGeom>
                  </pic:spPr>
                </pic:pic>
              </a:graphicData>
            </a:graphic>
            <wp14:sizeRelH relativeFrom="page">
              <wp14:pctWidth>0</wp14:pctWidth>
            </wp14:sizeRelH>
            <wp14:sizeRelV relativeFrom="page">
              <wp14:pctHeight>0</wp14:pctHeight>
            </wp14:sizeRelV>
          </wp:anchor>
        </w:drawing>
      </w:r>
    </w:p>
    <w:p w:rsidR="000A75F6" w:rsidRPr="003036DC" w:rsidRDefault="000A75F6" w:rsidP="000A75F6">
      <w:pPr>
        <w:pStyle w:val="aff6"/>
        <w:ind w:firstLine="567"/>
        <w:jc w:val="both"/>
        <w:rPr>
          <w:rFonts w:cs="Times New Roman"/>
        </w:rPr>
      </w:pPr>
      <w:r w:rsidRPr="003036DC">
        <w:rPr>
          <w:rFonts w:cs="Times New Roman"/>
          <w:noProof/>
          <w:lang w:val="en-US"/>
        </w:rPr>
        <w:drawing>
          <wp:anchor distT="0" distB="0" distL="114300" distR="114300" simplePos="0" relativeHeight="251666432" behindDoc="1" locked="0" layoutInCell="1" allowOverlap="1" wp14:anchorId="5546EE08" wp14:editId="1D269AA6">
            <wp:simplePos x="0" y="0"/>
            <wp:positionH relativeFrom="column">
              <wp:posOffset>3261995</wp:posOffset>
            </wp:positionH>
            <wp:positionV relativeFrom="paragraph">
              <wp:posOffset>204470</wp:posOffset>
            </wp:positionV>
            <wp:extent cx="2990850" cy="3910330"/>
            <wp:effectExtent l="0" t="0" r="0" b="0"/>
            <wp:wrapTight wrapText="bothSides">
              <wp:wrapPolygon edited="0">
                <wp:start x="0" y="0"/>
                <wp:lineTo x="0" y="21467"/>
                <wp:lineTo x="21462" y="21467"/>
                <wp:lineTo x="21462" y="0"/>
                <wp:lineTo x="0" y="0"/>
              </wp:wrapPolygon>
            </wp:wrapTight>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90850" cy="3910330"/>
                    </a:xfrm>
                    <a:prstGeom prst="rect">
                      <a:avLst/>
                    </a:prstGeom>
                  </pic:spPr>
                </pic:pic>
              </a:graphicData>
            </a:graphic>
            <wp14:sizeRelH relativeFrom="page">
              <wp14:pctWidth>0</wp14:pctWidth>
            </wp14:sizeRelH>
            <wp14:sizeRelV relativeFrom="page">
              <wp14:pctHeight>0</wp14:pctHeight>
            </wp14:sizeRelV>
          </wp:anchor>
        </w:drawing>
      </w:r>
    </w:p>
    <w:p w:rsidR="000A75F6" w:rsidRPr="003036DC" w:rsidRDefault="000A75F6" w:rsidP="000A75F6">
      <w:pPr>
        <w:pStyle w:val="aff6"/>
        <w:ind w:firstLine="567"/>
        <w:jc w:val="center"/>
        <w:rPr>
          <w:rFonts w:cs="Times New Roman"/>
          <w:highlight w:val="yellow"/>
        </w:rPr>
      </w:pPr>
    </w:p>
    <w:p w:rsidR="000A75F6" w:rsidRPr="003036DC" w:rsidRDefault="00EA72E5" w:rsidP="000A75F6">
      <w:pPr>
        <w:pStyle w:val="aff6"/>
        <w:spacing w:line="360" w:lineRule="auto"/>
        <w:ind w:firstLine="567"/>
        <w:jc w:val="center"/>
        <w:rPr>
          <w:rFonts w:cs="Times New Roman"/>
        </w:rPr>
      </w:pPr>
      <w:r>
        <w:rPr>
          <w:rFonts w:cs="Times New Roman"/>
        </w:rPr>
        <w:t>Рисунки 5.7 – 5.8</w:t>
      </w:r>
      <w:r w:rsidR="000A75F6" w:rsidRPr="003036DC">
        <w:rPr>
          <w:rFonts w:cs="Times New Roman"/>
        </w:rPr>
        <w:t xml:space="preserve"> - Страницы с мероприятиями</w:t>
      </w:r>
    </w:p>
    <w:p w:rsidR="000A75F6" w:rsidRPr="003036DC" w:rsidRDefault="000A75F6" w:rsidP="000A75F6">
      <w:pPr>
        <w:pStyle w:val="aff6"/>
        <w:rPr>
          <w:rFonts w:cs="Times New Roman"/>
        </w:rPr>
      </w:pPr>
    </w:p>
    <w:p w:rsidR="000A75F6" w:rsidRPr="003036DC" w:rsidRDefault="000A75F6" w:rsidP="000A75F6">
      <w:pPr>
        <w:pStyle w:val="aff6"/>
        <w:spacing w:line="360" w:lineRule="auto"/>
        <w:ind w:firstLine="709"/>
        <w:jc w:val="both"/>
        <w:rPr>
          <w:rFonts w:cs="Times New Roman"/>
        </w:rPr>
      </w:pPr>
      <w:r w:rsidRPr="003036DC">
        <w:rPr>
          <w:rFonts w:cs="Times New Roman"/>
        </w:rPr>
        <w:t xml:space="preserve">Мероприятия настраиваются и показываются в режиме дневного просмотра. При этом время в календаре используется локальное время мобильного устройства пользователя (+3 </w:t>
      </w:r>
      <w:r w:rsidRPr="003036DC">
        <w:rPr>
          <w:rFonts w:cs="Times New Roman"/>
          <w:lang w:val="en-US"/>
        </w:rPr>
        <w:t>UTC</w:t>
      </w:r>
      <w:r w:rsidRPr="003036DC">
        <w:rPr>
          <w:rFonts w:cs="Times New Roman"/>
        </w:rPr>
        <w:t>, по умолчанию).</w:t>
      </w:r>
    </w:p>
    <w:p w:rsidR="000A75F6" w:rsidRPr="003036DC" w:rsidRDefault="000A75F6" w:rsidP="000A75F6">
      <w:pPr>
        <w:pStyle w:val="aff6"/>
        <w:spacing w:line="360" w:lineRule="auto"/>
        <w:jc w:val="both"/>
        <w:rPr>
          <w:rFonts w:cs="Times New Roman"/>
        </w:rPr>
      </w:pPr>
    </w:p>
    <w:p w:rsidR="000A75F6" w:rsidRDefault="000A75F6" w:rsidP="000A75F6">
      <w:pPr>
        <w:pStyle w:val="aff6"/>
        <w:spacing w:line="360" w:lineRule="auto"/>
        <w:jc w:val="center"/>
        <w:rPr>
          <w:rFonts w:cs="Times New Roman"/>
        </w:rPr>
      </w:pPr>
    </w:p>
    <w:p w:rsidR="00EA72E5" w:rsidRPr="003036DC" w:rsidRDefault="00EA72E5" w:rsidP="000A75F6">
      <w:pPr>
        <w:pStyle w:val="aff6"/>
        <w:spacing w:line="360" w:lineRule="auto"/>
        <w:jc w:val="center"/>
        <w:rPr>
          <w:rFonts w:cs="Times New Roman"/>
        </w:rPr>
      </w:pPr>
    </w:p>
    <w:p w:rsidR="000A75F6" w:rsidRPr="00EA72E5" w:rsidRDefault="000A75F6" w:rsidP="00EA72E5">
      <w:pPr>
        <w:pStyle w:val="aff6"/>
        <w:spacing w:line="360" w:lineRule="auto"/>
        <w:ind w:firstLine="709"/>
        <w:jc w:val="both"/>
        <w:rPr>
          <w:rFonts w:cs="Times New Roman"/>
        </w:rPr>
      </w:pPr>
      <w:r w:rsidRPr="003036DC">
        <w:rPr>
          <w:rFonts w:cs="Times New Roman"/>
        </w:rPr>
        <w:lastRenderedPageBreak/>
        <w:t xml:space="preserve">Ниже на рисунках </w:t>
      </w:r>
      <w:r w:rsidR="00EA72E5">
        <w:rPr>
          <w:rFonts w:cs="Times New Roman"/>
        </w:rPr>
        <w:t>5.9 – 5.10</w:t>
      </w:r>
      <w:r w:rsidRPr="003036DC">
        <w:rPr>
          <w:rFonts w:cs="Times New Roman"/>
        </w:rPr>
        <w:t xml:space="preserve"> показана страница менеджера группы, на которой представлены отчеты по работе группы и стра</w:t>
      </w:r>
      <w:r w:rsidR="00EA72E5">
        <w:rPr>
          <w:rFonts w:cs="Times New Roman"/>
        </w:rPr>
        <w:t>ница конкретного отчета группы:</w:t>
      </w:r>
    </w:p>
    <w:p w:rsidR="000A75F6" w:rsidRPr="003036DC" w:rsidRDefault="00EA72E5" w:rsidP="000A75F6">
      <w:pPr>
        <w:pStyle w:val="aff6"/>
        <w:spacing w:line="360" w:lineRule="auto"/>
        <w:rPr>
          <w:rFonts w:cs="Times New Roman"/>
        </w:rPr>
      </w:pPr>
      <w:r w:rsidRPr="003036DC">
        <w:rPr>
          <w:rFonts w:cs="Times New Roman"/>
          <w:noProof/>
          <w:highlight w:val="yellow"/>
          <w:lang w:val="en-US"/>
        </w:rPr>
        <w:drawing>
          <wp:anchor distT="0" distB="0" distL="114300" distR="114300" simplePos="0" relativeHeight="251669504" behindDoc="1" locked="0" layoutInCell="1" allowOverlap="1" wp14:anchorId="6D07A1CD" wp14:editId="58D72AF6">
            <wp:simplePos x="0" y="0"/>
            <wp:positionH relativeFrom="column">
              <wp:posOffset>3470910</wp:posOffset>
            </wp:positionH>
            <wp:positionV relativeFrom="paragraph">
              <wp:posOffset>243840</wp:posOffset>
            </wp:positionV>
            <wp:extent cx="2825750" cy="4577715"/>
            <wp:effectExtent l="0" t="0" r="0" b="0"/>
            <wp:wrapTight wrapText="bothSides">
              <wp:wrapPolygon edited="0">
                <wp:start x="0" y="0"/>
                <wp:lineTo x="0" y="21483"/>
                <wp:lineTo x="21406" y="21483"/>
                <wp:lineTo x="21406"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5750" cy="4577715"/>
                    </a:xfrm>
                    <a:prstGeom prst="rect">
                      <a:avLst/>
                    </a:prstGeom>
                  </pic:spPr>
                </pic:pic>
              </a:graphicData>
            </a:graphic>
            <wp14:sizeRelH relativeFrom="page">
              <wp14:pctWidth>0</wp14:pctWidth>
            </wp14:sizeRelH>
            <wp14:sizeRelV relativeFrom="page">
              <wp14:pctHeight>0</wp14:pctHeight>
            </wp14:sizeRelV>
          </wp:anchor>
        </w:drawing>
      </w:r>
      <w:r w:rsidRPr="003036DC">
        <w:rPr>
          <w:rFonts w:cs="Times New Roman"/>
          <w:noProof/>
          <w:highlight w:val="yellow"/>
          <w:lang w:val="en-US"/>
        </w:rPr>
        <w:drawing>
          <wp:anchor distT="0" distB="0" distL="114300" distR="114300" simplePos="0" relativeHeight="251668480" behindDoc="1" locked="0" layoutInCell="1" allowOverlap="1" wp14:anchorId="5197F203" wp14:editId="4D2C4457">
            <wp:simplePos x="0" y="0"/>
            <wp:positionH relativeFrom="margin">
              <wp:posOffset>232410</wp:posOffset>
            </wp:positionH>
            <wp:positionV relativeFrom="paragraph">
              <wp:posOffset>224790</wp:posOffset>
            </wp:positionV>
            <wp:extent cx="2860040" cy="4573270"/>
            <wp:effectExtent l="0" t="0" r="0" b="0"/>
            <wp:wrapTight wrapText="bothSides">
              <wp:wrapPolygon edited="0">
                <wp:start x="0" y="0"/>
                <wp:lineTo x="0" y="21504"/>
                <wp:lineTo x="21437" y="21504"/>
                <wp:lineTo x="21437" y="0"/>
                <wp:lineTo x="0" y="0"/>
              </wp:wrapPolygon>
            </wp:wrapTight>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0040" cy="4573270"/>
                    </a:xfrm>
                    <a:prstGeom prst="rect">
                      <a:avLst/>
                    </a:prstGeom>
                  </pic:spPr>
                </pic:pic>
              </a:graphicData>
            </a:graphic>
            <wp14:sizeRelH relativeFrom="page">
              <wp14:pctWidth>0</wp14:pctWidth>
            </wp14:sizeRelH>
            <wp14:sizeRelV relativeFrom="page">
              <wp14:pctHeight>0</wp14:pctHeight>
            </wp14:sizeRelV>
          </wp:anchor>
        </w:drawing>
      </w:r>
    </w:p>
    <w:p w:rsidR="000A75F6" w:rsidRPr="003036DC" w:rsidRDefault="000A75F6" w:rsidP="000A75F6">
      <w:pPr>
        <w:pStyle w:val="aff6"/>
        <w:spacing w:line="360" w:lineRule="auto"/>
        <w:rPr>
          <w:rFonts w:cs="Times New Roman"/>
        </w:rPr>
      </w:pPr>
    </w:p>
    <w:p w:rsidR="000A75F6" w:rsidRPr="003036DC" w:rsidRDefault="00EA72E5" w:rsidP="000A75F6">
      <w:pPr>
        <w:pStyle w:val="aff6"/>
        <w:spacing w:line="360" w:lineRule="auto"/>
        <w:jc w:val="center"/>
        <w:rPr>
          <w:rFonts w:cs="Times New Roman"/>
        </w:rPr>
      </w:pPr>
      <w:r>
        <w:rPr>
          <w:rFonts w:cs="Times New Roman"/>
        </w:rPr>
        <w:t>Рисунок 5.9 – 5.10</w:t>
      </w:r>
      <w:r w:rsidR="000A75F6" w:rsidRPr="003036DC">
        <w:rPr>
          <w:rFonts w:cs="Times New Roman"/>
        </w:rPr>
        <w:t xml:space="preserve"> – Страница отчетов менеджера группы и страница отдельного отчета</w:t>
      </w:r>
    </w:p>
    <w:p w:rsidR="000A75F6" w:rsidRPr="003036DC" w:rsidRDefault="000A75F6" w:rsidP="000A75F6">
      <w:pPr>
        <w:pStyle w:val="aff6"/>
        <w:spacing w:line="360" w:lineRule="auto"/>
        <w:jc w:val="center"/>
        <w:rPr>
          <w:rFonts w:cs="Times New Roman"/>
        </w:rPr>
      </w:pPr>
    </w:p>
    <w:p w:rsidR="000A75F6" w:rsidRPr="003036DC" w:rsidRDefault="000A75F6" w:rsidP="000A75F6">
      <w:pPr>
        <w:pStyle w:val="aff6"/>
        <w:spacing w:line="360" w:lineRule="auto"/>
        <w:ind w:firstLine="709"/>
        <w:jc w:val="both"/>
        <w:rPr>
          <w:rFonts w:cs="Times New Roman"/>
        </w:rPr>
      </w:pPr>
      <w:r w:rsidRPr="003036DC">
        <w:rPr>
          <w:rFonts w:cs="Times New Roman"/>
        </w:rPr>
        <w:t xml:space="preserve">Пользователь может создавать отчеты, как о собственной деятельности, так и о деятельности группы (данная опция доступна исключительно для менеджера проекта). Отчет может создаваться согласно определенному критерию для анализа (это или участие пользователя в мероприятиях, либо его исполнение задач, либо участие в регистрации и исправлении проблем, связанных с работой системы). </w:t>
      </w:r>
    </w:p>
    <w:p w:rsidR="000A75F6" w:rsidRPr="003036DC" w:rsidRDefault="000A75F6" w:rsidP="00A44FF7">
      <w:pPr>
        <w:pStyle w:val="2"/>
        <w:keepLines w:val="0"/>
        <w:numPr>
          <w:ilvl w:val="1"/>
          <w:numId w:val="7"/>
        </w:numPr>
        <w:spacing w:before="240" w:after="60" w:line="480" w:lineRule="auto"/>
        <w:rPr>
          <w:rFonts w:ascii="Times New Roman" w:hAnsi="Times New Roman" w:cs="Times New Roman"/>
          <w:b/>
          <w:i/>
          <w:color w:val="auto"/>
          <w:sz w:val="28"/>
          <w:szCs w:val="28"/>
        </w:rPr>
      </w:pPr>
      <w:bookmarkStart w:id="35" w:name="_Toc165986506"/>
      <w:bookmarkStart w:id="36" w:name="_Toc166238618"/>
      <w:r w:rsidRPr="003036DC">
        <w:rPr>
          <w:rFonts w:ascii="Times New Roman" w:hAnsi="Times New Roman" w:cs="Times New Roman"/>
          <w:color w:val="auto"/>
          <w:sz w:val="28"/>
          <w:szCs w:val="28"/>
        </w:rPr>
        <w:lastRenderedPageBreak/>
        <w:t>Тестирование системы</w:t>
      </w:r>
      <w:bookmarkEnd w:id="35"/>
      <w:bookmarkEnd w:id="36"/>
    </w:p>
    <w:p w:rsidR="000A75F6" w:rsidRPr="003036DC" w:rsidRDefault="000A75F6" w:rsidP="000A75F6">
      <w:pPr>
        <w:rPr>
          <w:rFonts w:ascii="Times New Roman" w:hAnsi="Times New Roman" w:cs="Times New Roman"/>
        </w:rPr>
      </w:pPr>
    </w:p>
    <w:p w:rsidR="000A75F6" w:rsidRPr="003036DC" w:rsidRDefault="000A75F6" w:rsidP="004A73A7">
      <w:pPr>
        <w:pStyle w:val="a3"/>
        <w:spacing w:line="480" w:lineRule="auto"/>
        <w:ind w:left="0"/>
        <w:rPr>
          <w:rFonts w:ascii="Times New Roman" w:hAnsi="Times New Roman" w:cs="Times New Roman"/>
          <w:sz w:val="28"/>
          <w:szCs w:val="28"/>
        </w:rPr>
      </w:pPr>
      <w:bookmarkStart w:id="37" w:name="_Toc162793143"/>
      <w:r w:rsidRPr="003036DC">
        <w:rPr>
          <w:rFonts w:ascii="Times New Roman" w:hAnsi="Times New Roman" w:cs="Times New Roman"/>
          <w:sz w:val="28"/>
          <w:szCs w:val="28"/>
        </w:rPr>
        <w:t>Тестирование запросов к REST API серверного приложения</w:t>
      </w:r>
      <w:bookmarkEnd w:id="37"/>
    </w:p>
    <w:p w:rsidR="000A75F6" w:rsidRPr="003036DC" w:rsidRDefault="000A75F6" w:rsidP="000A75F6">
      <w:pPr>
        <w:rPr>
          <w:rFonts w:ascii="Times New Roman" w:hAnsi="Times New Roman" w:cs="Times New Roman"/>
        </w:rPr>
      </w:pP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Для тестирования HTTP-запросов, поступающих на вход и уходящих на выход – для серверного приложения использовался программный продукт </w:t>
      </w:r>
      <w:proofErr w:type="spellStart"/>
      <w:r w:rsidRPr="003036DC">
        <w:rPr>
          <w:rFonts w:ascii="Times New Roman" w:hAnsi="Times New Roman" w:cs="Times New Roman"/>
          <w:sz w:val="28"/>
          <w:szCs w:val="28"/>
        </w:rPr>
        <w:t>Postman</w:t>
      </w:r>
      <w:proofErr w:type="spellEnd"/>
      <w:r w:rsidR="00EA72E5">
        <w:rPr>
          <w:rFonts w:ascii="Times New Roman" w:hAnsi="Times New Roman" w:cs="Times New Roman"/>
          <w:sz w:val="28"/>
          <w:szCs w:val="28"/>
        </w:rPr>
        <w:t>. Ниже в таблице 1</w:t>
      </w:r>
      <w:r w:rsidRPr="003036DC">
        <w:rPr>
          <w:rFonts w:ascii="Times New Roman" w:hAnsi="Times New Roman" w:cs="Times New Roman"/>
          <w:sz w:val="28"/>
          <w:szCs w:val="28"/>
        </w:rPr>
        <w:t xml:space="preserve"> представлен отрывок из спецификации API по тестированию путей регистрации/авторизации.</w:t>
      </w:r>
    </w:p>
    <w:p w:rsidR="000A75F6" w:rsidRPr="003036DC" w:rsidRDefault="000A75F6" w:rsidP="000A75F6">
      <w:pPr>
        <w:rPr>
          <w:rFonts w:ascii="Times New Roman" w:hAnsi="Times New Roman" w:cs="Times New Roman"/>
          <w:sz w:val="28"/>
          <w:szCs w:val="28"/>
        </w:rPr>
      </w:pPr>
    </w:p>
    <w:p w:rsidR="000A75F6" w:rsidRPr="003036DC" w:rsidRDefault="00EA72E5" w:rsidP="000A75F6">
      <w:pPr>
        <w:spacing w:line="360" w:lineRule="auto"/>
        <w:jc w:val="center"/>
        <w:rPr>
          <w:rFonts w:ascii="Times New Roman" w:hAnsi="Times New Roman" w:cs="Times New Roman"/>
          <w:sz w:val="28"/>
          <w:szCs w:val="28"/>
        </w:rPr>
      </w:pPr>
      <w:r>
        <w:rPr>
          <w:rFonts w:ascii="Times New Roman" w:hAnsi="Times New Roman" w:cs="Times New Roman"/>
          <w:sz w:val="28"/>
          <w:szCs w:val="28"/>
        </w:rPr>
        <w:t>Таблица 1</w:t>
      </w:r>
      <w:r w:rsidR="000A75F6" w:rsidRPr="003036DC">
        <w:rPr>
          <w:rFonts w:ascii="Times New Roman" w:hAnsi="Times New Roman" w:cs="Times New Roman"/>
          <w:sz w:val="28"/>
          <w:szCs w:val="28"/>
        </w:rPr>
        <w:t xml:space="preserve"> - Запросы по регистрации/авторизации пользователей</w:t>
      </w:r>
    </w:p>
    <w:tbl>
      <w:tblPr>
        <w:tblW w:w="910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9"/>
        <w:gridCol w:w="7371"/>
      </w:tblGrid>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b/>
                <w:bCs/>
                <w:sz w:val="24"/>
                <w:szCs w:val="24"/>
              </w:rPr>
            </w:pPr>
            <w:bookmarkStart w:id="38" w:name="_Toc165986507"/>
            <w:r w:rsidRPr="003036DC">
              <w:rPr>
                <w:rFonts w:ascii="Times New Roman" w:hAnsi="Times New Roman" w:cs="Times New Roman"/>
                <w:b/>
                <w:bCs/>
                <w:sz w:val="24"/>
                <w:szCs w:val="24"/>
              </w:rPr>
              <w:t>Регистрация пользователя</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Метод</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URL</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POST</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w:t>
            </w:r>
            <w:proofErr w:type="spellStart"/>
            <w:r w:rsidRPr="003036DC">
              <w:rPr>
                <w:rFonts w:ascii="Times New Roman" w:hAnsi="Times New Roman" w:cs="Times New Roman"/>
                <w:sz w:val="24"/>
                <w:szCs w:val="24"/>
              </w:rPr>
              <w:t>users</w:t>
            </w:r>
            <w:proofErr w:type="spellEnd"/>
            <w:r w:rsidRPr="003036DC">
              <w:rPr>
                <w:rFonts w:ascii="Times New Roman" w:hAnsi="Times New Roman" w:cs="Times New Roman"/>
                <w:sz w:val="24"/>
                <w:szCs w:val="24"/>
              </w:rPr>
              <w:t>/</w:t>
            </w:r>
            <w:proofErr w:type="spellStart"/>
            <w:r w:rsidRPr="003036DC">
              <w:rPr>
                <w:rFonts w:ascii="Times New Roman" w:hAnsi="Times New Roman" w:cs="Times New Roman"/>
                <w:sz w:val="24"/>
                <w:szCs w:val="24"/>
              </w:rPr>
              <w:t>register</w:t>
            </w:r>
            <w:proofErr w:type="spellEnd"/>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Тело запроса</w:t>
            </w:r>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"email": "parahinvaleri5@gmail.com",</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"name": "Tigeroff1",</w:t>
            </w:r>
          </w:p>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lang w:val="en-US"/>
              </w:rPr>
              <w:t xml:space="preserve">    </w:t>
            </w:r>
            <w:r w:rsidRPr="003036DC">
              <w:rPr>
                <w:rFonts w:ascii="Times New Roman" w:hAnsi="Times New Roman" w:cs="Times New Roman"/>
                <w:sz w:val="24"/>
                <w:szCs w:val="24"/>
              </w:rPr>
              <w:t>"password": "tigeroff2002",</w:t>
            </w:r>
          </w:p>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 xml:space="preserve">    "phone_number": "8-903-255-50-27"</w:t>
            </w:r>
          </w:p>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w:t>
            </w:r>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Ответ</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Статус</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Тело</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200 ОК</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"result": true,</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"out_info": "Code confirmation was performed for user with email parahinvaleri5@gmail.com with code: 009709</w:t>
            </w:r>
          </w:p>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lastRenderedPageBreak/>
              <w:t>}</w:t>
            </w:r>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b/>
                <w:bCs/>
                <w:sz w:val="24"/>
                <w:szCs w:val="24"/>
              </w:rPr>
            </w:pPr>
            <w:r w:rsidRPr="003036DC">
              <w:rPr>
                <w:rFonts w:ascii="Times New Roman" w:hAnsi="Times New Roman" w:cs="Times New Roman"/>
                <w:b/>
                <w:bCs/>
                <w:sz w:val="24"/>
                <w:szCs w:val="24"/>
              </w:rPr>
              <w:lastRenderedPageBreak/>
              <w:t>Авторизация пользователя</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Метод</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URL</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POST</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w:t>
            </w:r>
            <w:proofErr w:type="spellStart"/>
            <w:r w:rsidRPr="003036DC">
              <w:rPr>
                <w:rFonts w:ascii="Times New Roman" w:hAnsi="Times New Roman" w:cs="Times New Roman"/>
                <w:sz w:val="24"/>
                <w:szCs w:val="24"/>
              </w:rPr>
              <w:t>users</w:t>
            </w:r>
            <w:proofErr w:type="spellEnd"/>
            <w:r w:rsidRPr="003036DC">
              <w:rPr>
                <w:rFonts w:ascii="Times New Roman" w:hAnsi="Times New Roman" w:cs="Times New Roman"/>
                <w:sz w:val="24"/>
                <w:szCs w:val="24"/>
              </w:rPr>
              <w:t>/</w:t>
            </w:r>
            <w:proofErr w:type="spellStart"/>
            <w:r w:rsidRPr="003036DC">
              <w:rPr>
                <w:rFonts w:ascii="Times New Roman" w:hAnsi="Times New Roman" w:cs="Times New Roman"/>
                <w:sz w:val="24"/>
                <w:szCs w:val="24"/>
              </w:rPr>
              <w:t>login</w:t>
            </w:r>
            <w:proofErr w:type="spellEnd"/>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Тело запроса</w:t>
            </w:r>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"email": "parahinvaleri5@gmail.com",</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"password": "tigeroff2002"</w:t>
            </w:r>
          </w:p>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w:t>
            </w:r>
          </w:p>
        </w:tc>
      </w:tr>
      <w:tr w:rsidR="004A73A7" w:rsidRPr="003036DC" w:rsidTr="007259DE">
        <w:tc>
          <w:tcPr>
            <w:tcW w:w="9100" w:type="dxa"/>
            <w:gridSpan w:val="2"/>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Ответ</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Статус</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Тело</w:t>
            </w:r>
          </w:p>
        </w:tc>
      </w:tr>
      <w:tr w:rsidR="004A73A7" w:rsidRPr="003036DC" w:rsidTr="007259DE">
        <w:tc>
          <w:tcPr>
            <w:tcW w:w="1729" w:type="dxa"/>
            <w:shd w:val="clear" w:color="auto" w:fill="auto"/>
          </w:tcPr>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200 ОК</w:t>
            </w:r>
          </w:p>
        </w:tc>
        <w:tc>
          <w:tcPr>
            <w:tcW w:w="7371" w:type="dxa"/>
            <w:shd w:val="clear" w:color="auto" w:fill="auto"/>
          </w:tcPr>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"result": true,</w:t>
            </w:r>
          </w:p>
          <w:p w:rsidR="004A73A7" w:rsidRPr="003036DC" w:rsidRDefault="004A73A7" w:rsidP="007259DE">
            <w:pPr>
              <w:ind w:left="27" w:right="-1"/>
              <w:rPr>
                <w:rFonts w:ascii="Times New Roman" w:hAnsi="Times New Roman" w:cs="Times New Roman"/>
                <w:sz w:val="24"/>
                <w:szCs w:val="24"/>
                <w:lang w:val="en-US"/>
              </w:rPr>
            </w:pPr>
            <w:r w:rsidRPr="003036DC">
              <w:rPr>
                <w:rFonts w:ascii="Times New Roman" w:hAnsi="Times New Roman" w:cs="Times New Roman"/>
                <w:sz w:val="24"/>
                <w:szCs w:val="24"/>
                <w:lang w:val="en-US"/>
              </w:rPr>
              <w:t xml:space="preserve">    "out_info": "Login existed user Tigeroff1 with new auth token 2112168000"</w:t>
            </w:r>
          </w:p>
          <w:p w:rsidR="004A73A7" w:rsidRPr="003036DC" w:rsidRDefault="004A73A7" w:rsidP="007259DE">
            <w:pPr>
              <w:ind w:left="27" w:right="-1"/>
              <w:rPr>
                <w:rFonts w:ascii="Times New Roman" w:hAnsi="Times New Roman" w:cs="Times New Roman"/>
                <w:sz w:val="24"/>
                <w:szCs w:val="24"/>
              </w:rPr>
            </w:pPr>
            <w:r w:rsidRPr="003036DC">
              <w:rPr>
                <w:rFonts w:ascii="Times New Roman" w:hAnsi="Times New Roman" w:cs="Times New Roman"/>
                <w:sz w:val="24"/>
                <w:szCs w:val="24"/>
              </w:rPr>
              <w:t>}</w:t>
            </w:r>
          </w:p>
        </w:tc>
      </w:tr>
    </w:tbl>
    <w:p w:rsidR="004A73A7" w:rsidRPr="003036DC" w:rsidRDefault="004A73A7" w:rsidP="004A73A7">
      <w:pPr>
        <w:pStyle w:val="a3"/>
        <w:spacing w:line="480" w:lineRule="auto"/>
        <w:ind w:left="709"/>
        <w:outlineLvl w:val="1"/>
        <w:rPr>
          <w:rFonts w:ascii="Times New Roman" w:hAnsi="Times New Roman" w:cs="Times New Roman"/>
          <w:sz w:val="28"/>
          <w:szCs w:val="28"/>
        </w:rPr>
      </w:pPr>
    </w:p>
    <w:p w:rsidR="004A73A7" w:rsidRPr="003036DC" w:rsidRDefault="004A73A7" w:rsidP="004A73A7">
      <w:pPr>
        <w:spacing w:line="259" w:lineRule="auto"/>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0A75F6" w:rsidP="00A44FF7">
      <w:pPr>
        <w:pStyle w:val="a3"/>
        <w:numPr>
          <w:ilvl w:val="1"/>
          <w:numId w:val="7"/>
        </w:numPr>
        <w:spacing w:line="480" w:lineRule="auto"/>
        <w:outlineLvl w:val="1"/>
        <w:rPr>
          <w:rFonts w:ascii="Times New Roman" w:hAnsi="Times New Roman" w:cs="Times New Roman"/>
          <w:sz w:val="28"/>
          <w:szCs w:val="28"/>
        </w:rPr>
      </w:pPr>
      <w:bookmarkStart w:id="39" w:name="_Toc166238619"/>
      <w:r w:rsidRPr="003036DC">
        <w:rPr>
          <w:rFonts w:ascii="Times New Roman" w:hAnsi="Times New Roman" w:cs="Times New Roman"/>
          <w:sz w:val="28"/>
          <w:szCs w:val="28"/>
        </w:rPr>
        <w:lastRenderedPageBreak/>
        <w:t>Развертывание приложения</w:t>
      </w:r>
      <w:bookmarkEnd w:id="38"/>
      <w:bookmarkEnd w:id="39"/>
    </w:p>
    <w:p w:rsidR="000A75F6" w:rsidRPr="003036DC" w:rsidRDefault="000A75F6" w:rsidP="000A75F6">
      <w:pPr>
        <w:pStyle w:val="a3"/>
        <w:ind w:left="0"/>
        <w:rPr>
          <w:rFonts w:ascii="Times New Roman" w:hAnsi="Times New Roman" w:cs="Times New Roman"/>
          <w:sz w:val="28"/>
          <w:szCs w:val="28"/>
        </w:rPr>
      </w:pPr>
    </w:p>
    <w:p w:rsidR="000A75F6" w:rsidRPr="003036DC" w:rsidRDefault="000A75F6" w:rsidP="004A73A7">
      <w:pPr>
        <w:pStyle w:val="a3"/>
        <w:spacing w:line="480" w:lineRule="auto"/>
        <w:ind w:left="709"/>
        <w:rPr>
          <w:rFonts w:ascii="Times New Roman" w:hAnsi="Times New Roman" w:cs="Times New Roman"/>
          <w:sz w:val="28"/>
          <w:szCs w:val="28"/>
        </w:rPr>
      </w:pPr>
      <w:bookmarkStart w:id="40" w:name="_Toc162793146"/>
      <w:r w:rsidRPr="003036DC">
        <w:rPr>
          <w:rFonts w:ascii="Times New Roman" w:hAnsi="Times New Roman" w:cs="Times New Roman"/>
          <w:sz w:val="28"/>
          <w:szCs w:val="28"/>
        </w:rPr>
        <w:t>Развертывание сервера</w:t>
      </w:r>
      <w:bookmarkEnd w:id="40"/>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Для использования серверного приложения – его удобно развернуть в отдельном контейнере, например, Docker – контейнере.</w:t>
      </w: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«Чтобы произвести развертывание приложения, необходимо ввести в терминале проекта команду: docker </w:t>
      </w:r>
      <w:proofErr w:type="spellStart"/>
      <w:r w:rsidRPr="003036DC">
        <w:rPr>
          <w:rFonts w:ascii="Times New Roman" w:hAnsi="Times New Roman" w:cs="Times New Roman"/>
          <w:sz w:val="28"/>
          <w:szCs w:val="28"/>
        </w:rPr>
        <w:t>compose</w:t>
      </w:r>
      <w:proofErr w:type="spellEnd"/>
      <w:r w:rsidRPr="003036DC">
        <w:rPr>
          <w:rFonts w:ascii="Times New Roman" w:hAnsi="Times New Roman" w:cs="Times New Roman"/>
          <w:sz w:val="28"/>
          <w:szCs w:val="28"/>
        </w:rPr>
        <w:t xml:space="preserve"> –</w:t>
      </w:r>
      <w:proofErr w:type="spellStart"/>
      <w:r w:rsidRPr="003036DC">
        <w:rPr>
          <w:rFonts w:ascii="Times New Roman" w:hAnsi="Times New Roman" w:cs="Times New Roman"/>
          <w:sz w:val="28"/>
          <w:szCs w:val="28"/>
        </w:rPr>
        <w:t>up</w:t>
      </w:r>
      <w:proofErr w:type="spellEnd"/>
      <w:r w:rsidRPr="003036DC">
        <w:rPr>
          <w:rFonts w:ascii="Times New Roman" w:hAnsi="Times New Roman" w:cs="Times New Roman"/>
          <w:sz w:val="28"/>
          <w:szCs w:val="28"/>
        </w:rPr>
        <w:t xml:space="preserve"> </w:t>
      </w:r>
      <w:proofErr w:type="spellStart"/>
      <w:proofErr w:type="gramStart"/>
      <w:r w:rsidRPr="003036DC">
        <w:rPr>
          <w:rFonts w:ascii="Times New Roman" w:hAnsi="Times New Roman" w:cs="Times New Roman"/>
          <w:sz w:val="28"/>
          <w:szCs w:val="28"/>
        </w:rPr>
        <w:t>build</w:t>
      </w:r>
      <w:proofErr w:type="spellEnd"/>
      <w:r w:rsidRPr="003036DC">
        <w:rPr>
          <w:rFonts w:ascii="Times New Roman" w:hAnsi="Times New Roman" w:cs="Times New Roman"/>
          <w:sz w:val="28"/>
          <w:szCs w:val="28"/>
        </w:rPr>
        <w:t>»[</w:t>
      </w:r>
      <w:proofErr w:type="gramEnd"/>
      <w:r w:rsidRPr="003036DC">
        <w:rPr>
          <w:rFonts w:ascii="Times New Roman" w:hAnsi="Times New Roman" w:cs="Times New Roman"/>
          <w:sz w:val="28"/>
          <w:szCs w:val="28"/>
        </w:rPr>
        <w:t>18].</w:t>
      </w:r>
    </w:p>
    <w:p w:rsidR="000A75F6" w:rsidRPr="003036DC" w:rsidRDefault="000A75F6" w:rsidP="004A73A7">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При этом во время развертывания с помощью Dockerfile был создан образ серверного приложения (под названием </w:t>
      </w:r>
      <w:proofErr w:type="spellStart"/>
      <w:r w:rsidRPr="003036DC">
        <w:rPr>
          <w:rFonts w:ascii="Times New Roman" w:hAnsi="Times New Roman" w:cs="Times New Roman"/>
          <w:sz w:val="28"/>
          <w:szCs w:val="28"/>
        </w:rPr>
        <w:t>organizer-app</w:t>
      </w:r>
      <w:proofErr w:type="spellEnd"/>
      <w:r w:rsidRPr="003036DC">
        <w:rPr>
          <w:rFonts w:ascii="Times New Roman" w:hAnsi="Times New Roman" w:cs="Times New Roman"/>
          <w:sz w:val="28"/>
          <w:szCs w:val="28"/>
        </w:rPr>
        <w:t xml:space="preserve">), а также образ базы данных </w:t>
      </w:r>
      <w:proofErr w:type="spellStart"/>
      <w:r w:rsidRPr="003036DC">
        <w:rPr>
          <w:rFonts w:ascii="Times New Roman" w:hAnsi="Times New Roman" w:cs="Times New Roman"/>
          <w:sz w:val="28"/>
          <w:szCs w:val="28"/>
        </w:rPr>
        <w:t>postgres_container</w:t>
      </w:r>
      <w:proofErr w:type="spellEnd"/>
      <w:r w:rsidRPr="003036DC">
        <w:rPr>
          <w:rFonts w:ascii="Times New Roman" w:hAnsi="Times New Roman" w:cs="Times New Roman"/>
          <w:sz w:val="28"/>
          <w:szCs w:val="28"/>
        </w:rPr>
        <w:t xml:space="preserve"> </w:t>
      </w:r>
    </w:p>
    <w:p w:rsidR="000A75F6" w:rsidRPr="003036DC" w:rsidRDefault="000A75F6" w:rsidP="004A73A7">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По итогу, получается контейнер приложения, к которому можно получить доступ в локальной сети по адресу url: 4040:4040 – ниже на рисунке </w:t>
      </w:r>
      <w:r w:rsidR="00EA72E5">
        <w:rPr>
          <w:rFonts w:ascii="Times New Roman" w:hAnsi="Times New Roman" w:cs="Times New Roman"/>
          <w:sz w:val="28"/>
          <w:szCs w:val="28"/>
        </w:rPr>
        <w:t>6</w:t>
      </w:r>
      <w:r w:rsidRPr="003036DC">
        <w:rPr>
          <w:rFonts w:ascii="Times New Roman" w:hAnsi="Times New Roman" w:cs="Times New Roman"/>
          <w:sz w:val="28"/>
          <w:szCs w:val="28"/>
        </w:rPr>
        <w:t xml:space="preserve"> представлен скриншот контейнеров, выполненный в программе Docker </w:t>
      </w:r>
      <w:proofErr w:type="spellStart"/>
      <w:r w:rsidRPr="003036DC">
        <w:rPr>
          <w:rFonts w:ascii="Times New Roman" w:hAnsi="Times New Roman" w:cs="Times New Roman"/>
          <w:sz w:val="28"/>
          <w:szCs w:val="28"/>
        </w:rPr>
        <w:t>Desktop</w:t>
      </w:r>
      <w:proofErr w:type="spellEnd"/>
      <w:r w:rsidR="004A73A7" w:rsidRPr="003036DC">
        <w:rPr>
          <w:rFonts w:ascii="Times New Roman" w:hAnsi="Times New Roman" w:cs="Times New Roman"/>
          <w:sz w:val="28"/>
          <w:szCs w:val="28"/>
        </w:rPr>
        <w:t>.</w:t>
      </w:r>
    </w:p>
    <w:p w:rsidR="004A73A7" w:rsidRPr="003036DC" w:rsidRDefault="000A75F6" w:rsidP="004A73A7">
      <w:pPr>
        <w:spacing w:line="360" w:lineRule="auto"/>
        <w:jc w:val="center"/>
        <w:rPr>
          <w:rFonts w:ascii="Times New Roman" w:hAnsi="Times New Roman" w:cs="Times New Roman"/>
          <w:sz w:val="28"/>
          <w:szCs w:val="28"/>
        </w:rPr>
      </w:pPr>
      <w:r w:rsidRPr="003036DC">
        <w:rPr>
          <w:rFonts w:ascii="Times New Roman" w:hAnsi="Times New Roman" w:cs="Times New Roman"/>
          <w:noProof/>
          <w:lang w:val="en-US"/>
        </w:rPr>
        <w:drawing>
          <wp:inline distT="0" distB="0" distL="0" distR="0" wp14:anchorId="012274A4" wp14:editId="21E176AB">
            <wp:extent cx="4583380" cy="2124028"/>
            <wp:effectExtent l="0" t="0" r="8255"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2759" cy="2137643"/>
                    </a:xfrm>
                    <a:prstGeom prst="rect">
                      <a:avLst/>
                    </a:prstGeom>
                  </pic:spPr>
                </pic:pic>
              </a:graphicData>
            </a:graphic>
          </wp:inline>
        </w:drawing>
      </w:r>
    </w:p>
    <w:p w:rsidR="004A73A7" w:rsidRPr="003036DC" w:rsidRDefault="000A75F6" w:rsidP="004A73A7">
      <w:pPr>
        <w:spacing w:line="360" w:lineRule="auto"/>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6</w:t>
      </w:r>
      <w:r w:rsidRPr="003036DC">
        <w:rPr>
          <w:rFonts w:ascii="Times New Roman" w:hAnsi="Times New Roman" w:cs="Times New Roman"/>
          <w:sz w:val="28"/>
          <w:szCs w:val="28"/>
        </w:rPr>
        <w:t xml:space="preserve"> - Развертывание сервера приложения и базы данных в Docker – контейнере</w:t>
      </w:r>
    </w:p>
    <w:p w:rsidR="000A75F6" w:rsidRPr="003036DC" w:rsidRDefault="000A75F6" w:rsidP="004A73A7">
      <w:pPr>
        <w:spacing w:line="259" w:lineRule="auto"/>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4A73A7" w:rsidP="00A44FF7">
      <w:pPr>
        <w:pStyle w:val="a5"/>
        <w:numPr>
          <w:ilvl w:val="1"/>
          <w:numId w:val="7"/>
        </w:numPr>
        <w:spacing w:before="120" w:beforeAutospacing="0" w:after="120" w:afterAutospacing="0" w:line="480" w:lineRule="auto"/>
        <w:jc w:val="both"/>
        <w:outlineLvl w:val="1"/>
        <w:rPr>
          <w:sz w:val="28"/>
          <w:szCs w:val="28"/>
        </w:rPr>
      </w:pPr>
      <w:bookmarkStart w:id="41" w:name="_Toc165986508"/>
      <w:bookmarkStart w:id="42" w:name="_Toc166238620"/>
      <w:r w:rsidRPr="003036DC">
        <w:rPr>
          <w:sz w:val="28"/>
          <w:szCs w:val="28"/>
          <w:lang w:eastAsia="en-US"/>
        </w:rPr>
        <w:lastRenderedPageBreak/>
        <w:t>Ведение ре</w:t>
      </w:r>
      <w:r w:rsidR="000A75F6" w:rsidRPr="003036DC">
        <w:rPr>
          <w:sz w:val="28"/>
          <w:szCs w:val="28"/>
          <w:lang w:eastAsia="en-US"/>
        </w:rPr>
        <w:t>позиториев программной системы</w:t>
      </w:r>
      <w:bookmarkEnd w:id="41"/>
      <w:bookmarkEnd w:id="42"/>
    </w:p>
    <w:p w:rsidR="000A75F6" w:rsidRPr="003036DC" w:rsidRDefault="000A75F6" w:rsidP="004A73A7">
      <w:pPr>
        <w:pStyle w:val="a5"/>
        <w:spacing w:before="120" w:beforeAutospacing="0" w:after="120" w:afterAutospacing="0" w:line="360" w:lineRule="auto"/>
        <w:ind w:firstLine="709"/>
        <w:jc w:val="both"/>
        <w:rPr>
          <w:rStyle w:val="a6"/>
          <w:sz w:val="28"/>
          <w:szCs w:val="28"/>
        </w:rPr>
      </w:pPr>
      <w:r w:rsidRPr="003036DC">
        <w:rPr>
          <w:sz w:val="28"/>
          <w:szCs w:val="28"/>
        </w:rPr>
        <w:t xml:space="preserve">Вся разработка велась с использованием системы контроли версий </w:t>
      </w:r>
      <w:r w:rsidRPr="003036DC">
        <w:rPr>
          <w:sz w:val="28"/>
          <w:szCs w:val="28"/>
          <w:lang w:val="en-US"/>
        </w:rPr>
        <w:t>git</w:t>
      </w:r>
      <w:r w:rsidRPr="003036DC">
        <w:rPr>
          <w:sz w:val="28"/>
          <w:szCs w:val="28"/>
        </w:rPr>
        <w:t xml:space="preserve"> и сервиса для хранения удаленных репозиториев </w:t>
      </w:r>
      <w:r w:rsidRPr="003036DC">
        <w:rPr>
          <w:sz w:val="28"/>
          <w:szCs w:val="28"/>
          <w:lang w:val="en-US"/>
        </w:rPr>
        <w:t>Github</w:t>
      </w:r>
      <w:r w:rsidRPr="003036DC">
        <w:rPr>
          <w:sz w:val="28"/>
          <w:szCs w:val="28"/>
        </w:rPr>
        <w:t>, на котором размещен код моей</w:t>
      </w:r>
      <w:r w:rsidR="004A73A7" w:rsidRPr="003036DC">
        <w:rPr>
          <w:sz w:val="28"/>
          <w:szCs w:val="28"/>
        </w:rPr>
        <w:t xml:space="preserve"> программной системы по ссылке:</w:t>
      </w:r>
    </w:p>
    <w:p w:rsidR="000A75F6" w:rsidRPr="003036DC" w:rsidRDefault="000A75F6" w:rsidP="000A75F6">
      <w:pPr>
        <w:pStyle w:val="a5"/>
        <w:spacing w:before="120" w:beforeAutospacing="0" w:after="120" w:afterAutospacing="0" w:line="360" w:lineRule="auto"/>
        <w:jc w:val="center"/>
        <w:rPr>
          <w:sz w:val="28"/>
          <w:szCs w:val="28"/>
          <w:lang w:val="en-US"/>
        </w:rPr>
      </w:pPr>
      <w:r w:rsidRPr="003036DC">
        <w:rPr>
          <w:noProof/>
          <w:lang w:val="en-US" w:eastAsia="en-US"/>
        </w:rPr>
        <w:drawing>
          <wp:inline distT="0" distB="0" distL="0" distR="0" wp14:anchorId="1F7A528C" wp14:editId="32BD800E">
            <wp:extent cx="5380963" cy="2591236"/>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386" cy="2596737"/>
                    </a:xfrm>
                    <a:prstGeom prst="rect">
                      <a:avLst/>
                    </a:prstGeom>
                  </pic:spPr>
                </pic:pic>
              </a:graphicData>
            </a:graphic>
          </wp:inline>
        </w:drawing>
      </w:r>
    </w:p>
    <w:p w:rsidR="000A75F6" w:rsidRPr="003036DC" w:rsidRDefault="00EA72E5" w:rsidP="000A75F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7.1</w:t>
      </w:r>
      <w:r w:rsidR="000A75F6" w:rsidRPr="003036DC">
        <w:rPr>
          <w:rFonts w:ascii="Times New Roman" w:hAnsi="Times New Roman" w:cs="Times New Roman"/>
          <w:sz w:val="28"/>
          <w:szCs w:val="28"/>
        </w:rPr>
        <w:t xml:space="preserve"> - Репозиторий серверного ASP.NET - приложения</w:t>
      </w:r>
    </w:p>
    <w:p w:rsidR="000A75F6" w:rsidRPr="003036DC" w:rsidRDefault="004A73A7" w:rsidP="004A73A7">
      <w:pPr>
        <w:jc w:val="center"/>
        <w:rPr>
          <w:rFonts w:ascii="Times New Roman" w:hAnsi="Times New Roman" w:cs="Times New Roman"/>
          <w:sz w:val="28"/>
          <w:szCs w:val="28"/>
        </w:rPr>
      </w:pPr>
      <w:r w:rsidRPr="003036DC">
        <w:rPr>
          <w:rFonts w:ascii="Times New Roman" w:hAnsi="Times New Roman" w:cs="Times New Roman"/>
          <w:noProof/>
          <w:lang w:val="en-US"/>
        </w:rPr>
        <w:drawing>
          <wp:inline distT="0" distB="0" distL="0" distR="0" wp14:anchorId="2AE65F98" wp14:editId="62EE2122">
            <wp:extent cx="5433695" cy="2782017"/>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5730" cy="2783059"/>
                    </a:xfrm>
                    <a:prstGeom prst="rect">
                      <a:avLst/>
                    </a:prstGeom>
                  </pic:spPr>
                </pic:pic>
              </a:graphicData>
            </a:graphic>
          </wp:inline>
        </w:drawing>
      </w:r>
    </w:p>
    <w:p w:rsidR="000A75F6" w:rsidRPr="003036DC" w:rsidRDefault="00EA72E5" w:rsidP="000A75F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7.2</w:t>
      </w:r>
      <w:r w:rsidR="000A75F6" w:rsidRPr="003036DC">
        <w:rPr>
          <w:rFonts w:ascii="Times New Roman" w:hAnsi="Times New Roman" w:cs="Times New Roman"/>
          <w:sz w:val="28"/>
          <w:szCs w:val="28"/>
        </w:rPr>
        <w:t xml:space="preserve"> - Репозиторий клиентского Flutter – приложения</w:t>
      </w:r>
    </w:p>
    <w:p w:rsidR="000A75F6" w:rsidRPr="003036DC" w:rsidRDefault="000A75F6" w:rsidP="000A75F6">
      <w:pPr>
        <w:jc w:val="center"/>
        <w:rPr>
          <w:rFonts w:ascii="Times New Roman" w:hAnsi="Times New Roman" w:cs="Times New Roman"/>
          <w:sz w:val="28"/>
          <w:szCs w:val="28"/>
        </w:rPr>
      </w:pPr>
    </w:p>
    <w:p w:rsidR="000A75F6" w:rsidRPr="003036DC" w:rsidRDefault="000A75F6" w:rsidP="00A44FF7">
      <w:pPr>
        <w:pStyle w:val="a3"/>
        <w:numPr>
          <w:ilvl w:val="0"/>
          <w:numId w:val="7"/>
        </w:numPr>
        <w:spacing w:line="360" w:lineRule="auto"/>
        <w:ind w:left="0" w:firstLine="0"/>
        <w:jc w:val="center"/>
        <w:outlineLvl w:val="0"/>
        <w:rPr>
          <w:rFonts w:ascii="Times New Roman" w:hAnsi="Times New Roman" w:cs="Times New Roman"/>
          <w:sz w:val="28"/>
          <w:szCs w:val="28"/>
        </w:rPr>
      </w:pPr>
      <w:bookmarkStart w:id="43" w:name="_Toc165986509"/>
      <w:bookmarkStart w:id="44" w:name="_Toc166238621"/>
      <w:r w:rsidRPr="003036DC">
        <w:rPr>
          <w:rFonts w:ascii="Times New Roman" w:hAnsi="Times New Roman" w:cs="Times New Roman"/>
          <w:sz w:val="28"/>
          <w:szCs w:val="28"/>
        </w:rPr>
        <w:lastRenderedPageBreak/>
        <w:t>ИНФОРМАЦИОННЫЙ МЕНЕДЖМЕНТ</w:t>
      </w:r>
      <w:bookmarkEnd w:id="43"/>
      <w:bookmarkEnd w:id="44"/>
    </w:p>
    <w:p w:rsidR="000A75F6" w:rsidRPr="003036DC" w:rsidRDefault="000A75F6" w:rsidP="000A75F6">
      <w:pPr>
        <w:rPr>
          <w:rFonts w:ascii="Times New Roman" w:hAnsi="Times New Roman" w:cs="Times New Roman"/>
          <w:sz w:val="28"/>
          <w:szCs w:val="28"/>
        </w:rPr>
      </w:pPr>
    </w:p>
    <w:p w:rsidR="000A75F6" w:rsidRPr="003036DC" w:rsidRDefault="000A75F6" w:rsidP="00A44FF7">
      <w:pPr>
        <w:pStyle w:val="2"/>
        <w:keepLines w:val="0"/>
        <w:numPr>
          <w:ilvl w:val="1"/>
          <w:numId w:val="8"/>
        </w:numPr>
        <w:spacing w:before="240" w:after="60" w:line="480" w:lineRule="auto"/>
        <w:rPr>
          <w:rFonts w:ascii="Times New Roman" w:hAnsi="Times New Roman" w:cs="Times New Roman"/>
          <w:color w:val="auto"/>
          <w:sz w:val="28"/>
          <w:szCs w:val="28"/>
        </w:rPr>
      </w:pPr>
      <w:bookmarkStart w:id="45" w:name="_Toc165986510"/>
      <w:bookmarkStart w:id="46" w:name="_Toc166238622"/>
      <w:r w:rsidRPr="003036DC">
        <w:rPr>
          <w:rFonts w:ascii="Times New Roman" w:hAnsi="Times New Roman" w:cs="Times New Roman"/>
          <w:color w:val="auto"/>
          <w:sz w:val="28"/>
          <w:szCs w:val="28"/>
        </w:rPr>
        <w:t>Календарный план проект и диаграмма Ганта</w:t>
      </w:r>
      <w:bookmarkEnd w:id="45"/>
      <w:bookmarkEnd w:id="46"/>
    </w:p>
    <w:p w:rsidR="000A75F6" w:rsidRPr="003036DC" w:rsidRDefault="000A75F6" w:rsidP="000A75F6">
      <w:pPr>
        <w:spacing w:line="360" w:lineRule="auto"/>
        <w:ind w:firstLine="709"/>
        <w:rPr>
          <w:rFonts w:ascii="Times New Roman" w:hAnsi="Times New Roman" w:cs="Times New Roman"/>
          <w:sz w:val="28"/>
          <w:szCs w:val="28"/>
        </w:rPr>
      </w:pPr>
    </w:p>
    <w:p w:rsidR="000A75F6" w:rsidRPr="003036DC" w:rsidRDefault="000A75F6" w:rsidP="00EA72E5">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Календарный</w:t>
      </w:r>
      <w:r w:rsidRPr="003036DC">
        <w:rPr>
          <w:rFonts w:ascii="Times New Roman" w:hAnsi="Times New Roman" w:cs="Times New Roman"/>
          <w:spacing w:val="-5"/>
          <w:sz w:val="28"/>
          <w:szCs w:val="28"/>
        </w:rPr>
        <w:t xml:space="preserve"> </w:t>
      </w:r>
      <w:r w:rsidRPr="003036DC">
        <w:rPr>
          <w:rFonts w:ascii="Times New Roman" w:hAnsi="Times New Roman" w:cs="Times New Roman"/>
          <w:sz w:val="28"/>
          <w:szCs w:val="28"/>
        </w:rPr>
        <w:t xml:space="preserve">план проекта по разработке программной системы «Мобильный органайзер» расписан согласно задачам и их датам начала-окончания представлен ниже в таблице </w:t>
      </w:r>
      <w:r w:rsidR="00EA72E5">
        <w:rPr>
          <w:rFonts w:ascii="Times New Roman" w:hAnsi="Times New Roman" w:cs="Times New Roman"/>
          <w:sz w:val="28"/>
          <w:szCs w:val="28"/>
        </w:rPr>
        <w:t>2:</w:t>
      </w:r>
    </w:p>
    <w:p w:rsidR="000A75F6" w:rsidRPr="003036DC" w:rsidRDefault="000A75F6" w:rsidP="000A75F6">
      <w:pPr>
        <w:spacing w:line="360" w:lineRule="auto"/>
        <w:jc w:val="center"/>
        <w:rPr>
          <w:rFonts w:ascii="Times New Roman" w:hAnsi="Times New Roman" w:cs="Times New Roman"/>
          <w:sz w:val="28"/>
          <w:szCs w:val="28"/>
        </w:rPr>
      </w:pPr>
      <w:r w:rsidRPr="003036DC">
        <w:rPr>
          <w:rFonts w:ascii="Times New Roman" w:hAnsi="Times New Roman" w:cs="Times New Roman"/>
          <w:sz w:val="28"/>
          <w:szCs w:val="28"/>
        </w:rPr>
        <w:t xml:space="preserve">Таблица </w:t>
      </w:r>
      <w:r w:rsidR="00EA72E5">
        <w:rPr>
          <w:rFonts w:ascii="Times New Roman" w:hAnsi="Times New Roman" w:cs="Times New Roman"/>
          <w:sz w:val="28"/>
          <w:szCs w:val="28"/>
        </w:rPr>
        <w:t>2</w:t>
      </w:r>
      <w:r w:rsidRPr="003036DC">
        <w:rPr>
          <w:rFonts w:ascii="Times New Roman" w:hAnsi="Times New Roman" w:cs="Times New Roman"/>
          <w:sz w:val="28"/>
          <w:szCs w:val="28"/>
        </w:rPr>
        <w:t xml:space="preserve"> - Календарный план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1"/>
        <w:gridCol w:w="1276"/>
        <w:gridCol w:w="1418"/>
        <w:gridCol w:w="1330"/>
      </w:tblGrid>
      <w:tr w:rsidR="000A75F6" w:rsidRPr="003036DC" w:rsidTr="00E81E60">
        <w:trPr>
          <w:trHeight w:val="554"/>
          <w:jc w:val="center"/>
        </w:trPr>
        <w:tc>
          <w:tcPr>
            <w:tcW w:w="4531" w:type="dxa"/>
            <w:shd w:val="clear" w:color="auto" w:fill="C5DFB4"/>
          </w:tcPr>
          <w:p w:rsidR="000A75F6" w:rsidRPr="003036DC" w:rsidRDefault="000A75F6" w:rsidP="000A75F6">
            <w:pPr>
              <w:pStyle w:val="TableParagraph"/>
              <w:spacing w:before="131"/>
              <w:ind w:left="0"/>
              <w:jc w:val="center"/>
              <w:rPr>
                <w:sz w:val="24"/>
                <w:szCs w:val="24"/>
              </w:rPr>
            </w:pPr>
            <w:r w:rsidRPr="003036DC">
              <w:rPr>
                <w:sz w:val="24"/>
                <w:szCs w:val="24"/>
              </w:rPr>
              <w:t>Задача</w:t>
            </w:r>
          </w:p>
        </w:tc>
        <w:tc>
          <w:tcPr>
            <w:tcW w:w="1276" w:type="dxa"/>
            <w:shd w:val="clear" w:color="auto" w:fill="C5DFB4"/>
          </w:tcPr>
          <w:p w:rsidR="000A75F6" w:rsidRPr="003036DC" w:rsidRDefault="000A75F6" w:rsidP="000A75F6">
            <w:pPr>
              <w:pStyle w:val="TableParagraph"/>
              <w:spacing w:line="271" w:lineRule="exact"/>
              <w:ind w:left="0"/>
              <w:rPr>
                <w:sz w:val="24"/>
                <w:szCs w:val="24"/>
              </w:rPr>
            </w:pPr>
            <w:r w:rsidRPr="003036DC">
              <w:rPr>
                <w:sz w:val="24"/>
                <w:szCs w:val="24"/>
              </w:rPr>
              <w:t>Длит. (дней)</w:t>
            </w:r>
          </w:p>
        </w:tc>
        <w:tc>
          <w:tcPr>
            <w:tcW w:w="1418" w:type="dxa"/>
            <w:shd w:val="clear" w:color="auto" w:fill="C5DFB4"/>
          </w:tcPr>
          <w:p w:rsidR="000A75F6" w:rsidRPr="003036DC" w:rsidRDefault="000A75F6" w:rsidP="000A75F6">
            <w:pPr>
              <w:pStyle w:val="TableParagraph"/>
              <w:spacing w:before="131"/>
              <w:ind w:left="0"/>
              <w:rPr>
                <w:sz w:val="24"/>
                <w:szCs w:val="24"/>
              </w:rPr>
            </w:pPr>
            <w:r w:rsidRPr="003036DC">
              <w:rPr>
                <w:sz w:val="24"/>
                <w:szCs w:val="24"/>
              </w:rPr>
              <w:t>Начало</w:t>
            </w:r>
          </w:p>
        </w:tc>
        <w:tc>
          <w:tcPr>
            <w:tcW w:w="1330" w:type="dxa"/>
            <w:shd w:val="clear" w:color="auto" w:fill="C5DFB4"/>
          </w:tcPr>
          <w:p w:rsidR="000A75F6" w:rsidRPr="003036DC" w:rsidRDefault="000A75F6" w:rsidP="000A75F6">
            <w:pPr>
              <w:pStyle w:val="TableParagraph"/>
              <w:spacing w:before="131"/>
              <w:ind w:left="0"/>
              <w:rPr>
                <w:sz w:val="24"/>
                <w:szCs w:val="24"/>
              </w:rPr>
            </w:pPr>
            <w:r w:rsidRPr="003036DC">
              <w:rPr>
                <w:sz w:val="24"/>
                <w:szCs w:val="24"/>
              </w:rPr>
              <w:t>Окончание</w:t>
            </w:r>
          </w:p>
        </w:tc>
      </w:tr>
      <w:tr w:rsidR="000A75F6" w:rsidRPr="003036DC" w:rsidTr="00E81E60">
        <w:trPr>
          <w:trHeight w:val="604"/>
          <w:jc w:val="center"/>
        </w:trPr>
        <w:tc>
          <w:tcPr>
            <w:tcW w:w="4531" w:type="dxa"/>
            <w:shd w:val="clear" w:color="auto" w:fill="E1EEDA"/>
          </w:tcPr>
          <w:p w:rsidR="000A75F6" w:rsidRPr="003036DC" w:rsidRDefault="000A75F6" w:rsidP="000A75F6">
            <w:pPr>
              <w:pStyle w:val="TableParagraph"/>
              <w:spacing w:before="18"/>
              <w:ind w:left="0"/>
              <w:rPr>
                <w:sz w:val="24"/>
                <w:szCs w:val="24"/>
              </w:rPr>
            </w:pPr>
            <w:r w:rsidRPr="003036DC">
              <w:rPr>
                <w:sz w:val="24"/>
                <w:szCs w:val="24"/>
              </w:rPr>
              <w:t>Исследование предметной области</w:t>
            </w:r>
          </w:p>
        </w:tc>
        <w:tc>
          <w:tcPr>
            <w:tcW w:w="1276" w:type="dxa"/>
            <w:shd w:val="clear" w:color="auto" w:fill="E1EEDA"/>
          </w:tcPr>
          <w:p w:rsidR="000A75F6" w:rsidRPr="003036DC" w:rsidRDefault="000A75F6" w:rsidP="000A75F6">
            <w:pPr>
              <w:pStyle w:val="TableParagraph"/>
              <w:spacing w:before="157"/>
              <w:ind w:left="0"/>
              <w:jc w:val="center"/>
              <w:rPr>
                <w:sz w:val="24"/>
                <w:szCs w:val="24"/>
              </w:rPr>
            </w:pPr>
            <w:r w:rsidRPr="003036DC">
              <w:rPr>
                <w:sz w:val="24"/>
                <w:szCs w:val="24"/>
              </w:rPr>
              <w:t>9</w:t>
            </w:r>
          </w:p>
        </w:tc>
        <w:tc>
          <w:tcPr>
            <w:tcW w:w="1418" w:type="dxa"/>
            <w:shd w:val="clear" w:color="auto" w:fill="E1EEDA"/>
          </w:tcPr>
          <w:p w:rsidR="000A75F6" w:rsidRPr="003036DC" w:rsidRDefault="000A75F6" w:rsidP="000A75F6">
            <w:pPr>
              <w:pStyle w:val="TableParagraph"/>
              <w:spacing w:before="157"/>
              <w:ind w:left="0"/>
              <w:rPr>
                <w:sz w:val="24"/>
                <w:szCs w:val="24"/>
              </w:rPr>
            </w:pPr>
            <w:r w:rsidRPr="003036DC">
              <w:rPr>
                <w:sz w:val="24"/>
                <w:szCs w:val="24"/>
              </w:rPr>
              <w:t xml:space="preserve">  20.02.2024</w:t>
            </w:r>
          </w:p>
        </w:tc>
        <w:tc>
          <w:tcPr>
            <w:tcW w:w="1330" w:type="dxa"/>
            <w:shd w:val="clear" w:color="auto" w:fill="E1EEDA"/>
          </w:tcPr>
          <w:p w:rsidR="000A75F6" w:rsidRPr="003036DC" w:rsidRDefault="000A75F6" w:rsidP="000A75F6">
            <w:pPr>
              <w:pStyle w:val="TableParagraph"/>
              <w:spacing w:before="157"/>
              <w:ind w:left="0"/>
              <w:rPr>
                <w:sz w:val="24"/>
                <w:szCs w:val="24"/>
              </w:rPr>
            </w:pPr>
            <w:r w:rsidRPr="003036DC">
              <w:rPr>
                <w:sz w:val="24"/>
                <w:szCs w:val="24"/>
              </w:rPr>
              <w:t>01.03.2024</w:t>
            </w:r>
          </w:p>
        </w:tc>
      </w:tr>
      <w:tr w:rsidR="000A75F6" w:rsidRPr="003036DC" w:rsidTr="00E81E60">
        <w:trPr>
          <w:trHeight w:val="604"/>
          <w:jc w:val="center"/>
        </w:trPr>
        <w:tc>
          <w:tcPr>
            <w:tcW w:w="4531" w:type="dxa"/>
            <w:shd w:val="clear" w:color="auto" w:fill="auto"/>
          </w:tcPr>
          <w:p w:rsidR="000A75F6" w:rsidRPr="003036DC" w:rsidRDefault="000A75F6" w:rsidP="000A75F6">
            <w:pPr>
              <w:pStyle w:val="TableParagraph"/>
              <w:spacing w:before="18"/>
              <w:ind w:left="0"/>
              <w:rPr>
                <w:sz w:val="24"/>
                <w:szCs w:val="24"/>
              </w:rPr>
            </w:pPr>
            <w:r w:rsidRPr="003036DC">
              <w:rPr>
                <w:sz w:val="24"/>
                <w:szCs w:val="24"/>
              </w:rPr>
              <w:t>Разработка требований к хранению данных</w:t>
            </w:r>
          </w:p>
        </w:tc>
        <w:tc>
          <w:tcPr>
            <w:tcW w:w="1276" w:type="dxa"/>
            <w:shd w:val="clear" w:color="auto" w:fill="auto"/>
          </w:tcPr>
          <w:p w:rsidR="000A75F6" w:rsidRPr="003036DC" w:rsidRDefault="000A75F6" w:rsidP="000A75F6">
            <w:pPr>
              <w:pStyle w:val="TableParagraph"/>
              <w:spacing w:before="157"/>
              <w:ind w:left="0"/>
              <w:jc w:val="center"/>
              <w:rPr>
                <w:sz w:val="24"/>
                <w:szCs w:val="24"/>
                <w:lang w:val="en-US"/>
              </w:rPr>
            </w:pPr>
            <w:r w:rsidRPr="003036DC">
              <w:rPr>
                <w:sz w:val="24"/>
                <w:szCs w:val="24"/>
                <w:lang w:val="en-US"/>
              </w:rPr>
              <w:t>1</w:t>
            </w:r>
          </w:p>
        </w:tc>
        <w:tc>
          <w:tcPr>
            <w:tcW w:w="1418" w:type="dxa"/>
            <w:shd w:val="clear" w:color="auto" w:fill="auto"/>
          </w:tcPr>
          <w:p w:rsidR="000A75F6" w:rsidRPr="003036DC" w:rsidRDefault="000A75F6" w:rsidP="000A75F6">
            <w:pPr>
              <w:pStyle w:val="TableParagraph"/>
              <w:spacing w:before="157"/>
              <w:ind w:left="0"/>
              <w:rPr>
                <w:sz w:val="24"/>
                <w:szCs w:val="24"/>
              </w:rPr>
            </w:pPr>
            <w:r w:rsidRPr="003036DC">
              <w:rPr>
                <w:sz w:val="24"/>
                <w:szCs w:val="24"/>
              </w:rPr>
              <w:t xml:space="preserve">  0</w:t>
            </w:r>
            <w:r w:rsidRPr="003036DC">
              <w:rPr>
                <w:sz w:val="24"/>
                <w:szCs w:val="24"/>
                <w:lang w:val="en-US"/>
              </w:rPr>
              <w:t>4</w:t>
            </w:r>
            <w:r w:rsidRPr="003036DC">
              <w:rPr>
                <w:sz w:val="24"/>
                <w:szCs w:val="24"/>
              </w:rPr>
              <w:t>.0</w:t>
            </w:r>
            <w:r w:rsidRPr="003036DC">
              <w:rPr>
                <w:sz w:val="24"/>
                <w:szCs w:val="24"/>
                <w:lang w:val="en-US"/>
              </w:rPr>
              <w:t>3</w:t>
            </w:r>
            <w:r w:rsidRPr="003036DC">
              <w:rPr>
                <w:sz w:val="24"/>
                <w:szCs w:val="24"/>
              </w:rPr>
              <w:t>.2024</w:t>
            </w:r>
          </w:p>
        </w:tc>
        <w:tc>
          <w:tcPr>
            <w:tcW w:w="1330" w:type="dxa"/>
            <w:shd w:val="clear" w:color="auto" w:fill="auto"/>
          </w:tcPr>
          <w:p w:rsidR="000A75F6" w:rsidRPr="003036DC" w:rsidRDefault="000A75F6" w:rsidP="000A75F6">
            <w:pPr>
              <w:pStyle w:val="TableParagraph"/>
              <w:spacing w:before="157"/>
              <w:ind w:left="0"/>
              <w:rPr>
                <w:sz w:val="24"/>
                <w:szCs w:val="24"/>
              </w:rPr>
            </w:pPr>
            <w:r w:rsidRPr="003036DC">
              <w:rPr>
                <w:sz w:val="24"/>
                <w:szCs w:val="24"/>
              </w:rPr>
              <w:t>0</w:t>
            </w:r>
            <w:r w:rsidRPr="003036DC">
              <w:rPr>
                <w:sz w:val="24"/>
                <w:szCs w:val="24"/>
                <w:lang w:val="en-US"/>
              </w:rPr>
              <w:t>4</w:t>
            </w:r>
            <w:r w:rsidRPr="003036DC">
              <w:rPr>
                <w:sz w:val="24"/>
                <w:szCs w:val="24"/>
              </w:rPr>
              <w:t>.0</w:t>
            </w:r>
            <w:r w:rsidRPr="003036DC">
              <w:rPr>
                <w:sz w:val="24"/>
                <w:szCs w:val="24"/>
                <w:lang w:val="en-US"/>
              </w:rPr>
              <w:t>3</w:t>
            </w:r>
            <w:r w:rsidRPr="003036DC">
              <w:rPr>
                <w:sz w:val="24"/>
                <w:szCs w:val="24"/>
              </w:rPr>
              <w:t>.2024</w:t>
            </w:r>
          </w:p>
        </w:tc>
      </w:tr>
      <w:tr w:rsidR="000A75F6" w:rsidRPr="003036DC" w:rsidTr="00E81E60">
        <w:trPr>
          <w:trHeight w:val="604"/>
          <w:jc w:val="center"/>
        </w:trPr>
        <w:tc>
          <w:tcPr>
            <w:tcW w:w="4531" w:type="dxa"/>
            <w:shd w:val="clear" w:color="auto" w:fill="auto"/>
          </w:tcPr>
          <w:p w:rsidR="000A75F6" w:rsidRPr="003036DC" w:rsidRDefault="000A75F6" w:rsidP="000A75F6">
            <w:pPr>
              <w:pStyle w:val="TableParagraph"/>
              <w:spacing w:before="18"/>
              <w:ind w:left="0"/>
              <w:rPr>
                <w:sz w:val="24"/>
                <w:szCs w:val="24"/>
              </w:rPr>
            </w:pPr>
            <w:r w:rsidRPr="003036DC">
              <w:rPr>
                <w:sz w:val="24"/>
                <w:szCs w:val="24"/>
              </w:rPr>
              <w:t>Разработка требований к серверной части</w:t>
            </w:r>
          </w:p>
        </w:tc>
        <w:tc>
          <w:tcPr>
            <w:tcW w:w="1276" w:type="dxa"/>
            <w:shd w:val="clear" w:color="auto" w:fill="auto"/>
          </w:tcPr>
          <w:p w:rsidR="000A75F6" w:rsidRPr="003036DC" w:rsidRDefault="000A75F6" w:rsidP="000A75F6">
            <w:pPr>
              <w:pStyle w:val="TableParagraph"/>
              <w:spacing w:before="157"/>
              <w:ind w:left="0"/>
              <w:jc w:val="center"/>
              <w:rPr>
                <w:sz w:val="24"/>
                <w:szCs w:val="24"/>
                <w:lang w:val="en-US"/>
              </w:rPr>
            </w:pPr>
            <w:r w:rsidRPr="003036DC">
              <w:rPr>
                <w:sz w:val="24"/>
                <w:szCs w:val="24"/>
                <w:lang w:val="en-US"/>
              </w:rPr>
              <w:t>3</w:t>
            </w:r>
          </w:p>
        </w:tc>
        <w:tc>
          <w:tcPr>
            <w:tcW w:w="1418" w:type="dxa"/>
            <w:shd w:val="clear" w:color="auto" w:fill="auto"/>
          </w:tcPr>
          <w:p w:rsidR="000A75F6" w:rsidRPr="003036DC" w:rsidRDefault="000A75F6" w:rsidP="000A75F6">
            <w:pPr>
              <w:pStyle w:val="TableParagraph"/>
              <w:spacing w:before="157"/>
              <w:ind w:left="0"/>
              <w:rPr>
                <w:sz w:val="24"/>
                <w:szCs w:val="24"/>
              </w:rPr>
            </w:pPr>
            <w:r w:rsidRPr="003036DC">
              <w:rPr>
                <w:sz w:val="24"/>
                <w:szCs w:val="24"/>
              </w:rPr>
              <w:t xml:space="preserve">  05.0</w:t>
            </w:r>
            <w:r w:rsidRPr="003036DC">
              <w:rPr>
                <w:sz w:val="24"/>
                <w:szCs w:val="24"/>
                <w:lang w:val="en-US"/>
              </w:rPr>
              <w:t>3</w:t>
            </w:r>
            <w:r w:rsidRPr="003036DC">
              <w:rPr>
                <w:sz w:val="24"/>
                <w:szCs w:val="24"/>
              </w:rPr>
              <w:t>.2024</w:t>
            </w:r>
          </w:p>
        </w:tc>
        <w:tc>
          <w:tcPr>
            <w:tcW w:w="1330" w:type="dxa"/>
            <w:shd w:val="clear" w:color="auto" w:fill="auto"/>
          </w:tcPr>
          <w:p w:rsidR="000A75F6" w:rsidRPr="003036DC" w:rsidRDefault="000A75F6" w:rsidP="000A75F6">
            <w:pPr>
              <w:pStyle w:val="TableParagraph"/>
              <w:spacing w:before="157"/>
              <w:ind w:left="0"/>
              <w:rPr>
                <w:sz w:val="24"/>
                <w:szCs w:val="24"/>
              </w:rPr>
            </w:pPr>
            <w:r w:rsidRPr="003036DC">
              <w:rPr>
                <w:sz w:val="24"/>
                <w:szCs w:val="24"/>
              </w:rPr>
              <w:t>0</w:t>
            </w:r>
            <w:r w:rsidRPr="003036DC">
              <w:rPr>
                <w:sz w:val="24"/>
                <w:szCs w:val="24"/>
                <w:lang w:val="en-US"/>
              </w:rPr>
              <w:t>7</w:t>
            </w:r>
            <w:r w:rsidRPr="003036DC">
              <w:rPr>
                <w:sz w:val="24"/>
                <w:szCs w:val="24"/>
              </w:rPr>
              <w:t>.0</w:t>
            </w:r>
            <w:r w:rsidRPr="003036DC">
              <w:rPr>
                <w:sz w:val="24"/>
                <w:szCs w:val="24"/>
                <w:lang w:val="en-US"/>
              </w:rPr>
              <w:t>3</w:t>
            </w:r>
            <w:r w:rsidRPr="003036DC">
              <w:rPr>
                <w:sz w:val="24"/>
                <w:szCs w:val="24"/>
              </w:rPr>
              <w:t>.2024</w:t>
            </w:r>
          </w:p>
        </w:tc>
      </w:tr>
      <w:tr w:rsidR="000A75F6" w:rsidRPr="003036DC" w:rsidTr="00E81E60">
        <w:trPr>
          <w:trHeight w:val="604"/>
          <w:jc w:val="center"/>
        </w:trPr>
        <w:tc>
          <w:tcPr>
            <w:tcW w:w="4531" w:type="dxa"/>
            <w:shd w:val="clear" w:color="auto" w:fill="auto"/>
          </w:tcPr>
          <w:p w:rsidR="000A75F6" w:rsidRPr="003036DC" w:rsidRDefault="000A75F6" w:rsidP="000A75F6">
            <w:pPr>
              <w:pStyle w:val="TableParagraph"/>
              <w:spacing w:before="18"/>
              <w:ind w:left="0"/>
              <w:rPr>
                <w:sz w:val="24"/>
                <w:szCs w:val="24"/>
              </w:rPr>
            </w:pPr>
            <w:r w:rsidRPr="003036DC">
              <w:rPr>
                <w:sz w:val="24"/>
                <w:szCs w:val="24"/>
              </w:rPr>
              <w:t xml:space="preserve">Разработка требований </w:t>
            </w:r>
            <w:proofErr w:type="spellStart"/>
            <w:r w:rsidRPr="003036DC">
              <w:rPr>
                <w:sz w:val="24"/>
                <w:szCs w:val="24"/>
              </w:rPr>
              <w:t>кклиентской</w:t>
            </w:r>
            <w:proofErr w:type="spellEnd"/>
            <w:r w:rsidRPr="003036DC">
              <w:rPr>
                <w:spacing w:val="-1"/>
                <w:sz w:val="24"/>
                <w:szCs w:val="24"/>
              </w:rPr>
              <w:t xml:space="preserve"> </w:t>
            </w:r>
            <w:r w:rsidRPr="003036DC">
              <w:rPr>
                <w:sz w:val="24"/>
                <w:szCs w:val="24"/>
              </w:rPr>
              <w:t>части</w:t>
            </w:r>
          </w:p>
        </w:tc>
        <w:tc>
          <w:tcPr>
            <w:tcW w:w="1276" w:type="dxa"/>
            <w:shd w:val="clear" w:color="auto" w:fill="auto"/>
          </w:tcPr>
          <w:p w:rsidR="000A75F6" w:rsidRPr="003036DC" w:rsidRDefault="000A75F6" w:rsidP="000A75F6">
            <w:pPr>
              <w:pStyle w:val="TableParagraph"/>
              <w:spacing w:before="157"/>
              <w:ind w:left="0"/>
              <w:jc w:val="center"/>
              <w:rPr>
                <w:sz w:val="24"/>
                <w:szCs w:val="24"/>
                <w:lang w:val="en-US"/>
              </w:rPr>
            </w:pPr>
            <w:r w:rsidRPr="003036DC">
              <w:rPr>
                <w:sz w:val="24"/>
                <w:szCs w:val="24"/>
                <w:lang w:val="en-US"/>
              </w:rPr>
              <w:t>2</w:t>
            </w:r>
          </w:p>
        </w:tc>
        <w:tc>
          <w:tcPr>
            <w:tcW w:w="1418" w:type="dxa"/>
            <w:shd w:val="clear" w:color="auto" w:fill="auto"/>
          </w:tcPr>
          <w:p w:rsidR="000A75F6" w:rsidRPr="003036DC" w:rsidRDefault="000A75F6" w:rsidP="000A75F6">
            <w:pPr>
              <w:pStyle w:val="TableParagraph"/>
              <w:spacing w:before="157"/>
              <w:ind w:left="0"/>
              <w:rPr>
                <w:sz w:val="24"/>
                <w:szCs w:val="24"/>
              </w:rPr>
            </w:pPr>
            <w:r w:rsidRPr="003036DC">
              <w:rPr>
                <w:sz w:val="24"/>
                <w:szCs w:val="24"/>
              </w:rPr>
              <w:t xml:space="preserve">  </w:t>
            </w:r>
            <w:r w:rsidRPr="003036DC">
              <w:rPr>
                <w:sz w:val="24"/>
                <w:szCs w:val="24"/>
                <w:lang w:val="en-US"/>
              </w:rPr>
              <w:t>11</w:t>
            </w:r>
            <w:r w:rsidRPr="003036DC">
              <w:rPr>
                <w:sz w:val="24"/>
                <w:szCs w:val="24"/>
              </w:rPr>
              <w:t>.0</w:t>
            </w:r>
            <w:r w:rsidRPr="003036DC">
              <w:rPr>
                <w:sz w:val="24"/>
                <w:szCs w:val="24"/>
                <w:lang w:val="en-US"/>
              </w:rPr>
              <w:t>3</w:t>
            </w:r>
            <w:r w:rsidRPr="003036DC">
              <w:rPr>
                <w:sz w:val="24"/>
                <w:szCs w:val="24"/>
              </w:rPr>
              <w:t>.2024</w:t>
            </w:r>
          </w:p>
        </w:tc>
        <w:tc>
          <w:tcPr>
            <w:tcW w:w="1330" w:type="dxa"/>
            <w:shd w:val="clear" w:color="auto" w:fill="auto"/>
          </w:tcPr>
          <w:p w:rsidR="000A75F6" w:rsidRPr="003036DC" w:rsidRDefault="000A75F6" w:rsidP="000A75F6">
            <w:pPr>
              <w:pStyle w:val="TableParagraph"/>
              <w:spacing w:before="157"/>
              <w:ind w:left="0"/>
              <w:rPr>
                <w:sz w:val="24"/>
                <w:szCs w:val="24"/>
              </w:rPr>
            </w:pPr>
            <w:r w:rsidRPr="003036DC">
              <w:rPr>
                <w:sz w:val="24"/>
                <w:szCs w:val="24"/>
              </w:rPr>
              <w:t>12.0</w:t>
            </w:r>
            <w:r w:rsidRPr="003036DC">
              <w:rPr>
                <w:sz w:val="24"/>
                <w:szCs w:val="24"/>
                <w:lang w:val="en-US"/>
              </w:rPr>
              <w:t>3</w:t>
            </w:r>
            <w:r w:rsidRPr="003036DC">
              <w:rPr>
                <w:sz w:val="24"/>
                <w:szCs w:val="24"/>
              </w:rPr>
              <w:t>.2024</w:t>
            </w:r>
          </w:p>
        </w:tc>
      </w:tr>
      <w:tr w:rsidR="000A75F6" w:rsidRPr="003036DC" w:rsidTr="00E81E60">
        <w:trPr>
          <w:trHeight w:val="551"/>
          <w:jc w:val="center"/>
        </w:trPr>
        <w:tc>
          <w:tcPr>
            <w:tcW w:w="4531" w:type="dxa"/>
            <w:shd w:val="clear" w:color="auto" w:fill="EDEDED" w:themeFill="accent3" w:themeFillTint="33"/>
          </w:tcPr>
          <w:p w:rsidR="000A75F6" w:rsidRPr="003036DC" w:rsidRDefault="000A75F6" w:rsidP="000A75F6">
            <w:pPr>
              <w:pStyle w:val="TableParagraph"/>
              <w:spacing w:line="268" w:lineRule="exact"/>
              <w:ind w:left="0"/>
              <w:rPr>
                <w:sz w:val="24"/>
                <w:szCs w:val="24"/>
              </w:rPr>
            </w:pPr>
            <w:r w:rsidRPr="003036DC">
              <w:rPr>
                <w:sz w:val="24"/>
                <w:szCs w:val="24"/>
              </w:rPr>
              <w:t>Разработка</w:t>
            </w:r>
            <w:r w:rsidRPr="003036DC">
              <w:rPr>
                <w:spacing w:val="-4"/>
                <w:sz w:val="24"/>
                <w:szCs w:val="24"/>
              </w:rPr>
              <w:t xml:space="preserve"> </w:t>
            </w:r>
            <w:r w:rsidRPr="003036DC">
              <w:rPr>
                <w:sz w:val="24"/>
                <w:szCs w:val="24"/>
              </w:rPr>
              <w:t>технического</w:t>
            </w:r>
          </w:p>
          <w:p w:rsidR="000A75F6" w:rsidRPr="003036DC" w:rsidRDefault="000A75F6" w:rsidP="000A75F6">
            <w:pPr>
              <w:pStyle w:val="TableParagraph"/>
              <w:spacing w:line="264" w:lineRule="exact"/>
              <w:ind w:left="0"/>
              <w:rPr>
                <w:sz w:val="24"/>
                <w:szCs w:val="24"/>
              </w:rPr>
            </w:pPr>
            <w:r w:rsidRPr="003036DC">
              <w:rPr>
                <w:sz w:val="24"/>
                <w:szCs w:val="24"/>
              </w:rPr>
              <w:t>задания</w:t>
            </w:r>
          </w:p>
        </w:tc>
        <w:tc>
          <w:tcPr>
            <w:tcW w:w="1276" w:type="dxa"/>
            <w:shd w:val="clear" w:color="auto" w:fill="EDEDED" w:themeFill="accent3" w:themeFillTint="33"/>
          </w:tcPr>
          <w:p w:rsidR="000A75F6" w:rsidRPr="003036DC" w:rsidRDefault="000A75F6" w:rsidP="000A75F6">
            <w:pPr>
              <w:pStyle w:val="TableParagraph"/>
              <w:spacing w:before="131"/>
              <w:ind w:left="0" w:hanging="285"/>
              <w:jc w:val="center"/>
              <w:rPr>
                <w:sz w:val="24"/>
                <w:szCs w:val="24"/>
                <w:lang w:val="en-US"/>
              </w:rPr>
            </w:pPr>
            <w:r w:rsidRPr="003036DC">
              <w:rPr>
                <w:sz w:val="24"/>
                <w:szCs w:val="24"/>
                <w:lang w:val="en-US"/>
              </w:rPr>
              <w:t>2</w:t>
            </w:r>
          </w:p>
        </w:tc>
        <w:tc>
          <w:tcPr>
            <w:tcW w:w="1418" w:type="dxa"/>
            <w:shd w:val="clear" w:color="auto" w:fill="EDEDED" w:themeFill="accent3" w:themeFillTint="33"/>
          </w:tcPr>
          <w:p w:rsidR="000A75F6" w:rsidRPr="003036DC" w:rsidRDefault="000A75F6" w:rsidP="000A75F6">
            <w:pPr>
              <w:pStyle w:val="TableParagraph"/>
              <w:spacing w:before="131"/>
              <w:ind w:left="0"/>
              <w:rPr>
                <w:sz w:val="24"/>
                <w:szCs w:val="24"/>
              </w:rPr>
            </w:pPr>
            <w:r w:rsidRPr="003036DC">
              <w:rPr>
                <w:sz w:val="24"/>
                <w:szCs w:val="24"/>
              </w:rPr>
              <w:t xml:space="preserve">  1</w:t>
            </w:r>
            <w:r w:rsidRPr="003036DC">
              <w:rPr>
                <w:sz w:val="24"/>
                <w:szCs w:val="24"/>
                <w:lang w:val="en-US"/>
              </w:rPr>
              <w:t>3</w:t>
            </w:r>
            <w:r w:rsidRPr="003036DC">
              <w:rPr>
                <w:sz w:val="24"/>
                <w:szCs w:val="24"/>
              </w:rPr>
              <w:t>.0</w:t>
            </w:r>
            <w:r w:rsidRPr="003036DC">
              <w:rPr>
                <w:sz w:val="24"/>
                <w:szCs w:val="24"/>
                <w:lang w:val="en-US"/>
              </w:rPr>
              <w:t>3</w:t>
            </w:r>
            <w:r w:rsidRPr="003036DC">
              <w:rPr>
                <w:sz w:val="24"/>
                <w:szCs w:val="24"/>
              </w:rPr>
              <w:t>.2024</w:t>
            </w:r>
          </w:p>
        </w:tc>
        <w:tc>
          <w:tcPr>
            <w:tcW w:w="1330" w:type="dxa"/>
            <w:shd w:val="clear" w:color="auto" w:fill="EDEDED" w:themeFill="accent3" w:themeFillTint="33"/>
          </w:tcPr>
          <w:p w:rsidR="000A75F6" w:rsidRPr="003036DC" w:rsidRDefault="000A75F6" w:rsidP="000A75F6">
            <w:pPr>
              <w:pStyle w:val="TableParagraph"/>
              <w:spacing w:before="131"/>
              <w:ind w:left="0"/>
              <w:rPr>
                <w:sz w:val="24"/>
                <w:szCs w:val="24"/>
              </w:rPr>
            </w:pPr>
            <w:r w:rsidRPr="003036DC">
              <w:rPr>
                <w:sz w:val="24"/>
                <w:szCs w:val="24"/>
              </w:rPr>
              <w:t>0</w:t>
            </w:r>
            <w:r w:rsidRPr="003036DC">
              <w:rPr>
                <w:sz w:val="24"/>
                <w:szCs w:val="24"/>
                <w:lang w:val="en-US"/>
              </w:rPr>
              <w:t>4</w:t>
            </w:r>
            <w:r w:rsidRPr="003036DC">
              <w:rPr>
                <w:sz w:val="24"/>
                <w:szCs w:val="24"/>
              </w:rPr>
              <w:t>.0</w:t>
            </w:r>
            <w:r w:rsidRPr="003036DC">
              <w:rPr>
                <w:sz w:val="24"/>
                <w:szCs w:val="24"/>
                <w:lang w:val="en-US"/>
              </w:rPr>
              <w:t>3</w:t>
            </w:r>
            <w:r w:rsidRPr="003036DC">
              <w:rPr>
                <w:sz w:val="24"/>
                <w:szCs w:val="24"/>
              </w:rPr>
              <w:t>.2024</w:t>
            </w:r>
          </w:p>
        </w:tc>
      </w:tr>
      <w:tr w:rsidR="000A75F6" w:rsidRPr="003036DC" w:rsidTr="00E81E60">
        <w:trPr>
          <w:trHeight w:val="554"/>
          <w:jc w:val="center"/>
        </w:trPr>
        <w:tc>
          <w:tcPr>
            <w:tcW w:w="4531" w:type="dxa"/>
            <w:shd w:val="clear" w:color="auto" w:fill="EDEDED" w:themeFill="accent3" w:themeFillTint="33"/>
          </w:tcPr>
          <w:p w:rsidR="000A75F6" w:rsidRPr="003036DC" w:rsidRDefault="000A75F6" w:rsidP="000A75F6">
            <w:pPr>
              <w:pStyle w:val="TableParagraph"/>
              <w:spacing w:line="270" w:lineRule="exact"/>
              <w:ind w:left="0"/>
              <w:rPr>
                <w:sz w:val="24"/>
                <w:szCs w:val="24"/>
              </w:rPr>
            </w:pPr>
            <w:r w:rsidRPr="003036DC">
              <w:rPr>
                <w:sz w:val="24"/>
                <w:szCs w:val="24"/>
              </w:rPr>
              <w:t>Проектирование и моделирование ПС</w:t>
            </w:r>
          </w:p>
        </w:tc>
        <w:tc>
          <w:tcPr>
            <w:tcW w:w="1276" w:type="dxa"/>
            <w:shd w:val="clear" w:color="auto" w:fill="EDEDED" w:themeFill="accent3" w:themeFillTint="33"/>
          </w:tcPr>
          <w:p w:rsidR="000A75F6" w:rsidRPr="003036DC" w:rsidRDefault="000A75F6" w:rsidP="000A75F6">
            <w:pPr>
              <w:pStyle w:val="TableParagraph"/>
              <w:spacing w:before="131"/>
              <w:ind w:left="0"/>
              <w:jc w:val="center"/>
              <w:rPr>
                <w:sz w:val="24"/>
                <w:szCs w:val="24"/>
                <w:lang w:val="en-US"/>
              </w:rPr>
            </w:pPr>
            <w:r w:rsidRPr="003036DC">
              <w:rPr>
                <w:sz w:val="24"/>
                <w:szCs w:val="24"/>
                <w:lang w:val="en-US"/>
              </w:rPr>
              <w:t>5</w:t>
            </w:r>
          </w:p>
        </w:tc>
        <w:tc>
          <w:tcPr>
            <w:tcW w:w="1418" w:type="dxa"/>
            <w:shd w:val="clear" w:color="auto" w:fill="EDEDED" w:themeFill="accent3" w:themeFillTint="33"/>
          </w:tcPr>
          <w:p w:rsidR="000A75F6" w:rsidRPr="003036DC" w:rsidRDefault="000A75F6" w:rsidP="000A75F6">
            <w:pPr>
              <w:pStyle w:val="TableParagraph"/>
              <w:spacing w:before="131"/>
              <w:ind w:left="0"/>
              <w:rPr>
                <w:sz w:val="24"/>
                <w:szCs w:val="24"/>
              </w:rPr>
            </w:pPr>
            <w:r w:rsidRPr="003036DC">
              <w:rPr>
                <w:sz w:val="24"/>
                <w:szCs w:val="24"/>
              </w:rPr>
              <w:t xml:space="preserve">  </w:t>
            </w:r>
            <w:r w:rsidRPr="003036DC">
              <w:rPr>
                <w:sz w:val="24"/>
                <w:szCs w:val="24"/>
                <w:lang w:val="en-US"/>
              </w:rPr>
              <w:t>18</w:t>
            </w:r>
            <w:r w:rsidRPr="003036DC">
              <w:rPr>
                <w:sz w:val="24"/>
                <w:szCs w:val="24"/>
              </w:rPr>
              <w:t>.0</w:t>
            </w:r>
            <w:r w:rsidRPr="003036DC">
              <w:rPr>
                <w:sz w:val="24"/>
                <w:szCs w:val="24"/>
                <w:lang w:val="en-US"/>
              </w:rPr>
              <w:t>3</w:t>
            </w:r>
            <w:r w:rsidRPr="003036DC">
              <w:rPr>
                <w:sz w:val="24"/>
                <w:szCs w:val="24"/>
              </w:rPr>
              <w:t>.2024</w:t>
            </w:r>
          </w:p>
        </w:tc>
        <w:tc>
          <w:tcPr>
            <w:tcW w:w="1330" w:type="dxa"/>
            <w:shd w:val="clear" w:color="auto" w:fill="EDEDED" w:themeFill="accent3" w:themeFillTint="33"/>
          </w:tcPr>
          <w:p w:rsidR="000A75F6" w:rsidRPr="003036DC" w:rsidRDefault="000A75F6" w:rsidP="000A75F6">
            <w:pPr>
              <w:pStyle w:val="TableParagraph"/>
              <w:spacing w:before="131"/>
              <w:ind w:left="0"/>
              <w:rPr>
                <w:sz w:val="24"/>
                <w:szCs w:val="24"/>
              </w:rPr>
            </w:pPr>
            <w:r w:rsidRPr="003036DC">
              <w:rPr>
                <w:sz w:val="24"/>
                <w:szCs w:val="24"/>
                <w:lang w:val="en-US"/>
              </w:rPr>
              <w:t>22</w:t>
            </w:r>
            <w:r w:rsidRPr="003036DC">
              <w:rPr>
                <w:sz w:val="24"/>
                <w:szCs w:val="24"/>
              </w:rPr>
              <w:t>.03.2024</w:t>
            </w:r>
          </w:p>
        </w:tc>
      </w:tr>
      <w:tr w:rsidR="000A75F6" w:rsidRPr="003036DC" w:rsidTr="00E81E60">
        <w:trPr>
          <w:trHeight w:val="462"/>
          <w:jc w:val="center"/>
        </w:trPr>
        <w:tc>
          <w:tcPr>
            <w:tcW w:w="4531" w:type="dxa"/>
            <w:shd w:val="clear" w:color="auto" w:fill="E1EEDA"/>
          </w:tcPr>
          <w:p w:rsidR="000A75F6" w:rsidRPr="003036DC" w:rsidRDefault="000A75F6" w:rsidP="000A75F6">
            <w:pPr>
              <w:pStyle w:val="TableParagraph"/>
              <w:spacing w:before="85"/>
              <w:ind w:left="0"/>
              <w:rPr>
                <w:sz w:val="24"/>
                <w:szCs w:val="24"/>
              </w:rPr>
            </w:pPr>
            <w:r w:rsidRPr="003036DC">
              <w:rPr>
                <w:sz w:val="24"/>
                <w:szCs w:val="24"/>
              </w:rPr>
              <w:t>Разработка</w:t>
            </w:r>
            <w:r w:rsidRPr="003036DC">
              <w:rPr>
                <w:spacing w:val="-3"/>
                <w:sz w:val="24"/>
                <w:szCs w:val="24"/>
              </w:rPr>
              <w:t xml:space="preserve"> </w:t>
            </w:r>
            <w:r w:rsidRPr="003036DC">
              <w:rPr>
                <w:sz w:val="24"/>
                <w:szCs w:val="24"/>
              </w:rPr>
              <w:t>макетов</w:t>
            </w:r>
            <w:r w:rsidRPr="003036DC">
              <w:rPr>
                <w:spacing w:val="-2"/>
                <w:sz w:val="24"/>
                <w:szCs w:val="24"/>
              </w:rPr>
              <w:t xml:space="preserve"> </w:t>
            </w:r>
            <w:r w:rsidRPr="003036DC">
              <w:rPr>
                <w:sz w:val="24"/>
                <w:szCs w:val="24"/>
              </w:rPr>
              <w:t>виджетов</w:t>
            </w:r>
          </w:p>
        </w:tc>
        <w:tc>
          <w:tcPr>
            <w:tcW w:w="1276" w:type="dxa"/>
            <w:shd w:val="clear" w:color="auto" w:fill="E1EEDA"/>
          </w:tcPr>
          <w:p w:rsidR="000A75F6" w:rsidRPr="003036DC" w:rsidRDefault="000A75F6" w:rsidP="000A75F6">
            <w:pPr>
              <w:pStyle w:val="TableParagraph"/>
              <w:spacing w:before="85"/>
              <w:ind w:left="0"/>
              <w:jc w:val="center"/>
              <w:rPr>
                <w:sz w:val="24"/>
                <w:szCs w:val="24"/>
                <w:lang w:val="en-US"/>
              </w:rPr>
            </w:pPr>
            <w:r w:rsidRPr="003036DC">
              <w:rPr>
                <w:sz w:val="24"/>
                <w:szCs w:val="24"/>
                <w:lang w:val="en-US"/>
              </w:rPr>
              <w:t>2</w:t>
            </w:r>
          </w:p>
        </w:tc>
        <w:tc>
          <w:tcPr>
            <w:tcW w:w="1418" w:type="dxa"/>
            <w:shd w:val="clear" w:color="auto" w:fill="E1EEDA"/>
          </w:tcPr>
          <w:p w:rsidR="000A75F6" w:rsidRPr="003036DC" w:rsidRDefault="000A75F6" w:rsidP="000A75F6">
            <w:pPr>
              <w:pStyle w:val="TableParagraph"/>
              <w:spacing w:before="85"/>
              <w:ind w:left="0"/>
              <w:rPr>
                <w:sz w:val="24"/>
                <w:szCs w:val="24"/>
              </w:rPr>
            </w:pPr>
            <w:r w:rsidRPr="003036DC">
              <w:rPr>
                <w:sz w:val="24"/>
                <w:szCs w:val="24"/>
              </w:rPr>
              <w:t xml:space="preserve">  </w:t>
            </w:r>
            <w:r w:rsidRPr="003036DC">
              <w:rPr>
                <w:sz w:val="24"/>
                <w:szCs w:val="24"/>
                <w:lang w:val="en-US"/>
              </w:rPr>
              <w:t>26</w:t>
            </w:r>
            <w:r w:rsidRPr="003036DC">
              <w:rPr>
                <w:sz w:val="24"/>
                <w:szCs w:val="24"/>
              </w:rPr>
              <w:t>.03.2024</w:t>
            </w:r>
          </w:p>
        </w:tc>
        <w:tc>
          <w:tcPr>
            <w:tcW w:w="1330" w:type="dxa"/>
            <w:shd w:val="clear" w:color="auto" w:fill="E1EEDA"/>
          </w:tcPr>
          <w:p w:rsidR="000A75F6" w:rsidRPr="003036DC" w:rsidRDefault="000A75F6" w:rsidP="000A75F6">
            <w:pPr>
              <w:pStyle w:val="TableParagraph"/>
              <w:spacing w:before="85"/>
              <w:ind w:left="0"/>
              <w:rPr>
                <w:sz w:val="24"/>
                <w:szCs w:val="24"/>
              </w:rPr>
            </w:pPr>
            <w:r w:rsidRPr="003036DC">
              <w:rPr>
                <w:sz w:val="24"/>
                <w:szCs w:val="24"/>
                <w:lang w:val="en-US"/>
              </w:rPr>
              <w:t>27</w:t>
            </w:r>
            <w:r w:rsidRPr="003036DC">
              <w:rPr>
                <w:sz w:val="24"/>
                <w:szCs w:val="24"/>
              </w:rPr>
              <w:t>.03.2024</w:t>
            </w:r>
          </w:p>
        </w:tc>
      </w:tr>
      <w:tr w:rsidR="000A75F6" w:rsidRPr="003036DC" w:rsidTr="00E81E60">
        <w:trPr>
          <w:trHeight w:val="462"/>
          <w:jc w:val="center"/>
        </w:trPr>
        <w:tc>
          <w:tcPr>
            <w:tcW w:w="4531" w:type="dxa"/>
          </w:tcPr>
          <w:p w:rsidR="000A75F6" w:rsidRPr="003036DC" w:rsidRDefault="000A75F6" w:rsidP="000A75F6">
            <w:pPr>
              <w:pStyle w:val="TableParagraph"/>
              <w:spacing w:before="85"/>
              <w:ind w:left="0"/>
              <w:rPr>
                <w:sz w:val="24"/>
                <w:szCs w:val="24"/>
              </w:rPr>
            </w:pPr>
            <w:r w:rsidRPr="003036DC">
              <w:rPr>
                <w:sz w:val="24"/>
                <w:szCs w:val="24"/>
              </w:rPr>
              <w:t>Утверждение</w:t>
            </w:r>
            <w:r w:rsidRPr="003036DC">
              <w:rPr>
                <w:spacing w:val="-4"/>
                <w:sz w:val="24"/>
                <w:szCs w:val="24"/>
              </w:rPr>
              <w:t xml:space="preserve"> </w:t>
            </w:r>
            <w:r w:rsidRPr="003036DC">
              <w:rPr>
                <w:sz w:val="24"/>
                <w:szCs w:val="24"/>
              </w:rPr>
              <w:t>макетов виджетов</w:t>
            </w:r>
          </w:p>
        </w:tc>
        <w:tc>
          <w:tcPr>
            <w:tcW w:w="1276" w:type="dxa"/>
          </w:tcPr>
          <w:p w:rsidR="000A75F6" w:rsidRPr="003036DC" w:rsidRDefault="000A75F6" w:rsidP="000A75F6">
            <w:pPr>
              <w:pStyle w:val="TableParagraph"/>
              <w:spacing w:before="85"/>
              <w:ind w:left="0"/>
              <w:jc w:val="center"/>
              <w:rPr>
                <w:sz w:val="24"/>
                <w:szCs w:val="24"/>
                <w:lang w:val="en-US"/>
              </w:rPr>
            </w:pPr>
            <w:r w:rsidRPr="003036DC">
              <w:rPr>
                <w:sz w:val="24"/>
                <w:szCs w:val="24"/>
                <w:lang w:val="en-US"/>
              </w:rPr>
              <w:t>1</w:t>
            </w:r>
          </w:p>
        </w:tc>
        <w:tc>
          <w:tcPr>
            <w:tcW w:w="1418" w:type="dxa"/>
          </w:tcPr>
          <w:p w:rsidR="000A75F6" w:rsidRPr="003036DC" w:rsidRDefault="000A75F6" w:rsidP="000A75F6">
            <w:pPr>
              <w:pStyle w:val="TableParagraph"/>
              <w:spacing w:before="85"/>
              <w:ind w:left="0"/>
              <w:rPr>
                <w:sz w:val="24"/>
                <w:szCs w:val="24"/>
              </w:rPr>
            </w:pPr>
            <w:r w:rsidRPr="003036DC">
              <w:rPr>
                <w:sz w:val="24"/>
                <w:szCs w:val="24"/>
              </w:rPr>
              <w:t xml:space="preserve">  </w:t>
            </w:r>
            <w:r w:rsidRPr="003036DC">
              <w:rPr>
                <w:sz w:val="24"/>
                <w:szCs w:val="24"/>
                <w:lang w:val="en-US"/>
              </w:rPr>
              <w:t>28</w:t>
            </w:r>
            <w:r w:rsidRPr="003036DC">
              <w:rPr>
                <w:sz w:val="24"/>
                <w:szCs w:val="24"/>
              </w:rPr>
              <w:t>.03.2024</w:t>
            </w:r>
          </w:p>
        </w:tc>
        <w:tc>
          <w:tcPr>
            <w:tcW w:w="1330" w:type="dxa"/>
          </w:tcPr>
          <w:p w:rsidR="000A75F6" w:rsidRPr="003036DC" w:rsidRDefault="000A75F6" w:rsidP="000A75F6">
            <w:pPr>
              <w:pStyle w:val="TableParagraph"/>
              <w:spacing w:before="85"/>
              <w:ind w:left="0"/>
              <w:rPr>
                <w:sz w:val="24"/>
                <w:szCs w:val="24"/>
              </w:rPr>
            </w:pPr>
            <w:r w:rsidRPr="003036DC">
              <w:rPr>
                <w:sz w:val="24"/>
                <w:szCs w:val="24"/>
                <w:lang w:val="en-US"/>
              </w:rPr>
              <w:t>28</w:t>
            </w:r>
            <w:r w:rsidRPr="003036DC">
              <w:rPr>
                <w:sz w:val="24"/>
                <w:szCs w:val="24"/>
              </w:rPr>
              <w:t>.03.2024</w:t>
            </w:r>
          </w:p>
        </w:tc>
      </w:tr>
      <w:tr w:rsidR="000A75F6" w:rsidRPr="003036DC" w:rsidTr="00E81E60">
        <w:trPr>
          <w:trHeight w:val="551"/>
          <w:jc w:val="center"/>
        </w:trPr>
        <w:tc>
          <w:tcPr>
            <w:tcW w:w="4531" w:type="dxa"/>
            <w:shd w:val="clear" w:color="auto" w:fill="E1EEDA"/>
          </w:tcPr>
          <w:p w:rsidR="000A75F6" w:rsidRPr="003036DC" w:rsidRDefault="000A75F6" w:rsidP="000A75F6">
            <w:pPr>
              <w:pStyle w:val="TableParagraph"/>
              <w:spacing w:line="268" w:lineRule="exact"/>
              <w:ind w:left="0"/>
              <w:rPr>
                <w:sz w:val="24"/>
                <w:szCs w:val="24"/>
              </w:rPr>
            </w:pPr>
            <w:r w:rsidRPr="003036DC">
              <w:rPr>
                <w:sz w:val="24"/>
                <w:szCs w:val="24"/>
              </w:rPr>
              <w:t>Разработка</w:t>
            </w:r>
            <w:r w:rsidRPr="003036DC">
              <w:rPr>
                <w:spacing w:val="-4"/>
                <w:sz w:val="24"/>
                <w:szCs w:val="24"/>
              </w:rPr>
              <w:t xml:space="preserve"> </w:t>
            </w:r>
            <w:r w:rsidRPr="003036DC">
              <w:rPr>
                <w:sz w:val="24"/>
                <w:szCs w:val="24"/>
              </w:rPr>
              <w:t>демо-версии</w:t>
            </w:r>
            <w:r w:rsidRPr="003036DC">
              <w:rPr>
                <w:sz w:val="24"/>
                <w:szCs w:val="24"/>
                <w:lang w:val="en-US"/>
              </w:rPr>
              <w:t xml:space="preserve"> </w:t>
            </w:r>
            <w:r w:rsidRPr="003036DC">
              <w:rPr>
                <w:sz w:val="24"/>
                <w:szCs w:val="24"/>
              </w:rPr>
              <w:t>проекта</w:t>
            </w:r>
          </w:p>
        </w:tc>
        <w:tc>
          <w:tcPr>
            <w:tcW w:w="1276" w:type="dxa"/>
            <w:shd w:val="clear" w:color="auto" w:fill="E1EEDA"/>
          </w:tcPr>
          <w:p w:rsidR="000A75F6" w:rsidRPr="003036DC" w:rsidRDefault="000A75F6" w:rsidP="000A75F6">
            <w:pPr>
              <w:pStyle w:val="TableParagraph"/>
              <w:tabs>
                <w:tab w:val="left" w:pos="711"/>
              </w:tabs>
              <w:spacing w:before="131"/>
              <w:ind w:left="0"/>
              <w:jc w:val="center"/>
              <w:rPr>
                <w:sz w:val="24"/>
                <w:szCs w:val="24"/>
                <w:lang w:val="en-US"/>
              </w:rPr>
            </w:pPr>
            <w:r w:rsidRPr="003036DC">
              <w:rPr>
                <w:sz w:val="24"/>
                <w:szCs w:val="24"/>
                <w:lang w:val="en-US"/>
              </w:rPr>
              <w:t>6</w:t>
            </w:r>
          </w:p>
        </w:tc>
        <w:tc>
          <w:tcPr>
            <w:tcW w:w="1418" w:type="dxa"/>
            <w:shd w:val="clear" w:color="auto" w:fill="E1EEDA"/>
          </w:tcPr>
          <w:p w:rsidR="000A75F6" w:rsidRPr="003036DC" w:rsidRDefault="000A75F6" w:rsidP="000A75F6">
            <w:pPr>
              <w:pStyle w:val="TableParagraph"/>
              <w:spacing w:before="131"/>
              <w:ind w:left="0"/>
              <w:rPr>
                <w:sz w:val="24"/>
                <w:szCs w:val="24"/>
              </w:rPr>
            </w:pPr>
            <w:r w:rsidRPr="003036DC">
              <w:rPr>
                <w:sz w:val="24"/>
                <w:szCs w:val="24"/>
              </w:rPr>
              <w:t xml:space="preserve">  </w:t>
            </w:r>
            <w:r w:rsidRPr="003036DC">
              <w:rPr>
                <w:sz w:val="24"/>
                <w:szCs w:val="24"/>
                <w:lang w:val="en-US"/>
              </w:rPr>
              <w:t>29</w:t>
            </w:r>
            <w:r w:rsidRPr="003036DC">
              <w:rPr>
                <w:sz w:val="24"/>
                <w:szCs w:val="24"/>
              </w:rPr>
              <w:t>.03.2024</w:t>
            </w:r>
          </w:p>
        </w:tc>
        <w:tc>
          <w:tcPr>
            <w:tcW w:w="1330" w:type="dxa"/>
            <w:shd w:val="clear" w:color="auto" w:fill="E1EEDA"/>
          </w:tcPr>
          <w:p w:rsidR="000A75F6" w:rsidRPr="003036DC" w:rsidRDefault="000A75F6" w:rsidP="000A75F6">
            <w:pPr>
              <w:pStyle w:val="TableParagraph"/>
              <w:spacing w:before="131"/>
              <w:ind w:left="0"/>
              <w:rPr>
                <w:sz w:val="24"/>
                <w:szCs w:val="24"/>
              </w:rPr>
            </w:pPr>
            <w:r w:rsidRPr="003036DC">
              <w:rPr>
                <w:sz w:val="24"/>
                <w:szCs w:val="24"/>
                <w:lang w:val="en-US"/>
              </w:rPr>
              <w:t>05</w:t>
            </w:r>
            <w:r w:rsidRPr="003036DC">
              <w:rPr>
                <w:sz w:val="24"/>
                <w:szCs w:val="24"/>
              </w:rPr>
              <w:t>.0</w:t>
            </w:r>
            <w:r w:rsidRPr="003036DC">
              <w:rPr>
                <w:sz w:val="24"/>
                <w:szCs w:val="24"/>
                <w:lang w:val="en-US"/>
              </w:rPr>
              <w:t>4</w:t>
            </w:r>
            <w:r w:rsidRPr="003036DC">
              <w:rPr>
                <w:sz w:val="24"/>
                <w:szCs w:val="24"/>
              </w:rPr>
              <w:t>.2024</w:t>
            </w:r>
          </w:p>
        </w:tc>
      </w:tr>
      <w:tr w:rsidR="000A75F6" w:rsidRPr="003036DC" w:rsidTr="00E81E60">
        <w:trPr>
          <w:trHeight w:val="309"/>
          <w:jc w:val="center"/>
        </w:trPr>
        <w:tc>
          <w:tcPr>
            <w:tcW w:w="4531" w:type="dxa"/>
          </w:tcPr>
          <w:p w:rsidR="000A75F6" w:rsidRPr="003036DC" w:rsidRDefault="000A75F6" w:rsidP="000A75F6">
            <w:pPr>
              <w:pStyle w:val="TableParagraph"/>
              <w:spacing w:before="8"/>
              <w:ind w:left="0"/>
              <w:rPr>
                <w:sz w:val="24"/>
                <w:szCs w:val="24"/>
              </w:rPr>
            </w:pPr>
            <w:r w:rsidRPr="003036DC">
              <w:rPr>
                <w:sz w:val="24"/>
                <w:szCs w:val="24"/>
              </w:rPr>
              <w:t>Разработка</w:t>
            </w:r>
            <w:r w:rsidRPr="003036DC">
              <w:rPr>
                <w:spacing w:val="-4"/>
                <w:sz w:val="24"/>
                <w:szCs w:val="24"/>
              </w:rPr>
              <w:t xml:space="preserve"> программной </w:t>
            </w:r>
            <w:r w:rsidRPr="003036DC">
              <w:rPr>
                <w:sz w:val="24"/>
                <w:szCs w:val="24"/>
              </w:rPr>
              <w:t>документации</w:t>
            </w:r>
          </w:p>
        </w:tc>
        <w:tc>
          <w:tcPr>
            <w:tcW w:w="1276" w:type="dxa"/>
          </w:tcPr>
          <w:p w:rsidR="000A75F6" w:rsidRPr="003036DC" w:rsidRDefault="000A75F6" w:rsidP="000A75F6">
            <w:pPr>
              <w:pStyle w:val="TableParagraph"/>
              <w:spacing w:before="8"/>
              <w:ind w:left="0"/>
              <w:jc w:val="center"/>
              <w:rPr>
                <w:sz w:val="24"/>
                <w:szCs w:val="24"/>
              </w:rPr>
            </w:pPr>
            <w:r w:rsidRPr="003036DC">
              <w:rPr>
                <w:sz w:val="24"/>
                <w:szCs w:val="24"/>
              </w:rPr>
              <w:t>5</w:t>
            </w:r>
          </w:p>
        </w:tc>
        <w:tc>
          <w:tcPr>
            <w:tcW w:w="1418" w:type="dxa"/>
          </w:tcPr>
          <w:p w:rsidR="000A75F6" w:rsidRPr="003036DC" w:rsidRDefault="000A75F6" w:rsidP="000A75F6">
            <w:pPr>
              <w:pStyle w:val="TableParagraph"/>
              <w:spacing w:before="8"/>
              <w:ind w:left="0"/>
              <w:rPr>
                <w:sz w:val="24"/>
                <w:szCs w:val="24"/>
              </w:rPr>
            </w:pPr>
            <w:r w:rsidRPr="003036DC">
              <w:rPr>
                <w:sz w:val="24"/>
                <w:szCs w:val="24"/>
              </w:rPr>
              <w:t xml:space="preserve">  </w:t>
            </w:r>
            <w:r w:rsidRPr="003036DC">
              <w:rPr>
                <w:sz w:val="24"/>
                <w:szCs w:val="24"/>
                <w:lang w:val="en-US"/>
              </w:rPr>
              <w:t>08</w:t>
            </w:r>
            <w:r w:rsidRPr="003036DC">
              <w:rPr>
                <w:sz w:val="24"/>
                <w:szCs w:val="24"/>
              </w:rPr>
              <w:t>.0</w:t>
            </w:r>
            <w:r w:rsidRPr="003036DC">
              <w:rPr>
                <w:sz w:val="24"/>
                <w:szCs w:val="24"/>
                <w:lang w:val="en-US"/>
              </w:rPr>
              <w:t>4</w:t>
            </w:r>
            <w:r w:rsidRPr="003036DC">
              <w:rPr>
                <w:sz w:val="24"/>
                <w:szCs w:val="24"/>
              </w:rPr>
              <w:t>.2024</w:t>
            </w:r>
          </w:p>
        </w:tc>
        <w:tc>
          <w:tcPr>
            <w:tcW w:w="1330" w:type="dxa"/>
          </w:tcPr>
          <w:p w:rsidR="000A75F6" w:rsidRPr="003036DC" w:rsidRDefault="000A75F6" w:rsidP="000A75F6">
            <w:pPr>
              <w:pStyle w:val="TableParagraph"/>
              <w:spacing w:before="8"/>
              <w:ind w:left="0"/>
              <w:rPr>
                <w:sz w:val="24"/>
                <w:szCs w:val="24"/>
              </w:rPr>
            </w:pPr>
            <w:r w:rsidRPr="003036DC">
              <w:rPr>
                <w:sz w:val="24"/>
                <w:szCs w:val="24"/>
                <w:lang w:val="en-US"/>
              </w:rPr>
              <w:t>12</w:t>
            </w:r>
            <w:r w:rsidRPr="003036DC">
              <w:rPr>
                <w:sz w:val="24"/>
                <w:szCs w:val="24"/>
              </w:rPr>
              <w:t>.0</w:t>
            </w:r>
            <w:r w:rsidRPr="003036DC">
              <w:rPr>
                <w:sz w:val="24"/>
                <w:szCs w:val="24"/>
                <w:lang w:val="en-US"/>
              </w:rPr>
              <w:t>4</w:t>
            </w:r>
            <w:r w:rsidRPr="003036DC">
              <w:rPr>
                <w:sz w:val="24"/>
                <w:szCs w:val="24"/>
              </w:rPr>
              <w:t>.2024</w:t>
            </w:r>
          </w:p>
        </w:tc>
      </w:tr>
      <w:tr w:rsidR="000A75F6" w:rsidRPr="003036DC" w:rsidTr="00E81E60">
        <w:trPr>
          <w:trHeight w:val="285"/>
          <w:jc w:val="center"/>
        </w:trPr>
        <w:tc>
          <w:tcPr>
            <w:tcW w:w="4531" w:type="dxa"/>
            <w:shd w:val="clear" w:color="auto" w:fill="E1EEDA"/>
          </w:tcPr>
          <w:p w:rsidR="000A75F6" w:rsidRPr="003036DC" w:rsidRDefault="000A75F6" w:rsidP="000A75F6">
            <w:pPr>
              <w:pStyle w:val="TableParagraph"/>
              <w:spacing w:line="265" w:lineRule="exact"/>
              <w:ind w:left="0"/>
              <w:rPr>
                <w:sz w:val="24"/>
                <w:szCs w:val="24"/>
              </w:rPr>
            </w:pPr>
            <w:r w:rsidRPr="003036DC">
              <w:rPr>
                <w:sz w:val="24"/>
                <w:szCs w:val="24"/>
              </w:rPr>
              <w:t>Разработка</w:t>
            </w:r>
            <w:r w:rsidRPr="003036DC">
              <w:rPr>
                <w:spacing w:val="-3"/>
                <w:sz w:val="24"/>
                <w:szCs w:val="24"/>
              </w:rPr>
              <w:t xml:space="preserve"> </w:t>
            </w:r>
            <w:r w:rsidRPr="003036DC">
              <w:rPr>
                <w:sz w:val="24"/>
                <w:szCs w:val="24"/>
              </w:rPr>
              <w:t>серверной части приложения</w:t>
            </w:r>
          </w:p>
        </w:tc>
        <w:tc>
          <w:tcPr>
            <w:tcW w:w="1276" w:type="dxa"/>
            <w:shd w:val="clear" w:color="auto" w:fill="E1EEDA"/>
          </w:tcPr>
          <w:p w:rsidR="000A75F6" w:rsidRPr="003036DC" w:rsidRDefault="000A75F6" w:rsidP="000A75F6">
            <w:pPr>
              <w:pStyle w:val="TableParagraph"/>
              <w:spacing w:line="265" w:lineRule="exact"/>
              <w:ind w:left="0"/>
              <w:jc w:val="center"/>
              <w:rPr>
                <w:sz w:val="24"/>
                <w:szCs w:val="24"/>
                <w:lang w:val="en-US"/>
              </w:rPr>
            </w:pPr>
            <w:r w:rsidRPr="003036DC">
              <w:rPr>
                <w:sz w:val="24"/>
                <w:szCs w:val="24"/>
                <w:lang w:val="en-US"/>
              </w:rPr>
              <w:t>16</w:t>
            </w:r>
          </w:p>
        </w:tc>
        <w:tc>
          <w:tcPr>
            <w:tcW w:w="1418" w:type="dxa"/>
            <w:shd w:val="clear" w:color="auto" w:fill="E1EEDA"/>
          </w:tcPr>
          <w:p w:rsidR="000A75F6" w:rsidRPr="003036DC" w:rsidRDefault="000A75F6" w:rsidP="000A75F6">
            <w:pPr>
              <w:pStyle w:val="TableParagraph"/>
              <w:spacing w:line="265" w:lineRule="exact"/>
              <w:ind w:left="0"/>
              <w:rPr>
                <w:sz w:val="24"/>
                <w:szCs w:val="24"/>
              </w:rPr>
            </w:pPr>
            <w:r w:rsidRPr="003036DC">
              <w:rPr>
                <w:sz w:val="24"/>
                <w:szCs w:val="24"/>
              </w:rPr>
              <w:t xml:space="preserve">  </w:t>
            </w:r>
            <w:r w:rsidRPr="003036DC">
              <w:rPr>
                <w:sz w:val="24"/>
                <w:szCs w:val="24"/>
                <w:lang w:val="en-US"/>
              </w:rPr>
              <w:t>15.</w:t>
            </w:r>
            <w:r w:rsidRPr="003036DC">
              <w:rPr>
                <w:sz w:val="24"/>
                <w:szCs w:val="24"/>
              </w:rPr>
              <w:t>0</w:t>
            </w:r>
            <w:r w:rsidRPr="003036DC">
              <w:rPr>
                <w:sz w:val="24"/>
                <w:szCs w:val="24"/>
                <w:lang w:val="en-US"/>
              </w:rPr>
              <w:t>4</w:t>
            </w:r>
            <w:r w:rsidRPr="003036DC">
              <w:rPr>
                <w:sz w:val="24"/>
                <w:szCs w:val="24"/>
              </w:rPr>
              <w:t>.2024</w:t>
            </w:r>
          </w:p>
        </w:tc>
        <w:tc>
          <w:tcPr>
            <w:tcW w:w="1330" w:type="dxa"/>
            <w:shd w:val="clear" w:color="auto" w:fill="E1EEDA"/>
          </w:tcPr>
          <w:p w:rsidR="000A75F6" w:rsidRPr="003036DC" w:rsidRDefault="000A75F6" w:rsidP="000A75F6">
            <w:pPr>
              <w:pStyle w:val="TableParagraph"/>
              <w:spacing w:line="265" w:lineRule="exact"/>
              <w:ind w:left="0"/>
              <w:rPr>
                <w:sz w:val="24"/>
                <w:szCs w:val="24"/>
              </w:rPr>
            </w:pPr>
            <w:r w:rsidRPr="003036DC">
              <w:rPr>
                <w:sz w:val="24"/>
                <w:szCs w:val="24"/>
                <w:lang w:val="en-US"/>
              </w:rPr>
              <w:t>10</w:t>
            </w:r>
            <w:r w:rsidRPr="003036DC">
              <w:rPr>
                <w:sz w:val="24"/>
                <w:szCs w:val="24"/>
              </w:rPr>
              <w:t>.05.2024</w:t>
            </w:r>
          </w:p>
        </w:tc>
      </w:tr>
      <w:tr w:rsidR="000A75F6" w:rsidRPr="003036DC" w:rsidTr="00E81E60">
        <w:trPr>
          <w:trHeight w:val="285"/>
          <w:jc w:val="center"/>
        </w:trPr>
        <w:tc>
          <w:tcPr>
            <w:tcW w:w="4531" w:type="dxa"/>
            <w:shd w:val="clear" w:color="auto" w:fill="E1EEDA"/>
          </w:tcPr>
          <w:p w:rsidR="000A75F6" w:rsidRPr="003036DC" w:rsidRDefault="000A75F6" w:rsidP="000A75F6">
            <w:pPr>
              <w:pStyle w:val="TableParagraph"/>
              <w:spacing w:line="265" w:lineRule="exact"/>
              <w:ind w:left="0"/>
              <w:rPr>
                <w:sz w:val="24"/>
                <w:szCs w:val="24"/>
              </w:rPr>
            </w:pPr>
            <w:r w:rsidRPr="003036DC">
              <w:rPr>
                <w:sz w:val="24"/>
                <w:szCs w:val="24"/>
              </w:rPr>
              <w:t>Разработка клиентской части приложения</w:t>
            </w:r>
          </w:p>
        </w:tc>
        <w:tc>
          <w:tcPr>
            <w:tcW w:w="1276" w:type="dxa"/>
            <w:shd w:val="clear" w:color="auto" w:fill="E1EEDA"/>
          </w:tcPr>
          <w:p w:rsidR="000A75F6" w:rsidRPr="003036DC" w:rsidRDefault="000A75F6" w:rsidP="000A75F6">
            <w:pPr>
              <w:pStyle w:val="TableParagraph"/>
              <w:spacing w:line="265" w:lineRule="exact"/>
              <w:ind w:left="0"/>
              <w:jc w:val="center"/>
              <w:rPr>
                <w:sz w:val="24"/>
                <w:szCs w:val="24"/>
                <w:lang w:val="en-US"/>
              </w:rPr>
            </w:pPr>
            <w:r w:rsidRPr="003036DC">
              <w:rPr>
                <w:sz w:val="24"/>
                <w:szCs w:val="24"/>
                <w:lang w:val="en-US"/>
              </w:rPr>
              <w:t>7</w:t>
            </w:r>
          </w:p>
        </w:tc>
        <w:tc>
          <w:tcPr>
            <w:tcW w:w="1418" w:type="dxa"/>
            <w:shd w:val="clear" w:color="auto" w:fill="E1EEDA"/>
          </w:tcPr>
          <w:p w:rsidR="000A75F6" w:rsidRPr="003036DC" w:rsidRDefault="000A75F6" w:rsidP="000A75F6">
            <w:pPr>
              <w:pStyle w:val="TableParagraph"/>
              <w:spacing w:line="265" w:lineRule="exact"/>
              <w:ind w:left="0"/>
              <w:rPr>
                <w:sz w:val="24"/>
                <w:szCs w:val="24"/>
              </w:rPr>
            </w:pPr>
            <w:r w:rsidRPr="003036DC">
              <w:rPr>
                <w:sz w:val="24"/>
                <w:szCs w:val="24"/>
              </w:rPr>
              <w:t xml:space="preserve">  </w:t>
            </w:r>
            <w:r w:rsidRPr="003036DC">
              <w:rPr>
                <w:sz w:val="24"/>
                <w:szCs w:val="24"/>
                <w:lang w:val="en-US"/>
              </w:rPr>
              <w:t>13</w:t>
            </w:r>
            <w:r w:rsidRPr="003036DC">
              <w:rPr>
                <w:sz w:val="24"/>
                <w:szCs w:val="24"/>
              </w:rPr>
              <w:t>.0</w:t>
            </w:r>
            <w:r w:rsidRPr="003036DC">
              <w:rPr>
                <w:sz w:val="24"/>
                <w:szCs w:val="24"/>
                <w:lang w:val="en-US"/>
              </w:rPr>
              <w:t>5</w:t>
            </w:r>
            <w:r w:rsidRPr="003036DC">
              <w:rPr>
                <w:sz w:val="24"/>
                <w:szCs w:val="24"/>
              </w:rPr>
              <w:t>.2024</w:t>
            </w:r>
          </w:p>
        </w:tc>
        <w:tc>
          <w:tcPr>
            <w:tcW w:w="1330" w:type="dxa"/>
            <w:shd w:val="clear" w:color="auto" w:fill="E1EEDA"/>
          </w:tcPr>
          <w:p w:rsidR="000A75F6" w:rsidRPr="003036DC" w:rsidRDefault="000A75F6" w:rsidP="000A75F6">
            <w:pPr>
              <w:pStyle w:val="TableParagraph"/>
              <w:spacing w:line="265" w:lineRule="exact"/>
              <w:ind w:left="0"/>
              <w:rPr>
                <w:sz w:val="24"/>
                <w:szCs w:val="24"/>
              </w:rPr>
            </w:pPr>
            <w:r w:rsidRPr="003036DC">
              <w:rPr>
                <w:sz w:val="24"/>
                <w:szCs w:val="24"/>
                <w:lang w:val="en-US"/>
              </w:rPr>
              <w:t>21</w:t>
            </w:r>
            <w:r w:rsidRPr="003036DC">
              <w:rPr>
                <w:sz w:val="24"/>
                <w:szCs w:val="24"/>
              </w:rPr>
              <w:t>.05.2024</w:t>
            </w:r>
          </w:p>
        </w:tc>
      </w:tr>
      <w:tr w:rsidR="000A75F6" w:rsidRPr="003036DC" w:rsidTr="00E81E60">
        <w:trPr>
          <w:trHeight w:val="546"/>
          <w:jc w:val="center"/>
        </w:trPr>
        <w:tc>
          <w:tcPr>
            <w:tcW w:w="4531" w:type="dxa"/>
            <w:shd w:val="clear" w:color="auto" w:fill="EDEDED" w:themeFill="accent3" w:themeFillTint="33"/>
          </w:tcPr>
          <w:p w:rsidR="000A75F6" w:rsidRPr="003036DC" w:rsidRDefault="000A75F6" w:rsidP="000A75F6">
            <w:pPr>
              <w:pStyle w:val="TableParagraph"/>
              <w:spacing w:before="128"/>
              <w:ind w:left="0"/>
              <w:rPr>
                <w:sz w:val="24"/>
                <w:szCs w:val="24"/>
              </w:rPr>
            </w:pPr>
            <w:r w:rsidRPr="003036DC">
              <w:rPr>
                <w:sz w:val="24"/>
                <w:szCs w:val="24"/>
              </w:rPr>
              <w:t>QA-тестирование</w:t>
            </w:r>
          </w:p>
        </w:tc>
        <w:tc>
          <w:tcPr>
            <w:tcW w:w="1276" w:type="dxa"/>
            <w:shd w:val="clear" w:color="auto" w:fill="EDEDED" w:themeFill="accent3" w:themeFillTint="33"/>
          </w:tcPr>
          <w:p w:rsidR="000A75F6" w:rsidRPr="003036DC" w:rsidRDefault="000A75F6" w:rsidP="000A75F6">
            <w:pPr>
              <w:pStyle w:val="TableParagraph"/>
              <w:spacing w:before="128"/>
              <w:ind w:left="0"/>
              <w:jc w:val="center"/>
              <w:rPr>
                <w:sz w:val="24"/>
                <w:szCs w:val="24"/>
                <w:lang w:val="en-US"/>
              </w:rPr>
            </w:pPr>
            <w:r w:rsidRPr="003036DC">
              <w:rPr>
                <w:sz w:val="24"/>
                <w:szCs w:val="24"/>
                <w:lang w:val="en-US"/>
              </w:rPr>
              <w:t>2</w:t>
            </w:r>
          </w:p>
        </w:tc>
        <w:tc>
          <w:tcPr>
            <w:tcW w:w="1418" w:type="dxa"/>
            <w:shd w:val="clear" w:color="auto" w:fill="EDEDED" w:themeFill="accent3" w:themeFillTint="33"/>
          </w:tcPr>
          <w:p w:rsidR="000A75F6" w:rsidRPr="003036DC" w:rsidRDefault="000A75F6" w:rsidP="000A75F6">
            <w:pPr>
              <w:pStyle w:val="TableParagraph"/>
              <w:spacing w:before="128"/>
              <w:ind w:left="0"/>
              <w:rPr>
                <w:sz w:val="24"/>
                <w:szCs w:val="24"/>
              </w:rPr>
            </w:pPr>
            <w:r w:rsidRPr="003036DC">
              <w:rPr>
                <w:sz w:val="24"/>
                <w:szCs w:val="24"/>
              </w:rPr>
              <w:t xml:space="preserve">  </w:t>
            </w:r>
            <w:r w:rsidRPr="003036DC">
              <w:rPr>
                <w:sz w:val="24"/>
                <w:szCs w:val="24"/>
                <w:lang w:val="en-US"/>
              </w:rPr>
              <w:t>22</w:t>
            </w:r>
            <w:r w:rsidRPr="003036DC">
              <w:rPr>
                <w:sz w:val="24"/>
                <w:szCs w:val="24"/>
              </w:rPr>
              <w:t>.05.2024</w:t>
            </w:r>
          </w:p>
        </w:tc>
        <w:tc>
          <w:tcPr>
            <w:tcW w:w="1330" w:type="dxa"/>
            <w:shd w:val="clear" w:color="auto" w:fill="EDEDED" w:themeFill="accent3" w:themeFillTint="33"/>
          </w:tcPr>
          <w:p w:rsidR="000A75F6" w:rsidRPr="003036DC" w:rsidRDefault="000A75F6" w:rsidP="000A75F6">
            <w:pPr>
              <w:pStyle w:val="TableParagraph"/>
              <w:spacing w:before="128"/>
              <w:ind w:left="0"/>
              <w:rPr>
                <w:sz w:val="24"/>
                <w:szCs w:val="24"/>
              </w:rPr>
            </w:pPr>
            <w:r w:rsidRPr="003036DC">
              <w:rPr>
                <w:sz w:val="24"/>
                <w:szCs w:val="24"/>
                <w:lang w:val="en-US"/>
              </w:rPr>
              <w:t>23</w:t>
            </w:r>
            <w:r w:rsidRPr="003036DC">
              <w:rPr>
                <w:sz w:val="24"/>
                <w:szCs w:val="24"/>
              </w:rPr>
              <w:t>.05.2024</w:t>
            </w:r>
          </w:p>
        </w:tc>
      </w:tr>
      <w:tr w:rsidR="000A75F6" w:rsidRPr="003036DC" w:rsidTr="00E81E60">
        <w:trPr>
          <w:trHeight w:val="486"/>
          <w:jc w:val="center"/>
        </w:trPr>
        <w:tc>
          <w:tcPr>
            <w:tcW w:w="4531" w:type="dxa"/>
            <w:shd w:val="clear" w:color="auto" w:fill="E1EEDA"/>
          </w:tcPr>
          <w:p w:rsidR="000A75F6" w:rsidRPr="003036DC" w:rsidRDefault="000A75F6" w:rsidP="000A75F6">
            <w:pPr>
              <w:pStyle w:val="TableParagraph"/>
              <w:spacing w:before="97"/>
              <w:ind w:left="0"/>
              <w:rPr>
                <w:sz w:val="24"/>
                <w:szCs w:val="24"/>
              </w:rPr>
            </w:pPr>
            <w:r w:rsidRPr="003036DC">
              <w:rPr>
                <w:sz w:val="24"/>
                <w:szCs w:val="24"/>
              </w:rPr>
              <w:t>Ручное функциональное</w:t>
            </w:r>
            <w:r w:rsidRPr="003036DC">
              <w:rPr>
                <w:spacing w:val="-6"/>
                <w:sz w:val="24"/>
                <w:szCs w:val="24"/>
              </w:rPr>
              <w:t xml:space="preserve"> </w:t>
            </w:r>
            <w:r w:rsidRPr="003036DC">
              <w:rPr>
                <w:sz w:val="24"/>
                <w:szCs w:val="24"/>
              </w:rPr>
              <w:t>тестирование</w:t>
            </w:r>
          </w:p>
        </w:tc>
        <w:tc>
          <w:tcPr>
            <w:tcW w:w="1276" w:type="dxa"/>
            <w:shd w:val="clear" w:color="auto" w:fill="E1EEDA"/>
          </w:tcPr>
          <w:p w:rsidR="000A75F6" w:rsidRPr="003036DC" w:rsidRDefault="000A75F6" w:rsidP="000A75F6">
            <w:pPr>
              <w:pStyle w:val="TableParagraph"/>
              <w:spacing w:before="97"/>
              <w:ind w:left="0"/>
              <w:jc w:val="center"/>
              <w:rPr>
                <w:sz w:val="24"/>
                <w:szCs w:val="24"/>
                <w:lang w:val="en-US"/>
              </w:rPr>
            </w:pPr>
            <w:r w:rsidRPr="003036DC">
              <w:rPr>
                <w:sz w:val="24"/>
                <w:szCs w:val="24"/>
                <w:lang w:val="en-US"/>
              </w:rPr>
              <w:t>1</w:t>
            </w:r>
          </w:p>
        </w:tc>
        <w:tc>
          <w:tcPr>
            <w:tcW w:w="1418" w:type="dxa"/>
            <w:shd w:val="clear" w:color="auto" w:fill="E1EEDA"/>
          </w:tcPr>
          <w:p w:rsidR="000A75F6" w:rsidRPr="003036DC" w:rsidRDefault="000A75F6" w:rsidP="000A75F6">
            <w:pPr>
              <w:pStyle w:val="TableParagraph"/>
              <w:spacing w:before="97"/>
              <w:ind w:left="0"/>
              <w:rPr>
                <w:sz w:val="24"/>
                <w:szCs w:val="24"/>
              </w:rPr>
            </w:pPr>
            <w:r w:rsidRPr="003036DC">
              <w:rPr>
                <w:sz w:val="24"/>
                <w:szCs w:val="24"/>
              </w:rPr>
              <w:t xml:space="preserve">  </w:t>
            </w:r>
            <w:r w:rsidRPr="003036DC">
              <w:rPr>
                <w:sz w:val="24"/>
                <w:szCs w:val="24"/>
                <w:lang w:val="en-US"/>
              </w:rPr>
              <w:t>24</w:t>
            </w:r>
            <w:r w:rsidRPr="003036DC">
              <w:rPr>
                <w:sz w:val="24"/>
                <w:szCs w:val="24"/>
              </w:rPr>
              <w:t>.05.2024</w:t>
            </w:r>
          </w:p>
        </w:tc>
        <w:tc>
          <w:tcPr>
            <w:tcW w:w="1330" w:type="dxa"/>
            <w:shd w:val="clear" w:color="auto" w:fill="E1EEDA"/>
          </w:tcPr>
          <w:p w:rsidR="000A75F6" w:rsidRPr="003036DC" w:rsidRDefault="000A75F6" w:rsidP="000A75F6">
            <w:pPr>
              <w:pStyle w:val="TableParagraph"/>
              <w:spacing w:before="97"/>
              <w:ind w:left="0"/>
              <w:rPr>
                <w:sz w:val="24"/>
                <w:szCs w:val="24"/>
              </w:rPr>
            </w:pPr>
            <w:r w:rsidRPr="003036DC">
              <w:rPr>
                <w:sz w:val="24"/>
                <w:szCs w:val="24"/>
              </w:rPr>
              <w:t xml:space="preserve">  2</w:t>
            </w:r>
            <w:r w:rsidRPr="003036DC">
              <w:rPr>
                <w:sz w:val="24"/>
                <w:szCs w:val="24"/>
                <w:lang w:val="en-US"/>
              </w:rPr>
              <w:t>4</w:t>
            </w:r>
            <w:r w:rsidRPr="003036DC">
              <w:rPr>
                <w:sz w:val="24"/>
                <w:szCs w:val="24"/>
              </w:rPr>
              <w:t>.05.2024</w:t>
            </w:r>
          </w:p>
        </w:tc>
      </w:tr>
      <w:tr w:rsidR="000A75F6" w:rsidRPr="003036DC" w:rsidTr="00E81E60">
        <w:trPr>
          <w:trHeight w:val="551"/>
          <w:jc w:val="center"/>
        </w:trPr>
        <w:tc>
          <w:tcPr>
            <w:tcW w:w="4531" w:type="dxa"/>
            <w:shd w:val="clear" w:color="auto" w:fill="E1EEDA"/>
          </w:tcPr>
          <w:p w:rsidR="000A75F6" w:rsidRPr="003036DC" w:rsidRDefault="000A75F6" w:rsidP="000A75F6">
            <w:pPr>
              <w:pStyle w:val="TableParagraph"/>
              <w:spacing w:line="268" w:lineRule="exact"/>
              <w:ind w:left="0"/>
              <w:rPr>
                <w:sz w:val="24"/>
                <w:szCs w:val="24"/>
              </w:rPr>
            </w:pPr>
            <w:r w:rsidRPr="003036DC">
              <w:rPr>
                <w:sz w:val="24"/>
                <w:szCs w:val="24"/>
              </w:rPr>
              <w:lastRenderedPageBreak/>
              <w:t>Внедрение</w:t>
            </w:r>
            <w:r w:rsidRPr="003036DC">
              <w:rPr>
                <w:spacing w:val="-4"/>
                <w:sz w:val="24"/>
                <w:szCs w:val="24"/>
              </w:rPr>
              <w:t xml:space="preserve"> </w:t>
            </w:r>
            <w:r w:rsidRPr="003036DC">
              <w:rPr>
                <w:sz w:val="24"/>
                <w:szCs w:val="24"/>
              </w:rPr>
              <w:t>разработанного продукта</w:t>
            </w:r>
          </w:p>
        </w:tc>
        <w:tc>
          <w:tcPr>
            <w:tcW w:w="1276" w:type="dxa"/>
            <w:shd w:val="clear" w:color="auto" w:fill="E1EEDA"/>
          </w:tcPr>
          <w:p w:rsidR="000A75F6" w:rsidRPr="003036DC" w:rsidRDefault="000A75F6" w:rsidP="000A75F6">
            <w:pPr>
              <w:pStyle w:val="TableParagraph"/>
              <w:spacing w:before="128"/>
              <w:ind w:left="0"/>
              <w:jc w:val="center"/>
              <w:rPr>
                <w:sz w:val="24"/>
                <w:szCs w:val="24"/>
                <w:lang w:val="en-US"/>
              </w:rPr>
            </w:pPr>
            <w:r w:rsidRPr="003036DC">
              <w:rPr>
                <w:sz w:val="24"/>
                <w:szCs w:val="24"/>
                <w:lang w:val="en-US"/>
              </w:rPr>
              <w:t>5</w:t>
            </w:r>
          </w:p>
        </w:tc>
        <w:tc>
          <w:tcPr>
            <w:tcW w:w="1418" w:type="dxa"/>
            <w:shd w:val="clear" w:color="auto" w:fill="E1EEDA"/>
          </w:tcPr>
          <w:p w:rsidR="000A75F6" w:rsidRPr="003036DC" w:rsidRDefault="000A75F6" w:rsidP="000A75F6">
            <w:pPr>
              <w:pStyle w:val="TableParagraph"/>
              <w:spacing w:before="128"/>
              <w:ind w:left="0"/>
              <w:rPr>
                <w:sz w:val="24"/>
                <w:szCs w:val="24"/>
                <w:lang w:val="en-US"/>
              </w:rPr>
            </w:pPr>
            <w:r w:rsidRPr="003036DC">
              <w:rPr>
                <w:sz w:val="24"/>
                <w:szCs w:val="24"/>
              </w:rPr>
              <w:t>27.05.202</w:t>
            </w:r>
            <w:r w:rsidRPr="003036DC">
              <w:rPr>
                <w:sz w:val="24"/>
                <w:szCs w:val="24"/>
                <w:lang w:val="en-US"/>
              </w:rPr>
              <w:t>4</w:t>
            </w:r>
          </w:p>
        </w:tc>
        <w:tc>
          <w:tcPr>
            <w:tcW w:w="1330" w:type="dxa"/>
            <w:shd w:val="clear" w:color="auto" w:fill="E1EEDA"/>
          </w:tcPr>
          <w:p w:rsidR="000A75F6" w:rsidRPr="003036DC" w:rsidRDefault="000A75F6" w:rsidP="000A75F6">
            <w:pPr>
              <w:pStyle w:val="TableParagraph"/>
              <w:spacing w:before="128"/>
              <w:ind w:left="0"/>
              <w:rPr>
                <w:sz w:val="24"/>
                <w:szCs w:val="24"/>
                <w:lang w:val="en-US"/>
              </w:rPr>
            </w:pPr>
            <w:r w:rsidRPr="003036DC">
              <w:rPr>
                <w:sz w:val="24"/>
                <w:szCs w:val="24"/>
                <w:lang w:val="en-US"/>
              </w:rPr>
              <w:t>31</w:t>
            </w:r>
            <w:r w:rsidRPr="003036DC">
              <w:rPr>
                <w:sz w:val="24"/>
                <w:szCs w:val="24"/>
              </w:rPr>
              <w:t>.0</w:t>
            </w:r>
            <w:r w:rsidRPr="003036DC">
              <w:rPr>
                <w:sz w:val="24"/>
                <w:szCs w:val="24"/>
                <w:lang w:val="en-US"/>
              </w:rPr>
              <w:t>5</w:t>
            </w:r>
            <w:r w:rsidRPr="003036DC">
              <w:rPr>
                <w:sz w:val="24"/>
                <w:szCs w:val="24"/>
              </w:rPr>
              <w:t>.202</w:t>
            </w:r>
            <w:r w:rsidRPr="003036DC">
              <w:rPr>
                <w:sz w:val="24"/>
                <w:szCs w:val="24"/>
                <w:lang w:val="en-US"/>
              </w:rPr>
              <w:t>4</w:t>
            </w:r>
          </w:p>
        </w:tc>
      </w:tr>
      <w:tr w:rsidR="000A75F6" w:rsidRPr="003036DC" w:rsidTr="00E81E60">
        <w:trPr>
          <w:trHeight w:val="275"/>
          <w:jc w:val="center"/>
        </w:trPr>
        <w:tc>
          <w:tcPr>
            <w:tcW w:w="4531" w:type="dxa"/>
          </w:tcPr>
          <w:p w:rsidR="000A75F6" w:rsidRPr="003036DC" w:rsidRDefault="000A75F6" w:rsidP="000A75F6">
            <w:pPr>
              <w:pStyle w:val="TableParagraph"/>
              <w:spacing w:line="256" w:lineRule="exact"/>
              <w:ind w:left="0"/>
              <w:rPr>
                <w:sz w:val="24"/>
                <w:szCs w:val="24"/>
              </w:rPr>
            </w:pPr>
            <w:r w:rsidRPr="003036DC">
              <w:rPr>
                <w:sz w:val="24"/>
                <w:szCs w:val="24"/>
              </w:rPr>
              <w:t xml:space="preserve">Проведение предварительных </w:t>
            </w:r>
            <w:r w:rsidRPr="003036DC">
              <w:rPr>
                <w:spacing w:val="-58"/>
                <w:sz w:val="24"/>
                <w:szCs w:val="24"/>
              </w:rPr>
              <w:t xml:space="preserve"> </w:t>
            </w:r>
            <w:r w:rsidRPr="003036DC">
              <w:rPr>
                <w:sz w:val="24"/>
                <w:szCs w:val="24"/>
              </w:rPr>
              <w:t>испытаний</w:t>
            </w:r>
          </w:p>
        </w:tc>
        <w:tc>
          <w:tcPr>
            <w:tcW w:w="1276" w:type="dxa"/>
          </w:tcPr>
          <w:p w:rsidR="000A75F6" w:rsidRPr="003036DC" w:rsidRDefault="000A75F6" w:rsidP="000A75F6">
            <w:pPr>
              <w:pStyle w:val="TableParagraph"/>
              <w:spacing w:line="256" w:lineRule="exact"/>
              <w:ind w:left="0"/>
              <w:jc w:val="center"/>
              <w:rPr>
                <w:sz w:val="24"/>
                <w:szCs w:val="24"/>
                <w:lang w:val="en-US"/>
              </w:rPr>
            </w:pPr>
            <w:r w:rsidRPr="003036DC">
              <w:rPr>
                <w:sz w:val="24"/>
                <w:szCs w:val="24"/>
                <w:lang w:val="en-US"/>
              </w:rPr>
              <w:t>3</w:t>
            </w:r>
          </w:p>
        </w:tc>
        <w:tc>
          <w:tcPr>
            <w:tcW w:w="1418" w:type="dxa"/>
          </w:tcPr>
          <w:p w:rsidR="000A75F6" w:rsidRPr="003036DC" w:rsidRDefault="000A75F6" w:rsidP="000A75F6">
            <w:pPr>
              <w:pStyle w:val="TableParagraph"/>
              <w:spacing w:line="256" w:lineRule="exact"/>
              <w:ind w:left="0"/>
              <w:rPr>
                <w:sz w:val="24"/>
                <w:szCs w:val="24"/>
              </w:rPr>
            </w:pPr>
            <w:r w:rsidRPr="003036DC">
              <w:rPr>
                <w:sz w:val="24"/>
                <w:szCs w:val="24"/>
              </w:rPr>
              <w:t>27.05.2024</w:t>
            </w:r>
          </w:p>
        </w:tc>
        <w:tc>
          <w:tcPr>
            <w:tcW w:w="1330" w:type="dxa"/>
          </w:tcPr>
          <w:p w:rsidR="000A75F6" w:rsidRPr="003036DC" w:rsidRDefault="000A75F6" w:rsidP="000A75F6">
            <w:pPr>
              <w:pStyle w:val="TableParagraph"/>
              <w:spacing w:line="256" w:lineRule="exact"/>
              <w:ind w:left="0"/>
              <w:rPr>
                <w:sz w:val="24"/>
                <w:szCs w:val="24"/>
              </w:rPr>
            </w:pPr>
            <w:r w:rsidRPr="003036DC">
              <w:rPr>
                <w:sz w:val="24"/>
                <w:szCs w:val="24"/>
                <w:lang w:val="en-US"/>
              </w:rPr>
              <w:t>29</w:t>
            </w:r>
            <w:r w:rsidRPr="003036DC">
              <w:rPr>
                <w:sz w:val="24"/>
                <w:szCs w:val="24"/>
              </w:rPr>
              <w:t>.0</w:t>
            </w:r>
            <w:r w:rsidRPr="003036DC">
              <w:rPr>
                <w:sz w:val="24"/>
                <w:szCs w:val="24"/>
                <w:lang w:val="en-US"/>
              </w:rPr>
              <w:t>5</w:t>
            </w:r>
            <w:r w:rsidRPr="003036DC">
              <w:rPr>
                <w:sz w:val="24"/>
                <w:szCs w:val="24"/>
              </w:rPr>
              <w:t>.2024</w:t>
            </w:r>
          </w:p>
        </w:tc>
      </w:tr>
      <w:tr w:rsidR="000A75F6" w:rsidRPr="003036DC" w:rsidTr="00E81E60">
        <w:trPr>
          <w:trHeight w:val="748"/>
          <w:jc w:val="center"/>
        </w:trPr>
        <w:tc>
          <w:tcPr>
            <w:tcW w:w="4531" w:type="dxa"/>
          </w:tcPr>
          <w:p w:rsidR="000A75F6" w:rsidRPr="003036DC" w:rsidRDefault="000A75F6" w:rsidP="000A75F6">
            <w:pPr>
              <w:pStyle w:val="TableParagraph"/>
              <w:spacing w:before="90"/>
              <w:ind w:left="0"/>
              <w:rPr>
                <w:sz w:val="24"/>
                <w:szCs w:val="24"/>
              </w:rPr>
            </w:pPr>
            <w:r w:rsidRPr="003036DC">
              <w:rPr>
                <w:sz w:val="24"/>
                <w:szCs w:val="24"/>
              </w:rPr>
              <w:t>Развертывание приложения, подключение сотрудников</w:t>
            </w:r>
          </w:p>
        </w:tc>
        <w:tc>
          <w:tcPr>
            <w:tcW w:w="1276" w:type="dxa"/>
          </w:tcPr>
          <w:p w:rsidR="000A75F6" w:rsidRPr="003036DC" w:rsidRDefault="000A75F6" w:rsidP="000A75F6">
            <w:pPr>
              <w:pStyle w:val="TableParagraph"/>
              <w:spacing w:before="229"/>
              <w:ind w:left="0"/>
              <w:jc w:val="center"/>
              <w:rPr>
                <w:sz w:val="24"/>
                <w:szCs w:val="24"/>
                <w:lang w:val="en-US"/>
              </w:rPr>
            </w:pPr>
            <w:r w:rsidRPr="003036DC">
              <w:rPr>
                <w:sz w:val="24"/>
                <w:szCs w:val="24"/>
                <w:lang w:val="en-US"/>
              </w:rPr>
              <w:t>2</w:t>
            </w:r>
          </w:p>
        </w:tc>
        <w:tc>
          <w:tcPr>
            <w:tcW w:w="1418" w:type="dxa"/>
          </w:tcPr>
          <w:p w:rsidR="000A75F6" w:rsidRPr="003036DC" w:rsidRDefault="000A75F6" w:rsidP="000A75F6">
            <w:pPr>
              <w:pStyle w:val="TableParagraph"/>
              <w:spacing w:before="229"/>
              <w:ind w:left="0"/>
              <w:rPr>
                <w:sz w:val="24"/>
                <w:szCs w:val="24"/>
              </w:rPr>
            </w:pPr>
            <w:r w:rsidRPr="003036DC">
              <w:rPr>
                <w:sz w:val="24"/>
                <w:szCs w:val="24"/>
                <w:lang w:val="en-US"/>
              </w:rPr>
              <w:t>30</w:t>
            </w:r>
            <w:r w:rsidRPr="003036DC">
              <w:rPr>
                <w:sz w:val="24"/>
                <w:szCs w:val="24"/>
              </w:rPr>
              <w:t>.0</w:t>
            </w:r>
            <w:r w:rsidRPr="003036DC">
              <w:rPr>
                <w:sz w:val="24"/>
                <w:szCs w:val="24"/>
                <w:lang w:val="en-US"/>
              </w:rPr>
              <w:t>5</w:t>
            </w:r>
            <w:r w:rsidRPr="003036DC">
              <w:rPr>
                <w:sz w:val="24"/>
                <w:szCs w:val="24"/>
              </w:rPr>
              <w:t>.2024</w:t>
            </w:r>
          </w:p>
        </w:tc>
        <w:tc>
          <w:tcPr>
            <w:tcW w:w="1330" w:type="dxa"/>
          </w:tcPr>
          <w:p w:rsidR="000A75F6" w:rsidRPr="003036DC" w:rsidRDefault="000A75F6" w:rsidP="000A75F6">
            <w:pPr>
              <w:pStyle w:val="TableParagraph"/>
              <w:spacing w:before="229"/>
              <w:ind w:left="0"/>
              <w:rPr>
                <w:sz w:val="24"/>
                <w:szCs w:val="24"/>
              </w:rPr>
            </w:pPr>
            <w:r w:rsidRPr="003036DC">
              <w:rPr>
                <w:sz w:val="24"/>
                <w:szCs w:val="24"/>
                <w:lang w:val="en-US"/>
              </w:rPr>
              <w:t>31</w:t>
            </w:r>
            <w:r w:rsidRPr="003036DC">
              <w:rPr>
                <w:sz w:val="24"/>
                <w:szCs w:val="24"/>
              </w:rPr>
              <w:t>.0</w:t>
            </w:r>
            <w:r w:rsidRPr="003036DC">
              <w:rPr>
                <w:sz w:val="24"/>
                <w:szCs w:val="24"/>
                <w:lang w:val="en-US"/>
              </w:rPr>
              <w:t>5</w:t>
            </w:r>
            <w:r w:rsidRPr="003036DC">
              <w:rPr>
                <w:sz w:val="24"/>
                <w:szCs w:val="24"/>
              </w:rPr>
              <w:t>.2024</w:t>
            </w:r>
          </w:p>
        </w:tc>
      </w:tr>
      <w:tr w:rsidR="000A75F6" w:rsidRPr="003036DC" w:rsidTr="00E81E60">
        <w:trPr>
          <w:trHeight w:val="277"/>
          <w:jc w:val="center"/>
        </w:trPr>
        <w:tc>
          <w:tcPr>
            <w:tcW w:w="4531" w:type="dxa"/>
            <w:shd w:val="clear" w:color="auto" w:fill="C5DFB4"/>
          </w:tcPr>
          <w:p w:rsidR="000A75F6" w:rsidRPr="003036DC" w:rsidRDefault="000A75F6" w:rsidP="000A75F6">
            <w:pPr>
              <w:pStyle w:val="TableParagraph"/>
              <w:spacing w:line="258" w:lineRule="exact"/>
              <w:ind w:left="0"/>
              <w:jc w:val="center"/>
              <w:rPr>
                <w:sz w:val="24"/>
                <w:szCs w:val="24"/>
              </w:rPr>
            </w:pPr>
            <w:r w:rsidRPr="003036DC">
              <w:rPr>
                <w:sz w:val="24"/>
                <w:szCs w:val="24"/>
              </w:rPr>
              <w:t>Итог</w:t>
            </w:r>
          </w:p>
        </w:tc>
        <w:tc>
          <w:tcPr>
            <w:tcW w:w="1276" w:type="dxa"/>
            <w:shd w:val="clear" w:color="auto" w:fill="C5DFB4"/>
          </w:tcPr>
          <w:p w:rsidR="000A75F6" w:rsidRPr="003036DC" w:rsidRDefault="000A75F6" w:rsidP="000A75F6">
            <w:pPr>
              <w:pStyle w:val="TableParagraph"/>
              <w:spacing w:line="258" w:lineRule="exact"/>
              <w:ind w:left="0"/>
              <w:jc w:val="center"/>
              <w:rPr>
                <w:sz w:val="24"/>
                <w:szCs w:val="24"/>
                <w:lang w:val="en-US"/>
              </w:rPr>
            </w:pPr>
            <w:r w:rsidRPr="003036DC">
              <w:rPr>
                <w:sz w:val="24"/>
                <w:szCs w:val="24"/>
                <w:lang w:val="en-US"/>
              </w:rPr>
              <w:t>69</w:t>
            </w:r>
          </w:p>
        </w:tc>
        <w:tc>
          <w:tcPr>
            <w:tcW w:w="1418" w:type="dxa"/>
            <w:shd w:val="clear" w:color="auto" w:fill="C5DFB4"/>
          </w:tcPr>
          <w:p w:rsidR="000A75F6" w:rsidRPr="003036DC" w:rsidRDefault="000A75F6" w:rsidP="000A75F6">
            <w:pPr>
              <w:pStyle w:val="TableParagraph"/>
              <w:spacing w:line="258" w:lineRule="exact"/>
              <w:ind w:left="0"/>
              <w:jc w:val="center"/>
              <w:rPr>
                <w:sz w:val="24"/>
                <w:szCs w:val="24"/>
              </w:rPr>
            </w:pPr>
            <w:r w:rsidRPr="003036DC">
              <w:rPr>
                <w:sz w:val="24"/>
                <w:szCs w:val="24"/>
              </w:rPr>
              <w:t>2</w:t>
            </w:r>
            <w:r w:rsidRPr="003036DC">
              <w:rPr>
                <w:sz w:val="24"/>
                <w:szCs w:val="24"/>
                <w:lang w:val="en-US"/>
              </w:rPr>
              <w:t>0</w:t>
            </w:r>
            <w:r w:rsidRPr="003036DC">
              <w:rPr>
                <w:sz w:val="24"/>
                <w:szCs w:val="24"/>
              </w:rPr>
              <w:t>.0</w:t>
            </w:r>
            <w:r w:rsidRPr="003036DC">
              <w:rPr>
                <w:sz w:val="24"/>
                <w:szCs w:val="24"/>
                <w:lang w:val="en-US"/>
              </w:rPr>
              <w:t>2</w:t>
            </w:r>
            <w:r w:rsidRPr="003036DC">
              <w:rPr>
                <w:sz w:val="24"/>
                <w:szCs w:val="24"/>
              </w:rPr>
              <w:t>.2024</w:t>
            </w:r>
          </w:p>
        </w:tc>
        <w:tc>
          <w:tcPr>
            <w:tcW w:w="1330" w:type="dxa"/>
            <w:shd w:val="clear" w:color="auto" w:fill="C5DFB4"/>
          </w:tcPr>
          <w:p w:rsidR="000A75F6" w:rsidRPr="003036DC" w:rsidRDefault="000A75F6" w:rsidP="000A75F6">
            <w:pPr>
              <w:pStyle w:val="TableParagraph"/>
              <w:spacing w:line="258" w:lineRule="exact"/>
              <w:ind w:left="0"/>
              <w:jc w:val="center"/>
              <w:rPr>
                <w:sz w:val="24"/>
                <w:szCs w:val="24"/>
              </w:rPr>
            </w:pPr>
            <w:r w:rsidRPr="003036DC">
              <w:rPr>
                <w:sz w:val="24"/>
                <w:szCs w:val="24"/>
                <w:lang w:val="en-US"/>
              </w:rPr>
              <w:t>31</w:t>
            </w:r>
            <w:r w:rsidRPr="003036DC">
              <w:rPr>
                <w:sz w:val="24"/>
                <w:szCs w:val="24"/>
              </w:rPr>
              <w:t>.0</w:t>
            </w:r>
            <w:r w:rsidRPr="003036DC">
              <w:rPr>
                <w:sz w:val="24"/>
                <w:szCs w:val="24"/>
                <w:lang w:val="en-US"/>
              </w:rPr>
              <w:t>5</w:t>
            </w:r>
            <w:r w:rsidRPr="003036DC">
              <w:rPr>
                <w:sz w:val="24"/>
                <w:szCs w:val="24"/>
              </w:rPr>
              <w:t>.2024</w:t>
            </w:r>
          </w:p>
        </w:tc>
      </w:tr>
    </w:tbl>
    <w:p w:rsidR="000A75F6" w:rsidRPr="003036DC" w:rsidRDefault="000A75F6" w:rsidP="000A75F6">
      <w:pPr>
        <w:spacing w:line="360" w:lineRule="auto"/>
        <w:rPr>
          <w:rFonts w:ascii="Times New Roman" w:hAnsi="Times New Roman" w:cs="Times New Roman"/>
        </w:rPr>
      </w:pPr>
    </w:p>
    <w:p w:rsidR="000A75F6" w:rsidRPr="003036DC" w:rsidRDefault="000A75F6" w:rsidP="000A75F6">
      <w:pPr>
        <w:pStyle w:val="af5"/>
        <w:spacing w:before="155" w:line="360" w:lineRule="auto"/>
        <w:ind w:firstLine="709"/>
        <w:jc w:val="both"/>
        <w:rPr>
          <w:sz w:val="28"/>
          <w:szCs w:val="28"/>
          <w:lang w:val="ru-RU"/>
        </w:rPr>
      </w:pPr>
      <w:r w:rsidRPr="003036DC">
        <w:rPr>
          <w:sz w:val="28"/>
          <w:szCs w:val="28"/>
          <w:lang w:val="ru-RU"/>
        </w:rPr>
        <w:t>Диаграмма</w:t>
      </w:r>
      <w:r w:rsidRPr="003036DC">
        <w:rPr>
          <w:spacing w:val="-2"/>
          <w:sz w:val="28"/>
          <w:szCs w:val="28"/>
          <w:lang w:val="ru-RU"/>
        </w:rPr>
        <w:t xml:space="preserve"> </w:t>
      </w:r>
      <w:r w:rsidRPr="003036DC">
        <w:rPr>
          <w:sz w:val="28"/>
          <w:szCs w:val="28"/>
          <w:lang w:val="ru-RU"/>
        </w:rPr>
        <w:t>Ганта,</w:t>
      </w:r>
      <w:r w:rsidRPr="003036DC">
        <w:rPr>
          <w:spacing w:val="-4"/>
          <w:sz w:val="28"/>
          <w:szCs w:val="28"/>
          <w:lang w:val="ru-RU"/>
        </w:rPr>
        <w:t xml:space="preserve"> </w:t>
      </w:r>
      <w:r w:rsidRPr="003036DC">
        <w:rPr>
          <w:sz w:val="28"/>
          <w:szCs w:val="28"/>
          <w:lang w:val="ru-RU"/>
        </w:rPr>
        <w:t>построенная</w:t>
      </w:r>
      <w:r w:rsidRPr="003036DC">
        <w:rPr>
          <w:spacing w:val="-1"/>
          <w:sz w:val="28"/>
          <w:szCs w:val="28"/>
          <w:lang w:val="ru-RU"/>
        </w:rPr>
        <w:t xml:space="preserve"> </w:t>
      </w:r>
      <w:r w:rsidRPr="003036DC">
        <w:rPr>
          <w:sz w:val="28"/>
          <w:szCs w:val="28"/>
          <w:lang w:val="ru-RU"/>
        </w:rPr>
        <w:t>в</w:t>
      </w:r>
      <w:r w:rsidRPr="003036DC">
        <w:rPr>
          <w:spacing w:val="-1"/>
          <w:sz w:val="28"/>
          <w:szCs w:val="28"/>
          <w:lang w:val="ru-RU"/>
        </w:rPr>
        <w:t xml:space="preserve"> </w:t>
      </w:r>
      <w:r w:rsidRPr="003036DC">
        <w:rPr>
          <w:sz w:val="28"/>
          <w:szCs w:val="28"/>
        </w:rPr>
        <w:t>MS</w:t>
      </w:r>
      <w:r w:rsidRPr="003036DC">
        <w:rPr>
          <w:spacing w:val="-2"/>
          <w:sz w:val="28"/>
          <w:szCs w:val="28"/>
          <w:lang w:val="ru-RU"/>
        </w:rPr>
        <w:t xml:space="preserve"> </w:t>
      </w:r>
      <w:r w:rsidRPr="003036DC">
        <w:rPr>
          <w:sz w:val="28"/>
          <w:szCs w:val="28"/>
        </w:rPr>
        <w:t>Project</w:t>
      </w:r>
      <w:r w:rsidRPr="003036DC">
        <w:rPr>
          <w:sz w:val="28"/>
          <w:szCs w:val="28"/>
          <w:lang w:val="ru-RU"/>
        </w:rPr>
        <w:t xml:space="preserve"> согласно описанным в таблице 4.1 задачам проекта представлена ниже на рисунке </w:t>
      </w:r>
      <w:r w:rsidR="00EA72E5">
        <w:rPr>
          <w:sz w:val="28"/>
          <w:szCs w:val="28"/>
          <w:lang w:val="ru-RU"/>
        </w:rPr>
        <w:t>8</w:t>
      </w:r>
      <w:r w:rsidRPr="003036DC">
        <w:rPr>
          <w:sz w:val="28"/>
          <w:szCs w:val="28"/>
          <w:lang w:val="ru-RU"/>
        </w:rPr>
        <w:t>:</w:t>
      </w:r>
    </w:p>
    <w:p w:rsidR="000A75F6" w:rsidRPr="003036DC" w:rsidRDefault="000A75F6" w:rsidP="000A75F6">
      <w:pPr>
        <w:pStyle w:val="af5"/>
        <w:spacing w:before="155" w:line="360" w:lineRule="auto"/>
        <w:ind w:firstLine="709"/>
        <w:jc w:val="both"/>
        <w:rPr>
          <w:sz w:val="28"/>
          <w:szCs w:val="28"/>
          <w:lang w:val="ru-RU"/>
        </w:rPr>
      </w:pPr>
    </w:p>
    <w:p w:rsidR="000A75F6" w:rsidRPr="003036DC" w:rsidRDefault="000A75F6" w:rsidP="000A75F6">
      <w:pPr>
        <w:pStyle w:val="af5"/>
        <w:spacing w:before="155" w:line="360" w:lineRule="auto"/>
        <w:jc w:val="center"/>
        <w:rPr>
          <w:spacing w:val="-1"/>
          <w:sz w:val="28"/>
          <w:szCs w:val="28"/>
          <w:lang w:val="ru-RU"/>
        </w:rPr>
      </w:pPr>
      <w:r w:rsidRPr="003036DC">
        <w:rPr>
          <w:noProof/>
        </w:rPr>
        <w:drawing>
          <wp:inline distT="0" distB="0" distL="0" distR="0" wp14:anchorId="59D2623E" wp14:editId="770FBA3D">
            <wp:extent cx="6327360" cy="1685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8011" cy="1694092"/>
                    </a:xfrm>
                    <a:prstGeom prst="rect">
                      <a:avLst/>
                    </a:prstGeom>
                  </pic:spPr>
                </pic:pic>
              </a:graphicData>
            </a:graphic>
          </wp:inline>
        </w:drawing>
      </w:r>
    </w:p>
    <w:p w:rsidR="000A75F6" w:rsidRPr="003036DC" w:rsidRDefault="000A75F6" w:rsidP="000A75F6">
      <w:pPr>
        <w:spacing w:line="360" w:lineRule="auto"/>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8</w:t>
      </w:r>
      <w:r w:rsidRPr="003036DC">
        <w:rPr>
          <w:rFonts w:ascii="Times New Roman" w:hAnsi="Times New Roman" w:cs="Times New Roman"/>
          <w:sz w:val="28"/>
          <w:szCs w:val="28"/>
        </w:rPr>
        <w:t xml:space="preserve"> - Диаграмма Ганта</w:t>
      </w:r>
      <w:r w:rsidRPr="003036DC">
        <w:rPr>
          <w:rFonts w:ascii="Times New Roman" w:hAnsi="Times New Roman" w:cs="Times New Roman"/>
          <w:sz w:val="28"/>
          <w:szCs w:val="28"/>
        </w:rPr>
        <w:br w:type="page"/>
      </w:r>
    </w:p>
    <w:p w:rsidR="000A75F6" w:rsidRPr="003036DC" w:rsidRDefault="000A75F6" w:rsidP="00A44FF7">
      <w:pPr>
        <w:pStyle w:val="2"/>
        <w:keepLines w:val="0"/>
        <w:numPr>
          <w:ilvl w:val="1"/>
          <w:numId w:val="8"/>
        </w:numPr>
        <w:spacing w:before="240" w:after="60" w:line="600" w:lineRule="auto"/>
        <w:ind w:left="0" w:firstLine="709"/>
        <w:rPr>
          <w:rFonts w:ascii="Times New Roman" w:hAnsi="Times New Roman" w:cs="Times New Roman"/>
          <w:b/>
          <w:i/>
          <w:color w:val="auto"/>
          <w:sz w:val="28"/>
          <w:szCs w:val="28"/>
        </w:rPr>
      </w:pPr>
      <w:bookmarkStart w:id="47" w:name="_Toc165986511"/>
      <w:bookmarkStart w:id="48" w:name="_Toc166238623"/>
      <w:r w:rsidRPr="003036DC">
        <w:rPr>
          <w:rFonts w:ascii="Times New Roman" w:hAnsi="Times New Roman" w:cs="Times New Roman"/>
          <w:color w:val="auto"/>
          <w:sz w:val="28"/>
          <w:szCs w:val="28"/>
        </w:rPr>
        <w:lastRenderedPageBreak/>
        <w:t>Экономическое обоснование проекта</w:t>
      </w:r>
      <w:bookmarkEnd w:id="47"/>
      <w:bookmarkEnd w:id="48"/>
    </w:p>
    <w:p w:rsidR="000A75F6" w:rsidRPr="003036DC" w:rsidRDefault="000A75F6" w:rsidP="000A75F6">
      <w:pPr>
        <w:rPr>
          <w:rFonts w:ascii="Times New Roman" w:hAnsi="Times New Roman" w:cs="Times New Roman"/>
        </w:rPr>
      </w:pP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Проведем экономическое обоснование целесообразности ведения проекта по разработке и внедрению программной системы «Мобильный органайзер», предназначенной для автоматизации деятельности IT-отделов предприятия. Ниже в таблице </w:t>
      </w:r>
      <w:r w:rsidR="00EA72E5">
        <w:rPr>
          <w:rFonts w:ascii="Times New Roman" w:hAnsi="Times New Roman" w:cs="Times New Roman"/>
          <w:sz w:val="28"/>
          <w:szCs w:val="28"/>
        </w:rPr>
        <w:t>3</w:t>
      </w:r>
      <w:r w:rsidRPr="003036DC">
        <w:rPr>
          <w:rFonts w:ascii="Times New Roman" w:hAnsi="Times New Roman" w:cs="Times New Roman"/>
          <w:sz w:val="28"/>
          <w:szCs w:val="28"/>
        </w:rPr>
        <w:t xml:space="preserve"> приведены показатели экономической эффективности процессов до и после внедрения программной системы «Мобильный органайзер»:</w:t>
      </w:r>
    </w:p>
    <w:p w:rsidR="000A75F6" w:rsidRPr="003036DC" w:rsidRDefault="000A75F6" w:rsidP="000A75F6">
      <w:pPr>
        <w:spacing w:line="360" w:lineRule="auto"/>
        <w:ind w:firstLine="709"/>
        <w:rPr>
          <w:rFonts w:ascii="Times New Roman" w:hAnsi="Times New Roman" w:cs="Times New Roman"/>
          <w:sz w:val="28"/>
          <w:szCs w:val="28"/>
        </w:rPr>
      </w:pPr>
    </w:p>
    <w:p w:rsidR="000A75F6" w:rsidRPr="003036DC" w:rsidRDefault="00EA72E5" w:rsidP="000A75F6">
      <w:pPr>
        <w:spacing w:line="360" w:lineRule="auto"/>
        <w:jc w:val="center"/>
        <w:rPr>
          <w:rFonts w:ascii="Times New Roman" w:hAnsi="Times New Roman" w:cs="Times New Roman"/>
          <w:sz w:val="28"/>
          <w:szCs w:val="28"/>
        </w:rPr>
      </w:pPr>
      <w:r>
        <w:rPr>
          <w:rFonts w:ascii="Times New Roman" w:hAnsi="Times New Roman" w:cs="Times New Roman"/>
          <w:sz w:val="28"/>
          <w:szCs w:val="28"/>
        </w:rPr>
        <w:t>Таблица 3</w:t>
      </w:r>
      <w:r w:rsidR="000A75F6" w:rsidRPr="003036DC">
        <w:rPr>
          <w:rFonts w:ascii="Times New Roman" w:hAnsi="Times New Roman" w:cs="Times New Roman"/>
          <w:sz w:val="28"/>
          <w:szCs w:val="28"/>
        </w:rPr>
        <w:t xml:space="preserve"> – Показатели экономической эффективности</w:t>
      </w:r>
    </w:p>
    <w:tbl>
      <w:tblPr>
        <w:tblW w:w="7803" w:type="dxa"/>
        <w:jc w:val="center"/>
        <w:tblLook w:val="04A0" w:firstRow="1" w:lastRow="0" w:firstColumn="1" w:lastColumn="0" w:noHBand="0" w:noVBand="1"/>
      </w:tblPr>
      <w:tblGrid>
        <w:gridCol w:w="2288"/>
        <w:gridCol w:w="1552"/>
        <w:gridCol w:w="1292"/>
        <w:gridCol w:w="1320"/>
        <w:gridCol w:w="1351"/>
      </w:tblGrid>
      <w:tr w:rsidR="000A75F6" w:rsidRPr="003036DC" w:rsidTr="000A75F6">
        <w:trPr>
          <w:trHeight w:val="300"/>
          <w:jc w:val="center"/>
        </w:trPr>
        <w:tc>
          <w:tcPr>
            <w:tcW w:w="228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Показатели</w:t>
            </w:r>
          </w:p>
        </w:tc>
        <w:tc>
          <w:tcPr>
            <w:tcW w:w="155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Обозначение</w:t>
            </w:r>
          </w:p>
        </w:tc>
        <w:tc>
          <w:tcPr>
            <w:tcW w:w="129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Единица измерения</w:t>
            </w:r>
          </w:p>
        </w:tc>
        <w:tc>
          <w:tcPr>
            <w:tcW w:w="2671" w:type="dxa"/>
            <w:gridSpan w:val="2"/>
            <w:tcBorders>
              <w:top w:val="single" w:sz="4" w:space="0" w:color="000000"/>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Величина показателя</w:t>
            </w:r>
          </w:p>
        </w:tc>
      </w:tr>
      <w:tr w:rsidR="000A75F6" w:rsidRPr="003036DC" w:rsidTr="000A75F6">
        <w:trPr>
          <w:trHeight w:val="600"/>
          <w:jc w:val="center"/>
        </w:trPr>
        <w:tc>
          <w:tcPr>
            <w:tcW w:w="2288" w:type="dxa"/>
            <w:vMerge/>
            <w:tcBorders>
              <w:top w:val="single" w:sz="4" w:space="0" w:color="000000"/>
              <w:left w:val="single" w:sz="4" w:space="0" w:color="000000"/>
              <w:bottom w:val="single" w:sz="4" w:space="0" w:color="000000"/>
              <w:right w:val="single" w:sz="4" w:space="0" w:color="000000"/>
            </w:tcBorders>
            <w:vAlign w:val="center"/>
            <w:hideMark/>
          </w:tcPr>
          <w:p w:rsidR="000A75F6" w:rsidRPr="003036DC" w:rsidRDefault="000A75F6" w:rsidP="000A75F6">
            <w:pPr>
              <w:rPr>
                <w:rFonts w:ascii="Times New Roman" w:hAnsi="Times New Roman" w:cs="Times New Roman"/>
                <w:color w:val="000000"/>
              </w:rPr>
            </w:pPr>
          </w:p>
        </w:tc>
        <w:tc>
          <w:tcPr>
            <w:tcW w:w="1552" w:type="dxa"/>
            <w:vMerge/>
            <w:tcBorders>
              <w:top w:val="single" w:sz="4" w:space="0" w:color="000000"/>
              <w:left w:val="single" w:sz="4" w:space="0" w:color="000000"/>
              <w:bottom w:val="single" w:sz="4" w:space="0" w:color="000000"/>
              <w:right w:val="single" w:sz="4" w:space="0" w:color="000000"/>
            </w:tcBorders>
            <w:vAlign w:val="center"/>
            <w:hideMark/>
          </w:tcPr>
          <w:p w:rsidR="000A75F6" w:rsidRPr="003036DC" w:rsidRDefault="000A75F6" w:rsidP="000A75F6">
            <w:pPr>
              <w:rPr>
                <w:rFonts w:ascii="Times New Roman" w:hAnsi="Times New Roman" w:cs="Times New Roman"/>
                <w:color w:val="000000"/>
              </w:rPr>
            </w:pPr>
          </w:p>
        </w:tc>
        <w:tc>
          <w:tcPr>
            <w:tcW w:w="1292" w:type="dxa"/>
            <w:vMerge/>
            <w:tcBorders>
              <w:top w:val="single" w:sz="4" w:space="0" w:color="000000"/>
              <w:left w:val="single" w:sz="4" w:space="0" w:color="000000"/>
              <w:bottom w:val="single" w:sz="4" w:space="0" w:color="000000"/>
              <w:right w:val="single" w:sz="4" w:space="0" w:color="000000"/>
            </w:tcBorders>
            <w:vAlign w:val="center"/>
            <w:hideMark/>
          </w:tcPr>
          <w:p w:rsidR="000A75F6" w:rsidRPr="003036DC" w:rsidRDefault="000A75F6" w:rsidP="000A75F6">
            <w:pPr>
              <w:rPr>
                <w:rFonts w:ascii="Times New Roman" w:hAnsi="Times New Roman" w:cs="Times New Roman"/>
                <w:color w:val="000000"/>
              </w:rPr>
            </w:pP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До внедрения</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После внедрения</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Месячная зарплата сотрудника мониторинга</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Z</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руб.</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40000</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40000</w:t>
            </w:r>
          </w:p>
        </w:tc>
      </w:tr>
      <w:tr w:rsidR="000A75F6" w:rsidRPr="003036DC" w:rsidTr="000A75F6">
        <w:trPr>
          <w:trHeight w:val="345"/>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Затраты труда сотрудника мониторинга</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Т</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чел./день</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5</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2</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Месячная зарплата аналитика отчетов</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Z2</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руб.</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50000</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50000</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Затраты труда аналитика отчетов</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Т2</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чел./день</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2</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1</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Коэффициент накладных расходов</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a</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 </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0,2</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0,2</w:t>
            </w:r>
          </w:p>
        </w:tc>
      </w:tr>
      <w:tr w:rsidR="000A75F6" w:rsidRPr="003036DC" w:rsidTr="000A75F6">
        <w:trPr>
          <w:trHeight w:val="9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Коэффициент дополнительной зарплаты</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b</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 </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0,3</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0,3</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Себестоимость часа работы ПЭВМ</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Sq</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руб./час</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40</w:t>
            </w:r>
          </w:p>
        </w:tc>
      </w:tr>
      <w:tr w:rsidR="000A75F6" w:rsidRPr="003036DC" w:rsidTr="000A75F6">
        <w:trPr>
          <w:trHeight w:val="9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lastRenderedPageBreak/>
              <w:t>Время работы ПЭВМ для решения задачи (мес.)</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Tz</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маш./час</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12</w:t>
            </w:r>
          </w:p>
        </w:tc>
      </w:tr>
      <w:tr w:rsidR="000A75F6" w:rsidRPr="003036DC" w:rsidTr="000A75F6">
        <w:trPr>
          <w:trHeight w:val="9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Время работы ПЭВМ на обучение, адаптацию, настройку оборудования</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T</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маш./час</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6</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Коэффициент настройки оборудования</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g</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 </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0,1</w:t>
            </w:r>
          </w:p>
        </w:tc>
      </w:tr>
      <w:tr w:rsidR="000A75F6" w:rsidRPr="003036DC" w:rsidTr="000A75F6">
        <w:trPr>
          <w:trHeight w:val="585"/>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Длительность проектирования</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N</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год</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 </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0,3</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Среднее количество рабочих дней в месяце</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Q</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дней</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22</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22</w:t>
            </w:r>
          </w:p>
        </w:tc>
      </w:tr>
      <w:tr w:rsidR="000A75F6" w:rsidRPr="003036DC" w:rsidTr="000A75F6">
        <w:trPr>
          <w:trHeight w:val="6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Коэффициент прочих расходов</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h</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 </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0,1</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0,2</w:t>
            </w:r>
          </w:p>
        </w:tc>
      </w:tr>
      <w:tr w:rsidR="000A75F6" w:rsidRPr="003036DC" w:rsidTr="000A75F6">
        <w:trPr>
          <w:trHeight w:val="1200"/>
          <w:jc w:val="center"/>
        </w:trPr>
        <w:tc>
          <w:tcPr>
            <w:tcW w:w="2288" w:type="dxa"/>
            <w:tcBorders>
              <w:top w:val="nil"/>
              <w:left w:val="single" w:sz="4" w:space="0" w:color="000000"/>
              <w:bottom w:val="single" w:sz="4" w:space="0" w:color="000000"/>
              <w:right w:val="single" w:sz="4" w:space="0" w:color="000000"/>
            </w:tcBorders>
            <w:shd w:val="clear" w:color="auto" w:fill="auto"/>
            <w:vAlign w:val="center"/>
            <w:hideMark/>
          </w:tcPr>
          <w:p w:rsidR="000A75F6" w:rsidRPr="003036DC" w:rsidRDefault="000A75F6" w:rsidP="000A75F6">
            <w:pPr>
              <w:rPr>
                <w:rFonts w:ascii="Times New Roman" w:hAnsi="Times New Roman" w:cs="Times New Roman"/>
                <w:color w:val="000000"/>
              </w:rPr>
            </w:pPr>
            <w:r w:rsidRPr="003036DC">
              <w:rPr>
                <w:rFonts w:ascii="Times New Roman" w:hAnsi="Times New Roman" w:cs="Times New Roman"/>
                <w:color w:val="000000"/>
              </w:rPr>
              <w:t>Нормативный коэффициент эффективности капитальных вложений</w:t>
            </w:r>
          </w:p>
        </w:tc>
        <w:tc>
          <w:tcPr>
            <w:tcW w:w="155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Еnce</w:t>
            </w:r>
          </w:p>
        </w:tc>
        <w:tc>
          <w:tcPr>
            <w:tcW w:w="1292"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w:t>
            </w:r>
          </w:p>
        </w:tc>
        <w:tc>
          <w:tcPr>
            <w:tcW w:w="1320"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w:t>
            </w:r>
          </w:p>
        </w:tc>
        <w:tc>
          <w:tcPr>
            <w:tcW w:w="1351" w:type="dxa"/>
            <w:tcBorders>
              <w:top w:val="nil"/>
              <w:left w:val="nil"/>
              <w:bottom w:val="single" w:sz="4" w:space="0" w:color="000000"/>
              <w:right w:val="single" w:sz="4" w:space="0" w:color="000000"/>
            </w:tcBorders>
            <w:shd w:val="clear" w:color="auto" w:fill="auto"/>
            <w:vAlign w:val="center"/>
            <w:hideMark/>
          </w:tcPr>
          <w:p w:rsidR="000A75F6" w:rsidRPr="003036DC" w:rsidRDefault="000A75F6" w:rsidP="000A75F6">
            <w:pPr>
              <w:jc w:val="center"/>
              <w:rPr>
                <w:rFonts w:ascii="Times New Roman" w:hAnsi="Times New Roman" w:cs="Times New Roman"/>
                <w:color w:val="000000"/>
              </w:rPr>
            </w:pPr>
            <w:r w:rsidRPr="003036DC">
              <w:rPr>
                <w:rFonts w:ascii="Times New Roman" w:hAnsi="Times New Roman" w:cs="Times New Roman"/>
                <w:color w:val="000000"/>
              </w:rPr>
              <w:t>0,3</w:t>
            </w:r>
          </w:p>
        </w:tc>
      </w:tr>
    </w:tbl>
    <w:p w:rsidR="000A75F6" w:rsidRPr="003036DC" w:rsidRDefault="000A75F6" w:rsidP="000A75F6">
      <w:pPr>
        <w:spacing w:line="360" w:lineRule="auto"/>
        <w:rPr>
          <w:rFonts w:ascii="Times New Roman" w:hAnsi="Times New Roman" w:cs="Times New Roman"/>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Коэффициент экономической эффективности Er рассчитывается по формуле:</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b/>
          <w:sz w:val="28"/>
          <w:szCs w:val="28"/>
        </w:rPr>
        <w:t xml:space="preserve">Er = S/К = 131 715 / 80 300 = 1,64 </w:t>
      </w:r>
      <w:r w:rsidRPr="003036DC">
        <w:rPr>
          <w:rFonts w:ascii="Times New Roman" w:hAnsi="Times New Roman" w:cs="Times New Roman"/>
          <w:sz w:val="28"/>
          <w:szCs w:val="28"/>
        </w:rPr>
        <w:t>(1)</w:t>
      </w:r>
    </w:p>
    <w:p w:rsidR="000A75F6" w:rsidRPr="003036DC" w:rsidRDefault="000A75F6" w:rsidP="000A75F6">
      <w:pPr>
        <w:spacing w:line="360" w:lineRule="auto"/>
        <w:ind w:firstLine="709"/>
        <w:jc w:val="both"/>
        <w:rPr>
          <w:rFonts w:ascii="Times New Roman" w:hAnsi="Times New Roman" w:cs="Times New Roman"/>
          <w:i/>
          <w:iCs/>
          <w:sz w:val="28"/>
          <w:szCs w:val="28"/>
        </w:rPr>
      </w:pPr>
      <w:r w:rsidRPr="003036DC">
        <w:rPr>
          <w:rFonts w:ascii="Times New Roman" w:hAnsi="Times New Roman" w:cs="Times New Roman"/>
          <w:i/>
          <w:iCs/>
          <w:sz w:val="28"/>
          <w:szCs w:val="28"/>
        </w:rPr>
        <w:t>Полученное Er&gt; Е</w:t>
      </w:r>
      <w:proofErr w:type="gramStart"/>
      <w:r w:rsidRPr="003036DC">
        <w:rPr>
          <w:rFonts w:ascii="Times New Roman" w:hAnsi="Times New Roman" w:cs="Times New Roman"/>
          <w:i/>
          <w:iCs/>
          <w:sz w:val="28"/>
          <w:szCs w:val="28"/>
        </w:rPr>
        <w:t>nce(</w:t>
      </w:r>
      <w:proofErr w:type="gramEnd"/>
      <w:r w:rsidRPr="003036DC">
        <w:rPr>
          <w:rFonts w:ascii="Times New Roman" w:hAnsi="Times New Roman" w:cs="Times New Roman"/>
          <w:i/>
          <w:iCs/>
          <w:sz w:val="28"/>
          <w:szCs w:val="28"/>
        </w:rPr>
        <w:t>0,3), от сюда следует, что технология является эффективной.</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Т - срок окупаемости затрат на решение задачи:</w:t>
      </w:r>
    </w:p>
    <w:p w:rsidR="000A75F6" w:rsidRPr="003036DC" w:rsidRDefault="000A75F6" w:rsidP="000A75F6">
      <w:pPr>
        <w:spacing w:line="360" w:lineRule="auto"/>
        <w:ind w:firstLine="709"/>
        <w:jc w:val="both"/>
        <w:rPr>
          <w:rFonts w:ascii="Times New Roman" w:hAnsi="Times New Roman" w:cs="Times New Roman"/>
          <w:b/>
          <w:sz w:val="28"/>
          <w:szCs w:val="28"/>
        </w:rPr>
      </w:pPr>
      <w:r w:rsidRPr="003036DC">
        <w:rPr>
          <w:rFonts w:ascii="Times New Roman" w:hAnsi="Times New Roman" w:cs="Times New Roman"/>
          <w:b/>
          <w:sz w:val="28"/>
          <w:szCs w:val="28"/>
        </w:rPr>
        <w:t>Т = К/S = 0,61 (7 месяцев и 2 недели)</w:t>
      </w:r>
    </w:p>
    <w:p w:rsidR="000A75F6" w:rsidRPr="003036DC" w:rsidRDefault="000A75F6" w:rsidP="000A75F6">
      <w:pPr>
        <w:spacing w:line="360" w:lineRule="auto"/>
        <w:ind w:firstLine="709"/>
        <w:jc w:val="both"/>
        <w:rPr>
          <w:rFonts w:ascii="Times New Roman" w:hAnsi="Times New Roman" w:cs="Times New Roman"/>
          <w:i/>
          <w:iCs/>
          <w:sz w:val="28"/>
          <w:szCs w:val="28"/>
        </w:rPr>
      </w:pPr>
    </w:p>
    <w:p w:rsidR="000A75F6" w:rsidRPr="003036DC" w:rsidRDefault="000A75F6" w:rsidP="000A75F6">
      <w:pPr>
        <w:spacing w:line="360" w:lineRule="auto"/>
        <w:ind w:firstLine="709"/>
        <w:jc w:val="both"/>
        <w:rPr>
          <w:rFonts w:ascii="Times New Roman" w:hAnsi="Times New Roman" w:cs="Times New Roman"/>
          <w:i/>
          <w:iCs/>
          <w:sz w:val="28"/>
          <w:szCs w:val="28"/>
        </w:rPr>
      </w:pPr>
      <w:r w:rsidRPr="003036DC">
        <w:rPr>
          <w:rFonts w:ascii="Times New Roman" w:hAnsi="Times New Roman" w:cs="Times New Roman"/>
          <w:i/>
          <w:iCs/>
          <w:sz w:val="28"/>
          <w:szCs w:val="28"/>
        </w:rPr>
        <w:lastRenderedPageBreak/>
        <w:t>Результаты расчета экономической эффективности проекта - годовая экономия 131 715 руб.</w:t>
      </w:r>
    </w:p>
    <w:p w:rsidR="000A75F6" w:rsidRPr="003036DC" w:rsidRDefault="000A75F6" w:rsidP="000A75F6">
      <w:pPr>
        <w:spacing w:line="360" w:lineRule="auto"/>
        <w:ind w:firstLine="851"/>
        <w:jc w:val="both"/>
        <w:rPr>
          <w:rFonts w:ascii="Times New Roman" w:hAnsi="Times New Roman" w:cs="Times New Roman"/>
          <w:sz w:val="28"/>
          <w:szCs w:val="28"/>
        </w:rPr>
      </w:pPr>
    </w:p>
    <w:p w:rsidR="000A75F6" w:rsidRPr="003036DC" w:rsidRDefault="000A75F6" w:rsidP="000A75F6">
      <w:pPr>
        <w:spacing w:line="360" w:lineRule="auto"/>
        <w:ind w:firstLine="851"/>
        <w:jc w:val="both"/>
        <w:rPr>
          <w:rFonts w:ascii="Times New Roman" w:hAnsi="Times New Roman" w:cs="Times New Roman"/>
          <w:sz w:val="28"/>
          <w:szCs w:val="28"/>
        </w:rPr>
      </w:pPr>
      <w:r w:rsidRPr="003036DC">
        <w:rPr>
          <w:rFonts w:ascii="Times New Roman" w:hAnsi="Times New Roman" w:cs="Times New Roman"/>
          <w:sz w:val="28"/>
          <w:szCs w:val="28"/>
        </w:rPr>
        <w:t>Конкретные результаты по автоматизации бизнес-процессов:</w:t>
      </w:r>
    </w:p>
    <w:p w:rsidR="000A75F6" w:rsidRPr="003036DC" w:rsidRDefault="000A75F6" w:rsidP="000A75F6">
      <w:pPr>
        <w:spacing w:line="360" w:lineRule="auto"/>
        <w:ind w:firstLine="851"/>
        <w:jc w:val="both"/>
        <w:rPr>
          <w:rFonts w:ascii="Times New Roman" w:hAnsi="Times New Roman" w:cs="Times New Roman"/>
          <w:sz w:val="28"/>
          <w:szCs w:val="28"/>
        </w:rPr>
      </w:pPr>
    </w:p>
    <w:p w:rsidR="000A75F6" w:rsidRPr="003036DC" w:rsidRDefault="000A75F6" w:rsidP="000A75F6">
      <w:pPr>
        <w:spacing w:line="360" w:lineRule="auto"/>
        <w:ind w:firstLine="851"/>
        <w:jc w:val="both"/>
        <w:rPr>
          <w:rFonts w:ascii="Times New Roman" w:hAnsi="Times New Roman" w:cs="Times New Roman"/>
          <w:sz w:val="28"/>
          <w:szCs w:val="28"/>
        </w:rPr>
      </w:pPr>
      <w:r w:rsidRPr="003036DC">
        <w:rPr>
          <w:rFonts w:ascii="Times New Roman" w:hAnsi="Times New Roman" w:cs="Times New Roman"/>
          <w:sz w:val="28"/>
          <w:szCs w:val="28"/>
        </w:rPr>
        <w:t>После автоматизации системы были достигнуты следующие результаты:</w:t>
      </w:r>
    </w:p>
    <w:p w:rsidR="000A75F6" w:rsidRPr="003036DC" w:rsidRDefault="000A75F6" w:rsidP="00A44FF7">
      <w:pPr>
        <w:pStyle w:val="a3"/>
        <w:numPr>
          <w:ilvl w:val="1"/>
          <w:numId w:val="5"/>
        </w:numPr>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своевременное поступление статистики и аналитики, необходимых для принятия управленческих решений</w:t>
      </w:r>
    </w:p>
    <w:p w:rsidR="000A75F6" w:rsidRPr="003036DC" w:rsidRDefault="000A75F6" w:rsidP="00A44FF7">
      <w:pPr>
        <w:pStyle w:val="a3"/>
        <w:numPr>
          <w:ilvl w:val="1"/>
          <w:numId w:val="5"/>
        </w:numPr>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снижение трудоемкости обработки экономической информации</w:t>
      </w:r>
    </w:p>
    <w:p w:rsidR="000A75F6" w:rsidRPr="003036DC" w:rsidRDefault="000A75F6" w:rsidP="00A44FF7">
      <w:pPr>
        <w:pStyle w:val="a3"/>
        <w:numPr>
          <w:ilvl w:val="1"/>
          <w:numId w:val="5"/>
        </w:numPr>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обеспечение автоматической отчетности</w:t>
      </w:r>
    </w:p>
    <w:p w:rsidR="000A75F6" w:rsidRPr="003036DC" w:rsidRDefault="000A75F6" w:rsidP="00A44FF7">
      <w:pPr>
        <w:pStyle w:val="a3"/>
        <w:numPr>
          <w:ilvl w:val="1"/>
          <w:numId w:val="5"/>
        </w:numPr>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обеспечение оперативности получения статистики</w:t>
      </w:r>
    </w:p>
    <w:p w:rsidR="000A75F6" w:rsidRPr="003036DC" w:rsidRDefault="000A75F6" w:rsidP="00A44FF7">
      <w:pPr>
        <w:pStyle w:val="a3"/>
        <w:numPr>
          <w:ilvl w:val="1"/>
          <w:numId w:val="5"/>
        </w:numPr>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обеспечение хорошего уровня анализа</w:t>
      </w:r>
    </w:p>
    <w:p w:rsidR="000A75F6" w:rsidRPr="003036DC" w:rsidRDefault="000A75F6" w:rsidP="000A75F6">
      <w:pPr>
        <w:spacing w:line="360" w:lineRule="auto"/>
        <w:ind w:firstLine="851"/>
        <w:jc w:val="both"/>
        <w:rPr>
          <w:rFonts w:ascii="Times New Roman" w:hAnsi="Times New Roman" w:cs="Times New Roman"/>
          <w:sz w:val="28"/>
          <w:szCs w:val="28"/>
        </w:rPr>
      </w:pPr>
    </w:p>
    <w:p w:rsidR="000A75F6" w:rsidRPr="003036DC" w:rsidRDefault="000A75F6" w:rsidP="000A75F6">
      <w:pPr>
        <w:spacing w:line="360" w:lineRule="auto"/>
        <w:ind w:firstLine="851"/>
        <w:jc w:val="both"/>
        <w:rPr>
          <w:rFonts w:ascii="Times New Roman" w:hAnsi="Times New Roman" w:cs="Times New Roman"/>
          <w:sz w:val="28"/>
          <w:szCs w:val="28"/>
        </w:rPr>
      </w:pPr>
      <w:r w:rsidRPr="003036DC">
        <w:rPr>
          <w:rFonts w:ascii="Times New Roman" w:hAnsi="Times New Roman" w:cs="Times New Roman"/>
          <w:sz w:val="28"/>
          <w:szCs w:val="28"/>
        </w:rPr>
        <w:t>При решении комплекса задач по автоматизации процессов в организации IT-отделов предприятия можно выделить следующие направления совершенствования деятельности предприятия:</w:t>
      </w:r>
    </w:p>
    <w:p w:rsidR="000A75F6" w:rsidRPr="003036DC" w:rsidRDefault="000A75F6" w:rsidP="00A44FF7">
      <w:pPr>
        <w:pStyle w:val="a3"/>
        <w:numPr>
          <w:ilvl w:val="0"/>
          <w:numId w:val="6"/>
        </w:numPr>
        <w:tabs>
          <w:tab w:val="left" w:pos="1560"/>
        </w:tabs>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Сокращение операций, выполняемых вручную</w:t>
      </w:r>
    </w:p>
    <w:p w:rsidR="000A75F6" w:rsidRPr="003036DC" w:rsidRDefault="000A75F6" w:rsidP="00A44FF7">
      <w:pPr>
        <w:pStyle w:val="a3"/>
        <w:numPr>
          <w:ilvl w:val="0"/>
          <w:numId w:val="6"/>
        </w:numPr>
        <w:tabs>
          <w:tab w:val="left" w:pos="1560"/>
        </w:tabs>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Снижение трудоемкости ввода информации</w:t>
      </w:r>
    </w:p>
    <w:p w:rsidR="000A75F6" w:rsidRPr="003036DC" w:rsidRDefault="000A75F6" w:rsidP="00A44FF7">
      <w:pPr>
        <w:pStyle w:val="a3"/>
        <w:numPr>
          <w:ilvl w:val="0"/>
          <w:numId w:val="6"/>
        </w:numPr>
        <w:tabs>
          <w:tab w:val="left" w:pos="1560"/>
        </w:tabs>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Обеспечение единого синхронизированного хранилища данных</w:t>
      </w:r>
    </w:p>
    <w:p w:rsidR="000A75F6" w:rsidRPr="003036DC" w:rsidRDefault="000A75F6" w:rsidP="000A75F6">
      <w:pPr>
        <w:spacing w:line="360" w:lineRule="auto"/>
        <w:ind w:firstLine="851"/>
        <w:jc w:val="both"/>
        <w:rPr>
          <w:rFonts w:ascii="Times New Roman" w:hAnsi="Times New Roman" w:cs="Times New Roman"/>
          <w:sz w:val="28"/>
          <w:szCs w:val="28"/>
        </w:rPr>
      </w:pPr>
      <w:r w:rsidRPr="003036DC">
        <w:rPr>
          <w:rFonts w:ascii="Times New Roman" w:hAnsi="Times New Roman" w:cs="Times New Roman"/>
          <w:sz w:val="28"/>
          <w:szCs w:val="28"/>
        </w:rPr>
        <w:t>Изменений в организационной структуре при внедрении новой технологии не произошло.</w:t>
      </w:r>
    </w:p>
    <w:p w:rsidR="000A75F6" w:rsidRPr="003036DC" w:rsidRDefault="000A75F6" w:rsidP="000A75F6">
      <w:pPr>
        <w:rPr>
          <w:rFonts w:ascii="Times New Roman" w:hAnsi="Times New Roman" w:cs="Times New Roman"/>
          <w:sz w:val="28"/>
          <w:szCs w:val="28"/>
        </w:rPr>
      </w:pPr>
      <w:r w:rsidRPr="003036DC">
        <w:rPr>
          <w:rFonts w:ascii="Times New Roman" w:hAnsi="Times New Roman" w:cs="Times New Roman"/>
          <w:sz w:val="28"/>
          <w:szCs w:val="28"/>
        </w:rPr>
        <w:br w:type="page"/>
      </w:r>
    </w:p>
    <w:p w:rsidR="000A75F6" w:rsidRPr="003036DC" w:rsidRDefault="004A73A7" w:rsidP="00A44FF7">
      <w:pPr>
        <w:pStyle w:val="a3"/>
        <w:numPr>
          <w:ilvl w:val="1"/>
          <w:numId w:val="8"/>
        </w:numPr>
        <w:spacing w:line="600" w:lineRule="auto"/>
        <w:ind w:left="0" w:firstLine="709"/>
        <w:jc w:val="both"/>
        <w:outlineLvl w:val="1"/>
        <w:rPr>
          <w:rFonts w:ascii="Times New Roman" w:hAnsi="Times New Roman" w:cs="Times New Roman"/>
          <w:sz w:val="28"/>
          <w:szCs w:val="28"/>
        </w:rPr>
      </w:pPr>
      <w:bookmarkStart w:id="49" w:name="_Toc166238624"/>
      <w:r w:rsidRPr="003036DC">
        <w:rPr>
          <w:rFonts w:ascii="Times New Roman" w:hAnsi="Times New Roman" w:cs="Times New Roman"/>
          <w:sz w:val="28"/>
          <w:szCs w:val="28"/>
        </w:rPr>
        <w:lastRenderedPageBreak/>
        <w:t>Анализ бизнес-процессов</w:t>
      </w:r>
      <w:bookmarkEnd w:id="49"/>
    </w:p>
    <w:p w:rsidR="004A73A7" w:rsidRPr="003036DC" w:rsidRDefault="004A73A7" w:rsidP="003036DC">
      <w:pPr>
        <w:pStyle w:val="2"/>
        <w:spacing w:line="360" w:lineRule="auto"/>
        <w:ind w:firstLine="709"/>
        <w:rPr>
          <w:rFonts w:ascii="Times New Roman" w:hAnsi="Times New Roman" w:cs="Times New Roman"/>
          <w:bCs/>
          <w:color w:val="auto"/>
          <w:sz w:val="28"/>
          <w:szCs w:val="28"/>
        </w:rPr>
      </w:pPr>
      <w:bookmarkStart w:id="50" w:name="_Toc166238625"/>
      <w:r w:rsidRPr="003036DC">
        <w:rPr>
          <w:rFonts w:ascii="Times New Roman" w:hAnsi="Times New Roman" w:cs="Times New Roman"/>
          <w:bCs/>
          <w:color w:val="auto"/>
          <w:sz w:val="28"/>
          <w:szCs w:val="28"/>
        </w:rPr>
        <w:t>Описание бизнес-процесса</w:t>
      </w:r>
      <w:bookmarkEnd w:id="50"/>
    </w:p>
    <w:p w:rsidR="004A73A7" w:rsidRPr="003036DC" w:rsidRDefault="004A73A7" w:rsidP="003036DC">
      <w:pPr>
        <w:spacing w:line="360" w:lineRule="auto"/>
        <w:ind w:firstLine="709"/>
        <w:jc w:val="both"/>
        <w:outlineLvl w:val="0"/>
        <w:rPr>
          <w:rFonts w:ascii="Times New Roman" w:hAnsi="Times New Roman" w:cs="Times New Roman"/>
          <w:bCs/>
          <w:sz w:val="28"/>
          <w:szCs w:val="28"/>
        </w:rPr>
      </w:pPr>
    </w:p>
    <w:p w:rsidR="004A73A7" w:rsidRPr="003036DC" w:rsidRDefault="004A73A7" w:rsidP="003036DC">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Бизнес-процесс «Выпуск нового функционала программного продукта</w:t>
      </w:r>
      <w:r w:rsidR="003036DC" w:rsidRPr="003036DC">
        <w:rPr>
          <w:rFonts w:ascii="Times New Roman" w:hAnsi="Times New Roman" w:cs="Times New Roman"/>
          <w:sz w:val="28"/>
          <w:szCs w:val="28"/>
        </w:rPr>
        <w:t>».</w:t>
      </w:r>
    </w:p>
    <w:p w:rsidR="004A73A7" w:rsidRPr="003036DC" w:rsidRDefault="004A73A7" w:rsidP="003036DC">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Кроме того, мною было выполнено задание по описанию бизнес-процесса, выполняемого сотрудниками организации, занимающейся проектированием, разработкой и выпуском программного обеспечения и остальных компонентов программно-и</w:t>
      </w:r>
      <w:r w:rsidR="003036DC" w:rsidRPr="003036DC">
        <w:rPr>
          <w:rFonts w:ascii="Times New Roman" w:hAnsi="Times New Roman" w:cs="Times New Roman"/>
          <w:sz w:val="28"/>
          <w:szCs w:val="28"/>
        </w:rPr>
        <w:t>нформационной системы.</w:t>
      </w:r>
    </w:p>
    <w:p w:rsidR="004A73A7" w:rsidRPr="003036DC" w:rsidRDefault="004A73A7" w:rsidP="003036DC">
      <w:pPr>
        <w:spacing w:line="360" w:lineRule="auto"/>
        <w:jc w:val="both"/>
        <w:rPr>
          <w:rFonts w:ascii="Times New Roman" w:hAnsi="Times New Roman" w:cs="Times New Roman"/>
          <w:sz w:val="28"/>
          <w:szCs w:val="28"/>
        </w:rPr>
      </w:pPr>
      <w:r w:rsidRPr="003036DC">
        <w:rPr>
          <w:rFonts w:ascii="Times New Roman" w:hAnsi="Times New Roman" w:cs="Times New Roman"/>
          <w:sz w:val="28"/>
          <w:szCs w:val="28"/>
        </w:rPr>
        <w:t xml:space="preserve">Ниже представлена модель </w:t>
      </w:r>
      <w:r w:rsidRPr="003036DC">
        <w:rPr>
          <w:rFonts w:ascii="Times New Roman" w:hAnsi="Times New Roman" w:cs="Times New Roman"/>
          <w:sz w:val="28"/>
          <w:szCs w:val="28"/>
          <w:lang w:val="en-US"/>
        </w:rPr>
        <w:t>as</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is</w:t>
      </w:r>
      <w:r w:rsidRPr="003036DC">
        <w:rPr>
          <w:rFonts w:ascii="Times New Roman" w:hAnsi="Times New Roman" w:cs="Times New Roman"/>
          <w:sz w:val="28"/>
          <w:szCs w:val="28"/>
        </w:rPr>
        <w:t xml:space="preserve"> данного бизнес-процесса, выполненная в нотации </w:t>
      </w:r>
      <w:r w:rsidRPr="003036DC">
        <w:rPr>
          <w:rFonts w:ascii="Times New Roman" w:hAnsi="Times New Roman" w:cs="Times New Roman"/>
          <w:sz w:val="28"/>
          <w:szCs w:val="28"/>
          <w:lang w:val="en-US"/>
        </w:rPr>
        <w:t>IDEF</w:t>
      </w:r>
      <w:r w:rsidRPr="003036DC">
        <w:rPr>
          <w:rFonts w:ascii="Times New Roman" w:hAnsi="Times New Roman" w:cs="Times New Roman"/>
          <w:sz w:val="28"/>
          <w:szCs w:val="28"/>
        </w:rPr>
        <w:t>0 на трех уровнях декомпозиции:</w:t>
      </w:r>
    </w:p>
    <w:p w:rsidR="004A73A7" w:rsidRPr="003036DC" w:rsidRDefault="004A73A7" w:rsidP="004A73A7">
      <w:pPr>
        <w:jc w:val="both"/>
        <w:rPr>
          <w:rFonts w:ascii="Times New Roman" w:hAnsi="Times New Roman" w:cs="Times New Roman"/>
          <w:sz w:val="28"/>
          <w:szCs w:val="28"/>
        </w:rPr>
      </w:pPr>
    </w:p>
    <w:p w:rsidR="004A73A7" w:rsidRPr="003036DC" w:rsidRDefault="004A73A7" w:rsidP="004A73A7">
      <w:pPr>
        <w:jc w:val="center"/>
        <w:rPr>
          <w:rFonts w:ascii="Times New Roman" w:hAnsi="Times New Roman" w:cs="Times New Roman"/>
          <w:sz w:val="28"/>
          <w:szCs w:val="28"/>
        </w:rPr>
      </w:pPr>
      <w:r w:rsidRPr="003036DC">
        <w:rPr>
          <w:rFonts w:ascii="Times New Roman" w:hAnsi="Times New Roman" w:cs="Times New Roman"/>
          <w:noProof/>
          <w:lang w:val="en-US"/>
        </w:rPr>
        <w:drawing>
          <wp:inline distT="0" distB="0" distL="0" distR="0" wp14:anchorId="1AB93AFE" wp14:editId="4F18D393">
            <wp:extent cx="5362575" cy="371828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4555" cy="3726588"/>
                    </a:xfrm>
                    <a:prstGeom prst="rect">
                      <a:avLst/>
                    </a:prstGeom>
                  </pic:spPr>
                </pic:pic>
              </a:graphicData>
            </a:graphic>
          </wp:inline>
        </w:drawing>
      </w:r>
    </w:p>
    <w:p w:rsidR="004A73A7" w:rsidRPr="003036DC" w:rsidRDefault="004A73A7" w:rsidP="004A73A7">
      <w:pPr>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9</w:t>
      </w:r>
      <w:r w:rsidRPr="003036DC">
        <w:rPr>
          <w:rFonts w:ascii="Times New Roman" w:hAnsi="Times New Roman" w:cs="Times New Roman"/>
          <w:sz w:val="28"/>
          <w:szCs w:val="28"/>
        </w:rPr>
        <w:t xml:space="preserve">.1. Модель </w:t>
      </w:r>
      <w:r w:rsidRPr="003036DC">
        <w:rPr>
          <w:rFonts w:ascii="Times New Roman" w:hAnsi="Times New Roman" w:cs="Times New Roman"/>
          <w:sz w:val="28"/>
          <w:szCs w:val="28"/>
          <w:lang w:val="en-US"/>
        </w:rPr>
        <w:t>as</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is</w:t>
      </w:r>
      <w:r w:rsidRPr="003036DC">
        <w:rPr>
          <w:rFonts w:ascii="Times New Roman" w:hAnsi="Times New Roman" w:cs="Times New Roman"/>
          <w:sz w:val="28"/>
          <w:szCs w:val="28"/>
        </w:rPr>
        <w:t xml:space="preserve"> на первом уровне декомпозиции</w:t>
      </w:r>
    </w:p>
    <w:p w:rsidR="004A73A7" w:rsidRPr="003036DC" w:rsidRDefault="004A73A7" w:rsidP="004A73A7">
      <w:pPr>
        <w:jc w:val="center"/>
        <w:rPr>
          <w:rFonts w:ascii="Times New Roman" w:hAnsi="Times New Roman" w:cs="Times New Roman"/>
          <w:sz w:val="28"/>
          <w:szCs w:val="28"/>
          <w:lang w:val="en-US"/>
        </w:rPr>
      </w:pPr>
      <w:r w:rsidRPr="003036DC">
        <w:rPr>
          <w:rFonts w:ascii="Times New Roman" w:hAnsi="Times New Roman" w:cs="Times New Roman"/>
          <w:noProof/>
          <w:lang w:val="en-US"/>
        </w:rPr>
        <w:lastRenderedPageBreak/>
        <w:drawing>
          <wp:inline distT="0" distB="0" distL="0" distR="0" wp14:anchorId="06799C2D" wp14:editId="026921CC">
            <wp:extent cx="5276850" cy="3654331"/>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251" cy="3657378"/>
                    </a:xfrm>
                    <a:prstGeom prst="rect">
                      <a:avLst/>
                    </a:prstGeom>
                  </pic:spPr>
                </pic:pic>
              </a:graphicData>
            </a:graphic>
          </wp:inline>
        </w:drawing>
      </w:r>
    </w:p>
    <w:p w:rsidR="004A73A7" w:rsidRPr="003036DC" w:rsidRDefault="004A73A7" w:rsidP="004A73A7">
      <w:pPr>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9</w:t>
      </w:r>
      <w:r w:rsidRPr="003036DC">
        <w:rPr>
          <w:rFonts w:ascii="Times New Roman" w:hAnsi="Times New Roman" w:cs="Times New Roman"/>
          <w:sz w:val="28"/>
          <w:szCs w:val="28"/>
        </w:rPr>
        <w:t xml:space="preserve">.2. Модель </w:t>
      </w:r>
      <w:r w:rsidRPr="003036DC">
        <w:rPr>
          <w:rFonts w:ascii="Times New Roman" w:hAnsi="Times New Roman" w:cs="Times New Roman"/>
          <w:sz w:val="28"/>
          <w:szCs w:val="28"/>
          <w:lang w:val="en-US"/>
        </w:rPr>
        <w:t>as</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is</w:t>
      </w:r>
      <w:r w:rsidRPr="003036DC">
        <w:rPr>
          <w:rFonts w:ascii="Times New Roman" w:hAnsi="Times New Roman" w:cs="Times New Roman"/>
          <w:sz w:val="28"/>
          <w:szCs w:val="28"/>
        </w:rPr>
        <w:t xml:space="preserve"> на втором уровне декомпозиции</w:t>
      </w:r>
    </w:p>
    <w:p w:rsidR="004A73A7" w:rsidRPr="003036DC" w:rsidRDefault="004A73A7" w:rsidP="004A73A7">
      <w:pPr>
        <w:jc w:val="center"/>
        <w:rPr>
          <w:rFonts w:ascii="Times New Roman" w:hAnsi="Times New Roman" w:cs="Times New Roman"/>
          <w:sz w:val="28"/>
          <w:szCs w:val="28"/>
        </w:rPr>
      </w:pPr>
    </w:p>
    <w:p w:rsidR="004A73A7" w:rsidRPr="003036DC" w:rsidRDefault="004A73A7" w:rsidP="004A73A7">
      <w:pPr>
        <w:jc w:val="center"/>
        <w:rPr>
          <w:rFonts w:ascii="Times New Roman" w:hAnsi="Times New Roman" w:cs="Times New Roman"/>
          <w:sz w:val="28"/>
          <w:szCs w:val="28"/>
          <w:lang w:val="en-US"/>
        </w:rPr>
      </w:pPr>
      <w:r w:rsidRPr="003036DC">
        <w:rPr>
          <w:rFonts w:ascii="Times New Roman" w:hAnsi="Times New Roman" w:cs="Times New Roman"/>
          <w:noProof/>
          <w:lang w:val="en-US"/>
        </w:rPr>
        <w:drawing>
          <wp:inline distT="0" distB="0" distL="0" distR="0" wp14:anchorId="16425279" wp14:editId="0962AAC1">
            <wp:extent cx="4809874" cy="3293428"/>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7365" cy="3298557"/>
                    </a:xfrm>
                    <a:prstGeom prst="rect">
                      <a:avLst/>
                    </a:prstGeom>
                  </pic:spPr>
                </pic:pic>
              </a:graphicData>
            </a:graphic>
          </wp:inline>
        </w:drawing>
      </w:r>
    </w:p>
    <w:p w:rsidR="000A75F6" w:rsidRPr="003036DC" w:rsidRDefault="004A73A7" w:rsidP="003036DC">
      <w:pPr>
        <w:jc w:val="center"/>
        <w:rPr>
          <w:rFonts w:ascii="Times New Roman" w:hAnsi="Times New Roman" w:cs="Times New Roman"/>
          <w:sz w:val="28"/>
          <w:szCs w:val="28"/>
        </w:rPr>
      </w:pPr>
      <w:r w:rsidRPr="003036DC">
        <w:rPr>
          <w:rFonts w:ascii="Times New Roman" w:hAnsi="Times New Roman" w:cs="Times New Roman"/>
          <w:sz w:val="28"/>
          <w:szCs w:val="28"/>
        </w:rPr>
        <w:t xml:space="preserve">Рисунок </w:t>
      </w:r>
      <w:r w:rsidR="00EA72E5">
        <w:rPr>
          <w:rFonts w:ascii="Times New Roman" w:hAnsi="Times New Roman" w:cs="Times New Roman"/>
          <w:sz w:val="28"/>
          <w:szCs w:val="28"/>
        </w:rPr>
        <w:t>9</w:t>
      </w:r>
      <w:r w:rsidRPr="003036DC">
        <w:rPr>
          <w:rFonts w:ascii="Times New Roman" w:hAnsi="Times New Roman" w:cs="Times New Roman"/>
          <w:sz w:val="28"/>
          <w:szCs w:val="28"/>
        </w:rPr>
        <w:t xml:space="preserve">.3. Модель </w:t>
      </w:r>
      <w:r w:rsidRPr="003036DC">
        <w:rPr>
          <w:rFonts w:ascii="Times New Roman" w:hAnsi="Times New Roman" w:cs="Times New Roman"/>
          <w:sz w:val="28"/>
          <w:szCs w:val="28"/>
          <w:lang w:val="en-US"/>
        </w:rPr>
        <w:t>as</w:t>
      </w:r>
      <w:r w:rsidRPr="003036DC">
        <w:rPr>
          <w:rFonts w:ascii="Times New Roman" w:hAnsi="Times New Roman" w:cs="Times New Roman"/>
          <w:sz w:val="28"/>
          <w:szCs w:val="28"/>
        </w:rPr>
        <w:t>-</w:t>
      </w:r>
      <w:r w:rsidRPr="003036DC">
        <w:rPr>
          <w:rFonts w:ascii="Times New Roman" w:hAnsi="Times New Roman" w:cs="Times New Roman"/>
          <w:sz w:val="28"/>
          <w:szCs w:val="28"/>
          <w:lang w:val="en-US"/>
        </w:rPr>
        <w:t>is</w:t>
      </w:r>
      <w:r w:rsidRPr="003036DC">
        <w:rPr>
          <w:rFonts w:ascii="Times New Roman" w:hAnsi="Times New Roman" w:cs="Times New Roman"/>
          <w:sz w:val="28"/>
          <w:szCs w:val="28"/>
        </w:rPr>
        <w:t xml:space="preserve"> на третьем уровне декомпозиции</w:t>
      </w:r>
    </w:p>
    <w:p w:rsidR="000A75F6" w:rsidRPr="00EA72E5" w:rsidRDefault="000A75F6" w:rsidP="00A44FF7">
      <w:pPr>
        <w:pStyle w:val="a3"/>
        <w:numPr>
          <w:ilvl w:val="1"/>
          <w:numId w:val="8"/>
        </w:numPr>
        <w:spacing w:line="259" w:lineRule="auto"/>
        <w:rPr>
          <w:rFonts w:ascii="Times New Roman" w:hAnsi="Times New Roman" w:cs="Times New Roman"/>
          <w:lang w:eastAsia="ru-RU"/>
        </w:rPr>
      </w:pPr>
      <w:r w:rsidRPr="00EA72E5">
        <w:rPr>
          <w:rFonts w:ascii="Times New Roman" w:hAnsi="Times New Roman" w:cs="Times New Roman"/>
          <w:sz w:val="28"/>
          <w:szCs w:val="28"/>
        </w:rPr>
        <w:lastRenderedPageBreak/>
        <w:t xml:space="preserve"> Жизненный цикл проекта</w:t>
      </w:r>
    </w:p>
    <w:p w:rsidR="000A75F6" w:rsidRPr="003036DC" w:rsidRDefault="000A75F6" w:rsidP="003036DC">
      <w:pPr>
        <w:jc w:val="both"/>
        <w:rPr>
          <w:rFonts w:ascii="Times New Roman" w:hAnsi="Times New Roman" w:cs="Times New Roman"/>
          <w:sz w:val="28"/>
          <w:szCs w:val="28"/>
        </w:rPr>
      </w:pPr>
    </w:p>
    <w:p w:rsidR="000A75F6" w:rsidRPr="003036DC" w:rsidRDefault="000A75F6" w:rsidP="000A75F6">
      <w:pPr>
        <w:ind w:firstLine="567"/>
        <w:jc w:val="both"/>
        <w:rPr>
          <w:rFonts w:ascii="Times New Roman" w:hAnsi="Times New Roman" w:cs="Times New Roman"/>
          <w:sz w:val="28"/>
          <w:szCs w:val="28"/>
        </w:rPr>
      </w:pPr>
      <w:r w:rsidRPr="003036DC">
        <w:rPr>
          <w:rFonts w:ascii="Times New Roman" w:hAnsi="Times New Roman" w:cs="Times New Roman"/>
          <w:sz w:val="28"/>
          <w:szCs w:val="28"/>
        </w:rPr>
        <w:t xml:space="preserve">Жизненный цикл проекта и его фазы представлены ниже на рис. </w:t>
      </w:r>
      <w:r w:rsidR="00EA72E5">
        <w:rPr>
          <w:rFonts w:ascii="Times New Roman" w:hAnsi="Times New Roman" w:cs="Times New Roman"/>
          <w:sz w:val="28"/>
          <w:szCs w:val="28"/>
        </w:rPr>
        <w:t>10.1 – 10.2</w:t>
      </w:r>
      <w:r w:rsidRPr="003036DC">
        <w:rPr>
          <w:rFonts w:ascii="Times New Roman" w:hAnsi="Times New Roman" w:cs="Times New Roman"/>
          <w:sz w:val="28"/>
          <w:szCs w:val="28"/>
        </w:rPr>
        <w:t xml:space="preserve">: </w:t>
      </w:r>
    </w:p>
    <w:p w:rsidR="000A75F6" w:rsidRPr="003036DC" w:rsidRDefault="000A75F6" w:rsidP="000A75F6">
      <w:pPr>
        <w:ind w:firstLine="851"/>
        <w:jc w:val="center"/>
        <w:rPr>
          <w:rFonts w:ascii="Times New Roman" w:hAnsi="Times New Roman" w:cs="Times New Roman"/>
          <w:sz w:val="28"/>
          <w:szCs w:val="28"/>
        </w:rPr>
      </w:pPr>
    </w:p>
    <w:p w:rsidR="000A75F6" w:rsidRPr="003036DC" w:rsidRDefault="000A75F6" w:rsidP="003036DC">
      <w:pPr>
        <w:keepNext/>
        <w:jc w:val="center"/>
        <w:rPr>
          <w:rFonts w:ascii="Times New Roman" w:hAnsi="Times New Roman" w:cs="Times New Roman"/>
          <w:sz w:val="28"/>
          <w:szCs w:val="28"/>
        </w:rPr>
      </w:pPr>
      <w:r w:rsidRPr="003036DC">
        <w:rPr>
          <w:rFonts w:ascii="Times New Roman" w:hAnsi="Times New Roman" w:cs="Times New Roman"/>
          <w:noProof/>
          <w:sz w:val="20"/>
          <w:lang w:val="en-US"/>
        </w:rPr>
        <w:drawing>
          <wp:inline distT="0" distB="0" distL="0" distR="0" wp14:anchorId="293D5A79" wp14:editId="31C49BD1">
            <wp:extent cx="5072380" cy="2833925"/>
            <wp:effectExtent l="0" t="0" r="0" b="508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0" cstate="print"/>
                    <a:stretch>
                      <a:fillRect/>
                    </a:stretch>
                  </pic:blipFill>
                  <pic:spPr>
                    <a:xfrm>
                      <a:off x="0" y="0"/>
                      <a:ext cx="5081297" cy="2838907"/>
                    </a:xfrm>
                    <a:prstGeom prst="rect">
                      <a:avLst/>
                    </a:prstGeom>
                  </pic:spPr>
                </pic:pic>
              </a:graphicData>
            </a:graphic>
          </wp:inline>
        </w:drawing>
      </w:r>
    </w:p>
    <w:p w:rsidR="000A75F6" w:rsidRPr="003036DC" w:rsidRDefault="00EA72E5" w:rsidP="000A75F6">
      <w:pPr>
        <w:spacing w:line="360" w:lineRule="auto"/>
        <w:jc w:val="center"/>
        <w:rPr>
          <w:rFonts w:ascii="Times New Roman" w:hAnsi="Times New Roman" w:cs="Times New Roman"/>
        </w:rPr>
      </w:pPr>
      <w:r>
        <w:rPr>
          <w:rFonts w:ascii="Times New Roman" w:hAnsi="Times New Roman" w:cs="Times New Roman"/>
          <w:sz w:val="28"/>
          <w:szCs w:val="28"/>
          <w:lang w:eastAsia="ru-RU"/>
        </w:rPr>
        <w:t>Рисунок 10.1</w:t>
      </w:r>
      <w:r w:rsidR="000A75F6" w:rsidRPr="003036DC">
        <w:rPr>
          <w:rFonts w:ascii="Times New Roman" w:hAnsi="Times New Roman" w:cs="Times New Roman"/>
          <w:sz w:val="28"/>
          <w:szCs w:val="28"/>
          <w:lang w:eastAsia="ru-RU"/>
        </w:rPr>
        <w:t xml:space="preserve"> - Жизненный цикл проекта</w:t>
      </w:r>
    </w:p>
    <w:p w:rsidR="000A75F6" w:rsidRPr="003036DC" w:rsidRDefault="000A75F6" w:rsidP="003036DC">
      <w:pPr>
        <w:pStyle w:val="a5"/>
        <w:jc w:val="center"/>
      </w:pPr>
      <w:r w:rsidRPr="003036DC">
        <w:rPr>
          <w:noProof/>
          <w:lang w:val="en-US" w:eastAsia="en-US"/>
        </w:rPr>
        <w:drawing>
          <wp:inline distT="0" distB="0" distL="0" distR="0" wp14:anchorId="5E9A5BD1" wp14:editId="62C15849">
            <wp:extent cx="6161732" cy="2723760"/>
            <wp:effectExtent l="0" t="0" r="0" b="635"/>
            <wp:docPr id="26" name="Рисунок 26" descr="C:\Users\kparakhin\AppData\Local\Packages\Microsoft.Windows.Photos_8wekyb3d8bbwe\TempState\ShareServiceTempFolder\lifecycl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lifecycle (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3750" cy="2737913"/>
                    </a:xfrm>
                    <a:prstGeom prst="rect">
                      <a:avLst/>
                    </a:prstGeom>
                    <a:noFill/>
                    <a:ln>
                      <a:noFill/>
                    </a:ln>
                  </pic:spPr>
                </pic:pic>
              </a:graphicData>
            </a:graphic>
          </wp:inline>
        </w:drawing>
      </w:r>
    </w:p>
    <w:p w:rsidR="000A75F6" w:rsidRPr="003036DC" w:rsidRDefault="00EA72E5" w:rsidP="000A75F6">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10.2</w:t>
      </w:r>
      <w:r w:rsidR="000A75F6" w:rsidRPr="003036DC">
        <w:rPr>
          <w:rFonts w:ascii="Times New Roman" w:hAnsi="Times New Roman" w:cs="Times New Roman"/>
          <w:sz w:val="28"/>
          <w:szCs w:val="28"/>
          <w:lang w:eastAsia="ru-RU"/>
        </w:rPr>
        <w:t xml:space="preserve"> - Фазы жизненного цикла проекта</w:t>
      </w:r>
    </w:p>
    <w:p w:rsidR="000A75F6" w:rsidRPr="003036DC" w:rsidRDefault="000A75F6" w:rsidP="00A44FF7">
      <w:pPr>
        <w:pStyle w:val="2"/>
        <w:keepLines w:val="0"/>
        <w:numPr>
          <w:ilvl w:val="1"/>
          <w:numId w:val="8"/>
        </w:numPr>
        <w:spacing w:before="240" w:after="60" w:line="480" w:lineRule="auto"/>
        <w:ind w:left="0" w:firstLine="709"/>
        <w:rPr>
          <w:rFonts w:ascii="Times New Roman" w:hAnsi="Times New Roman" w:cs="Times New Roman"/>
          <w:b/>
          <w:i/>
          <w:color w:val="auto"/>
          <w:sz w:val="28"/>
          <w:szCs w:val="28"/>
        </w:rPr>
      </w:pPr>
      <w:bookmarkStart w:id="51" w:name="_Toc165986514"/>
      <w:bookmarkStart w:id="52" w:name="_Toc166238626"/>
      <w:r w:rsidRPr="003036DC">
        <w:rPr>
          <w:rFonts w:ascii="Times New Roman" w:hAnsi="Times New Roman" w:cs="Times New Roman"/>
          <w:color w:val="auto"/>
          <w:sz w:val="28"/>
          <w:szCs w:val="28"/>
        </w:rPr>
        <w:lastRenderedPageBreak/>
        <w:t>Анализ рисков проекта</w:t>
      </w:r>
      <w:bookmarkEnd w:id="51"/>
      <w:bookmarkEnd w:id="52"/>
    </w:p>
    <w:p w:rsidR="000A75F6" w:rsidRPr="003036DC" w:rsidRDefault="000A75F6" w:rsidP="000A75F6">
      <w:pPr>
        <w:spacing w:line="360" w:lineRule="auto"/>
        <w:ind w:firstLine="709"/>
        <w:rPr>
          <w:rFonts w:ascii="Times New Roman" w:hAnsi="Times New Roman" w:cs="Times New Roman"/>
          <w:sz w:val="28"/>
          <w:szCs w:val="28"/>
        </w:rPr>
      </w:pPr>
    </w:p>
    <w:p w:rsidR="000A75F6" w:rsidRPr="003036DC" w:rsidRDefault="000A75F6" w:rsidP="000A75F6">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План управления рисками проекта</w:t>
      </w:r>
    </w:p>
    <w:p w:rsidR="000A75F6" w:rsidRPr="003036DC" w:rsidRDefault="000A75F6" w:rsidP="000A75F6">
      <w:pPr>
        <w:spacing w:line="360" w:lineRule="auto"/>
        <w:ind w:firstLine="709"/>
        <w:rPr>
          <w:rFonts w:ascii="Times New Roman" w:hAnsi="Times New Roman" w:cs="Times New Roman"/>
          <w:sz w:val="28"/>
          <w:szCs w:val="28"/>
        </w:rPr>
      </w:pPr>
    </w:p>
    <w:p w:rsidR="000A75F6" w:rsidRPr="003036DC" w:rsidRDefault="000A75F6" w:rsidP="000A75F6">
      <w:pPr>
        <w:pStyle w:val="af5"/>
        <w:spacing w:line="360" w:lineRule="auto"/>
        <w:ind w:firstLine="719"/>
        <w:jc w:val="both"/>
        <w:rPr>
          <w:sz w:val="28"/>
          <w:szCs w:val="28"/>
          <w:lang w:val="ru-RU"/>
        </w:rPr>
      </w:pPr>
      <w:r w:rsidRPr="003036DC">
        <w:rPr>
          <w:sz w:val="28"/>
          <w:szCs w:val="28"/>
          <w:lang w:val="ru-RU"/>
        </w:rPr>
        <w:t>Управление рисками проекта включает в себя процессы, связанные с</w:t>
      </w:r>
      <w:r w:rsidRPr="003036DC">
        <w:rPr>
          <w:spacing w:val="1"/>
          <w:sz w:val="28"/>
          <w:szCs w:val="28"/>
          <w:lang w:val="ru-RU"/>
        </w:rPr>
        <w:t xml:space="preserve"> </w:t>
      </w:r>
      <w:r w:rsidRPr="003036DC">
        <w:rPr>
          <w:sz w:val="28"/>
          <w:szCs w:val="28"/>
          <w:lang w:val="ru-RU"/>
        </w:rPr>
        <w:t>определением,</w:t>
      </w:r>
      <w:r w:rsidRPr="003036DC">
        <w:rPr>
          <w:spacing w:val="-2"/>
          <w:sz w:val="28"/>
          <w:szCs w:val="28"/>
          <w:lang w:val="ru-RU"/>
        </w:rPr>
        <w:t xml:space="preserve"> </w:t>
      </w:r>
      <w:r w:rsidRPr="003036DC">
        <w:rPr>
          <w:sz w:val="28"/>
          <w:szCs w:val="28"/>
          <w:lang w:val="ru-RU"/>
        </w:rPr>
        <w:t>анализом</w:t>
      </w:r>
      <w:r w:rsidRPr="003036DC">
        <w:rPr>
          <w:spacing w:val="-4"/>
          <w:sz w:val="28"/>
          <w:szCs w:val="28"/>
          <w:lang w:val="ru-RU"/>
        </w:rPr>
        <w:t xml:space="preserve"> </w:t>
      </w:r>
      <w:r w:rsidRPr="003036DC">
        <w:rPr>
          <w:sz w:val="28"/>
          <w:szCs w:val="28"/>
          <w:lang w:val="ru-RU"/>
        </w:rPr>
        <w:t>и реагированием</w:t>
      </w:r>
      <w:r w:rsidRPr="003036DC">
        <w:rPr>
          <w:spacing w:val="-1"/>
          <w:sz w:val="28"/>
          <w:szCs w:val="28"/>
          <w:lang w:val="ru-RU"/>
        </w:rPr>
        <w:t xml:space="preserve"> </w:t>
      </w:r>
      <w:r w:rsidRPr="003036DC">
        <w:rPr>
          <w:sz w:val="28"/>
          <w:szCs w:val="28"/>
          <w:lang w:val="ru-RU"/>
        </w:rPr>
        <w:t>на</w:t>
      </w:r>
      <w:r w:rsidRPr="003036DC">
        <w:rPr>
          <w:spacing w:val="-1"/>
          <w:sz w:val="28"/>
          <w:szCs w:val="28"/>
          <w:lang w:val="ru-RU"/>
        </w:rPr>
        <w:t xml:space="preserve"> </w:t>
      </w:r>
      <w:r w:rsidRPr="003036DC">
        <w:rPr>
          <w:sz w:val="28"/>
          <w:szCs w:val="28"/>
          <w:lang w:val="ru-RU"/>
        </w:rPr>
        <w:t>риски</w:t>
      </w:r>
      <w:r w:rsidRPr="003036DC">
        <w:rPr>
          <w:spacing w:val="-2"/>
          <w:sz w:val="28"/>
          <w:szCs w:val="28"/>
          <w:lang w:val="ru-RU"/>
        </w:rPr>
        <w:t xml:space="preserve"> </w:t>
      </w:r>
      <w:r w:rsidRPr="003036DC">
        <w:rPr>
          <w:sz w:val="28"/>
          <w:szCs w:val="28"/>
          <w:lang w:val="ru-RU"/>
        </w:rPr>
        <w:t>проекта.</w:t>
      </w:r>
    </w:p>
    <w:p w:rsidR="000A75F6" w:rsidRPr="003036DC" w:rsidRDefault="000A75F6" w:rsidP="000A75F6">
      <w:pPr>
        <w:pStyle w:val="af5"/>
        <w:spacing w:before="1" w:line="360" w:lineRule="auto"/>
        <w:ind w:firstLine="719"/>
        <w:jc w:val="both"/>
        <w:rPr>
          <w:sz w:val="28"/>
          <w:szCs w:val="28"/>
          <w:lang w:val="ru-RU"/>
        </w:rPr>
      </w:pPr>
      <w:r w:rsidRPr="003036DC">
        <w:rPr>
          <w:sz w:val="28"/>
          <w:szCs w:val="28"/>
          <w:lang w:val="ru-RU"/>
        </w:rPr>
        <w:t>Цели</w:t>
      </w:r>
      <w:r w:rsidRPr="003036DC">
        <w:rPr>
          <w:spacing w:val="1"/>
          <w:sz w:val="28"/>
          <w:szCs w:val="28"/>
          <w:lang w:val="ru-RU"/>
        </w:rPr>
        <w:t xml:space="preserve"> </w:t>
      </w:r>
      <w:r w:rsidRPr="003036DC">
        <w:rPr>
          <w:sz w:val="28"/>
          <w:szCs w:val="28"/>
          <w:lang w:val="ru-RU"/>
        </w:rPr>
        <w:t>управления</w:t>
      </w:r>
      <w:r w:rsidRPr="003036DC">
        <w:rPr>
          <w:spacing w:val="1"/>
          <w:sz w:val="28"/>
          <w:szCs w:val="28"/>
          <w:lang w:val="ru-RU"/>
        </w:rPr>
        <w:t xml:space="preserve"> </w:t>
      </w:r>
      <w:r w:rsidRPr="003036DC">
        <w:rPr>
          <w:sz w:val="28"/>
          <w:szCs w:val="28"/>
          <w:lang w:val="ru-RU"/>
        </w:rPr>
        <w:t>рисками</w:t>
      </w:r>
      <w:r w:rsidRPr="003036DC">
        <w:rPr>
          <w:spacing w:val="1"/>
          <w:sz w:val="28"/>
          <w:szCs w:val="28"/>
          <w:lang w:val="ru-RU"/>
        </w:rPr>
        <w:t xml:space="preserve"> </w:t>
      </w:r>
      <w:r w:rsidRPr="003036DC">
        <w:rPr>
          <w:sz w:val="28"/>
          <w:szCs w:val="28"/>
          <w:lang w:val="ru-RU"/>
        </w:rPr>
        <w:t>проекта</w:t>
      </w:r>
      <w:r w:rsidRPr="003036DC">
        <w:rPr>
          <w:spacing w:val="1"/>
          <w:sz w:val="28"/>
          <w:szCs w:val="28"/>
          <w:lang w:val="ru-RU"/>
        </w:rPr>
        <w:t xml:space="preserve"> </w:t>
      </w:r>
      <w:r w:rsidRPr="003036DC">
        <w:rPr>
          <w:sz w:val="28"/>
          <w:szCs w:val="28"/>
          <w:lang w:val="ru-RU"/>
        </w:rPr>
        <w:t>–</w:t>
      </w:r>
      <w:r w:rsidRPr="003036DC">
        <w:rPr>
          <w:spacing w:val="1"/>
          <w:sz w:val="28"/>
          <w:szCs w:val="28"/>
          <w:lang w:val="ru-RU"/>
        </w:rPr>
        <w:t xml:space="preserve"> </w:t>
      </w:r>
      <w:r w:rsidRPr="003036DC">
        <w:rPr>
          <w:sz w:val="28"/>
          <w:szCs w:val="28"/>
          <w:lang w:val="ru-RU"/>
        </w:rPr>
        <w:t>повышение</w:t>
      </w:r>
      <w:r w:rsidRPr="003036DC">
        <w:rPr>
          <w:spacing w:val="1"/>
          <w:sz w:val="28"/>
          <w:szCs w:val="28"/>
          <w:lang w:val="ru-RU"/>
        </w:rPr>
        <w:t xml:space="preserve"> </w:t>
      </w:r>
      <w:r w:rsidRPr="003036DC">
        <w:rPr>
          <w:sz w:val="28"/>
          <w:szCs w:val="28"/>
          <w:lang w:val="ru-RU"/>
        </w:rPr>
        <w:t>вероятности</w:t>
      </w:r>
      <w:r w:rsidRPr="003036DC">
        <w:rPr>
          <w:spacing w:val="-67"/>
          <w:sz w:val="28"/>
          <w:szCs w:val="28"/>
          <w:lang w:val="ru-RU"/>
        </w:rPr>
        <w:t xml:space="preserve"> </w:t>
      </w:r>
      <w:r w:rsidRPr="003036DC">
        <w:rPr>
          <w:sz w:val="28"/>
          <w:szCs w:val="28"/>
          <w:lang w:val="ru-RU"/>
        </w:rPr>
        <w:t>возникновения</w:t>
      </w:r>
      <w:r w:rsidRPr="003036DC">
        <w:rPr>
          <w:spacing w:val="1"/>
          <w:sz w:val="28"/>
          <w:szCs w:val="28"/>
          <w:lang w:val="ru-RU"/>
        </w:rPr>
        <w:t xml:space="preserve"> </w:t>
      </w:r>
      <w:r w:rsidRPr="003036DC">
        <w:rPr>
          <w:sz w:val="28"/>
          <w:szCs w:val="28"/>
          <w:lang w:val="ru-RU"/>
        </w:rPr>
        <w:t>и</w:t>
      </w:r>
      <w:r w:rsidRPr="003036DC">
        <w:rPr>
          <w:spacing w:val="1"/>
          <w:sz w:val="28"/>
          <w:szCs w:val="28"/>
          <w:lang w:val="ru-RU"/>
        </w:rPr>
        <w:t xml:space="preserve"> </w:t>
      </w:r>
      <w:r w:rsidRPr="003036DC">
        <w:rPr>
          <w:sz w:val="28"/>
          <w:szCs w:val="28"/>
          <w:lang w:val="ru-RU"/>
        </w:rPr>
        <w:t>воздействия</w:t>
      </w:r>
      <w:r w:rsidRPr="003036DC">
        <w:rPr>
          <w:spacing w:val="1"/>
          <w:sz w:val="28"/>
          <w:szCs w:val="28"/>
          <w:lang w:val="ru-RU"/>
        </w:rPr>
        <w:t xml:space="preserve"> </w:t>
      </w:r>
      <w:r w:rsidRPr="003036DC">
        <w:rPr>
          <w:sz w:val="28"/>
          <w:szCs w:val="28"/>
          <w:lang w:val="ru-RU"/>
        </w:rPr>
        <w:t>благоприятных</w:t>
      </w:r>
      <w:r w:rsidRPr="003036DC">
        <w:rPr>
          <w:spacing w:val="1"/>
          <w:sz w:val="28"/>
          <w:szCs w:val="28"/>
          <w:lang w:val="ru-RU"/>
        </w:rPr>
        <w:t xml:space="preserve"> </w:t>
      </w:r>
      <w:r w:rsidRPr="003036DC">
        <w:rPr>
          <w:sz w:val="28"/>
          <w:szCs w:val="28"/>
          <w:lang w:val="ru-RU"/>
        </w:rPr>
        <w:t>событий</w:t>
      </w:r>
      <w:r w:rsidRPr="003036DC">
        <w:rPr>
          <w:spacing w:val="1"/>
          <w:sz w:val="28"/>
          <w:szCs w:val="28"/>
          <w:lang w:val="ru-RU"/>
        </w:rPr>
        <w:t xml:space="preserve"> </w:t>
      </w:r>
      <w:r w:rsidRPr="003036DC">
        <w:rPr>
          <w:sz w:val="28"/>
          <w:szCs w:val="28"/>
          <w:lang w:val="ru-RU"/>
        </w:rPr>
        <w:t>и</w:t>
      </w:r>
      <w:r w:rsidRPr="003036DC">
        <w:rPr>
          <w:spacing w:val="1"/>
          <w:sz w:val="28"/>
          <w:szCs w:val="28"/>
          <w:lang w:val="ru-RU"/>
        </w:rPr>
        <w:t xml:space="preserve"> </w:t>
      </w:r>
      <w:r w:rsidRPr="003036DC">
        <w:rPr>
          <w:sz w:val="28"/>
          <w:szCs w:val="28"/>
          <w:lang w:val="ru-RU"/>
        </w:rPr>
        <w:t>снижение</w:t>
      </w:r>
      <w:r w:rsidRPr="003036DC">
        <w:rPr>
          <w:spacing w:val="1"/>
          <w:sz w:val="28"/>
          <w:szCs w:val="28"/>
          <w:lang w:val="ru-RU"/>
        </w:rPr>
        <w:t xml:space="preserve"> </w:t>
      </w:r>
      <w:r w:rsidRPr="003036DC">
        <w:rPr>
          <w:sz w:val="28"/>
          <w:szCs w:val="28"/>
          <w:lang w:val="ru-RU"/>
        </w:rPr>
        <w:t>вероятности</w:t>
      </w:r>
      <w:r w:rsidRPr="003036DC">
        <w:rPr>
          <w:spacing w:val="1"/>
          <w:sz w:val="28"/>
          <w:szCs w:val="28"/>
          <w:lang w:val="ru-RU"/>
        </w:rPr>
        <w:t xml:space="preserve"> </w:t>
      </w:r>
      <w:r w:rsidRPr="003036DC">
        <w:rPr>
          <w:sz w:val="28"/>
          <w:szCs w:val="28"/>
          <w:lang w:val="ru-RU"/>
        </w:rPr>
        <w:t>возникновения</w:t>
      </w:r>
      <w:r w:rsidRPr="003036DC">
        <w:rPr>
          <w:spacing w:val="1"/>
          <w:sz w:val="28"/>
          <w:szCs w:val="28"/>
          <w:lang w:val="ru-RU"/>
        </w:rPr>
        <w:t xml:space="preserve"> </w:t>
      </w:r>
      <w:r w:rsidRPr="003036DC">
        <w:rPr>
          <w:sz w:val="28"/>
          <w:szCs w:val="28"/>
          <w:lang w:val="ru-RU"/>
        </w:rPr>
        <w:t>и</w:t>
      </w:r>
      <w:r w:rsidRPr="003036DC">
        <w:rPr>
          <w:spacing w:val="1"/>
          <w:sz w:val="28"/>
          <w:szCs w:val="28"/>
          <w:lang w:val="ru-RU"/>
        </w:rPr>
        <w:t xml:space="preserve"> </w:t>
      </w:r>
      <w:r w:rsidRPr="003036DC">
        <w:rPr>
          <w:sz w:val="28"/>
          <w:szCs w:val="28"/>
          <w:lang w:val="ru-RU"/>
        </w:rPr>
        <w:t>воздействия,</w:t>
      </w:r>
      <w:r w:rsidRPr="003036DC">
        <w:rPr>
          <w:spacing w:val="1"/>
          <w:sz w:val="28"/>
          <w:szCs w:val="28"/>
          <w:lang w:val="ru-RU"/>
        </w:rPr>
        <w:t xml:space="preserve"> </w:t>
      </w:r>
      <w:r w:rsidRPr="003036DC">
        <w:rPr>
          <w:sz w:val="28"/>
          <w:szCs w:val="28"/>
          <w:lang w:val="ru-RU"/>
        </w:rPr>
        <w:t>неблагоприятных</w:t>
      </w:r>
      <w:r w:rsidRPr="003036DC">
        <w:rPr>
          <w:spacing w:val="1"/>
          <w:sz w:val="28"/>
          <w:szCs w:val="28"/>
          <w:lang w:val="ru-RU"/>
        </w:rPr>
        <w:t xml:space="preserve"> </w:t>
      </w:r>
      <w:r w:rsidRPr="003036DC">
        <w:rPr>
          <w:sz w:val="28"/>
          <w:szCs w:val="28"/>
          <w:lang w:val="ru-RU"/>
        </w:rPr>
        <w:t>для</w:t>
      </w:r>
      <w:r w:rsidRPr="003036DC">
        <w:rPr>
          <w:spacing w:val="1"/>
          <w:sz w:val="28"/>
          <w:szCs w:val="28"/>
          <w:lang w:val="ru-RU"/>
        </w:rPr>
        <w:t xml:space="preserve"> </w:t>
      </w:r>
      <w:r w:rsidRPr="003036DC">
        <w:rPr>
          <w:sz w:val="28"/>
          <w:szCs w:val="28"/>
          <w:lang w:val="ru-RU"/>
        </w:rPr>
        <w:t>проекта</w:t>
      </w:r>
      <w:r w:rsidRPr="003036DC">
        <w:rPr>
          <w:spacing w:val="1"/>
          <w:sz w:val="28"/>
          <w:szCs w:val="28"/>
          <w:lang w:val="ru-RU"/>
        </w:rPr>
        <w:t xml:space="preserve"> </w:t>
      </w:r>
      <w:r w:rsidRPr="003036DC">
        <w:rPr>
          <w:sz w:val="28"/>
          <w:szCs w:val="28"/>
          <w:lang w:val="ru-RU"/>
        </w:rPr>
        <w:t>событий. При</w:t>
      </w:r>
      <w:r w:rsidRPr="003036DC">
        <w:rPr>
          <w:spacing w:val="1"/>
          <w:sz w:val="28"/>
          <w:szCs w:val="28"/>
          <w:lang w:val="ru-RU"/>
        </w:rPr>
        <w:t xml:space="preserve"> </w:t>
      </w:r>
      <w:r w:rsidRPr="003036DC">
        <w:rPr>
          <w:sz w:val="28"/>
          <w:szCs w:val="28"/>
          <w:lang w:val="ru-RU"/>
        </w:rPr>
        <w:t>оценке</w:t>
      </w:r>
      <w:r w:rsidRPr="003036DC">
        <w:rPr>
          <w:spacing w:val="1"/>
          <w:sz w:val="28"/>
          <w:szCs w:val="28"/>
          <w:lang w:val="ru-RU"/>
        </w:rPr>
        <w:t xml:space="preserve"> </w:t>
      </w:r>
      <w:r w:rsidRPr="003036DC">
        <w:rPr>
          <w:sz w:val="28"/>
          <w:szCs w:val="28"/>
          <w:lang w:val="ru-RU"/>
        </w:rPr>
        <w:t>воздействия риска определяется</w:t>
      </w:r>
      <w:r w:rsidRPr="003036DC">
        <w:rPr>
          <w:spacing w:val="1"/>
          <w:sz w:val="28"/>
          <w:szCs w:val="28"/>
          <w:lang w:val="ru-RU"/>
        </w:rPr>
        <w:t xml:space="preserve"> </w:t>
      </w:r>
      <w:r w:rsidRPr="003036DC">
        <w:rPr>
          <w:sz w:val="28"/>
          <w:szCs w:val="28"/>
          <w:lang w:val="ru-RU"/>
        </w:rPr>
        <w:t>потенциальный</w:t>
      </w:r>
      <w:r w:rsidRPr="003036DC">
        <w:rPr>
          <w:spacing w:val="1"/>
          <w:sz w:val="28"/>
          <w:szCs w:val="28"/>
          <w:lang w:val="ru-RU"/>
        </w:rPr>
        <w:t xml:space="preserve"> </w:t>
      </w:r>
      <w:r w:rsidRPr="003036DC">
        <w:rPr>
          <w:sz w:val="28"/>
          <w:szCs w:val="28"/>
          <w:lang w:val="ru-RU"/>
        </w:rPr>
        <w:t>эффект,</w:t>
      </w:r>
      <w:r w:rsidRPr="003036DC">
        <w:rPr>
          <w:spacing w:val="1"/>
          <w:sz w:val="28"/>
          <w:szCs w:val="28"/>
          <w:lang w:val="ru-RU"/>
        </w:rPr>
        <w:t xml:space="preserve"> </w:t>
      </w:r>
      <w:r w:rsidRPr="003036DC">
        <w:rPr>
          <w:sz w:val="28"/>
          <w:szCs w:val="28"/>
          <w:lang w:val="ru-RU"/>
        </w:rPr>
        <w:t>который</w:t>
      </w:r>
      <w:r w:rsidRPr="003036DC">
        <w:rPr>
          <w:spacing w:val="1"/>
          <w:sz w:val="28"/>
          <w:szCs w:val="28"/>
          <w:lang w:val="ru-RU"/>
        </w:rPr>
        <w:t xml:space="preserve"> </w:t>
      </w:r>
      <w:r w:rsidRPr="003036DC">
        <w:rPr>
          <w:sz w:val="28"/>
          <w:szCs w:val="28"/>
          <w:lang w:val="ru-RU"/>
        </w:rPr>
        <w:t>он</w:t>
      </w:r>
      <w:r w:rsidRPr="003036DC">
        <w:rPr>
          <w:spacing w:val="1"/>
          <w:sz w:val="28"/>
          <w:szCs w:val="28"/>
          <w:lang w:val="ru-RU"/>
        </w:rPr>
        <w:t xml:space="preserve"> </w:t>
      </w:r>
      <w:r w:rsidRPr="003036DC">
        <w:rPr>
          <w:sz w:val="28"/>
          <w:szCs w:val="28"/>
          <w:lang w:val="ru-RU"/>
        </w:rPr>
        <w:t>может</w:t>
      </w:r>
      <w:r w:rsidRPr="003036DC">
        <w:rPr>
          <w:spacing w:val="1"/>
          <w:sz w:val="28"/>
          <w:szCs w:val="28"/>
          <w:lang w:val="ru-RU"/>
        </w:rPr>
        <w:t xml:space="preserve"> </w:t>
      </w:r>
      <w:r w:rsidRPr="003036DC">
        <w:rPr>
          <w:sz w:val="28"/>
          <w:szCs w:val="28"/>
          <w:lang w:val="ru-RU"/>
        </w:rPr>
        <w:t>оказать</w:t>
      </w:r>
      <w:r w:rsidRPr="003036DC">
        <w:rPr>
          <w:spacing w:val="1"/>
          <w:sz w:val="28"/>
          <w:szCs w:val="28"/>
          <w:lang w:val="ru-RU"/>
        </w:rPr>
        <w:t xml:space="preserve"> </w:t>
      </w:r>
      <w:r w:rsidRPr="003036DC">
        <w:rPr>
          <w:sz w:val="28"/>
          <w:szCs w:val="28"/>
          <w:lang w:val="ru-RU"/>
        </w:rPr>
        <w:t>на</w:t>
      </w:r>
      <w:r w:rsidRPr="003036DC">
        <w:rPr>
          <w:spacing w:val="1"/>
          <w:sz w:val="28"/>
          <w:szCs w:val="28"/>
          <w:lang w:val="ru-RU"/>
        </w:rPr>
        <w:t xml:space="preserve"> </w:t>
      </w:r>
      <w:r w:rsidRPr="003036DC">
        <w:rPr>
          <w:sz w:val="28"/>
          <w:szCs w:val="28"/>
          <w:lang w:val="ru-RU"/>
        </w:rPr>
        <w:t>цель</w:t>
      </w:r>
      <w:r w:rsidRPr="003036DC">
        <w:rPr>
          <w:spacing w:val="1"/>
          <w:sz w:val="28"/>
          <w:szCs w:val="28"/>
          <w:lang w:val="ru-RU"/>
        </w:rPr>
        <w:t xml:space="preserve"> </w:t>
      </w:r>
      <w:r w:rsidRPr="003036DC">
        <w:rPr>
          <w:sz w:val="28"/>
          <w:szCs w:val="28"/>
          <w:lang w:val="ru-RU"/>
        </w:rPr>
        <w:t>проекта</w:t>
      </w:r>
      <w:r w:rsidRPr="003036DC">
        <w:rPr>
          <w:spacing w:val="1"/>
          <w:sz w:val="28"/>
          <w:szCs w:val="28"/>
          <w:lang w:val="ru-RU"/>
        </w:rPr>
        <w:t xml:space="preserve"> </w:t>
      </w:r>
      <w:r w:rsidRPr="003036DC">
        <w:rPr>
          <w:sz w:val="28"/>
          <w:szCs w:val="28"/>
          <w:lang w:val="ru-RU"/>
        </w:rPr>
        <w:t>(например, время,</w:t>
      </w:r>
      <w:r w:rsidRPr="003036DC">
        <w:rPr>
          <w:spacing w:val="1"/>
          <w:sz w:val="28"/>
          <w:szCs w:val="28"/>
          <w:lang w:val="ru-RU"/>
        </w:rPr>
        <w:t xml:space="preserve"> </w:t>
      </w:r>
      <w:r w:rsidRPr="003036DC">
        <w:rPr>
          <w:sz w:val="28"/>
          <w:szCs w:val="28"/>
          <w:lang w:val="ru-RU"/>
        </w:rPr>
        <w:t>стоимость,</w:t>
      </w:r>
      <w:r w:rsidRPr="003036DC">
        <w:rPr>
          <w:spacing w:val="1"/>
          <w:sz w:val="28"/>
          <w:szCs w:val="28"/>
          <w:lang w:val="ru-RU"/>
        </w:rPr>
        <w:t xml:space="preserve"> </w:t>
      </w:r>
      <w:r w:rsidRPr="003036DC">
        <w:rPr>
          <w:sz w:val="28"/>
          <w:szCs w:val="28"/>
          <w:lang w:val="ru-RU"/>
        </w:rPr>
        <w:t>содержание</w:t>
      </w:r>
      <w:r w:rsidRPr="003036DC">
        <w:rPr>
          <w:spacing w:val="-3"/>
          <w:sz w:val="28"/>
          <w:szCs w:val="28"/>
          <w:lang w:val="ru-RU"/>
        </w:rPr>
        <w:t xml:space="preserve"> </w:t>
      </w:r>
      <w:r w:rsidRPr="003036DC">
        <w:rPr>
          <w:sz w:val="28"/>
          <w:szCs w:val="28"/>
          <w:lang w:val="ru-RU"/>
        </w:rPr>
        <w:t>или качество).</w:t>
      </w:r>
    </w:p>
    <w:p w:rsidR="000A75F6" w:rsidRPr="003036DC" w:rsidRDefault="000A75F6" w:rsidP="00EA72E5">
      <w:pPr>
        <w:pStyle w:val="af5"/>
        <w:spacing w:before="1" w:line="360" w:lineRule="auto"/>
        <w:ind w:firstLine="719"/>
        <w:jc w:val="both"/>
        <w:rPr>
          <w:sz w:val="28"/>
          <w:szCs w:val="28"/>
          <w:lang w:val="ru-RU"/>
        </w:rPr>
      </w:pPr>
      <w:r w:rsidRPr="003036DC">
        <w:rPr>
          <w:sz w:val="28"/>
          <w:szCs w:val="28"/>
          <w:lang w:val="ru-RU"/>
        </w:rPr>
        <w:t xml:space="preserve">Ниже в таблице </w:t>
      </w:r>
      <w:r w:rsidR="00EA72E5">
        <w:rPr>
          <w:sz w:val="28"/>
          <w:szCs w:val="28"/>
          <w:lang w:val="ru-RU"/>
        </w:rPr>
        <w:t>4</w:t>
      </w:r>
      <w:r w:rsidRPr="003036DC">
        <w:rPr>
          <w:sz w:val="28"/>
          <w:szCs w:val="28"/>
          <w:lang w:val="ru-RU"/>
        </w:rPr>
        <w:t xml:space="preserve"> приведен плановые мероприятия</w:t>
      </w:r>
      <w:r w:rsidR="00EA72E5">
        <w:rPr>
          <w:sz w:val="28"/>
          <w:szCs w:val="28"/>
          <w:lang w:val="ru-RU"/>
        </w:rPr>
        <w:t xml:space="preserve"> по управлению рисками проекта:</w:t>
      </w:r>
    </w:p>
    <w:p w:rsidR="000A75F6" w:rsidRPr="003036DC" w:rsidRDefault="00EA72E5" w:rsidP="000A75F6">
      <w:pPr>
        <w:pStyle w:val="af5"/>
        <w:spacing w:before="1" w:line="360" w:lineRule="auto"/>
        <w:jc w:val="center"/>
        <w:rPr>
          <w:sz w:val="28"/>
          <w:szCs w:val="28"/>
          <w:lang w:val="ru-RU"/>
        </w:rPr>
      </w:pPr>
      <w:r>
        <w:rPr>
          <w:sz w:val="28"/>
          <w:szCs w:val="28"/>
          <w:lang w:val="ru-RU"/>
        </w:rPr>
        <w:t>Таблица 4</w:t>
      </w:r>
      <w:r w:rsidR="000A75F6" w:rsidRPr="003036DC">
        <w:rPr>
          <w:sz w:val="28"/>
          <w:szCs w:val="28"/>
          <w:lang w:val="ru-RU"/>
        </w:rPr>
        <w:t xml:space="preserve"> - План управления рисками проекта</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6"/>
        <w:gridCol w:w="2062"/>
        <w:gridCol w:w="1477"/>
        <w:gridCol w:w="3894"/>
      </w:tblGrid>
      <w:tr w:rsidR="000A75F6" w:rsidRPr="003036DC" w:rsidTr="000A75F6">
        <w:trPr>
          <w:trHeight w:val="561"/>
        </w:trPr>
        <w:tc>
          <w:tcPr>
            <w:tcW w:w="1916" w:type="dxa"/>
          </w:tcPr>
          <w:p w:rsidR="000A75F6" w:rsidRPr="003036DC" w:rsidRDefault="000A75F6" w:rsidP="000A75F6">
            <w:pPr>
              <w:pStyle w:val="TableParagraph"/>
              <w:spacing w:before="232" w:line="308" w:lineRule="exact"/>
              <w:ind w:left="0"/>
              <w:rPr>
                <w:sz w:val="24"/>
                <w:szCs w:val="24"/>
              </w:rPr>
            </w:pPr>
            <w:r w:rsidRPr="003036DC">
              <w:rPr>
                <w:sz w:val="24"/>
                <w:szCs w:val="24"/>
              </w:rPr>
              <w:t>Риск</w:t>
            </w:r>
          </w:p>
        </w:tc>
        <w:tc>
          <w:tcPr>
            <w:tcW w:w="2062" w:type="dxa"/>
          </w:tcPr>
          <w:p w:rsidR="000A75F6" w:rsidRPr="003036DC" w:rsidRDefault="000A75F6" w:rsidP="000A75F6">
            <w:pPr>
              <w:pStyle w:val="TableParagraph"/>
              <w:spacing w:before="232" w:line="308" w:lineRule="exact"/>
              <w:ind w:left="0"/>
              <w:rPr>
                <w:sz w:val="24"/>
                <w:szCs w:val="24"/>
              </w:rPr>
            </w:pPr>
            <w:r w:rsidRPr="003036DC">
              <w:rPr>
                <w:sz w:val="24"/>
                <w:szCs w:val="24"/>
              </w:rPr>
              <w:t>Ответственный</w:t>
            </w:r>
          </w:p>
        </w:tc>
        <w:tc>
          <w:tcPr>
            <w:tcW w:w="1477" w:type="dxa"/>
          </w:tcPr>
          <w:p w:rsidR="000A75F6" w:rsidRPr="003036DC" w:rsidRDefault="000A75F6" w:rsidP="000A75F6">
            <w:pPr>
              <w:pStyle w:val="TableParagraph"/>
              <w:spacing w:before="232" w:line="308" w:lineRule="exact"/>
              <w:ind w:left="0"/>
              <w:rPr>
                <w:sz w:val="24"/>
                <w:szCs w:val="24"/>
              </w:rPr>
            </w:pPr>
            <w:r w:rsidRPr="003036DC">
              <w:rPr>
                <w:sz w:val="24"/>
                <w:szCs w:val="24"/>
              </w:rPr>
              <w:t>Дата(до)</w:t>
            </w:r>
          </w:p>
        </w:tc>
        <w:tc>
          <w:tcPr>
            <w:tcW w:w="3894" w:type="dxa"/>
          </w:tcPr>
          <w:p w:rsidR="000A75F6" w:rsidRPr="003036DC" w:rsidRDefault="000A75F6" w:rsidP="000A75F6">
            <w:pPr>
              <w:pStyle w:val="TableParagraph"/>
              <w:spacing w:before="232" w:line="308" w:lineRule="exact"/>
              <w:ind w:left="0"/>
              <w:rPr>
                <w:sz w:val="24"/>
                <w:szCs w:val="24"/>
              </w:rPr>
            </w:pPr>
            <w:r w:rsidRPr="003036DC">
              <w:rPr>
                <w:sz w:val="24"/>
                <w:szCs w:val="24"/>
              </w:rPr>
              <w:t>Мероприятие</w:t>
            </w:r>
          </w:p>
        </w:tc>
      </w:tr>
      <w:tr w:rsidR="000A75F6" w:rsidRPr="003036DC" w:rsidTr="000A75F6">
        <w:trPr>
          <w:trHeight w:val="1206"/>
        </w:trPr>
        <w:tc>
          <w:tcPr>
            <w:tcW w:w="1916" w:type="dxa"/>
          </w:tcPr>
          <w:p w:rsidR="000A75F6" w:rsidRPr="003036DC" w:rsidRDefault="000A75F6" w:rsidP="000A75F6">
            <w:pPr>
              <w:pStyle w:val="TableParagraph"/>
              <w:spacing w:before="227"/>
              <w:ind w:left="0"/>
              <w:rPr>
                <w:sz w:val="24"/>
                <w:szCs w:val="24"/>
              </w:rPr>
            </w:pPr>
            <w:r w:rsidRPr="003036DC">
              <w:rPr>
                <w:sz w:val="24"/>
                <w:szCs w:val="24"/>
              </w:rPr>
              <w:t>Утечка</w:t>
            </w:r>
          </w:p>
          <w:p w:rsidR="000A75F6" w:rsidRPr="003036DC" w:rsidRDefault="000A75F6" w:rsidP="000A75F6">
            <w:pPr>
              <w:pStyle w:val="TableParagraph"/>
              <w:spacing w:line="322" w:lineRule="exact"/>
              <w:ind w:left="0"/>
              <w:rPr>
                <w:sz w:val="24"/>
                <w:szCs w:val="24"/>
              </w:rPr>
            </w:pPr>
            <w:r w:rsidRPr="003036DC">
              <w:rPr>
                <w:sz w:val="24"/>
                <w:szCs w:val="24"/>
              </w:rPr>
              <w:t>персональных</w:t>
            </w:r>
            <w:r w:rsidRPr="003036DC">
              <w:rPr>
                <w:spacing w:val="-67"/>
                <w:sz w:val="24"/>
                <w:szCs w:val="24"/>
              </w:rPr>
              <w:t xml:space="preserve"> </w:t>
            </w:r>
            <w:r w:rsidRPr="003036DC">
              <w:rPr>
                <w:sz w:val="24"/>
                <w:szCs w:val="24"/>
              </w:rPr>
              <w:t>данных</w:t>
            </w:r>
          </w:p>
        </w:tc>
        <w:tc>
          <w:tcPr>
            <w:tcW w:w="2062" w:type="dxa"/>
          </w:tcPr>
          <w:p w:rsidR="000A75F6" w:rsidRPr="003036DC" w:rsidRDefault="000A75F6" w:rsidP="000A75F6">
            <w:pPr>
              <w:pStyle w:val="TableParagraph"/>
              <w:spacing w:before="227"/>
              <w:ind w:left="0"/>
              <w:rPr>
                <w:sz w:val="24"/>
                <w:szCs w:val="24"/>
              </w:rPr>
            </w:pPr>
            <w:r w:rsidRPr="003036DC">
              <w:rPr>
                <w:sz w:val="24"/>
                <w:szCs w:val="24"/>
              </w:rPr>
              <w:t>Разработчик</w:t>
            </w:r>
          </w:p>
        </w:tc>
        <w:tc>
          <w:tcPr>
            <w:tcW w:w="1477" w:type="dxa"/>
          </w:tcPr>
          <w:p w:rsidR="000A75F6" w:rsidRPr="003036DC" w:rsidRDefault="000A75F6" w:rsidP="000A75F6">
            <w:pPr>
              <w:pStyle w:val="TableParagraph"/>
              <w:spacing w:before="227"/>
              <w:ind w:left="0"/>
              <w:rPr>
                <w:sz w:val="24"/>
                <w:szCs w:val="24"/>
              </w:rPr>
            </w:pPr>
            <w:r w:rsidRPr="003036DC">
              <w:rPr>
                <w:sz w:val="24"/>
                <w:szCs w:val="24"/>
              </w:rPr>
              <w:t>05.05.2024</w:t>
            </w:r>
          </w:p>
        </w:tc>
        <w:tc>
          <w:tcPr>
            <w:tcW w:w="3894" w:type="dxa"/>
          </w:tcPr>
          <w:p w:rsidR="000A75F6" w:rsidRPr="003036DC" w:rsidRDefault="000A75F6" w:rsidP="000A75F6">
            <w:pPr>
              <w:pStyle w:val="TableParagraph"/>
              <w:tabs>
                <w:tab w:val="left" w:pos="2118"/>
                <w:tab w:val="left" w:pos="2970"/>
              </w:tabs>
              <w:spacing w:before="227" w:line="242" w:lineRule="auto"/>
              <w:ind w:left="0"/>
              <w:rPr>
                <w:sz w:val="24"/>
                <w:szCs w:val="24"/>
              </w:rPr>
            </w:pPr>
            <w:r w:rsidRPr="003036DC">
              <w:rPr>
                <w:sz w:val="24"/>
                <w:szCs w:val="24"/>
              </w:rPr>
              <w:t xml:space="preserve">Внедрение в </w:t>
            </w:r>
            <w:r w:rsidRPr="003036DC">
              <w:rPr>
                <w:spacing w:val="-1"/>
                <w:sz w:val="24"/>
                <w:szCs w:val="24"/>
              </w:rPr>
              <w:t xml:space="preserve">проект технологий </w:t>
            </w:r>
            <w:r w:rsidRPr="003036DC">
              <w:rPr>
                <w:spacing w:val="-67"/>
                <w:sz w:val="24"/>
                <w:szCs w:val="24"/>
              </w:rPr>
              <w:t xml:space="preserve"> </w:t>
            </w:r>
            <w:r w:rsidRPr="003036DC">
              <w:rPr>
                <w:sz w:val="24"/>
                <w:szCs w:val="24"/>
              </w:rPr>
              <w:t>шифрования</w:t>
            </w:r>
            <w:r w:rsidRPr="003036DC">
              <w:rPr>
                <w:spacing w:val="-1"/>
                <w:sz w:val="24"/>
                <w:szCs w:val="24"/>
              </w:rPr>
              <w:t xml:space="preserve"> </w:t>
            </w:r>
            <w:r w:rsidRPr="003036DC">
              <w:rPr>
                <w:sz w:val="24"/>
                <w:szCs w:val="24"/>
              </w:rPr>
              <w:t>данных.</w:t>
            </w:r>
          </w:p>
        </w:tc>
      </w:tr>
      <w:tr w:rsidR="000A75F6" w:rsidRPr="003036DC" w:rsidTr="000A75F6">
        <w:trPr>
          <w:trHeight w:val="3139"/>
        </w:trPr>
        <w:tc>
          <w:tcPr>
            <w:tcW w:w="1916" w:type="dxa"/>
          </w:tcPr>
          <w:p w:rsidR="000A75F6" w:rsidRPr="003036DC" w:rsidRDefault="00E81E60" w:rsidP="000A75F6">
            <w:pPr>
              <w:pStyle w:val="TableParagraph"/>
              <w:tabs>
                <w:tab w:val="left" w:pos="1677"/>
              </w:tabs>
              <w:spacing w:before="227"/>
              <w:ind w:left="0"/>
              <w:rPr>
                <w:sz w:val="24"/>
                <w:szCs w:val="24"/>
              </w:rPr>
            </w:pPr>
            <w:r>
              <w:rPr>
                <w:sz w:val="24"/>
                <w:szCs w:val="24"/>
              </w:rPr>
              <w:t xml:space="preserve">Ошибка </w:t>
            </w:r>
            <w:r w:rsidR="000A75F6" w:rsidRPr="003036DC">
              <w:rPr>
                <w:spacing w:val="-4"/>
                <w:sz w:val="24"/>
                <w:szCs w:val="24"/>
              </w:rPr>
              <w:t>в</w:t>
            </w:r>
            <w:r>
              <w:rPr>
                <w:spacing w:val="-4"/>
                <w:sz w:val="24"/>
                <w:szCs w:val="24"/>
              </w:rPr>
              <w:t xml:space="preserve"> </w:t>
            </w:r>
            <w:r w:rsidR="000A75F6" w:rsidRPr="003036DC">
              <w:rPr>
                <w:spacing w:val="-67"/>
                <w:sz w:val="24"/>
                <w:szCs w:val="24"/>
              </w:rPr>
              <w:t xml:space="preserve"> </w:t>
            </w:r>
            <w:r w:rsidR="000A75F6" w:rsidRPr="003036DC">
              <w:rPr>
                <w:sz w:val="24"/>
                <w:szCs w:val="24"/>
              </w:rPr>
              <w:t>планировании проекта</w:t>
            </w:r>
          </w:p>
        </w:tc>
        <w:tc>
          <w:tcPr>
            <w:tcW w:w="2062" w:type="dxa"/>
          </w:tcPr>
          <w:p w:rsidR="000A75F6" w:rsidRPr="003036DC" w:rsidRDefault="000A75F6" w:rsidP="000A75F6">
            <w:pPr>
              <w:pStyle w:val="TableParagraph"/>
              <w:spacing w:before="227"/>
              <w:ind w:left="0"/>
              <w:rPr>
                <w:sz w:val="24"/>
                <w:szCs w:val="24"/>
              </w:rPr>
            </w:pPr>
            <w:r w:rsidRPr="003036DC">
              <w:rPr>
                <w:sz w:val="24"/>
                <w:szCs w:val="24"/>
              </w:rPr>
              <w:t>Менеджер</w:t>
            </w:r>
            <w:r w:rsidRPr="003036DC">
              <w:rPr>
                <w:sz w:val="24"/>
                <w:szCs w:val="24"/>
                <w:lang w:val="en-US"/>
              </w:rPr>
              <w:t xml:space="preserve"> </w:t>
            </w:r>
            <w:r w:rsidRPr="003036DC">
              <w:rPr>
                <w:spacing w:val="-67"/>
                <w:sz w:val="24"/>
                <w:szCs w:val="24"/>
              </w:rPr>
              <w:t xml:space="preserve"> </w:t>
            </w:r>
            <w:r w:rsidRPr="003036DC">
              <w:rPr>
                <w:sz w:val="24"/>
                <w:szCs w:val="24"/>
              </w:rPr>
              <w:t>проекта</w:t>
            </w:r>
          </w:p>
        </w:tc>
        <w:tc>
          <w:tcPr>
            <w:tcW w:w="1477" w:type="dxa"/>
          </w:tcPr>
          <w:p w:rsidR="000A75F6" w:rsidRPr="003036DC" w:rsidRDefault="000A75F6" w:rsidP="000A75F6">
            <w:pPr>
              <w:pStyle w:val="TableParagraph"/>
              <w:spacing w:before="227"/>
              <w:ind w:left="0"/>
              <w:rPr>
                <w:sz w:val="24"/>
                <w:szCs w:val="24"/>
              </w:rPr>
            </w:pPr>
            <w:r w:rsidRPr="003036DC">
              <w:rPr>
                <w:sz w:val="24"/>
                <w:szCs w:val="24"/>
              </w:rPr>
              <w:t>14.04.2024</w:t>
            </w:r>
          </w:p>
        </w:tc>
        <w:tc>
          <w:tcPr>
            <w:tcW w:w="3894" w:type="dxa"/>
          </w:tcPr>
          <w:p w:rsidR="000A75F6" w:rsidRPr="003036DC" w:rsidRDefault="000A75F6" w:rsidP="000A75F6">
            <w:pPr>
              <w:pStyle w:val="TableParagraph"/>
              <w:tabs>
                <w:tab w:val="left" w:pos="2457"/>
              </w:tabs>
              <w:spacing w:before="227"/>
              <w:ind w:left="0"/>
              <w:jc w:val="both"/>
              <w:rPr>
                <w:sz w:val="24"/>
                <w:szCs w:val="24"/>
              </w:rPr>
            </w:pPr>
            <w:r w:rsidRPr="003036DC">
              <w:rPr>
                <w:sz w:val="24"/>
                <w:szCs w:val="24"/>
              </w:rPr>
              <w:t>Заложить</w:t>
            </w:r>
            <w:r w:rsidRPr="003036DC">
              <w:rPr>
                <w:spacing w:val="1"/>
                <w:sz w:val="24"/>
                <w:szCs w:val="24"/>
              </w:rPr>
              <w:t xml:space="preserve"> </w:t>
            </w:r>
            <w:r w:rsidRPr="003036DC">
              <w:rPr>
                <w:sz w:val="24"/>
                <w:szCs w:val="24"/>
              </w:rPr>
              <w:t>дополнительное</w:t>
            </w:r>
            <w:r w:rsidRPr="003036DC">
              <w:rPr>
                <w:spacing w:val="-67"/>
                <w:sz w:val="24"/>
                <w:szCs w:val="24"/>
              </w:rPr>
              <w:t xml:space="preserve"> </w:t>
            </w:r>
            <w:r w:rsidRPr="003036DC">
              <w:rPr>
                <w:sz w:val="24"/>
                <w:szCs w:val="24"/>
              </w:rPr>
              <w:t>время</w:t>
            </w:r>
            <w:r w:rsidRPr="003036DC">
              <w:rPr>
                <w:spacing w:val="1"/>
                <w:sz w:val="24"/>
                <w:szCs w:val="24"/>
              </w:rPr>
              <w:t xml:space="preserve"> </w:t>
            </w:r>
            <w:r w:rsidRPr="003036DC">
              <w:rPr>
                <w:sz w:val="24"/>
                <w:szCs w:val="24"/>
              </w:rPr>
              <w:t>на</w:t>
            </w:r>
            <w:r w:rsidRPr="003036DC">
              <w:rPr>
                <w:spacing w:val="1"/>
                <w:sz w:val="24"/>
                <w:szCs w:val="24"/>
              </w:rPr>
              <w:t xml:space="preserve"> </w:t>
            </w:r>
            <w:r w:rsidRPr="003036DC">
              <w:rPr>
                <w:sz w:val="24"/>
                <w:szCs w:val="24"/>
              </w:rPr>
              <w:t>разработку</w:t>
            </w:r>
            <w:r w:rsidRPr="003036DC">
              <w:rPr>
                <w:spacing w:val="1"/>
                <w:sz w:val="24"/>
                <w:szCs w:val="24"/>
              </w:rPr>
              <w:t xml:space="preserve"> </w:t>
            </w:r>
            <w:r w:rsidRPr="003036DC">
              <w:rPr>
                <w:sz w:val="24"/>
                <w:szCs w:val="24"/>
              </w:rPr>
              <w:t>и</w:t>
            </w:r>
            <w:r w:rsidRPr="003036DC">
              <w:rPr>
                <w:spacing w:val="1"/>
                <w:sz w:val="24"/>
                <w:szCs w:val="24"/>
              </w:rPr>
              <w:t xml:space="preserve"> </w:t>
            </w:r>
            <w:r w:rsidRPr="003036DC">
              <w:rPr>
                <w:sz w:val="24"/>
                <w:szCs w:val="24"/>
              </w:rPr>
              <w:t>обсуждение возникших</w:t>
            </w:r>
            <w:r w:rsidRPr="003036DC">
              <w:rPr>
                <w:spacing w:val="-68"/>
                <w:sz w:val="24"/>
                <w:szCs w:val="24"/>
              </w:rPr>
              <w:t xml:space="preserve"> </w:t>
            </w:r>
            <w:r w:rsidRPr="003036DC">
              <w:rPr>
                <w:sz w:val="24"/>
                <w:szCs w:val="24"/>
              </w:rPr>
              <w:t>вопросов</w:t>
            </w:r>
            <w:r w:rsidRPr="003036DC">
              <w:rPr>
                <w:spacing w:val="1"/>
                <w:sz w:val="24"/>
                <w:szCs w:val="24"/>
              </w:rPr>
              <w:t xml:space="preserve"> </w:t>
            </w:r>
            <w:r w:rsidRPr="003036DC">
              <w:rPr>
                <w:sz w:val="24"/>
                <w:szCs w:val="24"/>
              </w:rPr>
              <w:t>по</w:t>
            </w:r>
            <w:r w:rsidRPr="003036DC">
              <w:rPr>
                <w:spacing w:val="1"/>
                <w:sz w:val="24"/>
                <w:szCs w:val="24"/>
              </w:rPr>
              <w:t xml:space="preserve"> </w:t>
            </w:r>
            <w:r w:rsidRPr="003036DC">
              <w:rPr>
                <w:sz w:val="24"/>
                <w:szCs w:val="24"/>
              </w:rPr>
              <w:t>проекту,</w:t>
            </w:r>
            <w:r w:rsidRPr="003036DC">
              <w:rPr>
                <w:spacing w:val="1"/>
                <w:sz w:val="24"/>
                <w:szCs w:val="24"/>
              </w:rPr>
              <w:t xml:space="preserve"> </w:t>
            </w:r>
            <w:r w:rsidRPr="003036DC">
              <w:rPr>
                <w:sz w:val="24"/>
                <w:szCs w:val="24"/>
              </w:rPr>
              <w:t>ввести</w:t>
            </w:r>
            <w:r w:rsidRPr="003036DC">
              <w:rPr>
                <w:spacing w:val="-67"/>
                <w:sz w:val="24"/>
                <w:szCs w:val="24"/>
              </w:rPr>
              <w:t xml:space="preserve"> </w:t>
            </w:r>
            <w:r w:rsidRPr="003036DC">
              <w:rPr>
                <w:sz w:val="24"/>
                <w:szCs w:val="24"/>
              </w:rPr>
              <w:t>мероприятие</w:t>
            </w:r>
            <w:r w:rsidRPr="003036DC">
              <w:rPr>
                <w:spacing w:val="1"/>
                <w:sz w:val="24"/>
                <w:szCs w:val="24"/>
              </w:rPr>
              <w:t xml:space="preserve"> </w:t>
            </w:r>
            <w:r w:rsidRPr="003036DC">
              <w:rPr>
                <w:sz w:val="24"/>
                <w:szCs w:val="24"/>
              </w:rPr>
              <w:t>–</w:t>
            </w:r>
            <w:r w:rsidRPr="003036DC">
              <w:rPr>
                <w:spacing w:val="1"/>
                <w:sz w:val="24"/>
                <w:szCs w:val="24"/>
              </w:rPr>
              <w:t xml:space="preserve"> </w:t>
            </w:r>
            <w:r w:rsidRPr="003036DC">
              <w:rPr>
                <w:sz w:val="24"/>
                <w:szCs w:val="24"/>
              </w:rPr>
              <w:t>техническая</w:t>
            </w:r>
            <w:r w:rsidRPr="003036DC">
              <w:rPr>
                <w:spacing w:val="1"/>
                <w:sz w:val="24"/>
                <w:szCs w:val="24"/>
              </w:rPr>
              <w:t xml:space="preserve"> </w:t>
            </w:r>
            <w:r w:rsidRPr="003036DC">
              <w:rPr>
                <w:sz w:val="24"/>
                <w:szCs w:val="24"/>
              </w:rPr>
              <w:t>неделя.</w:t>
            </w:r>
            <w:r w:rsidRPr="003036DC">
              <w:rPr>
                <w:spacing w:val="1"/>
                <w:sz w:val="24"/>
                <w:szCs w:val="24"/>
              </w:rPr>
              <w:t xml:space="preserve"> </w:t>
            </w:r>
            <w:r w:rsidRPr="003036DC">
              <w:rPr>
                <w:sz w:val="24"/>
                <w:szCs w:val="24"/>
              </w:rPr>
              <w:t>Перед</w:t>
            </w:r>
            <w:r w:rsidRPr="003036DC">
              <w:rPr>
                <w:spacing w:val="1"/>
                <w:sz w:val="24"/>
                <w:szCs w:val="24"/>
              </w:rPr>
              <w:t xml:space="preserve"> </w:t>
            </w:r>
            <w:r w:rsidRPr="003036DC">
              <w:rPr>
                <w:sz w:val="24"/>
                <w:szCs w:val="24"/>
              </w:rPr>
              <w:t>разработкой</w:t>
            </w:r>
            <w:r w:rsidRPr="003036DC">
              <w:rPr>
                <w:spacing w:val="-67"/>
                <w:sz w:val="24"/>
                <w:szCs w:val="24"/>
              </w:rPr>
              <w:t xml:space="preserve"> </w:t>
            </w:r>
            <w:r w:rsidRPr="003036DC">
              <w:rPr>
                <w:sz w:val="24"/>
                <w:szCs w:val="24"/>
              </w:rPr>
              <w:t>команда должна изучить 50%</w:t>
            </w:r>
            <w:r w:rsidRPr="003036DC">
              <w:rPr>
                <w:spacing w:val="1"/>
                <w:sz w:val="24"/>
                <w:szCs w:val="24"/>
              </w:rPr>
              <w:t xml:space="preserve"> </w:t>
            </w:r>
            <w:r w:rsidRPr="003036DC">
              <w:rPr>
                <w:sz w:val="24"/>
                <w:szCs w:val="24"/>
              </w:rPr>
              <w:t>требований,</w:t>
            </w:r>
            <w:r w:rsidRPr="003036DC">
              <w:rPr>
                <w:spacing w:val="21"/>
                <w:sz w:val="24"/>
                <w:szCs w:val="24"/>
              </w:rPr>
              <w:t xml:space="preserve"> </w:t>
            </w:r>
            <w:r w:rsidRPr="003036DC">
              <w:rPr>
                <w:sz w:val="24"/>
                <w:szCs w:val="24"/>
              </w:rPr>
              <w:t>декомпозировать</w:t>
            </w:r>
          </w:p>
          <w:p w:rsidR="000A75F6" w:rsidRPr="003036DC" w:rsidRDefault="000A75F6" w:rsidP="000A75F6">
            <w:pPr>
              <w:pStyle w:val="TableParagraph"/>
              <w:spacing w:line="316" w:lineRule="exact"/>
              <w:ind w:left="0"/>
              <w:jc w:val="both"/>
              <w:rPr>
                <w:sz w:val="24"/>
                <w:szCs w:val="24"/>
              </w:rPr>
            </w:pPr>
            <w:r w:rsidRPr="003036DC">
              <w:rPr>
                <w:sz w:val="24"/>
                <w:szCs w:val="24"/>
              </w:rPr>
              <w:t>и</w:t>
            </w:r>
            <w:r w:rsidRPr="003036DC">
              <w:rPr>
                <w:spacing w:val="-1"/>
                <w:sz w:val="24"/>
                <w:szCs w:val="24"/>
              </w:rPr>
              <w:t xml:space="preserve"> </w:t>
            </w:r>
            <w:r w:rsidRPr="003036DC">
              <w:rPr>
                <w:sz w:val="24"/>
                <w:szCs w:val="24"/>
              </w:rPr>
              <w:t>оценить</w:t>
            </w:r>
            <w:r w:rsidRPr="003036DC">
              <w:rPr>
                <w:spacing w:val="-2"/>
                <w:sz w:val="24"/>
                <w:szCs w:val="24"/>
              </w:rPr>
              <w:t xml:space="preserve"> </w:t>
            </w:r>
            <w:r w:rsidRPr="003036DC">
              <w:rPr>
                <w:sz w:val="24"/>
                <w:szCs w:val="24"/>
              </w:rPr>
              <w:t>их.</w:t>
            </w:r>
          </w:p>
        </w:tc>
      </w:tr>
      <w:tr w:rsidR="000A75F6" w:rsidRPr="003036DC" w:rsidTr="000A75F6">
        <w:trPr>
          <w:trHeight w:val="3139"/>
        </w:trPr>
        <w:tc>
          <w:tcPr>
            <w:tcW w:w="1916" w:type="dxa"/>
          </w:tcPr>
          <w:p w:rsidR="000A75F6" w:rsidRPr="003036DC" w:rsidRDefault="000A75F6" w:rsidP="000A75F6">
            <w:pPr>
              <w:pStyle w:val="TableParagraph"/>
              <w:tabs>
                <w:tab w:val="left" w:pos="1677"/>
              </w:tabs>
              <w:spacing w:before="227"/>
              <w:ind w:left="0"/>
              <w:rPr>
                <w:sz w:val="24"/>
                <w:szCs w:val="24"/>
              </w:rPr>
            </w:pPr>
            <w:r w:rsidRPr="003036DC">
              <w:rPr>
                <w:sz w:val="24"/>
                <w:szCs w:val="24"/>
              </w:rPr>
              <w:lastRenderedPageBreak/>
              <w:t>Проблемы с производительностью</w:t>
            </w:r>
          </w:p>
        </w:tc>
        <w:tc>
          <w:tcPr>
            <w:tcW w:w="2062" w:type="dxa"/>
          </w:tcPr>
          <w:p w:rsidR="000A75F6" w:rsidRPr="003036DC" w:rsidRDefault="000A75F6" w:rsidP="000A75F6">
            <w:pPr>
              <w:pStyle w:val="TableParagraph"/>
              <w:spacing w:before="227"/>
              <w:ind w:left="0"/>
              <w:rPr>
                <w:sz w:val="24"/>
                <w:szCs w:val="24"/>
              </w:rPr>
            </w:pPr>
            <w:r w:rsidRPr="003036DC">
              <w:rPr>
                <w:sz w:val="24"/>
                <w:szCs w:val="24"/>
              </w:rPr>
              <w:t>Разработчик серверной части приложения</w:t>
            </w:r>
          </w:p>
        </w:tc>
        <w:tc>
          <w:tcPr>
            <w:tcW w:w="1477" w:type="dxa"/>
          </w:tcPr>
          <w:p w:rsidR="000A75F6" w:rsidRPr="003036DC" w:rsidRDefault="000A75F6" w:rsidP="000A75F6">
            <w:pPr>
              <w:pStyle w:val="TableParagraph"/>
              <w:spacing w:before="227"/>
              <w:ind w:left="0"/>
              <w:rPr>
                <w:sz w:val="24"/>
                <w:szCs w:val="24"/>
              </w:rPr>
            </w:pPr>
            <w:r w:rsidRPr="003036DC">
              <w:rPr>
                <w:sz w:val="24"/>
                <w:szCs w:val="24"/>
              </w:rPr>
              <w:t>05.05.2024</w:t>
            </w:r>
          </w:p>
        </w:tc>
        <w:tc>
          <w:tcPr>
            <w:tcW w:w="3894" w:type="dxa"/>
          </w:tcPr>
          <w:p w:rsidR="000A75F6" w:rsidRPr="003036DC" w:rsidRDefault="000A75F6" w:rsidP="000A75F6">
            <w:pPr>
              <w:pStyle w:val="TableParagraph"/>
              <w:tabs>
                <w:tab w:val="left" w:pos="2457"/>
              </w:tabs>
              <w:spacing w:before="227"/>
              <w:ind w:left="0"/>
              <w:jc w:val="both"/>
              <w:rPr>
                <w:sz w:val="24"/>
                <w:szCs w:val="24"/>
              </w:rPr>
            </w:pPr>
            <w:r w:rsidRPr="003036DC">
              <w:rPr>
                <w:sz w:val="24"/>
                <w:szCs w:val="24"/>
              </w:rPr>
              <w:t xml:space="preserve">Провести дополнительные мероприятия по обсуждению текущей архитектуры, пробовать оптимизировать использованные технические алгоритмы. </w:t>
            </w:r>
          </w:p>
        </w:tc>
      </w:tr>
    </w:tbl>
    <w:p w:rsidR="000A75F6" w:rsidRPr="003036DC" w:rsidRDefault="000A75F6" w:rsidP="000A75F6">
      <w:pPr>
        <w:rPr>
          <w:rFonts w:ascii="Times New Roman" w:hAnsi="Times New Roman" w:cs="Times New Roman"/>
          <w:sz w:val="28"/>
          <w:szCs w:val="28"/>
        </w:rPr>
      </w:pPr>
    </w:p>
    <w:p w:rsidR="00EA72E5" w:rsidRDefault="00EA72E5" w:rsidP="00EA72E5">
      <w:pPr>
        <w:rPr>
          <w:rFonts w:ascii="Times New Roman" w:hAnsi="Times New Roman" w:cs="Times New Roman"/>
          <w:sz w:val="28"/>
          <w:szCs w:val="28"/>
        </w:rPr>
      </w:pPr>
      <w:bookmarkStart w:id="53" w:name="_Toc165986515"/>
      <w:bookmarkStart w:id="54" w:name="_Toc166238627"/>
    </w:p>
    <w:p w:rsidR="000A75F6" w:rsidRPr="00E81E60" w:rsidRDefault="000A75F6" w:rsidP="00A44FF7">
      <w:pPr>
        <w:pStyle w:val="a3"/>
        <w:numPr>
          <w:ilvl w:val="1"/>
          <w:numId w:val="8"/>
        </w:numPr>
        <w:rPr>
          <w:rFonts w:ascii="Times New Roman" w:hAnsi="Times New Roman" w:cs="Times New Roman"/>
          <w:sz w:val="28"/>
          <w:szCs w:val="28"/>
        </w:rPr>
      </w:pPr>
      <w:r w:rsidRPr="00E81E60">
        <w:rPr>
          <w:rFonts w:ascii="Times New Roman" w:hAnsi="Times New Roman" w:cs="Times New Roman"/>
          <w:sz w:val="28"/>
          <w:szCs w:val="28"/>
        </w:rPr>
        <w:t>Подведение выводов о результате ввода системы в использование</w:t>
      </w:r>
      <w:bookmarkEnd w:id="53"/>
      <w:bookmarkEnd w:id="54"/>
    </w:p>
    <w:p w:rsidR="000A75F6" w:rsidRPr="003036DC" w:rsidRDefault="000A75F6" w:rsidP="000A75F6">
      <w:pPr>
        <w:spacing w:line="360" w:lineRule="auto"/>
        <w:ind w:firstLine="709"/>
        <w:jc w:val="both"/>
        <w:rPr>
          <w:rFonts w:ascii="Times New Roman" w:hAnsi="Times New Roman" w:cs="Times New Roman"/>
          <w:color w:val="000000"/>
          <w:sz w:val="28"/>
          <w:szCs w:val="28"/>
        </w:rPr>
      </w:pP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Результаты решения комплекса задач по автоматизации процессов мониторинга, составления и аналитики отчетов в IT-отделе текущей организации повлияли на управление предприятием по следующим направлениям:</w:t>
      </w:r>
    </w:p>
    <w:p w:rsidR="000A75F6" w:rsidRPr="003036DC" w:rsidRDefault="000A75F6" w:rsidP="000A75F6">
      <w:pPr>
        <w:spacing w:line="360" w:lineRule="auto"/>
        <w:ind w:firstLine="709"/>
        <w:jc w:val="both"/>
        <w:rPr>
          <w:rFonts w:ascii="Times New Roman" w:hAnsi="Times New Roman" w:cs="Times New Roman"/>
          <w:sz w:val="28"/>
          <w:szCs w:val="28"/>
        </w:rPr>
      </w:pPr>
    </w:p>
    <w:p w:rsidR="000A75F6" w:rsidRPr="003036DC" w:rsidRDefault="000A75F6" w:rsidP="00E81E60">
      <w:pPr>
        <w:spacing w:line="360" w:lineRule="auto"/>
        <w:ind w:firstLine="720"/>
        <w:jc w:val="both"/>
        <w:rPr>
          <w:rFonts w:ascii="Times New Roman" w:hAnsi="Times New Roman" w:cs="Times New Roman"/>
          <w:sz w:val="28"/>
          <w:szCs w:val="28"/>
        </w:rPr>
      </w:pPr>
      <w:r w:rsidRPr="003036DC">
        <w:rPr>
          <w:rFonts w:ascii="Times New Roman" w:hAnsi="Times New Roman" w:cs="Times New Roman"/>
          <w:sz w:val="28"/>
          <w:szCs w:val="28"/>
        </w:rPr>
        <w:t>а) Обеспечение автоматического ведения отчетности</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Было: каждый отчет требовалось создавать вручную отдельному аналитику (при этом опираясь зачастую на данные, полученные со слов и записей сотрудников – то есть в теории не самых достоверных).</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Стало: добавилась система, которая автоматически выполняет отчеты за определенные </w:t>
      </w:r>
      <w:r w:rsidR="00E81E60">
        <w:rPr>
          <w:rFonts w:ascii="Times New Roman" w:hAnsi="Times New Roman" w:cs="Times New Roman"/>
          <w:sz w:val="28"/>
          <w:szCs w:val="28"/>
        </w:rPr>
        <w:t>периоды времени (неделя/месяц)</w:t>
      </w:r>
    </w:p>
    <w:p w:rsidR="000A75F6" w:rsidRPr="003036DC" w:rsidRDefault="000A75F6" w:rsidP="000A75F6">
      <w:pPr>
        <w:pStyle w:val="a3"/>
        <w:spacing w:line="360" w:lineRule="auto"/>
        <w:ind w:left="0" w:firstLine="709"/>
        <w:jc w:val="both"/>
        <w:rPr>
          <w:rFonts w:ascii="Times New Roman" w:hAnsi="Times New Roman" w:cs="Times New Roman"/>
          <w:sz w:val="28"/>
          <w:szCs w:val="28"/>
        </w:rPr>
      </w:pPr>
      <w:r w:rsidRPr="003036DC">
        <w:rPr>
          <w:rFonts w:ascii="Times New Roman" w:hAnsi="Times New Roman" w:cs="Times New Roman"/>
          <w:sz w:val="28"/>
          <w:szCs w:val="28"/>
        </w:rPr>
        <w:t>б) Обеспечение оперативности получения статистики</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Было: статистику по рабочей деятельности сначала создавал руководитель команды, затем мог передать ее лично сотруднику.</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lastRenderedPageBreak/>
        <w:t>Стало: любой сотрудник может получить статистику своей работы</w:t>
      </w:r>
    </w:p>
    <w:p w:rsidR="000A75F6" w:rsidRPr="003036DC" w:rsidRDefault="000A75F6" w:rsidP="00E81E60">
      <w:pPr>
        <w:spacing w:line="360" w:lineRule="auto"/>
        <w:ind w:firstLine="720"/>
        <w:jc w:val="both"/>
        <w:rPr>
          <w:rFonts w:ascii="Times New Roman" w:hAnsi="Times New Roman" w:cs="Times New Roman"/>
          <w:sz w:val="28"/>
          <w:szCs w:val="28"/>
        </w:rPr>
      </w:pPr>
      <w:r w:rsidRPr="003036DC">
        <w:rPr>
          <w:rFonts w:ascii="Times New Roman" w:hAnsi="Times New Roman" w:cs="Times New Roman"/>
          <w:sz w:val="28"/>
          <w:szCs w:val="28"/>
        </w:rPr>
        <w:t>в) Сокращение операций, выполняемых вручную</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Было: каждый новый инцидент, влияющий на работоспособность системы необходимо было вручную отслеживать, регистрировать и передавать разработчикам. </w:t>
      </w:r>
    </w:p>
    <w:p w:rsidR="000A75F6" w:rsidRPr="003036DC" w:rsidRDefault="000A75F6" w:rsidP="00E81E60">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Стало: добавилась автоматическая система регистрации инцидентов и создания уведомл</w:t>
      </w:r>
      <w:r w:rsidR="00E81E60">
        <w:rPr>
          <w:rFonts w:ascii="Times New Roman" w:hAnsi="Times New Roman" w:cs="Times New Roman"/>
          <w:sz w:val="28"/>
          <w:szCs w:val="28"/>
        </w:rPr>
        <w:t xml:space="preserve">ений в форме </w:t>
      </w:r>
      <w:proofErr w:type="spellStart"/>
      <w:r w:rsidR="00E81E60">
        <w:rPr>
          <w:rFonts w:ascii="Times New Roman" w:hAnsi="Times New Roman" w:cs="Times New Roman"/>
          <w:sz w:val="28"/>
          <w:szCs w:val="28"/>
        </w:rPr>
        <w:t>alert</w:t>
      </w:r>
      <w:proofErr w:type="spellEnd"/>
      <w:r w:rsidR="00E81E60">
        <w:rPr>
          <w:rFonts w:ascii="Times New Roman" w:hAnsi="Times New Roman" w:cs="Times New Roman"/>
          <w:sz w:val="28"/>
          <w:szCs w:val="28"/>
        </w:rPr>
        <w:t xml:space="preserve"> – сообщений,</w:t>
      </w:r>
    </w:p>
    <w:p w:rsidR="000A75F6" w:rsidRPr="003036DC" w:rsidRDefault="000A75F6" w:rsidP="00E81E60">
      <w:pPr>
        <w:spacing w:line="360" w:lineRule="auto"/>
        <w:ind w:firstLine="720"/>
        <w:jc w:val="both"/>
        <w:rPr>
          <w:rFonts w:ascii="Times New Roman" w:hAnsi="Times New Roman" w:cs="Times New Roman"/>
          <w:sz w:val="28"/>
          <w:szCs w:val="28"/>
        </w:rPr>
      </w:pPr>
      <w:r w:rsidRPr="003036DC">
        <w:rPr>
          <w:rFonts w:ascii="Times New Roman" w:hAnsi="Times New Roman" w:cs="Times New Roman"/>
          <w:sz w:val="28"/>
          <w:szCs w:val="28"/>
        </w:rPr>
        <w:t>г) Обеспечение единого синхронизированного хранилища данных</w:t>
      </w:r>
    </w:p>
    <w:p w:rsidR="000A75F6" w:rsidRPr="003036DC" w:rsidRDefault="000A75F6" w:rsidP="000A75F6">
      <w:pPr>
        <w:tabs>
          <w:tab w:val="left" w:pos="4320"/>
        </w:tabs>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Было: ведение данных в системе велось не для всех процессов или событий, такие вещи, как текущий статус задачи или инцидента могли иметь у разных сотрудников в один и тот же момент разные состояния.</w:t>
      </w:r>
    </w:p>
    <w:p w:rsidR="000A75F6" w:rsidRPr="003036DC" w:rsidRDefault="000A75F6" w:rsidP="00E81E60">
      <w:pPr>
        <w:tabs>
          <w:tab w:val="left" w:pos="4320"/>
        </w:tabs>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Стало: за счет внедрения обновляемого синхронизированного хранилища данных, все данные, поступаемые и обрабатываемые в систему корректно обновляются и отображаются для сотрудников в рамках «снимка» текущего состояния базы данных и системных событий.</w:t>
      </w:r>
    </w:p>
    <w:p w:rsidR="000A75F6" w:rsidRPr="003036DC" w:rsidRDefault="000A75F6" w:rsidP="000A75F6">
      <w:pPr>
        <w:pStyle w:val="a3"/>
        <w:spacing w:line="360" w:lineRule="auto"/>
        <w:ind w:left="0" w:firstLine="567"/>
        <w:jc w:val="both"/>
        <w:rPr>
          <w:rFonts w:ascii="Times New Roman" w:hAnsi="Times New Roman" w:cs="Times New Roman"/>
          <w:sz w:val="28"/>
          <w:szCs w:val="28"/>
        </w:rPr>
      </w:pPr>
      <w:r w:rsidRPr="003036DC">
        <w:rPr>
          <w:rFonts w:ascii="Times New Roman" w:hAnsi="Times New Roman" w:cs="Times New Roman"/>
          <w:sz w:val="28"/>
          <w:szCs w:val="28"/>
        </w:rPr>
        <w:t>е) Обеспечение хорошего уровня анализа и аудита</w:t>
      </w:r>
    </w:p>
    <w:p w:rsidR="000A75F6" w:rsidRPr="003036DC" w:rsidRDefault="000A75F6" w:rsidP="000A75F6">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Было: статистику сначала создавал руководитель группы, затем передавал управлению.</w:t>
      </w:r>
    </w:p>
    <w:p w:rsidR="00817113" w:rsidRPr="003036DC" w:rsidRDefault="000A75F6" w:rsidP="003036DC">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Стало: любой человек с необходимым уровнем доступа может сам сгенер</w:t>
      </w:r>
      <w:r w:rsidR="003036DC" w:rsidRPr="003036DC">
        <w:rPr>
          <w:rFonts w:ascii="Times New Roman" w:hAnsi="Times New Roman" w:cs="Times New Roman"/>
          <w:sz w:val="28"/>
          <w:szCs w:val="28"/>
        </w:rPr>
        <w:t>ировать статистику в программе.</w:t>
      </w:r>
    </w:p>
    <w:p w:rsidR="001E1C9D" w:rsidRPr="003036DC" w:rsidRDefault="00E81E60" w:rsidP="000A75F6">
      <w:pPr>
        <w:spacing w:line="259" w:lineRule="auto"/>
        <w:rPr>
          <w:rFonts w:ascii="Times New Roman" w:hAnsi="Times New Roman" w:cs="Times New Roman"/>
        </w:rPr>
      </w:pPr>
      <w:r>
        <w:rPr>
          <w:rFonts w:ascii="Times New Roman" w:hAnsi="Times New Roman" w:cs="Times New Roman"/>
        </w:rPr>
        <w:br w:type="page"/>
      </w:r>
    </w:p>
    <w:p w:rsidR="00817113" w:rsidRPr="003036DC" w:rsidRDefault="00773FD6" w:rsidP="000A75F6">
      <w:pPr>
        <w:jc w:val="both"/>
        <w:outlineLvl w:val="0"/>
        <w:rPr>
          <w:rFonts w:ascii="Times New Roman" w:hAnsi="Times New Roman" w:cs="Times New Roman"/>
          <w:bCs/>
          <w:sz w:val="32"/>
          <w:szCs w:val="32"/>
        </w:rPr>
      </w:pPr>
      <w:bookmarkStart w:id="55" w:name="_Toc166238628"/>
      <w:r w:rsidRPr="003036DC">
        <w:rPr>
          <w:rFonts w:ascii="Times New Roman" w:hAnsi="Times New Roman" w:cs="Times New Roman"/>
          <w:bCs/>
          <w:sz w:val="32"/>
          <w:szCs w:val="32"/>
        </w:rPr>
        <w:lastRenderedPageBreak/>
        <w:t>Вывод</w:t>
      </w:r>
      <w:bookmarkEnd w:id="55"/>
    </w:p>
    <w:p w:rsidR="00817113" w:rsidRPr="003036DC" w:rsidRDefault="00817113" w:rsidP="000A75F6">
      <w:pPr>
        <w:jc w:val="center"/>
        <w:rPr>
          <w:rFonts w:ascii="Times New Roman" w:hAnsi="Times New Roman" w:cs="Times New Roman"/>
          <w:sz w:val="28"/>
          <w:szCs w:val="28"/>
        </w:rPr>
      </w:pPr>
    </w:p>
    <w:p w:rsidR="00817113" w:rsidRPr="003036DC" w:rsidRDefault="00817113" w:rsidP="004A73A7">
      <w:pPr>
        <w:spacing w:line="360" w:lineRule="auto"/>
        <w:ind w:firstLine="709"/>
        <w:jc w:val="both"/>
        <w:rPr>
          <w:rFonts w:ascii="Times New Roman" w:hAnsi="Times New Roman" w:cs="Times New Roman"/>
          <w:sz w:val="28"/>
          <w:szCs w:val="28"/>
        </w:rPr>
      </w:pPr>
      <w:r w:rsidRPr="003036DC">
        <w:rPr>
          <w:rFonts w:ascii="Times New Roman" w:hAnsi="Times New Roman" w:cs="Times New Roman"/>
          <w:sz w:val="28"/>
          <w:szCs w:val="28"/>
        </w:rPr>
        <w:t xml:space="preserve">В результате прохождения </w:t>
      </w:r>
      <w:r w:rsidR="003F0791" w:rsidRPr="003036DC">
        <w:rPr>
          <w:rFonts w:ascii="Times New Roman" w:hAnsi="Times New Roman" w:cs="Times New Roman"/>
          <w:sz w:val="28"/>
          <w:szCs w:val="28"/>
        </w:rPr>
        <w:t>производственной</w:t>
      </w:r>
      <w:r w:rsidRPr="003036DC">
        <w:rPr>
          <w:rFonts w:ascii="Times New Roman" w:hAnsi="Times New Roman" w:cs="Times New Roman"/>
          <w:sz w:val="28"/>
          <w:szCs w:val="28"/>
        </w:rPr>
        <w:t xml:space="preserve"> практики мною были получены теоретические </w:t>
      </w:r>
      <w:r w:rsidR="00C65F4F" w:rsidRPr="003036DC">
        <w:rPr>
          <w:rFonts w:ascii="Times New Roman" w:hAnsi="Times New Roman" w:cs="Times New Roman"/>
          <w:sz w:val="28"/>
          <w:szCs w:val="28"/>
        </w:rPr>
        <w:t xml:space="preserve">и практические навыки по проектированию и реализации компонентов </w:t>
      </w:r>
      <w:r w:rsidRPr="003036DC">
        <w:rPr>
          <w:rFonts w:ascii="Times New Roman" w:hAnsi="Times New Roman" w:cs="Times New Roman"/>
          <w:sz w:val="28"/>
          <w:szCs w:val="28"/>
        </w:rPr>
        <w:t>программно-информационной сист</w:t>
      </w:r>
      <w:r w:rsidR="003F0791" w:rsidRPr="003036DC">
        <w:rPr>
          <w:rFonts w:ascii="Times New Roman" w:hAnsi="Times New Roman" w:cs="Times New Roman"/>
          <w:sz w:val="28"/>
          <w:szCs w:val="28"/>
        </w:rPr>
        <w:t>емы, а также аналитические навыки</w:t>
      </w:r>
      <w:r w:rsidR="00C65F4F" w:rsidRPr="003036DC">
        <w:rPr>
          <w:rFonts w:ascii="Times New Roman" w:hAnsi="Times New Roman" w:cs="Times New Roman"/>
          <w:sz w:val="28"/>
          <w:szCs w:val="28"/>
        </w:rPr>
        <w:t xml:space="preserve"> по описанию технической документации системы, а также навыки</w:t>
      </w:r>
      <w:r w:rsidR="003F0791" w:rsidRPr="003036DC">
        <w:rPr>
          <w:rFonts w:ascii="Times New Roman" w:hAnsi="Times New Roman" w:cs="Times New Roman"/>
          <w:sz w:val="28"/>
          <w:szCs w:val="28"/>
        </w:rPr>
        <w:t xml:space="preserve"> по моделированию бизнес-процессов – как проекта в частности, так и компании в целом.</w:t>
      </w:r>
    </w:p>
    <w:p w:rsidR="004A73A7" w:rsidRPr="003036DC" w:rsidRDefault="00817113" w:rsidP="004A73A7">
      <w:pPr>
        <w:spacing w:line="360" w:lineRule="auto"/>
        <w:ind w:firstLine="709"/>
        <w:rPr>
          <w:rFonts w:ascii="Times New Roman" w:hAnsi="Times New Roman" w:cs="Times New Roman"/>
          <w:sz w:val="28"/>
          <w:szCs w:val="28"/>
        </w:rPr>
      </w:pPr>
      <w:r w:rsidRPr="003036DC">
        <w:rPr>
          <w:rFonts w:ascii="Times New Roman" w:hAnsi="Times New Roman" w:cs="Times New Roman"/>
          <w:sz w:val="28"/>
          <w:szCs w:val="28"/>
        </w:rPr>
        <w:t xml:space="preserve">Кроме того, мною также были изучены основные требования, стандарты и ГОСТы, применяемые сотрудниками при выполнении трудовой деятельности в </w:t>
      </w:r>
      <w:r w:rsidR="003F0791" w:rsidRPr="003036DC">
        <w:rPr>
          <w:rFonts w:ascii="Times New Roman" w:hAnsi="Times New Roman" w:cs="Times New Roman"/>
          <w:sz w:val="28"/>
          <w:szCs w:val="28"/>
          <w:lang w:val="en-US"/>
        </w:rPr>
        <w:t>IT</w:t>
      </w:r>
      <w:r w:rsidR="00D70E31">
        <w:rPr>
          <w:rFonts w:ascii="Times New Roman" w:hAnsi="Times New Roman" w:cs="Times New Roman"/>
          <w:sz w:val="28"/>
          <w:szCs w:val="28"/>
        </w:rPr>
        <w:t xml:space="preserve"> – организациях и стандарты по обеспечению информационной безопасности.</w:t>
      </w:r>
      <w:bookmarkStart w:id="56" w:name="_GoBack"/>
      <w:bookmarkEnd w:id="56"/>
    </w:p>
    <w:p w:rsidR="004A73A7" w:rsidRPr="003036DC" w:rsidRDefault="004A73A7" w:rsidP="00151A90">
      <w:pPr>
        <w:pStyle w:val="a5"/>
        <w:tabs>
          <w:tab w:val="left" w:pos="1560"/>
        </w:tabs>
        <w:spacing w:before="120" w:beforeAutospacing="0" w:after="120" w:afterAutospacing="0" w:line="360" w:lineRule="auto"/>
        <w:ind w:right="-1" w:firstLine="709"/>
        <w:jc w:val="both"/>
        <w:rPr>
          <w:sz w:val="28"/>
          <w:szCs w:val="28"/>
        </w:rPr>
      </w:pPr>
      <w:r w:rsidRPr="003036DC">
        <w:rPr>
          <w:sz w:val="28"/>
          <w:szCs w:val="28"/>
        </w:rPr>
        <w:t>Были достигнуты следующие результаты:</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Проведен анализ предметной области;</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Произведен выбор и сравнительный обзор аналогов;</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Выделены функциональные и нефункциональные требования программной системы;</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Произведено проектирование системы, разработана схема взаимодействия приложений;</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Выбраны и обоснованы средства разработки программной системы;</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Произведена разработка серверного приложения и базы данных;</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Произведена разработка мобильного приложения для операционной системы Android;</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Программная системы развернута и протестирована различными методами;</w:t>
      </w:r>
    </w:p>
    <w:p w:rsidR="004A73A7"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Проведен информационный менеджмент проекта разработки системы;</w:t>
      </w:r>
    </w:p>
    <w:p w:rsidR="00380A01" w:rsidRPr="003036DC" w:rsidRDefault="004A73A7" w:rsidP="00A44FF7">
      <w:pPr>
        <w:numPr>
          <w:ilvl w:val="1"/>
          <w:numId w:val="2"/>
        </w:numPr>
        <w:tabs>
          <w:tab w:val="clear" w:pos="1440"/>
          <w:tab w:val="num" w:pos="1560"/>
        </w:tabs>
        <w:spacing w:after="0" w:line="360" w:lineRule="auto"/>
        <w:ind w:left="0" w:right="-1" w:firstLine="850"/>
        <w:rPr>
          <w:rFonts w:ascii="Times New Roman" w:hAnsi="Times New Roman" w:cs="Times New Roman"/>
          <w:sz w:val="28"/>
          <w:szCs w:val="28"/>
        </w:rPr>
      </w:pPr>
      <w:r w:rsidRPr="003036DC">
        <w:rPr>
          <w:rFonts w:ascii="Times New Roman" w:hAnsi="Times New Roman" w:cs="Times New Roman"/>
          <w:sz w:val="28"/>
          <w:szCs w:val="28"/>
        </w:rPr>
        <w:t xml:space="preserve"> Выполнено экономическое обоснование для внедрения системы.</w:t>
      </w:r>
    </w:p>
    <w:sectPr w:rsidR="00380A01" w:rsidRPr="003036DC" w:rsidSect="00D70E31">
      <w:footerReference w:type="default" r:id="rId32"/>
      <w:pgSz w:w="12240" w:h="15840"/>
      <w:pgMar w:top="1440" w:right="900" w:bottom="1440"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968" w:rsidRDefault="000B7968" w:rsidP="00D70E31">
      <w:pPr>
        <w:spacing w:after="0" w:line="240" w:lineRule="auto"/>
      </w:pPr>
      <w:r>
        <w:separator/>
      </w:r>
    </w:p>
  </w:endnote>
  <w:endnote w:type="continuationSeparator" w:id="0">
    <w:p w:rsidR="000B7968" w:rsidRDefault="000B7968" w:rsidP="00D70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ISOCPEUR">
    <w:altName w:val="Aria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368128"/>
      <w:docPartObj>
        <w:docPartGallery w:val="Page Numbers (Bottom of Page)"/>
        <w:docPartUnique/>
      </w:docPartObj>
    </w:sdtPr>
    <w:sdtContent>
      <w:p w:rsidR="00D70E31" w:rsidRDefault="00D70E31">
        <w:pPr>
          <w:pStyle w:val="af9"/>
          <w:jc w:val="right"/>
        </w:pPr>
        <w:r>
          <w:fldChar w:fldCharType="begin"/>
        </w:r>
        <w:r>
          <w:instrText>PAGE   \* MERGEFORMAT</w:instrText>
        </w:r>
        <w:r>
          <w:fldChar w:fldCharType="separate"/>
        </w:r>
        <w:r w:rsidRPr="00D70E31">
          <w:rPr>
            <w:noProof/>
            <w:lang w:val="ru-RU"/>
          </w:rPr>
          <w:t>50</w:t>
        </w:r>
        <w:r>
          <w:fldChar w:fldCharType="end"/>
        </w:r>
      </w:p>
    </w:sdtContent>
  </w:sdt>
  <w:p w:rsidR="00D70E31" w:rsidRDefault="00D70E31">
    <w:pPr>
      <w:pStyle w:val="af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968" w:rsidRDefault="000B7968" w:rsidP="00D70E31">
      <w:pPr>
        <w:spacing w:after="0" w:line="240" w:lineRule="auto"/>
      </w:pPr>
      <w:r>
        <w:separator/>
      </w:r>
    </w:p>
  </w:footnote>
  <w:footnote w:type="continuationSeparator" w:id="0">
    <w:p w:rsidR="000B7968" w:rsidRDefault="000B7968" w:rsidP="00D70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E3817"/>
    <w:multiLevelType w:val="hybridMultilevel"/>
    <w:tmpl w:val="33DAC420"/>
    <w:lvl w:ilvl="0" w:tplc="99340B10">
      <w:start w:val="1"/>
      <w:numFmt w:val="decimal"/>
      <w:lvlText w:val="%1"/>
      <w:lvlJc w:val="left"/>
      <w:pPr>
        <w:ind w:left="1004" w:hanging="360"/>
      </w:pPr>
      <w:rPr>
        <w:rFonts w:hint="default"/>
        <w:b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 w15:restartNumberingAfterBreak="0">
    <w:nsid w:val="12CB2BA3"/>
    <w:multiLevelType w:val="multilevel"/>
    <w:tmpl w:val="F15CE5F4"/>
    <w:lvl w:ilvl="0">
      <w:start w:val="1"/>
      <w:numFmt w:val="decimal"/>
      <w:lvlText w:val="%1."/>
      <w:lvlJc w:val="left"/>
      <w:pPr>
        <w:ind w:left="644" w:hanging="360"/>
      </w:pPr>
      <w:rPr>
        <w:rFonts w:hint="default"/>
      </w:rPr>
    </w:lvl>
    <w:lvl w:ilvl="1">
      <w:start w:val="1"/>
      <w:numFmt w:val="decimal"/>
      <w:isLgl/>
      <w:lvlText w:val="%1.%2."/>
      <w:lvlJc w:val="left"/>
      <w:pPr>
        <w:ind w:left="1571" w:hanging="720"/>
      </w:pPr>
      <w:rPr>
        <w:rFonts w:hint="default"/>
        <w:i w:val="0"/>
      </w:rPr>
    </w:lvl>
    <w:lvl w:ilvl="2">
      <w:start w:val="1"/>
      <w:numFmt w:val="decimal"/>
      <w:isLgl/>
      <w:lvlText w:val="%1.%2.%3."/>
      <w:lvlJc w:val="left"/>
      <w:pPr>
        <w:ind w:left="2138" w:hanging="720"/>
      </w:pPr>
      <w:rPr>
        <w:rFonts w:hint="default"/>
      </w:rPr>
    </w:lvl>
    <w:lvl w:ilvl="3">
      <w:start w:val="1"/>
      <w:numFmt w:val="decimal"/>
      <w:isLgl/>
      <w:lvlText w:val="%1.%2.%3.%4."/>
      <w:lvlJc w:val="left"/>
      <w:pPr>
        <w:ind w:left="3065"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559" w:hanging="1440"/>
      </w:pPr>
      <w:rPr>
        <w:rFonts w:hint="default"/>
      </w:rPr>
    </w:lvl>
    <w:lvl w:ilvl="6">
      <w:start w:val="1"/>
      <w:numFmt w:val="decimal"/>
      <w:isLgl/>
      <w:lvlText w:val="%1.%2.%3.%4.%5.%6.%7."/>
      <w:lvlJc w:val="left"/>
      <w:pPr>
        <w:ind w:left="5486" w:hanging="1800"/>
      </w:pPr>
      <w:rPr>
        <w:rFonts w:hint="default"/>
      </w:rPr>
    </w:lvl>
    <w:lvl w:ilvl="7">
      <w:start w:val="1"/>
      <w:numFmt w:val="decimal"/>
      <w:isLgl/>
      <w:lvlText w:val="%1.%2.%3.%4.%5.%6.%7.%8."/>
      <w:lvlJc w:val="left"/>
      <w:pPr>
        <w:ind w:left="6053" w:hanging="1800"/>
      </w:pPr>
      <w:rPr>
        <w:rFonts w:hint="default"/>
      </w:rPr>
    </w:lvl>
    <w:lvl w:ilvl="8">
      <w:start w:val="1"/>
      <w:numFmt w:val="decimal"/>
      <w:isLgl/>
      <w:lvlText w:val="%1.%2.%3.%4.%5.%6.%7.%8.%9."/>
      <w:lvlJc w:val="left"/>
      <w:pPr>
        <w:ind w:left="6980" w:hanging="2160"/>
      </w:pPr>
      <w:rPr>
        <w:rFonts w:hint="default"/>
      </w:rPr>
    </w:lvl>
  </w:abstractNum>
  <w:abstractNum w:abstractNumId="2" w15:restartNumberingAfterBreak="0">
    <w:nsid w:val="36E35B59"/>
    <w:multiLevelType w:val="multilevel"/>
    <w:tmpl w:val="90885618"/>
    <w:lvl w:ilvl="0">
      <w:start w:val="2"/>
      <w:numFmt w:val="decimal"/>
      <w:lvlText w:val="%1"/>
      <w:lvlJc w:val="left"/>
      <w:pPr>
        <w:ind w:left="1004" w:hanging="360"/>
      </w:pPr>
      <w:rPr>
        <w:rFonts w:hint="default"/>
        <w:b w:val="0"/>
        <w:color w:val="auto"/>
      </w:rPr>
    </w:lvl>
    <w:lvl w:ilvl="1">
      <w:start w:val="1"/>
      <w:numFmt w:val="decimal"/>
      <w:isLgl/>
      <w:lvlText w:val="%1.%2."/>
      <w:lvlJc w:val="left"/>
      <w:pPr>
        <w:ind w:left="1571" w:hanging="720"/>
      </w:pPr>
      <w:rPr>
        <w:rFonts w:ascii="Times New Roman" w:hAnsi="Times New Roman" w:cs="Times New Roman" w:hint="default"/>
        <w:b w:val="0"/>
        <w:i w:val="0"/>
        <w:sz w:val="28"/>
        <w:szCs w:val="28"/>
      </w:rPr>
    </w:lvl>
    <w:lvl w:ilvl="2">
      <w:start w:val="1"/>
      <w:numFmt w:val="decimal"/>
      <w:isLgl/>
      <w:lvlText w:val="%1.%2.%3."/>
      <w:lvlJc w:val="left"/>
      <w:pPr>
        <w:ind w:left="1778" w:hanging="720"/>
      </w:pPr>
      <w:rPr>
        <w:rFonts w:hint="default"/>
      </w:rPr>
    </w:lvl>
    <w:lvl w:ilvl="3">
      <w:start w:val="1"/>
      <w:numFmt w:val="decimal"/>
      <w:isLgl/>
      <w:lvlText w:val="%1.%2.%3.%4."/>
      <w:lvlJc w:val="left"/>
      <w:pPr>
        <w:ind w:left="2345" w:hanging="1080"/>
      </w:pPr>
      <w:rPr>
        <w:rFonts w:hint="default"/>
      </w:rPr>
    </w:lvl>
    <w:lvl w:ilvl="4">
      <w:start w:val="1"/>
      <w:numFmt w:val="decimal"/>
      <w:isLgl/>
      <w:lvlText w:val="%1.%2.%3.%4.%5."/>
      <w:lvlJc w:val="left"/>
      <w:pPr>
        <w:ind w:left="2552" w:hanging="1080"/>
      </w:pPr>
      <w:rPr>
        <w:rFonts w:hint="default"/>
      </w:rPr>
    </w:lvl>
    <w:lvl w:ilvl="5">
      <w:start w:val="1"/>
      <w:numFmt w:val="decimal"/>
      <w:isLgl/>
      <w:lvlText w:val="%1.%2.%3.%4.%5.%6."/>
      <w:lvlJc w:val="left"/>
      <w:pPr>
        <w:ind w:left="3119" w:hanging="1440"/>
      </w:pPr>
      <w:rPr>
        <w:rFonts w:hint="default"/>
      </w:rPr>
    </w:lvl>
    <w:lvl w:ilvl="6">
      <w:start w:val="1"/>
      <w:numFmt w:val="decimal"/>
      <w:isLgl/>
      <w:lvlText w:val="%1.%2.%3.%4.%5.%6.%7."/>
      <w:lvlJc w:val="left"/>
      <w:pPr>
        <w:ind w:left="3686" w:hanging="1800"/>
      </w:pPr>
      <w:rPr>
        <w:rFonts w:hint="default"/>
      </w:rPr>
    </w:lvl>
    <w:lvl w:ilvl="7">
      <w:start w:val="1"/>
      <w:numFmt w:val="decimal"/>
      <w:isLgl/>
      <w:lvlText w:val="%1.%2.%3.%4.%5.%6.%7.%8."/>
      <w:lvlJc w:val="left"/>
      <w:pPr>
        <w:ind w:left="3893" w:hanging="1800"/>
      </w:pPr>
      <w:rPr>
        <w:rFonts w:hint="default"/>
      </w:rPr>
    </w:lvl>
    <w:lvl w:ilvl="8">
      <w:start w:val="1"/>
      <w:numFmt w:val="decimal"/>
      <w:isLgl/>
      <w:lvlText w:val="%1.%2.%3.%4.%5.%6.%7.%8.%9."/>
      <w:lvlJc w:val="left"/>
      <w:pPr>
        <w:ind w:left="4460" w:hanging="2160"/>
      </w:pPr>
      <w:rPr>
        <w:rFonts w:hint="default"/>
      </w:rPr>
    </w:lvl>
  </w:abstractNum>
  <w:abstractNum w:abstractNumId="3" w15:restartNumberingAfterBreak="0">
    <w:nsid w:val="5D764A33"/>
    <w:multiLevelType w:val="multilevel"/>
    <w:tmpl w:val="7876AB30"/>
    <w:lvl w:ilvl="0">
      <w:start w:val="3"/>
      <w:numFmt w:val="decimal"/>
      <w:lvlText w:val="%1."/>
      <w:lvlJc w:val="left"/>
      <w:pPr>
        <w:ind w:left="450" w:hanging="450"/>
      </w:pPr>
      <w:rPr>
        <w:rFonts w:hint="default"/>
      </w:rPr>
    </w:lvl>
    <w:lvl w:ilvl="1">
      <w:start w:val="3"/>
      <w:numFmt w:val="decimal"/>
      <w:lvlText w:val="%1.%2."/>
      <w:lvlJc w:val="left"/>
      <w:pPr>
        <w:ind w:left="1571" w:hanging="720"/>
      </w:pPr>
      <w:rPr>
        <w:rFonts w:hint="default"/>
        <w:b w:val="0"/>
        <w:i w:val="0"/>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67211C53"/>
    <w:multiLevelType w:val="hybridMultilevel"/>
    <w:tmpl w:val="2160A052"/>
    <w:lvl w:ilvl="0" w:tplc="CD1A109A">
      <w:start w:val="1"/>
      <w:numFmt w:val="bullet"/>
      <w:lvlText w:val=""/>
      <w:lvlJc w:val="left"/>
      <w:pPr>
        <w:tabs>
          <w:tab w:val="num" w:pos="720"/>
        </w:tabs>
        <w:ind w:left="720" w:hanging="360"/>
      </w:pPr>
      <w:rPr>
        <w:rFonts w:ascii="Wingdings 3" w:hAnsi="Wingdings 3" w:hint="default"/>
      </w:rPr>
    </w:lvl>
    <w:lvl w:ilvl="1" w:tplc="BF747CFA">
      <w:start w:val="1"/>
      <w:numFmt w:val="bullet"/>
      <w:lvlText w:val=""/>
      <w:lvlJc w:val="left"/>
      <w:pPr>
        <w:tabs>
          <w:tab w:val="num" w:pos="1440"/>
        </w:tabs>
        <w:ind w:left="1440" w:hanging="360"/>
      </w:pPr>
      <w:rPr>
        <w:rFonts w:ascii="Symbol" w:hAnsi="Symbol" w:hint="default"/>
      </w:rPr>
    </w:lvl>
    <w:lvl w:ilvl="2" w:tplc="28209640" w:tentative="1">
      <w:start w:val="1"/>
      <w:numFmt w:val="bullet"/>
      <w:lvlText w:val=""/>
      <w:lvlJc w:val="left"/>
      <w:pPr>
        <w:tabs>
          <w:tab w:val="num" w:pos="2160"/>
        </w:tabs>
        <w:ind w:left="2160" w:hanging="360"/>
      </w:pPr>
      <w:rPr>
        <w:rFonts w:ascii="Wingdings 3" w:hAnsi="Wingdings 3" w:hint="default"/>
      </w:rPr>
    </w:lvl>
    <w:lvl w:ilvl="3" w:tplc="81507052" w:tentative="1">
      <w:start w:val="1"/>
      <w:numFmt w:val="bullet"/>
      <w:lvlText w:val=""/>
      <w:lvlJc w:val="left"/>
      <w:pPr>
        <w:tabs>
          <w:tab w:val="num" w:pos="2880"/>
        </w:tabs>
        <w:ind w:left="2880" w:hanging="360"/>
      </w:pPr>
      <w:rPr>
        <w:rFonts w:ascii="Wingdings 3" w:hAnsi="Wingdings 3" w:hint="default"/>
      </w:rPr>
    </w:lvl>
    <w:lvl w:ilvl="4" w:tplc="696E2EC2" w:tentative="1">
      <w:start w:val="1"/>
      <w:numFmt w:val="bullet"/>
      <w:lvlText w:val=""/>
      <w:lvlJc w:val="left"/>
      <w:pPr>
        <w:tabs>
          <w:tab w:val="num" w:pos="3600"/>
        </w:tabs>
        <w:ind w:left="3600" w:hanging="360"/>
      </w:pPr>
      <w:rPr>
        <w:rFonts w:ascii="Wingdings 3" w:hAnsi="Wingdings 3" w:hint="default"/>
      </w:rPr>
    </w:lvl>
    <w:lvl w:ilvl="5" w:tplc="0CBE1478" w:tentative="1">
      <w:start w:val="1"/>
      <w:numFmt w:val="bullet"/>
      <w:lvlText w:val=""/>
      <w:lvlJc w:val="left"/>
      <w:pPr>
        <w:tabs>
          <w:tab w:val="num" w:pos="4320"/>
        </w:tabs>
        <w:ind w:left="4320" w:hanging="360"/>
      </w:pPr>
      <w:rPr>
        <w:rFonts w:ascii="Wingdings 3" w:hAnsi="Wingdings 3" w:hint="default"/>
      </w:rPr>
    </w:lvl>
    <w:lvl w:ilvl="6" w:tplc="9626D678" w:tentative="1">
      <w:start w:val="1"/>
      <w:numFmt w:val="bullet"/>
      <w:lvlText w:val=""/>
      <w:lvlJc w:val="left"/>
      <w:pPr>
        <w:tabs>
          <w:tab w:val="num" w:pos="5040"/>
        </w:tabs>
        <w:ind w:left="5040" w:hanging="360"/>
      </w:pPr>
      <w:rPr>
        <w:rFonts w:ascii="Wingdings 3" w:hAnsi="Wingdings 3" w:hint="default"/>
      </w:rPr>
    </w:lvl>
    <w:lvl w:ilvl="7" w:tplc="53206ABE" w:tentative="1">
      <w:start w:val="1"/>
      <w:numFmt w:val="bullet"/>
      <w:lvlText w:val=""/>
      <w:lvlJc w:val="left"/>
      <w:pPr>
        <w:tabs>
          <w:tab w:val="num" w:pos="5760"/>
        </w:tabs>
        <w:ind w:left="5760" w:hanging="360"/>
      </w:pPr>
      <w:rPr>
        <w:rFonts w:ascii="Wingdings 3" w:hAnsi="Wingdings 3" w:hint="default"/>
      </w:rPr>
    </w:lvl>
    <w:lvl w:ilvl="8" w:tplc="883E47F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B503066"/>
    <w:multiLevelType w:val="hybridMultilevel"/>
    <w:tmpl w:val="091A70D4"/>
    <w:lvl w:ilvl="0" w:tplc="BF747CFA">
      <w:start w:val="1"/>
      <w:numFmt w:val="bullet"/>
      <w:lvlText w:val=""/>
      <w:lvlJc w:val="left"/>
      <w:pPr>
        <w:ind w:left="720" w:hanging="360"/>
      </w:pPr>
      <w:rPr>
        <w:rFonts w:ascii="Symbol" w:hAnsi="Symbol" w:hint="default"/>
      </w:rPr>
    </w:lvl>
    <w:lvl w:ilvl="1" w:tplc="BF747CF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362572"/>
    <w:multiLevelType w:val="multilevel"/>
    <w:tmpl w:val="A80EA586"/>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b w:val="0"/>
        <w:i w:val="0"/>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736539FC"/>
    <w:multiLevelType w:val="hybridMultilevel"/>
    <w:tmpl w:val="57F60A86"/>
    <w:lvl w:ilvl="0" w:tplc="BF747CF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7"/>
  </w:num>
  <w:num w:numId="7">
    <w:abstractNumId w:val="3"/>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E5B"/>
    <w:rsid w:val="00031E8B"/>
    <w:rsid w:val="00080771"/>
    <w:rsid w:val="000A75F6"/>
    <w:rsid w:val="000B7968"/>
    <w:rsid w:val="00103378"/>
    <w:rsid w:val="00151A90"/>
    <w:rsid w:val="001E1C9D"/>
    <w:rsid w:val="002279DB"/>
    <w:rsid w:val="002B2E30"/>
    <w:rsid w:val="003036DC"/>
    <w:rsid w:val="00350568"/>
    <w:rsid w:val="00380A01"/>
    <w:rsid w:val="003F0791"/>
    <w:rsid w:val="004A73A7"/>
    <w:rsid w:val="005D6D0C"/>
    <w:rsid w:val="006A2400"/>
    <w:rsid w:val="006F2F96"/>
    <w:rsid w:val="00740A38"/>
    <w:rsid w:val="00773FD6"/>
    <w:rsid w:val="00817113"/>
    <w:rsid w:val="00853F83"/>
    <w:rsid w:val="008710C8"/>
    <w:rsid w:val="008F6CC6"/>
    <w:rsid w:val="00A3736C"/>
    <w:rsid w:val="00A44FF7"/>
    <w:rsid w:val="00AC47CF"/>
    <w:rsid w:val="00BC18ED"/>
    <w:rsid w:val="00BF4DF1"/>
    <w:rsid w:val="00C32EA2"/>
    <w:rsid w:val="00C65F4F"/>
    <w:rsid w:val="00D70E31"/>
    <w:rsid w:val="00D871E4"/>
    <w:rsid w:val="00E10E5B"/>
    <w:rsid w:val="00E56B75"/>
    <w:rsid w:val="00E81E60"/>
    <w:rsid w:val="00EA72E5"/>
    <w:rsid w:val="00F31C14"/>
    <w:rsid w:val="00F61095"/>
    <w:rsid w:val="00FA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B3D0"/>
  <w15:chartTrackingRefBased/>
  <w15:docId w15:val="{F503351D-EF5F-4F48-893F-27AAEF47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FD6"/>
    <w:pPr>
      <w:spacing w:line="256" w:lineRule="auto"/>
    </w:pPr>
    <w:rPr>
      <w:lang w:val="ru-RU"/>
    </w:rPr>
  </w:style>
  <w:style w:type="paragraph" w:styleId="1">
    <w:name w:val="heading 1"/>
    <w:basedOn w:val="a"/>
    <w:next w:val="a"/>
    <w:link w:val="10"/>
    <w:qFormat/>
    <w:rsid w:val="003F07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3F0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semiHidden/>
    <w:unhideWhenUsed/>
    <w:qFormat/>
    <w:rsid w:val="000A75F6"/>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val="en-US"/>
    </w:rPr>
  </w:style>
  <w:style w:type="paragraph" w:styleId="4">
    <w:name w:val="heading 4"/>
    <w:basedOn w:val="a"/>
    <w:next w:val="a"/>
    <w:link w:val="40"/>
    <w:semiHidden/>
    <w:unhideWhenUsed/>
    <w:qFormat/>
    <w:rsid w:val="000A75F6"/>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US"/>
    </w:rPr>
  </w:style>
  <w:style w:type="paragraph" w:styleId="5">
    <w:name w:val="heading 5"/>
    <w:basedOn w:val="a"/>
    <w:next w:val="a"/>
    <w:link w:val="50"/>
    <w:semiHidden/>
    <w:unhideWhenUsed/>
    <w:qFormat/>
    <w:rsid w:val="000A75F6"/>
    <w:pPr>
      <w:keepNext/>
      <w:keepLines/>
      <w:spacing w:before="40" w:after="0" w:line="240" w:lineRule="auto"/>
      <w:outlineLvl w:val="4"/>
    </w:pPr>
    <w:rPr>
      <w:rFonts w:asciiTheme="majorHAnsi" w:eastAsiaTheme="majorEastAsia" w:hAnsiTheme="majorHAnsi" w:cstheme="majorBidi"/>
      <w:color w:val="2E74B5" w:themeColor="accent1" w:themeShade="BF"/>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F0791"/>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rsid w:val="003F0791"/>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semiHidden/>
    <w:rsid w:val="000A75F6"/>
    <w:rPr>
      <w:rFonts w:asciiTheme="majorHAnsi" w:eastAsiaTheme="majorEastAsia" w:hAnsiTheme="majorHAnsi" w:cstheme="majorBidi"/>
      <w:color w:val="1F4D78" w:themeColor="accent1" w:themeShade="7F"/>
      <w:sz w:val="24"/>
      <w:szCs w:val="24"/>
    </w:rPr>
  </w:style>
  <w:style w:type="paragraph" w:styleId="a3">
    <w:name w:val="List Paragraph"/>
    <w:aliases w:val="Надпись к иллюстрации"/>
    <w:basedOn w:val="a"/>
    <w:link w:val="a4"/>
    <w:uiPriority w:val="1"/>
    <w:qFormat/>
    <w:rsid w:val="008710C8"/>
    <w:pPr>
      <w:ind w:left="720"/>
      <w:contextualSpacing/>
    </w:pPr>
  </w:style>
  <w:style w:type="character" w:customStyle="1" w:styleId="a4">
    <w:name w:val="Абзац списка Знак"/>
    <w:aliases w:val="Надпись к иллюстрации Знак"/>
    <w:link w:val="a3"/>
    <w:uiPriority w:val="1"/>
    <w:rsid w:val="000A75F6"/>
    <w:rPr>
      <w:lang w:val="ru-RU"/>
    </w:rPr>
  </w:style>
  <w:style w:type="paragraph" w:styleId="a5">
    <w:name w:val="Normal (Web)"/>
    <w:basedOn w:val="a"/>
    <w:uiPriority w:val="99"/>
    <w:rsid w:val="0035056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350568"/>
    <w:rPr>
      <w:color w:val="0000FF"/>
      <w:u w:val="single"/>
    </w:rPr>
  </w:style>
  <w:style w:type="paragraph" w:styleId="11">
    <w:name w:val="toc 1"/>
    <w:basedOn w:val="a"/>
    <w:next w:val="a"/>
    <w:uiPriority w:val="39"/>
    <w:unhideWhenUsed/>
    <w:rsid w:val="00817113"/>
    <w:pPr>
      <w:spacing w:line="259" w:lineRule="auto"/>
    </w:pPr>
  </w:style>
  <w:style w:type="table" w:styleId="a7">
    <w:name w:val="Table Grid"/>
    <w:basedOn w:val="a1"/>
    <w:uiPriority w:val="39"/>
    <w:rsid w:val="00817113"/>
    <w:pPr>
      <w:widowControl w:val="0"/>
      <w:spacing w:after="0" w:line="240" w:lineRule="auto"/>
      <w:jc w:val="both"/>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semiHidden/>
    <w:unhideWhenUsed/>
    <w:rsid w:val="00817113"/>
    <w:rPr>
      <w:color w:val="954F72" w:themeColor="followedHyperlink"/>
      <w:u w:val="single"/>
    </w:rPr>
  </w:style>
  <w:style w:type="paragraph" w:styleId="a9">
    <w:name w:val="TOC Heading"/>
    <w:basedOn w:val="1"/>
    <w:next w:val="a"/>
    <w:uiPriority w:val="39"/>
    <w:unhideWhenUsed/>
    <w:qFormat/>
    <w:rsid w:val="003F0791"/>
    <w:pPr>
      <w:spacing w:line="259" w:lineRule="auto"/>
      <w:outlineLvl w:val="9"/>
    </w:pPr>
    <w:rPr>
      <w:lang w:eastAsia="ru-RU"/>
    </w:rPr>
  </w:style>
  <w:style w:type="paragraph" w:styleId="21">
    <w:name w:val="toc 2"/>
    <w:basedOn w:val="a"/>
    <w:next w:val="a"/>
    <w:autoRedefine/>
    <w:uiPriority w:val="39"/>
    <w:unhideWhenUsed/>
    <w:rsid w:val="003F0791"/>
    <w:pPr>
      <w:spacing w:after="100"/>
      <w:ind w:left="220"/>
    </w:pPr>
  </w:style>
  <w:style w:type="character" w:customStyle="1" w:styleId="40">
    <w:name w:val="Заголовок 4 Знак"/>
    <w:basedOn w:val="a0"/>
    <w:link w:val="4"/>
    <w:semiHidden/>
    <w:rsid w:val="000A75F6"/>
    <w:rPr>
      <w:rFonts w:asciiTheme="majorHAnsi" w:eastAsiaTheme="majorEastAsia" w:hAnsiTheme="majorHAnsi" w:cstheme="majorBidi"/>
      <w:i/>
      <w:iCs/>
      <w:color w:val="2E74B5" w:themeColor="accent1" w:themeShade="BF"/>
      <w:sz w:val="24"/>
      <w:szCs w:val="24"/>
    </w:rPr>
  </w:style>
  <w:style w:type="character" w:customStyle="1" w:styleId="50">
    <w:name w:val="Заголовок 5 Знак"/>
    <w:basedOn w:val="a0"/>
    <w:link w:val="5"/>
    <w:semiHidden/>
    <w:rsid w:val="000A75F6"/>
    <w:rPr>
      <w:rFonts w:asciiTheme="majorHAnsi" w:eastAsiaTheme="majorEastAsia" w:hAnsiTheme="majorHAnsi" w:cstheme="majorBidi"/>
      <w:color w:val="2E74B5" w:themeColor="accent1" w:themeShade="BF"/>
      <w:sz w:val="24"/>
      <w:szCs w:val="24"/>
    </w:rPr>
  </w:style>
  <w:style w:type="character" w:styleId="HTML">
    <w:name w:val="HTML Code"/>
    <w:basedOn w:val="a0"/>
    <w:rsid w:val="000A75F6"/>
    <w:rPr>
      <w:rFonts w:ascii="Courier New" w:hAnsi="Courier New" w:cs="Courier New"/>
      <w:sz w:val="20"/>
      <w:szCs w:val="20"/>
    </w:rPr>
  </w:style>
  <w:style w:type="character" w:styleId="aa">
    <w:name w:val="page number"/>
    <w:basedOn w:val="a0"/>
    <w:rsid w:val="000A75F6"/>
    <w:rPr>
      <w:rFonts w:ascii="Arial" w:hAnsi="Arial"/>
      <w:i/>
      <w:sz w:val="16"/>
      <w:vertAlign w:val="baseline"/>
    </w:rPr>
  </w:style>
  <w:style w:type="character" w:customStyle="1" w:styleId="ab">
    <w:name w:val="Текст выноски Знак"/>
    <w:basedOn w:val="a0"/>
    <w:link w:val="ac"/>
    <w:semiHidden/>
    <w:rsid w:val="000A75F6"/>
    <w:rPr>
      <w:rFonts w:ascii="Tahoma" w:eastAsia="Times New Roman" w:hAnsi="Tahoma" w:cs="Tahoma"/>
      <w:sz w:val="16"/>
      <w:szCs w:val="16"/>
    </w:rPr>
  </w:style>
  <w:style w:type="paragraph" w:styleId="ac">
    <w:name w:val="Balloon Text"/>
    <w:basedOn w:val="a"/>
    <w:link w:val="ab"/>
    <w:semiHidden/>
    <w:rsid w:val="000A75F6"/>
    <w:pPr>
      <w:spacing w:after="0" w:line="240" w:lineRule="auto"/>
    </w:pPr>
    <w:rPr>
      <w:rFonts w:ascii="Tahoma" w:eastAsia="Times New Roman" w:hAnsi="Tahoma" w:cs="Tahoma"/>
      <w:sz w:val="16"/>
      <w:szCs w:val="16"/>
      <w:lang w:val="en-US"/>
    </w:rPr>
  </w:style>
  <w:style w:type="character" w:customStyle="1" w:styleId="ad">
    <w:name w:val="Текст примечания Знак"/>
    <w:basedOn w:val="a0"/>
    <w:link w:val="ae"/>
    <w:semiHidden/>
    <w:rsid w:val="000A75F6"/>
    <w:rPr>
      <w:rFonts w:ascii="Times New Roman" w:eastAsia="Times New Roman" w:hAnsi="Times New Roman" w:cs="Times New Roman"/>
      <w:sz w:val="20"/>
      <w:szCs w:val="20"/>
    </w:rPr>
  </w:style>
  <w:style w:type="paragraph" w:styleId="ae">
    <w:name w:val="annotation text"/>
    <w:basedOn w:val="a"/>
    <w:link w:val="ad"/>
    <w:semiHidden/>
    <w:rsid w:val="000A75F6"/>
    <w:pPr>
      <w:spacing w:after="0" w:line="240" w:lineRule="auto"/>
    </w:pPr>
    <w:rPr>
      <w:rFonts w:ascii="Times New Roman" w:eastAsia="Times New Roman" w:hAnsi="Times New Roman" w:cs="Times New Roman"/>
      <w:sz w:val="20"/>
      <w:szCs w:val="20"/>
      <w:lang w:val="en-US"/>
    </w:rPr>
  </w:style>
  <w:style w:type="character" w:customStyle="1" w:styleId="af">
    <w:name w:val="Тема примечания Знак"/>
    <w:basedOn w:val="ad"/>
    <w:link w:val="af0"/>
    <w:semiHidden/>
    <w:rsid w:val="000A75F6"/>
    <w:rPr>
      <w:rFonts w:ascii="Times New Roman" w:eastAsia="Times New Roman" w:hAnsi="Times New Roman" w:cs="Times New Roman"/>
      <w:b/>
      <w:bCs/>
      <w:sz w:val="20"/>
      <w:szCs w:val="20"/>
    </w:rPr>
  </w:style>
  <w:style w:type="paragraph" w:styleId="af0">
    <w:name w:val="annotation subject"/>
    <w:basedOn w:val="ae"/>
    <w:next w:val="ae"/>
    <w:link w:val="af"/>
    <w:semiHidden/>
    <w:rsid w:val="000A75F6"/>
    <w:rPr>
      <w:b/>
      <w:bCs/>
    </w:rPr>
  </w:style>
  <w:style w:type="paragraph" w:styleId="af1">
    <w:name w:val="Document Map"/>
    <w:basedOn w:val="a"/>
    <w:link w:val="af2"/>
    <w:rsid w:val="000A75F6"/>
    <w:pPr>
      <w:spacing w:after="0" w:line="240" w:lineRule="auto"/>
    </w:pPr>
    <w:rPr>
      <w:rFonts w:ascii="Tahoma" w:eastAsia="Times New Roman" w:hAnsi="Tahoma" w:cs="Tahoma"/>
      <w:sz w:val="16"/>
      <w:szCs w:val="16"/>
      <w:lang w:val="en-US"/>
    </w:rPr>
  </w:style>
  <w:style w:type="character" w:customStyle="1" w:styleId="af2">
    <w:name w:val="Схема документа Знак"/>
    <w:basedOn w:val="a0"/>
    <w:link w:val="af1"/>
    <w:rsid w:val="000A75F6"/>
    <w:rPr>
      <w:rFonts w:ascii="Tahoma" w:eastAsia="Times New Roman" w:hAnsi="Tahoma" w:cs="Tahoma"/>
      <w:sz w:val="16"/>
      <w:szCs w:val="16"/>
    </w:rPr>
  </w:style>
  <w:style w:type="paragraph" w:styleId="af3">
    <w:name w:val="header"/>
    <w:basedOn w:val="a"/>
    <w:link w:val="af4"/>
    <w:uiPriority w:val="99"/>
    <w:qFormat/>
    <w:rsid w:val="000A75F6"/>
    <w:pPr>
      <w:tabs>
        <w:tab w:val="center" w:pos="4677"/>
        <w:tab w:val="right" w:pos="9355"/>
      </w:tabs>
      <w:spacing w:after="0" w:line="240" w:lineRule="auto"/>
    </w:pPr>
    <w:rPr>
      <w:rFonts w:ascii="Times New Roman" w:eastAsia="Times New Roman" w:hAnsi="Times New Roman" w:cs="Times New Roman"/>
      <w:sz w:val="24"/>
      <w:szCs w:val="24"/>
      <w:lang w:val="en-US"/>
    </w:rPr>
  </w:style>
  <w:style w:type="character" w:customStyle="1" w:styleId="af4">
    <w:name w:val="Верхний колонтитул Знак"/>
    <w:basedOn w:val="a0"/>
    <w:link w:val="af3"/>
    <w:uiPriority w:val="99"/>
    <w:rsid w:val="000A75F6"/>
    <w:rPr>
      <w:rFonts w:ascii="Times New Roman" w:eastAsia="Times New Roman" w:hAnsi="Times New Roman" w:cs="Times New Roman"/>
      <w:sz w:val="24"/>
      <w:szCs w:val="24"/>
    </w:rPr>
  </w:style>
  <w:style w:type="paragraph" w:styleId="af5">
    <w:name w:val="Body Text"/>
    <w:basedOn w:val="a"/>
    <w:link w:val="af6"/>
    <w:semiHidden/>
    <w:unhideWhenUsed/>
    <w:rsid w:val="000A75F6"/>
    <w:pPr>
      <w:spacing w:after="120" w:line="240" w:lineRule="auto"/>
    </w:pPr>
    <w:rPr>
      <w:rFonts w:ascii="Times New Roman" w:eastAsia="Times New Roman" w:hAnsi="Times New Roman" w:cs="Times New Roman"/>
      <w:sz w:val="24"/>
      <w:szCs w:val="24"/>
      <w:lang w:val="en-US"/>
    </w:rPr>
  </w:style>
  <w:style w:type="character" w:customStyle="1" w:styleId="af6">
    <w:name w:val="Основной текст Знак"/>
    <w:basedOn w:val="a0"/>
    <w:link w:val="af5"/>
    <w:semiHidden/>
    <w:rsid w:val="000A75F6"/>
    <w:rPr>
      <w:rFonts w:ascii="Times New Roman" w:eastAsia="Times New Roman" w:hAnsi="Times New Roman" w:cs="Times New Roman"/>
      <w:sz w:val="24"/>
      <w:szCs w:val="24"/>
    </w:rPr>
  </w:style>
  <w:style w:type="paragraph" w:styleId="31">
    <w:name w:val="toc 3"/>
    <w:basedOn w:val="a"/>
    <w:next w:val="a"/>
    <w:uiPriority w:val="39"/>
    <w:rsid w:val="000A75F6"/>
    <w:pPr>
      <w:spacing w:after="0" w:line="240" w:lineRule="auto"/>
      <w:ind w:left="240"/>
    </w:pPr>
    <w:rPr>
      <w:rFonts w:eastAsia="Times New Roman" w:cs="Times New Roman"/>
      <w:sz w:val="20"/>
      <w:szCs w:val="20"/>
      <w:lang w:val="en-US"/>
    </w:rPr>
  </w:style>
  <w:style w:type="paragraph" w:styleId="af7">
    <w:name w:val="Body Text Indent"/>
    <w:basedOn w:val="a"/>
    <w:link w:val="af8"/>
    <w:rsid w:val="000A75F6"/>
    <w:pPr>
      <w:spacing w:after="0" w:line="360" w:lineRule="auto"/>
      <w:ind w:firstLine="284"/>
      <w:jc w:val="both"/>
    </w:pPr>
    <w:rPr>
      <w:rFonts w:ascii="Times New Roman" w:eastAsia="Times New Roman" w:hAnsi="Times New Roman" w:cs="Times New Roman"/>
      <w:sz w:val="28"/>
      <w:szCs w:val="20"/>
      <w:lang w:eastAsia="ru-RU"/>
    </w:rPr>
  </w:style>
  <w:style w:type="character" w:customStyle="1" w:styleId="af8">
    <w:name w:val="Основной текст с отступом Знак"/>
    <w:basedOn w:val="a0"/>
    <w:link w:val="af7"/>
    <w:rsid w:val="000A75F6"/>
    <w:rPr>
      <w:rFonts w:ascii="Times New Roman" w:eastAsia="Times New Roman" w:hAnsi="Times New Roman" w:cs="Times New Roman"/>
      <w:sz w:val="28"/>
      <w:szCs w:val="20"/>
      <w:lang w:val="ru-RU" w:eastAsia="ru-RU"/>
    </w:rPr>
  </w:style>
  <w:style w:type="paragraph" w:styleId="af9">
    <w:name w:val="footer"/>
    <w:basedOn w:val="a"/>
    <w:link w:val="afa"/>
    <w:uiPriority w:val="99"/>
    <w:rsid w:val="000A75F6"/>
    <w:pPr>
      <w:tabs>
        <w:tab w:val="center" w:pos="4677"/>
        <w:tab w:val="right" w:pos="9355"/>
      </w:tabs>
      <w:spacing w:after="0" w:line="240" w:lineRule="auto"/>
    </w:pPr>
    <w:rPr>
      <w:rFonts w:ascii="Times New Roman" w:eastAsia="Times New Roman" w:hAnsi="Times New Roman" w:cs="Times New Roman"/>
      <w:sz w:val="24"/>
      <w:szCs w:val="24"/>
      <w:lang w:val="en-US"/>
    </w:rPr>
  </w:style>
  <w:style w:type="character" w:customStyle="1" w:styleId="afa">
    <w:name w:val="Нижний колонтитул Знак"/>
    <w:basedOn w:val="a0"/>
    <w:link w:val="af9"/>
    <w:uiPriority w:val="99"/>
    <w:rsid w:val="000A75F6"/>
    <w:rPr>
      <w:rFonts w:ascii="Times New Roman" w:eastAsia="Times New Roman" w:hAnsi="Times New Roman" w:cs="Times New Roman"/>
      <w:sz w:val="24"/>
      <w:szCs w:val="24"/>
    </w:rPr>
  </w:style>
  <w:style w:type="paragraph" w:styleId="afb">
    <w:name w:val="List"/>
    <w:basedOn w:val="af5"/>
    <w:rsid w:val="000A75F6"/>
    <w:pPr>
      <w:widowControl w:val="0"/>
      <w:suppressAutoHyphens/>
    </w:pPr>
    <w:rPr>
      <w:rFonts w:eastAsia="Tahoma"/>
      <w:szCs w:val="20"/>
      <w:lang w:val="ru-RU"/>
    </w:rPr>
  </w:style>
  <w:style w:type="paragraph" w:styleId="22">
    <w:name w:val="Body Text Indent 2"/>
    <w:basedOn w:val="a"/>
    <w:link w:val="23"/>
    <w:unhideWhenUsed/>
    <w:rsid w:val="000A75F6"/>
    <w:pPr>
      <w:spacing w:after="120" w:line="480" w:lineRule="auto"/>
      <w:ind w:left="283"/>
    </w:pPr>
    <w:rPr>
      <w:rFonts w:ascii="Times New Roman" w:eastAsia="Times New Roman" w:hAnsi="Times New Roman" w:cs="Times New Roman"/>
      <w:sz w:val="24"/>
      <w:szCs w:val="24"/>
      <w:lang w:val="en-US"/>
    </w:rPr>
  </w:style>
  <w:style w:type="character" w:customStyle="1" w:styleId="23">
    <w:name w:val="Основной текст с отступом 2 Знак"/>
    <w:basedOn w:val="a0"/>
    <w:link w:val="22"/>
    <w:rsid w:val="000A75F6"/>
    <w:rPr>
      <w:rFonts w:ascii="Times New Roman" w:eastAsia="Times New Roman" w:hAnsi="Times New Roman" w:cs="Times New Roman"/>
      <w:sz w:val="24"/>
      <w:szCs w:val="24"/>
    </w:rPr>
  </w:style>
  <w:style w:type="paragraph" w:styleId="HTML0">
    <w:name w:val="HTML Preformatted"/>
    <w:basedOn w:val="a"/>
    <w:link w:val="HTML1"/>
    <w:uiPriority w:val="99"/>
    <w:rsid w:val="000A7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sz w:val="20"/>
      <w:szCs w:val="20"/>
      <w:lang w:val="en-US"/>
    </w:rPr>
  </w:style>
  <w:style w:type="character" w:customStyle="1" w:styleId="HTML1">
    <w:name w:val="Стандартный HTML Знак"/>
    <w:basedOn w:val="a0"/>
    <w:link w:val="HTML0"/>
    <w:uiPriority w:val="99"/>
    <w:rsid w:val="000A75F6"/>
    <w:rPr>
      <w:rFonts w:ascii="Arial Unicode MS" w:eastAsia="Arial Unicode MS" w:hAnsi="Arial Unicode MS" w:cs="Arial Unicode MS"/>
      <w:sz w:val="20"/>
      <w:szCs w:val="20"/>
    </w:rPr>
  </w:style>
  <w:style w:type="paragraph" w:customStyle="1" w:styleId="afc">
    <w:name w:val="Обычный текст"/>
    <w:basedOn w:val="a"/>
    <w:link w:val="afd"/>
    <w:qFormat/>
    <w:rsid w:val="000A75F6"/>
    <w:pPr>
      <w:spacing w:after="0" w:line="360" w:lineRule="auto"/>
      <w:ind w:left="284" w:right="284" w:firstLine="709"/>
      <w:jc w:val="both"/>
    </w:pPr>
    <w:rPr>
      <w:rFonts w:ascii="Times New Roman" w:eastAsia="Times New Roman" w:hAnsi="Times New Roman" w:cs="Times New Roman"/>
      <w:sz w:val="24"/>
      <w:szCs w:val="24"/>
    </w:rPr>
  </w:style>
  <w:style w:type="character" w:customStyle="1" w:styleId="afd">
    <w:name w:val="Обычный текст Знак"/>
    <w:link w:val="afc"/>
    <w:rsid w:val="000A75F6"/>
    <w:rPr>
      <w:rFonts w:ascii="Times New Roman" w:eastAsia="Times New Roman" w:hAnsi="Times New Roman" w:cs="Times New Roman"/>
      <w:sz w:val="24"/>
      <w:szCs w:val="24"/>
      <w:lang w:val="ru-RU"/>
    </w:rPr>
  </w:style>
  <w:style w:type="paragraph" w:customStyle="1" w:styleId="afe">
    <w:name w:val="Заголовок раздела"/>
    <w:basedOn w:val="a"/>
    <w:rsid w:val="000A75F6"/>
    <w:pPr>
      <w:keepNext/>
      <w:keepLines/>
      <w:pageBreakBefore/>
      <w:spacing w:before="320" w:after="320" w:line="360" w:lineRule="auto"/>
      <w:ind w:left="284" w:right="284"/>
      <w:jc w:val="center"/>
      <w:outlineLvl w:val="0"/>
    </w:pPr>
    <w:rPr>
      <w:rFonts w:ascii="Times New Roman" w:eastAsia="Times New Roman" w:hAnsi="Times New Roman" w:cs="Times New Roman"/>
      <w:b/>
      <w:caps/>
      <w:sz w:val="32"/>
      <w:szCs w:val="24"/>
    </w:rPr>
  </w:style>
  <w:style w:type="paragraph" w:customStyle="1" w:styleId="aff">
    <w:name w:val="Заголовок подраздела"/>
    <w:basedOn w:val="a"/>
    <w:rsid w:val="000A75F6"/>
    <w:pPr>
      <w:keepNext/>
      <w:keepLines/>
      <w:spacing w:before="280" w:after="280" w:line="360" w:lineRule="auto"/>
      <w:ind w:left="284" w:right="284"/>
      <w:outlineLvl w:val="1"/>
    </w:pPr>
    <w:rPr>
      <w:rFonts w:ascii="Times New Roman" w:eastAsia="Times New Roman" w:hAnsi="Times New Roman" w:cs="Times New Roman"/>
      <w:b/>
      <w:sz w:val="28"/>
      <w:szCs w:val="24"/>
    </w:rPr>
  </w:style>
  <w:style w:type="paragraph" w:customStyle="1" w:styleId="aff0">
    <w:name w:val="Заголовок пункта"/>
    <w:basedOn w:val="a"/>
    <w:rsid w:val="000A75F6"/>
    <w:pPr>
      <w:keepNext/>
      <w:keepLines/>
      <w:spacing w:before="240" w:after="240" w:line="360" w:lineRule="auto"/>
      <w:ind w:left="284" w:right="284"/>
      <w:outlineLvl w:val="2"/>
    </w:pPr>
    <w:rPr>
      <w:rFonts w:ascii="Times New Roman" w:eastAsia="Times New Roman" w:hAnsi="Times New Roman" w:cs="Times New Roman"/>
      <w:b/>
      <w:sz w:val="24"/>
      <w:szCs w:val="24"/>
    </w:rPr>
  </w:style>
  <w:style w:type="paragraph" w:customStyle="1" w:styleId="aff1">
    <w:name w:val="Элемент содержания"/>
    <w:basedOn w:val="a"/>
    <w:rsid w:val="000A75F6"/>
    <w:pPr>
      <w:tabs>
        <w:tab w:val="right" w:leader="dot" w:pos="9639"/>
      </w:tabs>
      <w:spacing w:after="0" w:line="360" w:lineRule="auto"/>
      <w:ind w:left="284" w:right="284"/>
      <w:jc w:val="both"/>
    </w:pPr>
    <w:rPr>
      <w:rFonts w:ascii="Times New Roman" w:eastAsia="Times New Roman" w:hAnsi="Times New Roman" w:cs="Times New Roman"/>
      <w:sz w:val="24"/>
      <w:szCs w:val="24"/>
    </w:rPr>
  </w:style>
  <w:style w:type="paragraph" w:customStyle="1" w:styleId="aff2">
    <w:name w:val="Вложенный элемент содержания"/>
    <w:basedOn w:val="a"/>
    <w:rsid w:val="000A75F6"/>
    <w:pPr>
      <w:tabs>
        <w:tab w:val="right" w:leader="dot" w:pos="9639"/>
      </w:tabs>
      <w:spacing w:after="0" w:line="360" w:lineRule="auto"/>
      <w:ind w:left="851" w:right="284"/>
      <w:jc w:val="both"/>
    </w:pPr>
    <w:rPr>
      <w:rFonts w:ascii="Times New Roman" w:eastAsia="Times New Roman" w:hAnsi="Times New Roman" w:cs="Times New Roman"/>
      <w:sz w:val="24"/>
      <w:szCs w:val="24"/>
    </w:rPr>
  </w:style>
  <w:style w:type="paragraph" w:customStyle="1" w:styleId="24">
    <w:name w:val="Вложенный элемент содержания 2"/>
    <w:basedOn w:val="a"/>
    <w:rsid w:val="000A75F6"/>
    <w:pPr>
      <w:tabs>
        <w:tab w:val="right" w:leader="dot" w:pos="9639"/>
      </w:tabs>
      <w:spacing w:after="0" w:line="360" w:lineRule="auto"/>
      <w:ind w:left="1418" w:right="284"/>
      <w:jc w:val="both"/>
    </w:pPr>
    <w:rPr>
      <w:rFonts w:ascii="Times New Roman" w:eastAsia="Times New Roman" w:hAnsi="Times New Roman" w:cs="Times New Roman"/>
      <w:sz w:val="24"/>
      <w:szCs w:val="24"/>
    </w:rPr>
  </w:style>
  <w:style w:type="paragraph" w:customStyle="1" w:styleId="aff3">
    <w:name w:val="Пример"/>
    <w:basedOn w:val="a"/>
    <w:rsid w:val="000A75F6"/>
    <w:pPr>
      <w:spacing w:after="0" w:line="360" w:lineRule="auto"/>
      <w:ind w:left="284" w:right="284"/>
    </w:pPr>
    <w:rPr>
      <w:rFonts w:ascii="Courier New" w:eastAsia="Times New Roman" w:hAnsi="Courier New" w:cs="Times New Roman"/>
      <w:sz w:val="20"/>
      <w:szCs w:val="24"/>
    </w:rPr>
  </w:style>
  <w:style w:type="character" w:customStyle="1" w:styleId="Java">
    <w:name w:val="Код Java"/>
    <w:basedOn w:val="HTML"/>
    <w:rsid w:val="000A75F6"/>
    <w:rPr>
      <w:rFonts w:ascii="Courier New" w:hAnsi="Courier New" w:cs="Courier New"/>
      <w:sz w:val="24"/>
      <w:szCs w:val="20"/>
      <w:lang w:val="en-US"/>
    </w:rPr>
  </w:style>
  <w:style w:type="paragraph" w:customStyle="1" w:styleId="d-">
    <w:name w:val="d-Обычный"/>
    <w:rsid w:val="000A75F6"/>
    <w:pPr>
      <w:spacing w:after="0" w:line="288" w:lineRule="auto"/>
      <w:ind w:firstLine="720"/>
      <w:jc w:val="both"/>
    </w:pPr>
    <w:rPr>
      <w:rFonts w:ascii="Times New Roman" w:eastAsia="Times New Roman" w:hAnsi="Times New Roman" w:cs="Times New Roman"/>
      <w:sz w:val="28"/>
      <w:szCs w:val="20"/>
      <w:lang w:val="ru-RU" w:eastAsia="ru-RU"/>
    </w:rPr>
  </w:style>
  <w:style w:type="paragraph" w:customStyle="1" w:styleId="12">
    <w:name w:val="Заголовок оглавления1"/>
    <w:basedOn w:val="1"/>
    <w:next w:val="a"/>
    <w:uiPriority w:val="39"/>
    <w:unhideWhenUsed/>
    <w:qFormat/>
    <w:rsid w:val="000A75F6"/>
    <w:pPr>
      <w:spacing w:line="259" w:lineRule="auto"/>
      <w:outlineLvl w:val="9"/>
    </w:pPr>
    <w:rPr>
      <w:lang w:eastAsia="ru-RU"/>
    </w:rPr>
  </w:style>
  <w:style w:type="paragraph" w:customStyle="1" w:styleId="aff4">
    <w:name w:val="ДП основной"/>
    <w:basedOn w:val="a"/>
    <w:link w:val="aff5"/>
    <w:rsid w:val="000A75F6"/>
    <w:pPr>
      <w:spacing w:after="0" w:line="360" w:lineRule="auto"/>
      <w:ind w:firstLine="709"/>
      <w:jc w:val="both"/>
    </w:pPr>
    <w:rPr>
      <w:rFonts w:ascii="Times New Roman" w:eastAsia="Times New Roman" w:hAnsi="Times New Roman" w:cs="Times New Roman"/>
      <w:sz w:val="28"/>
      <w:szCs w:val="24"/>
    </w:rPr>
  </w:style>
  <w:style w:type="character" w:customStyle="1" w:styleId="aff5">
    <w:name w:val="ДП основной Знак"/>
    <w:link w:val="aff4"/>
    <w:rsid w:val="000A75F6"/>
    <w:rPr>
      <w:rFonts w:ascii="Times New Roman" w:eastAsia="Times New Roman" w:hAnsi="Times New Roman" w:cs="Times New Roman"/>
      <w:sz w:val="28"/>
      <w:szCs w:val="24"/>
      <w:lang w:val="ru-RU"/>
    </w:rPr>
  </w:style>
  <w:style w:type="paragraph" w:customStyle="1" w:styleId="25">
    <w:name w:val="ТПЗаголовок2"/>
    <w:basedOn w:val="a"/>
    <w:qFormat/>
    <w:rsid w:val="000A75F6"/>
    <w:pPr>
      <w:spacing w:before="240" w:after="240" w:line="360" w:lineRule="auto"/>
      <w:ind w:right="408" w:firstLine="567"/>
      <w:jc w:val="both"/>
    </w:pPr>
    <w:rPr>
      <w:rFonts w:ascii="Times New Roman" w:eastAsia="Times New Roman" w:hAnsi="Times New Roman" w:cs="Times New Roman"/>
      <w:b/>
      <w:sz w:val="28"/>
      <w:szCs w:val="24"/>
      <w:lang w:val="en-US"/>
    </w:rPr>
  </w:style>
  <w:style w:type="paragraph" w:styleId="aff6">
    <w:name w:val="No Spacing"/>
    <w:uiPriority w:val="1"/>
    <w:qFormat/>
    <w:rsid w:val="000A75F6"/>
    <w:pPr>
      <w:spacing w:after="0" w:line="240" w:lineRule="auto"/>
    </w:pPr>
    <w:rPr>
      <w:rFonts w:ascii="Times New Roman" w:hAnsi="Times New Roman"/>
      <w:sz w:val="28"/>
      <w:lang w:val="ru-RU"/>
    </w:rPr>
  </w:style>
  <w:style w:type="paragraph" w:customStyle="1" w:styleId="TableParagraph">
    <w:name w:val="Table Paragraph"/>
    <w:basedOn w:val="a"/>
    <w:uiPriority w:val="1"/>
    <w:qFormat/>
    <w:rsid w:val="000A75F6"/>
    <w:pPr>
      <w:widowControl w:val="0"/>
      <w:autoSpaceDE w:val="0"/>
      <w:autoSpaceDN w:val="0"/>
      <w:spacing w:after="0" w:line="240" w:lineRule="auto"/>
      <w:ind w:left="107"/>
    </w:pPr>
    <w:rPr>
      <w:rFonts w:ascii="Times New Roman" w:eastAsia="Times New Roman" w:hAnsi="Times New Roman" w:cs="Times New Roman"/>
    </w:rPr>
  </w:style>
  <w:style w:type="table" w:customStyle="1" w:styleId="TableNormal">
    <w:name w:val="Table Normal"/>
    <w:uiPriority w:val="2"/>
    <w:semiHidden/>
    <w:unhideWhenUsed/>
    <w:qFormat/>
    <w:rsid w:val="000A75F6"/>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aff7">
    <w:name w:val="caption"/>
    <w:basedOn w:val="a"/>
    <w:next w:val="a"/>
    <w:uiPriority w:val="35"/>
    <w:unhideWhenUsed/>
    <w:qFormat/>
    <w:rsid w:val="000A75F6"/>
    <w:pPr>
      <w:spacing w:after="200" w:line="240" w:lineRule="auto"/>
    </w:pPr>
    <w:rPr>
      <w:rFonts w:ascii="Times New Roman" w:eastAsia="Times New Roman" w:hAnsi="Times New Roman" w:cs="Times New Roman"/>
      <w:i/>
      <w:iCs/>
      <w:color w:val="44546A" w:themeColor="text2"/>
      <w:sz w:val="18"/>
      <w:szCs w:val="18"/>
      <w:lang w:eastAsia="ru-RU"/>
    </w:rPr>
  </w:style>
  <w:style w:type="paragraph" w:customStyle="1" w:styleId="aff8">
    <w:name w:val="Чертежный"/>
    <w:rsid w:val="000A75F6"/>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6674">
      <w:bodyDiv w:val="1"/>
      <w:marLeft w:val="0"/>
      <w:marRight w:val="0"/>
      <w:marTop w:val="0"/>
      <w:marBottom w:val="0"/>
      <w:divBdr>
        <w:top w:val="none" w:sz="0" w:space="0" w:color="auto"/>
        <w:left w:val="none" w:sz="0" w:space="0" w:color="auto"/>
        <w:bottom w:val="none" w:sz="0" w:space="0" w:color="auto"/>
        <w:right w:val="none" w:sz="0" w:space="0" w:color="auto"/>
      </w:divBdr>
    </w:div>
    <w:div w:id="121584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5201"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AD5BB-9334-4914-8E18-04017F6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6444</Words>
  <Characters>36731</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Parakhin</dc:creator>
  <cp:keywords/>
  <dc:description/>
  <cp:lastModifiedBy>Kirill Parakhin</cp:lastModifiedBy>
  <cp:revision>18</cp:revision>
  <dcterms:created xsi:type="dcterms:W3CDTF">2023-09-07T13:02:00Z</dcterms:created>
  <dcterms:modified xsi:type="dcterms:W3CDTF">2024-05-15T07:35:00Z</dcterms:modified>
</cp:coreProperties>
</file>