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1D937" w14:textId="77777777" w:rsidR="00393794" w:rsidRPr="00F945ED" w:rsidRDefault="000B1D23" w:rsidP="00F945ED">
      <w:pPr>
        <w:outlineLvl w:val="0"/>
        <w:rPr>
          <w:bCs/>
          <w:sz w:val="28"/>
          <w:szCs w:val="28"/>
          <w:lang w:val="ru-RU"/>
        </w:rPr>
      </w:pPr>
      <w:r w:rsidRPr="00F945ED">
        <w:rPr>
          <w:bCs/>
          <w:sz w:val="28"/>
          <w:szCs w:val="28"/>
          <w:lang w:val="ru-RU"/>
        </w:rPr>
        <w:t>УДК 004.4</w:t>
      </w:r>
    </w:p>
    <w:p w14:paraId="3F06FF1A" w14:textId="77777777" w:rsidR="00393794" w:rsidRPr="00F945ED" w:rsidRDefault="00393794" w:rsidP="00F945ED">
      <w:pPr>
        <w:ind w:firstLine="709"/>
        <w:jc w:val="both"/>
        <w:rPr>
          <w:sz w:val="28"/>
          <w:szCs w:val="28"/>
          <w:lang w:val="ru-RU"/>
        </w:rPr>
      </w:pPr>
    </w:p>
    <w:p w14:paraId="0A756669" w14:textId="77777777" w:rsidR="00393794" w:rsidRDefault="000B1D23" w:rsidP="00F945ED">
      <w:pPr>
        <w:jc w:val="center"/>
        <w:rPr>
          <w:b/>
          <w:sz w:val="28"/>
          <w:szCs w:val="28"/>
          <w:lang w:val="ru-RU"/>
        </w:rPr>
      </w:pPr>
      <w:r w:rsidRPr="00F945ED">
        <w:rPr>
          <w:b/>
          <w:sz w:val="28"/>
          <w:szCs w:val="28"/>
          <w:lang w:val="ru-RU"/>
        </w:rPr>
        <w:t xml:space="preserve">ОБЗОР ПРИЛОЖЕНИЯ, СВЯЗАННОГО С АВТОМАТИЗАЦИЕЙ ДЕЯТЕЛЬНОСТИ </w:t>
      </w:r>
      <w:r w:rsidRPr="00F945ED">
        <w:rPr>
          <w:b/>
          <w:sz w:val="28"/>
          <w:szCs w:val="28"/>
        </w:rPr>
        <w:t>IT</w:t>
      </w:r>
      <w:r w:rsidRPr="00F945ED">
        <w:rPr>
          <w:b/>
          <w:sz w:val="28"/>
          <w:szCs w:val="28"/>
          <w:lang w:val="ru-RU"/>
        </w:rPr>
        <w:t>-ОТДЕЛОВ ПРЕДПРИЯТИЯ</w:t>
      </w:r>
    </w:p>
    <w:p w14:paraId="54E67514" w14:textId="77777777" w:rsidR="00F945ED" w:rsidRDefault="00F945ED" w:rsidP="00F945ED">
      <w:pPr>
        <w:jc w:val="both"/>
        <w:rPr>
          <w:sz w:val="28"/>
          <w:szCs w:val="28"/>
          <w:lang w:val="ru-RU"/>
        </w:rPr>
      </w:pPr>
    </w:p>
    <w:p w14:paraId="28265D2E" w14:textId="77777777" w:rsidR="00F945ED" w:rsidRPr="00F945ED" w:rsidRDefault="00F945ED" w:rsidP="00F945ED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ru-RU" w:eastAsia="et-EE"/>
        </w:rPr>
      </w:pPr>
      <w:r w:rsidRPr="00F945ED">
        <w:rPr>
          <w:caps/>
          <w:color w:val="000000"/>
          <w:sz w:val="28"/>
          <w:szCs w:val="28"/>
          <w:lang w:val="ru-RU" w:eastAsia="et-EE"/>
        </w:rPr>
        <w:t xml:space="preserve">К.В.Парахин </w:t>
      </w:r>
      <w:r w:rsidRPr="00F945ED">
        <w:rPr>
          <w:sz w:val="28"/>
          <w:szCs w:val="28"/>
          <w:lang w:val="ru-RU" w:eastAsia="et-EE"/>
        </w:rPr>
        <w:t xml:space="preserve">– студент, Институт информационных технологий и электроники, кафедра ИСПИ, </w:t>
      </w:r>
      <w:r w:rsidRPr="00F945ED">
        <w:rPr>
          <w:color w:val="000000"/>
          <w:sz w:val="28"/>
          <w:szCs w:val="28"/>
          <w:lang w:val="ru-RU" w:eastAsia="et-EE"/>
        </w:rPr>
        <w:t xml:space="preserve">группа ПРИ-120, </w:t>
      </w:r>
      <w:r w:rsidRPr="00F945ED">
        <w:rPr>
          <w:color w:val="000000"/>
          <w:sz w:val="28"/>
          <w:szCs w:val="28"/>
          <w:lang w:eastAsia="et-EE"/>
        </w:rPr>
        <w:t>E</w:t>
      </w:r>
      <w:r w:rsidRPr="00F945ED">
        <w:rPr>
          <w:color w:val="000000"/>
          <w:sz w:val="28"/>
          <w:szCs w:val="28"/>
          <w:lang w:val="ru-RU" w:eastAsia="et-EE"/>
        </w:rPr>
        <w:t>-</w:t>
      </w:r>
      <w:r w:rsidRPr="00F945ED">
        <w:rPr>
          <w:color w:val="000000"/>
          <w:sz w:val="28"/>
          <w:szCs w:val="28"/>
          <w:lang w:eastAsia="et-EE"/>
        </w:rPr>
        <w:t>mail</w:t>
      </w:r>
      <w:r w:rsidRPr="00F945ED">
        <w:rPr>
          <w:color w:val="000000"/>
          <w:sz w:val="28"/>
          <w:szCs w:val="28"/>
          <w:lang w:val="ru-RU" w:eastAsia="et-EE"/>
        </w:rPr>
        <w:t xml:space="preserve">: </w:t>
      </w:r>
      <w:r w:rsidRPr="00F945ED">
        <w:rPr>
          <w:color w:val="000000"/>
          <w:sz w:val="28"/>
          <w:szCs w:val="28"/>
          <w:lang w:eastAsia="et-EE"/>
        </w:rPr>
        <w:t>parahinkv</w:t>
      </w:r>
      <w:r w:rsidRPr="00F945ED">
        <w:rPr>
          <w:color w:val="000000"/>
          <w:sz w:val="28"/>
          <w:szCs w:val="28"/>
          <w:lang w:val="ru-RU" w:eastAsia="et-EE"/>
        </w:rPr>
        <w:t>@</w:t>
      </w:r>
      <w:r w:rsidRPr="00F945ED">
        <w:rPr>
          <w:color w:val="000000"/>
          <w:sz w:val="28"/>
          <w:szCs w:val="28"/>
          <w:lang w:eastAsia="et-EE"/>
        </w:rPr>
        <w:t>gmail</w:t>
      </w:r>
      <w:r w:rsidRPr="00F945ED">
        <w:rPr>
          <w:color w:val="000000"/>
          <w:sz w:val="28"/>
          <w:szCs w:val="28"/>
          <w:lang w:val="ru-RU" w:eastAsia="et-EE"/>
        </w:rPr>
        <w:t>.</w:t>
      </w:r>
      <w:r w:rsidRPr="00F945ED">
        <w:rPr>
          <w:color w:val="000000"/>
          <w:sz w:val="28"/>
          <w:szCs w:val="28"/>
          <w:lang w:eastAsia="et-EE"/>
        </w:rPr>
        <w:t>com</w:t>
      </w:r>
    </w:p>
    <w:p w14:paraId="62D16A2D" w14:textId="76EECC07" w:rsidR="00F945ED" w:rsidRPr="006C1074" w:rsidRDefault="00F945ED" w:rsidP="00F945ED">
      <w:pPr>
        <w:spacing w:line="360" w:lineRule="auto"/>
        <w:jc w:val="both"/>
        <w:rPr>
          <w:sz w:val="28"/>
          <w:szCs w:val="28"/>
          <w:lang w:val="ru-RU" w:eastAsia="et-EE"/>
        </w:rPr>
      </w:pPr>
      <w:r w:rsidRPr="00F945ED">
        <w:rPr>
          <w:caps/>
          <w:color w:val="000000"/>
          <w:sz w:val="28"/>
          <w:szCs w:val="28"/>
          <w:lang w:val="ru-RU" w:eastAsia="et-EE"/>
        </w:rPr>
        <w:t>С.В.Курочкин</w:t>
      </w:r>
      <w:r w:rsidRPr="00F945ED">
        <w:rPr>
          <w:caps/>
          <w:sz w:val="28"/>
          <w:szCs w:val="28"/>
          <w:lang w:val="ru-RU" w:eastAsia="et-EE"/>
        </w:rPr>
        <w:t xml:space="preserve"> – </w:t>
      </w:r>
      <w:r w:rsidRPr="00F945ED">
        <w:rPr>
          <w:sz w:val="28"/>
          <w:szCs w:val="28"/>
          <w:lang w:val="ru-RU" w:eastAsia="et-EE"/>
        </w:rPr>
        <w:t xml:space="preserve">научный руководитель, к.т.н., Институт информационных технологий и электроники, кафедра ИСПИ, </w:t>
      </w:r>
      <w:r w:rsidRPr="00F945ED">
        <w:rPr>
          <w:sz w:val="28"/>
          <w:szCs w:val="28"/>
          <w:lang w:eastAsia="et-EE"/>
        </w:rPr>
        <w:t>E</w:t>
      </w:r>
      <w:r w:rsidRPr="00F945ED">
        <w:rPr>
          <w:sz w:val="28"/>
          <w:szCs w:val="28"/>
          <w:lang w:val="ru-RU" w:eastAsia="et-EE"/>
        </w:rPr>
        <w:t>-</w:t>
      </w:r>
      <w:r w:rsidRPr="00F945ED">
        <w:rPr>
          <w:sz w:val="28"/>
          <w:szCs w:val="28"/>
          <w:lang w:eastAsia="et-EE"/>
        </w:rPr>
        <w:t>mail</w:t>
      </w:r>
      <w:r w:rsidRPr="00F945ED">
        <w:rPr>
          <w:sz w:val="28"/>
          <w:szCs w:val="28"/>
          <w:lang w:val="ru-RU" w:eastAsia="et-EE"/>
        </w:rPr>
        <w:t xml:space="preserve">: </w:t>
      </w:r>
      <w:r w:rsidR="006C1074">
        <w:rPr>
          <w:sz w:val="28"/>
          <w:szCs w:val="28"/>
          <w:lang w:eastAsia="et-EE"/>
        </w:rPr>
        <w:t>s</w:t>
      </w:r>
      <w:r w:rsidR="006C1074" w:rsidRPr="006C1074">
        <w:rPr>
          <w:sz w:val="28"/>
          <w:szCs w:val="28"/>
          <w:lang w:val="ru-RU" w:eastAsia="et-EE"/>
        </w:rPr>
        <w:t>-2000-</w:t>
      </w:r>
      <w:r w:rsidR="006C1074">
        <w:rPr>
          <w:sz w:val="28"/>
          <w:szCs w:val="28"/>
          <w:lang w:eastAsia="et-EE"/>
        </w:rPr>
        <w:t>k</w:t>
      </w:r>
      <w:r w:rsidR="006C1074" w:rsidRPr="006C1074">
        <w:rPr>
          <w:sz w:val="28"/>
          <w:szCs w:val="28"/>
          <w:lang w:val="ru-RU" w:eastAsia="et-EE"/>
        </w:rPr>
        <w:t>@</w:t>
      </w:r>
      <w:r w:rsidR="006C1074">
        <w:rPr>
          <w:sz w:val="28"/>
          <w:szCs w:val="28"/>
          <w:lang w:eastAsia="et-EE"/>
        </w:rPr>
        <w:t>yandex</w:t>
      </w:r>
      <w:r w:rsidR="006C1074" w:rsidRPr="006C1074">
        <w:rPr>
          <w:sz w:val="28"/>
          <w:szCs w:val="28"/>
          <w:lang w:val="ru-RU" w:eastAsia="et-EE"/>
        </w:rPr>
        <w:t>.</w:t>
      </w:r>
      <w:r w:rsidR="006C1074">
        <w:rPr>
          <w:sz w:val="28"/>
          <w:szCs w:val="28"/>
          <w:lang w:eastAsia="et-EE"/>
        </w:rPr>
        <w:t>ru</w:t>
      </w:r>
    </w:p>
    <w:p w14:paraId="16E33098" w14:textId="77777777" w:rsidR="00393794" w:rsidRPr="00F945ED" w:rsidRDefault="00393794" w:rsidP="00F945E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24CBEE71" w14:textId="6858901C" w:rsidR="00393794" w:rsidRDefault="00F945ED" w:rsidP="00F945ED">
      <w:pPr>
        <w:tabs>
          <w:tab w:val="left" w:pos="9214"/>
        </w:tabs>
        <w:spacing w:line="360" w:lineRule="auto"/>
        <w:jc w:val="both"/>
        <w:rPr>
          <w:sz w:val="28"/>
          <w:szCs w:val="28"/>
          <w:lang w:val="ru-RU"/>
        </w:rPr>
      </w:pPr>
      <w:r w:rsidRPr="00F945ED">
        <w:rPr>
          <w:b/>
          <w:sz w:val="28"/>
          <w:szCs w:val="28"/>
          <w:lang w:val="ru-RU"/>
        </w:rPr>
        <w:t>Аннотация:</w:t>
      </w:r>
      <w:r>
        <w:rPr>
          <w:sz w:val="28"/>
          <w:szCs w:val="28"/>
          <w:lang w:val="ru-RU"/>
        </w:rPr>
        <w:t xml:space="preserve"> </w:t>
      </w:r>
      <w:r w:rsidR="000B1D23" w:rsidRPr="00F945ED">
        <w:rPr>
          <w:sz w:val="28"/>
          <w:szCs w:val="28"/>
          <w:lang w:val="ru-RU"/>
        </w:rPr>
        <w:t xml:space="preserve">В статье рассматривается предметная область, связанная с деятельностью </w:t>
      </w:r>
      <w:r w:rsidR="000B1D23" w:rsidRPr="00F945ED">
        <w:rPr>
          <w:sz w:val="28"/>
          <w:szCs w:val="28"/>
        </w:rPr>
        <w:t>IT</w:t>
      </w:r>
      <w:r w:rsidR="000B1D23" w:rsidRPr="00F945ED">
        <w:rPr>
          <w:sz w:val="28"/>
          <w:szCs w:val="28"/>
          <w:lang w:val="ru-RU"/>
        </w:rPr>
        <w:t xml:space="preserve">-отделов предприятия и взаимодействием сотрудников внутри ее. Исследуется актуальность разработки мобильного приложения, связанного с автоматизацией и оптимизацией данной деятельности, </w:t>
      </w:r>
      <w:r w:rsidR="00002921">
        <w:rPr>
          <w:sz w:val="28"/>
          <w:szCs w:val="28"/>
          <w:lang w:val="ru-RU"/>
        </w:rPr>
        <w:t>реализованного</w:t>
      </w:r>
      <w:r w:rsidR="000B1D23" w:rsidRPr="00F945ED">
        <w:rPr>
          <w:sz w:val="28"/>
          <w:szCs w:val="28"/>
          <w:lang w:val="ru-RU"/>
        </w:rPr>
        <w:t xml:space="preserve"> автором статьи в рамках выпускной-квалификационной работы при работе на предприятии ООО «АИСТСОФТ».</w:t>
      </w:r>
    </w:p>
    <w:p w14:paraId="3E8739DF" w14:textId="77777777" w:rsidR="00F945ED" w:rsidRDefault="00F945ED" w:rsidP="00F945ED">
      <w:pPr>
        <w:tabs>
          <w:tab w:val="left" w:pos="9214"/>
        </w:tabs>
        <w:spacing w:line="360" w:lineRule="auto"/>
        <w:jc w:val="both"/>
        <w:rPr>
          <w:sz w:val="28"/>
          <w:szCs w:val="28"/>
          <w:lang w:val="ru-RU"/>
        </w:rPr>
      </w:pPr>
      <w:r w:rsidRPr="00F945ED">
        <w:rPr>
          <w:b/>
          <w:sz w:val="28"/>
          <w:szCs w:val="28"/>
          <w:lang w:val="ru-RU"/>
        </w:rPr>
        <w:t xml:space="preserve">Ключевые слова: </w:t>
      </w:r>
      <w:r w:rsidR="00974442">
        <w:rPr>
          <w:sz w:val="28"/>
          <w:szCs w:val="28"/>
          <w:lang w:val="ru-RU"/>
        </w:rPr>
        <w:t xml:space="preserve">программно-информационная система, мобильное приложения, автоматизация деятельности, разработка приложения, </w:t>
      </w:r>
      <w:r w:rsidR="00974442">
        <w:rPr>
          <w:sz w:val="28"/>
          <w:szCs w:val="28"/>
        </w:rPr>
        <w:t>IT</w:t>
      </w:r>
      <w:r w:rsidR="00974442">
        <w:rPr>
          <w:sz w:val="28"/>
          <w:szCs w:val="28"/>
          <w:lang w:val="ru-RU"/>
        </w:rPr>
        <w:t>-предприятие.</w:t>
      </w:r>
    </w:p>
    <w:p w14:paraId="60E69877" w14:textId="7148ACBE" w:rsidR="00393794" w:rsidRPr="00974442" w:rsidRDefault="00393794" w:rsidP="00974442">
      <w:pPr>
        <w:jc w:val="both"/>
        <w:rPr>
          <w:b/>
          <w:sz w:val="28"/>
          <w:szCs w:val="28"/>
          <w:lang w:val="ru-RU"/>
        </w:rPr>
      </w:pPr>
    </w:p>
    <w:p w14:paraId="0974051F" w14:textId="77777777" w:rsidR="00393794" w:rsidRPr="00F945ED" w:rsidRDefault="00393794" w:rsidP="00F945ED">
      <w:pPr>
        <w:ind w:firstLine="709"/>
        <w:jc w:val="both"/>
        <w:rPr>
          <w:sz w:val="28"/>
          <w:szCs w:val="28"/>
          <w:lang w:val="ru-RU"/>
        </w:rPr>
      </w:pPr>
    </w:p>
    <w:p w14:paraId="73BE3703" w14:textId="64C4948C" w:rsidR="00393794" w:rsidRPr="00F945ED" w:rsidRDefault="00780FC9" w:rsidP="006C1074">
      <w:pPr>
        <w:spacing w:before="25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</w:t>
      </w:r>
      <w:r w:rsidRPr="00F945ED">
        <w:rPr>
          <w:sz w:val="28"/>
          <w:szCs w:val="28"/>
          <w:lang w:val="ru-RU"/>
        </w:rPr>
        <w:t xml:space="preserve">аждое предприятие должно иметь хотя бы один </w:t>
      </w:r>
      <w:r w:rsidRPr="00F945ED">
        <w:rPr>
          <w:sz w:val="28"/>
          <w:szCs w:val="28"/>
        </w:rPr>
        <w:t>IT</w:t>
      </w:r>
      <w:r w:rsidRPr="00F945ED">
        <w:rPr>
          <w:sz w:val="28"/>
          <w:szCs w:val="28"/>
          <w:lang w:val="ru-RU"/>
        </w:rPr>
        <w:t xml:space="preserve">-отдел, занимающийся разработкой, внедрением и поддержкой программно-информационных систем. </w:t>
      </w:r>
      <w:r w:rsidR="000B1D23" w:rsidRPr="00F945ED">
        <w:rPr>
          <w:sz w:val="28"/>
          <w:szCs w:val="28"/>
          <w:lang w:val="ru-RU"/>
        </w:rPr>
        <w:t xml:space="preserve">Для автоматизации деятельности отдела необходимо иерархически разбить его на отдельные группы, каждая из которых имеет своего менеджера (руководителя), обладающего отдельными полномочиями по надзору и контролю подчиненных сотрудников. </w:t>
      </w:r>
      <w:r w:rsidR="00EA317B">
        <w:rPr>
          <w:sz w:val="28"/>
          <w:szCs w:val="28"/>
          <w:lang w:val="ru-RU"/>
        </w:rPr>
        <w:t>Каждый такой отдел при этом должен технически поддерживаться, чтобы вовремя находить и исправлять получающиеся неисправности.</w:t>
      </w:r>
      <w:r w:rsidR="006C1074" w:rsidRPr="006C1074">
        <w:rPr>
          <w:sz w:val="28"/>
          <w:szCs w:val="28"/>
          <w:lang w:val="ru-RU"/>
        </w:rPr>
        <w:t xml:space="preserve"> </w:t>
      </w:r>
      <w:r w:rsidR="000B1D23" w:rsidRPr="00F945ED">
        <w:rPr>
          <w:sz w:val="28"/>
          <w:szCs w:val="28"/>
          <w:lang w:val="ru-RU"/>
        </w:rPr>
        <w:t xml:space="preserve">Поэтому можно прийти к выводу, что данное мобильное приложение действительно может </w:t>
      </w:r>
      <w:r w:rsidR="000B1D23" w:rsidRPr="00F945ED">
        <w:rPr>
          <w:sz w:val="28"/>
          <w:szCs w:val="28"/>
          <w:lang w:val="ru-RU"/>
        </w:rPr>
        <w:lastRenderedPageBreak/>
        <w:t xml:space="preserve">стать очень удобным, полезным и применим при внедрении его в работу как нового, так и уже существующего </w:t>
      </w:r>
      <w:r w:rsidR="000B1D23" w:rsidRPr="00F945ED">
        <w:rPr>
          <w:sz w:val="28"/>
          <w:szCs w:val="28"/>
        </w:rPr>
        <w:t>IT</w:t>
      </w:r>
      <w:r w:rsidR="000B1D23" w:rsidRPr="00F945ED">
        <w:rPr>
          <w:sz w:val="28"/>
          <w:szCs w:val="28"/>
          <w:lang w:val="ru-RU"/>
        </w:rPr>
        <w:t>-предприятия.</w:t>
      </w:r>
    </w:p>
    <w:p w14:paraId="63516DEA" w14:textId="77777777" w:rsidR="00393794" w:rsidRPr="00F945ED" w:rsidRDefault="000B1D23" w:rsidP="006C1074">
      <w:pPr>
        <w:spacing w:before="25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При его использовании проект компании может получить такие необходимые возможности, как:</w:t>
      </w:r>
    </w:p>
    <w:p w14:paraId="45F2A5B7" w14:textId="77777777" w:rsidR="00393794" w:rsidRPr="00F945ED" w:rsidRDefault="000B1D23" w:rsidP="006C1074">
      <w:pPr>
        <w:pStyle w:val="af8"/>
        <w:numPr>
          <w:ilvl w:val="0"/>
          <w:numId w:val="14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Создание иерархической организационной структуры проектов внутри </w:t>
      </w:r>
      <w:r w:rsidRPr="00F945ED">
        <w:rPr>
          <w:sz w:val="28"/>
          <w:szCs w:val="28"/>
        </w:rPr>
        <w:t>IT</w:t>
      </w:r>
      <w:r w:rsidRPr="00F945ED">
        <w:rPr>
          <w:sz w:val="28"/>
          <w:szCs w:val="28"/>
          <w:lang w:val="ru-RU"/>
        </w:rPr>
        <w:t>-отдела</w:t>
      </w:r>
    </w:p>
    <w:p w14:paraId="08CC330D" w14:textId="77777777" w:rsidR="00393794" w:rsidRPr="00F945ED" w:rsidRDefault="000B1D23" w:rsidP="006C1074">
      <w:pPr>
        <w:pStyle w:val="af8"/>
        <w:numPr>
          <w:ilvl w:val="0"/>
          <w:numId w:val="14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Автоматизация деятельности и взаимодействия сотрудников </w:t>
      </w:r>
      <w:r w:rsidRPr="00F945ED">
        <w:rPr>
          <w:sz w:val="28"/>
          <w:szCs w:val="28"/>
        </w:rPr>
        <w:t>IT</w:t>
      </w:r>
      <w:r w:rsidRPr="00F945ED">
        <w:rPr>
          <w:sz w:val="28"/>
          <w:szCs w:val="28"/>
          <w:lang w:val="ru-RU"/>
        </w:rPr>
        <w:t>-отдела</w:t>
      </w:r>
    </w:p>
    <w:p w14:paraId="1CCF3DD6" w14:textId="77777777" w:rsidR="00393794" w:rsidRPr="00F945ED" w:rsidRDefault="000B1D23" w:rsidP="006C1074">
      <w:pPr>
        <w:pStyle w:val="af8"/>
        <w:numPr>
          <w:ilvl w:val="0"/>
          <w:numId w:val="14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Введение автоматической системы отчетности и регистрации инцидентов</w:t>
      </w:r>
    </w:p>
    <w:p w14:paraId="5583F27D" w14:textId="77777777" w:rsidR="00393794" w:rsidRPr="00F945ED" w:rsidRDefault="000B1D23" w:rsidP="006C1074">
      <w:pPr>
        <w:pStyle w:val="af8"/>
        <w:numPr>
          <w:ilvl w:val="0"/>
          <w:numId w:val="14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Хранение данных о сотрудниках, их мероприятиях, задачах, сообщениях</w:t>
      </w:r>
    </w:p>
    <w:p w14:paraId="42BF829C" w14:textId="77777777" w:rsidR="00393794" w:rsidRPr="00F945ED" w:rsidRDefault="000B1D23" w:rsidP="006C1074">
      <w:pPr>
        <w:pStyle w:val="af8"/>
        <w:numPr>
          <w:ilvl w:val="0"/>
          <w:numId w:val="14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Оптимизация работы отделов мониторинга и аналитики</w:t>
      </w:r>
    </w:p>
    <w:p w14:paraId="2C458484" w14:textId="127E79C8" w:rsidR="00393794" w:rsidRPr="00F945ED" w:rsidRDefault="006C1074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="000B1D23" w:rsidRPr="00F945ED">
        <w:rPr>
          <w:sz w:val="28"/>
          <w:szCs w:val="28"/>
          <w:lang w:val="ru-RU"/>
        </w:rPr>
        <w:t xml:space="preserve">азработка данного мобильного приложения действительно актуальна, </w:t>
      </w:r>
      <w:r>
        <w:rPr>
          <w:sz w:val="28"/>
          <w:szCs w:val="28"/>
          <w:lang w:val="ru-RU"/>
        </w:rPr>
        <w:t xml:space="preserve">следовательно, </w:t>
      </w:r>
      <w:r w:rsidR="000B1D23" w:rsidRPr="00F945ED">
        <w:rPr>
          <w:sz w:val="28"/>
          <w:szCs w:val="28"/>
          <w:lang w:val="ru-RU"/>
        </w:rPr>
        <w:t>необходимо определить список функциональных и нефункциональных требований, предъявляемых к приложению:</w:t>
      </w:r>
    </w:p>
    <w:p w14:paraId="01F99486" w14:textId="77777777" w:rsidR="00393794" w:rsidRPr="00F945ED" w:rsidRDefault="000B1D23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Основные функциональные требования, предъявляемые к системе:</w:t>
      </w:r>
    </w:p>
    <w:p w14:paraId="5EC3809D" w14:textId="5FD0BDE2" w:rsidR="00393794" w:rsidRPr="00F945ED" w:rsidRDefault="000B1D23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Использование авторизации пользователей на сервере</w:t>
      </w:r>
      <w:r w:rsidR="00EA317B" w:rsidRPr="00EA317B">
        <w:rPr>
          <w:sz w:val="28"/>
          <w:szCs w:val="28"/>
          <w:lang w:val="ru-RU"/>
        </w:rPr>
        <w:t>;</w:t>
      </w:r>
    </w:p>
    <w:p w14:paraId="0D2A0020" w14:textId="661163C9" w:rsidR="00393794" w:rsidRPr="00F945ED" w:rsidRDefault="00EA317B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Использование</w:t>
      </w:r>
      <w:r w:rsidR="000B1D23" w:rsidRPr="00F945ED">
        <w:rPr>
          <w:sz w:val="28"/>
          <w:szCs w:val="28"/>
          <w:lang w:val="ru-RU"/>
        </w:rPr>
        <w:t xml:space="preserve"> регистраци</w:t>
      </w:r>
      <w:r>
        <w:rPr>
          <w:sz w:val="28"/>
          <w:szCs w:val="28"/>
          <w:lang w:val="ru-RU"/>
        </w:rPr>
        <w:t>и</w:t>
      </w:r>
      <w:r w:rsidR="000B1D23" w:rsidRPr="00F945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подтверждением по почте</w:t>
      </w:r>
      <w:r w:rsidRPr="00EA317B">
        <w:rPr>
          <w:sz w:val="28"/>
          <w:szCs w:val="28"/>
          <w:lang w:val="ru-RU"/>
        </w:rPr>
        <w:t>;</w:t>
      </w:r>
    </w:p>
    <w:p w14:paraId="62007173" w14:textId="354E4EF1" w:rsidR="00393794" w:rsidRPr="00F945ED" w:rsidRDefault="000B1D23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Возможность планирования пользовательских мероприятий и приглашению гостей</w:t>
      </w:r>
      <w:r w:rsidR="00EA317B" w:rsidRPr="00EA317B">
        <w:rPr>
          <w:sz w:val="28"/>
          <w:szCs w:val="28"/>
          <w:lang w:val="ru-RU"/>
        </w:rPr>
        <w:t>;</w:t>
      </w:r>
    </w:p>
    <w:p w14:paraId="460D40F6" w14:textId="18375004" w:rsidR="00393794" w:rsidRPr="00F945ED" w:rsidRDefault="000B1D23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Возможность трекинга задач и уведомления связанных пользователей</w:t>
      </w:r>
      <w:r w:rsidR="00EA317B" w:rsidRPr="00EA317B">
        <w:rPr>
          <w:sz w:val="28"/>
          <w:szCs w:val="28"/>
          <w:lang w:val="ru-RU"/>
        </w:rPr>
        <w:t>;</w:t>
      </w:r>
    </w:p>
    <w:p w14:paraId="092FDC23" w14:textId="1F3977E0" w:rsidR="00393794" w:rsidRDefault="000B1D23" w:rsidP="006C1074">
      <w:pPr>
        <w:pStyle w:val="af8"/>
        <w:numPr>
          <w:ilvl w:val="0"/>
          <w:numId w:val="10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Возможность создавать автоматические и ручные отчеты о работе системы</w:t>
      </w:r>
      <w:r w:rsidR="00EA317B" w:rsidRPr="00EA317B">
        <w:rPr>
          <w:sz w:val="28"/>
          <w:szCs w:val="28"/>
          <w:lang w:val="ru-RU"/>
        </w:rPr>
        <w:t>.</w:t>
      </w:r>
    </w:p>
    <w:p w14:paraId="0C1CE264" w14:textId="77777777" w:rsidR="00393794" w:rsidRPr="00F945ED" w:rsidRDefault="000B1D23" w:rsidP="006C1074">
      <w:pPr>
        <w:spacing w:before="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Основные нефункциональные требования:</w:t>
      </w:r>
    </w:p>
    <w:p w14:paraId="4B25C83B" w14:textId="348362D0" w:rsidR="00393794" w:rsidRPr="00F945ED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Обеспечение уровня производительности – трафика запросов не менее 10 000 зап</w:t>
      </w:r>
      <w:r w:rsidR="00EA317B">
        <w:rPr>
          <w:sz w:val="28"/>
          <w:szCs w:val="28"/>
          <w:lang w:val="ru-RU"/>
        </w:rPr>
        <w:t>росов к серверу в секунду;</w:t>
      </w:r>
    </w:p>
    <w:p w14:paraId="037F583A" w14:textId="348CB0D1" w:rsidR="00393794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lastRenderedPageBreak/>
        <w:t>Отказоустойчивость и надежность работы системы, регистрация неисправностей на сервере</w:t>
      </w:r>
      <w:r w:rsidR="00EA317B" w:rsidRPr="00EA317B">
        <w:rPr>
          <w:sz w:val="28"/>
          <w:szCs w:val="28"/>
          <w:lang w:val="ru-RU"/>
        </w:rPr>
        <w:t>;</w:t>
      </w:r>
    </w:p>
    <w:p w14:paraId="14682057" w14:textId="2BB1AD55" w:rsidR="00A4017C" w:rsidRPr="00F945ED" w:rsidRDefault="00A4017C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на облачном </w:t>
      </w:r>
      <w:r>
        <w:rPr>
          <w:sz w:val="28"/>
          <w:szCs w:val="28"/>
        </w:rPr>
        <w:t>Linux</w:t>
      </w:r>
      <w:r w:rsidRPr="00A4017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сервере, развернутом в контейнере</w:t>
      </w:r>
      <w:r w:rsidRPr="00A4017C">
        <w:rPr>
          <w:sz w:val="28"/>
          <w:szCs w:val="28"/>
          <w:lang w:val="ru-RU"/>
        </w:rPr>
        <w:t>;</w:t>
      </w:r>
    </w:p>
    <w:p w14:paraId="0B1A885E" w14:textId="455879FC" w:rsidR="00393794" w:rsidRPr="00F945ED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Масштабируемость компонентов системы</w:t>
      </w:r>
      <w:r w:rsidR="00EA317B">
        <w:rPr>
          <w:sz w:val="28"/>
          <w:szCs w:val="28"/>
        </w:rPr>
        <w:t>;</w:t>
      </w:r>
    </w:p>
    <w:p w14:paraId="13EE4722" w14:textId="77777777" w:rsidR="00393794" w:rsidRPr="00F945ED" w:rsidRDefault="000B1D23" w:rsidP="006C1074">
      <w:pPr>
        <w:pStyle w:val="af8"/>
        <w:numPr>
          <w:ilvl w:val="0"/>
          <w:numId w:val="11"/>
        </w:numPr>
        <w:spacing w:before="60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Платформо-ориентированность мобильного приложения (запуск на </w:t>
      </w:r>
      <w:r w:rsidRPr="00F945ED">
        <w:rPr>
          <w:sz w:val="28"/>
          <w:szCs w:val="28"/>
        </w:rPr>
        <w:t>OC</w:t>
      </w:r>
      <w:r w:rsidRPr="00F945ED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</w:rPr>
        <w:t>Android</w:t>
      </w:r>
      <w:r w:rsidRPr="00F945ED">
        <w:rPr>
          <w:sz w:val="28"/>
          <w:szCs w:val="28"/>
          <w:lang w:val="ru-RU"/>
        </w:rPr>
        <w:t>).</w:t>
      </w:r>
    </w:p>
    <w:p w14:paraId="6A071DEB" w14:textId="4A82185C" w:rsidR="00393794" w:rsidRPr="00727CB3" w:rsidRDefault="000B1D23" w:rsidP="006C1074">
      <w:pPr>
        <w:spacing w:before="26" w:after="1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Для разработки серверной части приложения использовался фреймворк </w:t>
      </w:r>
      <w:r w:rsidRPr="00F945ED">
        <w:rPr>
          <w:sz w:val="28"/>
          <w:szCs w:val="28"/>
        </w:rPr>
        <w:t>ASP</w:t>
      </w:r>
      <w:r w:rsidRPr="00F945ED">
        <w:rPr>
          <w:sz w:val="28"/>
          <w:szCs w:val="28"/>
          <w:lang w:val="ru-RU"/>
        </w:rPr>
        <w:t>.</w:t>
      </w:r>
      <w:r w:rsidRPr="00F945ED">
        <w:rPr>
          <w:sz w:val="28"/>
          <w:szCs w:val="28"/>
        </w:rPr>
        <w:t>NET</w:t>
      </w:r>
      <w:r w:rsidRPr="00F945ED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</w:rPr>
        <w:t>Core</w:t>
      </w:r>
      <w:r w:rsidRPr="00F945ED">
        <w:rPr>
          <w:sz w:val="28"/>
          <w:szCs w:val="28"/>
          <w:lang w:val="ru-RU"/>
        </w:rPr>
        <w:t xml:space="preserve"> на платформе .</w:t>
      </w:r>
      <w:r w:rsidRPr="00F945ED">
        <w:rPr>
          <w:sz w:val="28"/>
          <w:szCs w:val="28"/>
        </w:rPr>
        <w:t>NET</w:t>
      </w:r>
      <w:r w:rsidRPr="00F945ED">
        <w:rPr>
          <w:sz w:val="28"/>
          <w:szCs w:val="28"/>
          <w:lang w:val="ru-RU"/>
        </w:rPr>
        <w:t xml:space="preserve"> 7. </w:t>
      </w:r>
      <w:r w:rsidR="00727CB3">
        <w:rPr>
          <w:sz w:val="28"/>
          <w:szCs w:val="28"/>
          <w:lang w:val="ru-RU"/>
        </w:rPr>
        <w:t xml:space="preserve">«Компания </w:t>
      </w:r>
      <w:r w:rsidR="00727CB3">
        <w:rPr>
          <w:sz w:val="28"/>
          <w:szCs w:val="28"/>
        </w:rPr>
        <w:t>Microsoft</w:t>
      </w:r>
      <w:r w:rsidR="00727CB3" w:rsidRPr="00727CB3">
        <w:rPr>
          <w:sz w:val="28"/>
          <w:szCs w:val="28"/>
          <w:lang w:val="ru-RU"/>
        </w:rPr>
        <w:t xml:space="preserve"> </w:t>
      </w:r>
      <w:r w:rsidR="00727CB3">
        <w:rPr>
          <w:sz w:val="28"/>
          <w:szCs w:val="28"/>
          <w:lang w:val="ru-RU"/>
        </w:rPr>
        <w:t>старается по возможности обеспечивать обратную совместимость при выпуске новой версии программных продуктов»</w:t>
      </w:r>
      <w:r w:rsidR="00727CB3" w:rsidRPr="00727CB3">
        <w:rPr>
          <w:sz w:val="28"/>
          <w:szCs w:val="28"/>
          <w:lang w:val="ru-RU"/>
        </w:rPr>
        <w:t>[3]</w:t>
      </w:r>
      <w:r w:rsidR="00727CB3">
        <w:rPr>
          <w:sz w:val="28"/>
          <w:szCs w:val="28"/>
          <w:lang w:val="ru-RU"/>
        </w:rPr>
        <w:t xml:space="preserve">, поэтому большинство средств платформы </w:t>
      </w:r>
      <w:r w:rsidR="00727CB3" w:rsidRPr="00727CB3">
        <w:rPr>
          <w:sz w:val="28"/>
          <w:szCs w:val="28"/>
          <w:lang w:val="ru-RU"/>
        </w:rPr>
        <w:t>.</w:t>
      </w:r>
      <w:r w:rsidR="00727CB3">
        <w:rPr>
          <w:sz w:val="28"/>
          <w:szCs w:val="28"/>
        </w:rPr>
        <w:t>NET</w:t>
      </w:r>
      <w:r w:rsidR="00727CB3">
        <w:rPr>
          <w:sz w:val="28"/>
          <w:szCs w:val="28"/>
          <w:lang w:val="ru-RU"/>
        </w:rPr>
        <w:t xml:space="preserve"> будут актуальны ближайшие годы.</w:t>
      </w:r>
    </w:p>
    <w:p w14:paraId="6ACB4D33" w14:textId="1C0FFA83" w:rsidR="00393794" w:rsidRPr="00EA317B" w:rsidRDefault="000B1D23" w:rsidP="006C1074">
      <w:pPr>
        <w:spacing w:before="26" w:after="1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Для разработки клиентской части приложения использовался фреймворк </w:t>
      </w:r>
      <w:r w:rsidRPr="00F945ED">
        <w:rPr>
          <w:sz w:val="28"/>
          <w:szCs w:val="28"/>
        </w:rPr>
        <w:t>Flutter</w:t>
      </w:r>
      <w:r w:rsidRPr="00F945ED">
        <w:rPr>
          <w:sz w:val="28"/>
          <w:szCs w:val="28"/>
          <w:lang w:val="ru-RU"/>
        </w:rPr>
        <w:t xml:space="preserve">. </w:t>
      </w:r>
    </w:p>
    <w:p w14:paraId="145D7C77" w14:textId="1912B4EA" w:rsidR="00393794" w:rsidRPr="00727CB3" w:rsidRDefault="000B1D23" w:rsidP="006C1074">
      <w:pPr>
        <w:spacing w:before="26" w:after="160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Для работы с хранилищем данных использовался </w:t>
      </w:r>
      <w:r w:rsidRPr="00F945ED">
        <w:rPr>
          <w:sz w:val="28"/>
          <w:szCs w:val="28"/>
        </w:rPr>
        <w:t>ORM</w:t>
      </w:r>
      <w:r w:rsidRPr="00F945ED">
        <w:rPr>
          <w:sz w:val="28"/>
          <w:szCs w:val="28"/>
          <w:lang w:val="ru-RU"/>
        </w:rPr>
        <w:t xml:space="preserve"> – фреймворк </w:t>
      </w:r>
      <w:r w:rsidRPr="00F945ED">
        <w:rPr>
          <w:sz w:val="28"/>
          <w:szCs w:val="28"/>
        </w:rPr>
        <w:t>Entity</w:t>
      </w:r>
      <w:r w:rsidRPr="00F945ED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</w:rPr>
        <w:t>Framework</w:t>
      </w:r>
      <w:r w:rsidRPr="00F945ED">
        <w:rPr>
          <w:sz w:val="28"/>
          <w:szCs w:val="28"/>
          <w:lang w:val="ru-RU"/>
        </w:rPr>
        <w:t xml:space="preserve"> и СУБД </w:t>
      </w:r>
      <w:r w:rsidRPr="00F945ED">
        <w:rPr>
          <w:sz w:val="28"/>
          <w:szCs w:val="28"/>
        </w:rPr>
        <w:t>Postgre</w:t>
      </w:r>
      <w:r w:rsidRPr="00F945ED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</w:rPr>
        <w:t>SQL</w:t>
      </w:r>
      <w:r w:rsidR="00727CB3" w:rsidRPr="00727CB3">
        <w:rPr>
          <w:sz w:val="28"/>
          <w:szCs w:val="28"/>
          <w:lang w:val="ru-RU"/>
        </w:rPr>
        <w:t xml:space="preserve">. </w:t>
      </w:r>
      <w:r w:rsidR="00727CB3">
        <w:rPr>
          <w:sz w:val="28"/>
          <w:szCs w:val="28"/>
          <w:lang w:val="ru-RU"/>
        </w:rPr>
        <w:t>«</w:t>
      </w:r>
      <w:r w:rsidR="00727CB3">
        <w:rPr>
          <w:sz w:val="28"/>
          <w:szCs w:val="28"/>
        </w:rPr>
        <w:t>Postgre</w:t>
      </w:r>
      <w:r w:rsidR="00727CB3" w:rsidRPr="00727CB3">
        <w:rPr>
          <w:sz w:val="28"/>
          <w:szCs w:val="28"/>
          <w:lang w:val="ru-RU"/>
        </w:rPr>
        <w:t xml:space="preserve"> </w:t>
      </w:r>
      <w:r w:rsidR="00727CB3">
        <w:rPr>
          <w:sz w:val="28"/>
          <w:szCs w:val="28"/>
        </w:rPr>
        <w:t>SQL</w:t>
      </w:r>
      <w:r w:rsidR="00727CB3">
        <w:rPr>
          <w:sz w:val="28"/>
          <w:szCs w:val="28"/>
          <w:lang w:val="ru-RU"/>
        </w:rPr>
        <w:t xml:space="preserve"> представляет собой свободно распространяемую систему управления реляционными базами данных с открытым исходным кодом»</w:t>
      </w:r>
      <w:r w:rsidR="006C1074">
        <w:rPr>
          <w:sz w:val="28"/>
          <w:szCs w:val="28"/>
          <w:lang w:val="ru-RU"/>
        </w:rPr>
        <w:t xml:space="preserve"> </w:t>
      </w:r>
      <w:r w:rsidR="00727CB3" w:rsidRPr="00727CB3">
        <w:rPr>
          <w:sz w:val="28"/>
          <w:szCs w:val="28"/>
          <w:lang w:val="ru-RU"/>
        </w:rPr>
        <w:t>[4]</w:t>
      </w:r>
      <w:r w:rsidR="00727CB3">
        <w:rPr>
          <w:sz w:val="28"/>
          <w:szCs w:val="28"/>
          <w:lang w:val="ru-RU"/>
        </w:rPr>
        <w:t xml:space="preserve">, хорошо поддерживаемым на популярных языках программирования, например, на </w:t>
      </w:r>
      <w:r w:rsidR="00727CB3">
        <w:rPr>
          <w:sz w:val="28"/>
          <w:szCs w:val="28"/>
        </w:rPr>
        <w:t>C</w:t>
      </w:r>
      <w:r w:rsidR="00727CB3" w:rsidRPr="00727CB3">
        <w:rPr>
          <w:sz w:val="28"/>
          <w:szCs w:val="28"/>
          <w:lang w:val="ru-RU"/>
        </w:rPr>
        <w:t>#.</w:t>
      </w:r>
    </w:p>
    <w:p w14:paraId="101EB6FA" w14:textId="035B21B2" w:rsidR="00727CB3" w:rsidRDefault="000B1D23" w:rsidP="006C1074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Развертывание и контейнеризация серверного приложения выполнялась с использованием с использованием технологии </w:t>
      </w:r>
      <w:r w:rsidRPr="00F945ED">
        <w:rPr>
          <w:sz w:val="28"/>
          <w:szCs w:val="28"/>
        </w:rPr>
        <w:t>compose</w:t>
      </w:r>
      <w:r w:rsidRPr="00F945ED">
        <w:rPr>
          <w:sz w:val="28"/>
          <w:szCs w:val="28"/>
          <w:lang w:val="ru-RU"/>
        </w:rPr>
        <w:t xml:space="preserve"> и программного обеспечения </w:t>
      </w:r>
      <w:r w:rsidRPr="00F945ED">
        <w:rPr>
          <w:sz w:val="28"/>
          <w:szCs w:val="28"/>
        </w:rPr>
        <w:t>Docker</w:t>
      </w:r>
      <w:r w:rsidRPr="00F945ED">
        <w:rPr>
          <w:sz w:val="28"/>
          <w:szCs w:val="28"/>
          <w:lang w:val="ru-RU"/>
        </w:rPr>
        <w:t xml:space="preserve">. </w:t>
      </w:r>
      <w:r w:rsidR="00727CB3">
        <w:rPr>
          <w:sz w:val="28"/>
          <w:szCs w:val="28"/>
          <w:lang w:val="ru-RU"/>
        </w:rPr>
        <w:t>«</w:t>
      </w:r>
      <w:r w:rsidR="00727CB3">
        <w:rPr>
          <w:sz w:val="28"/>
          <w:szCs w:val="28"/>
        </w:rPr>
        <w:t>Docker</w:t>
      </w:r>
      <w:r w:rsidR="00727CB3" w:rsidRPr="00F945ED">
        <w:rPr>
          <w:sz w:val="28"/>
          <w:szCs w:val="28"/>
          <w:lang w:val="ru-RU"/>
        </w:rPr>
        <w:t xml:space="preserve"> выступ</w:t>
      </w:r>
      <w:r w:rsidR="00727CB3">
        <w:rPr>
          <w:sz w:val="28"/>
          <w:szCs w:val="28"/>
          <w:lang w:val="ru-RU"/>
        </w:rPr>
        <w:t>ает</w:t>
      </w:r>
      <w:r w:rsidR="00727CB3" w:rsidRPr="00F945ED">
        <w:rPr>
          <w:sz w:val="28"/>
          <w:szCs w:val="28"/>
          <w:lang w:val="ru-RU"/>
        </w:rPr>
        <w:t xml:space="preserve"> как в качестве инструмента для создания и размещения контейнера в облаке, так и в качестве оркестратора</w:t>
      </w:r>
      <w:r w:rsidR="00727CB3">
        <w:rPr>
          <w:sz w:val="28"/>
          <w:szCs w:val="28"/>
          <w:lang w:val="ru-RU"/>
        </w:rPr>
        <w:t>»</w:t>
      </w:r>
      <w:r w:rsidR="006C1074">
        <w:rPr>
          <w:sz w:val="28"/>
          <w:szCs w:val="28"/>
          <w:lang w:val="ru-RU"/>
        </w:rPr>
        <w:t xml:space="preserve"> </w:t>
      </w:r>
      <w:r w:rsidR="00727CB3" w:rsidRPr="00727CB3">
        <w:rPr>
          <w:sz w:val="28"/>
          <w:szCs w:val="28"/>
          <w:lang w:val="ru-RU"/>
        </w:rPr>
        <w:t>[5]</w:t>
      </w:r>
      <w:r w:rsidR="00727CB3" w:rsidRPr="00F945ED">
        <w:rPr>
          <w:sz w:val="28"/>
          <w:szCs w:val="28"/>
          <w:lang w:val="ru-RU"/>
        </w:rPr>
        <w:t xml:space="preserve"> – выполняющего обязанно</w:t>
      </w:r>
      <w:r w:rsidR="001703D7">
        <w:rPr>
          <w:sz w:val="28"/>
          <w:szCs w:val="28"/>
          <w:lang w:val="ru-RU"/>
        </w:rPr>
        <w:t xml:space="preserve">сти проведения взаимодействия </w:t>
      </w:r>
      <w:r w:rsidR="00727CB3" w:rsidRPr="00F945ED">
        <w:rPr>
          <w:sz w:val="28"/>
          <w:szCs w:val="28"/>
          <w:lang w:val="ru-RU"/>
        </w:rPr>
        <w:t>между контейнером сервера .</w:t>
      </w:r>
      <w:r w:rsidR="00727CB3" w:rsidRPr="00F945ED">
        <w:rPr>
          <w:sz w:val="28"/>
          <w:szCs w:val="28"/>
        </w:rPr>
        <w:t>NET</w:t>
      </w:r>
      <w:r w:rsidR="00727CB3" w:rsidRPr="00F945ED">
        <w:rPr>
          <w:sz w:val="28"/>
          <w:szCs w:val="28"/>
          <w:lang w:val="ru-RU"/>
        </w:rPr>
        <w:t xml:space="preserve"> приложения и контейнером </w:t>
      </w:r>
      <w:r w:rsidR="00727CB3" w:rsidRPr="00F945ED">
        <w:rPr>
          <w:sz w:val="28"/>
          <w:szCs w:val="28"/>
        </w:rPr>
        <w:t>PostgreSQL</w:t>
      </w:r>
      <w:r w:rsidR="00727CB3" w:rsidRPr="00F945ED">
        <w:rPr>
          <w:sz w:val="28"/>
          <w:szCs w:val="28"/>
          <w:lang w:val="ru-RU"/>
        </w:rPr>
        <w:t xml:space="preserve"> базы данных. </w:t>
      </w:r>
    </w:p>
    <w:p w14:paraId="5A284F80" w14:textId="577ED749" w:rsidR="00863495" w:rsidRDefault="00863495" w:rsidP="006C1074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3815FA0A" w14:textId="3E262866" w:rsidR="00863495" w:rsidRDefault="00863495" w:rsidP="006C1074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58E8B7EE" w14:textId="77777777" w:rsidR="00863495" w:rsidRPr="00F945ED" w:rsidRDefault="00863495" w:rsidP="006C1074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</w:p>
    <w:p w14:paraId="0430AC1E" w14:textId="74287D6D" w:rsidR="00393794" w:rsidRPr="00F945ED" w:rsidRDefault="000B1D23" w:rsidP="006C1074">
      <w:pPr>
        <w:pStyle w:val="af8"/>
        <w:spacing w:before="26" w:line="360" w:lineRule="auto"/>
        <w:ind w:left="0"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lastRenderedPageBreak/>
        <w:t xml:space="preserve">Диаграмма развертывания </w:t>
      </w:r>
      <w:r w:rsidR="00863495">
        <w:rPr>
          <w:sz w:val="28"/>
          <w:szCs w:val="28"/>
          <w:lang w:val="ru-RU"/>
        </w:rPr>
        <w:t xml:space="preserve">данной программной системы представлена ниже на рисунке </w:t>
      </w:r>
      <w:r w:rsidRPr="00F945ED">
        <w:rPr>
          <w:sz w:val="28"/>
          <w:szCs w:val="28"/>
          <w:lang w:val="ru-RU"/>
        </w:rPr>
        <w:t>1</w:t>
      </w:r>
      <w:r w:rsidR="00863495">
        <w:rPr>
          <w:sz w:val="28"/>
          <w:szCs w:val="28"/>
          <w:lang w:val="ru-RU"/>
        </w:rPr>
        <w:t xml:space="preserve"> – на ней представлено взаимодействие </w:t>
      </w:r>
      <w:r w:rsidR="00863495">
        <w:rPr>
          <w:sz w:val="28"/>
          <w:szCs w:val="28"/>
        </w:rPr>
        <w:t>Docker</w:t>
      </w:r>
      <w:r w:rsidR="00863495">
        <w:rPr>
          <w:sz w:val="28"/>
          <w:szCs w:val="28"/>
          <w:lang w:val="ru-RU"/>
        </w:rPr>
        <w:t xml:space="preserve">-контейнера серверного приложения и клиентского приложения, запущенного на </w:t>
      </w:r>
      <w:r w:rsidR="00863495">
        <w:rPr>
          <w:sz w:val="28"/>
          <w:szCs w:val="28"/>
        </w:rPr>
        <w:t>Android</w:t>
      </w:r>
      <w:r w:rsidR="00863495">
        <w:rPr>
          <w:sz w:val="28"/>
          <w:szCs w:val="28"/>
          <w:lang w:val="ru-RU"/>
        </w:rPr>
        <w:t>-устройстве:</w:t>
      </w:r>
      <w:bookmarkStart w:id="0" w:name="_GoBack"/>
      <w:bookmarkEnd w:id="0"/>
    </w:p>
    <w:p w14:paraId="5A47B81D" w14:textId="77777777" w:rsidR="00393794" w:rsidRPr="00F945ED" w:rsidRDefault="00393794" w:rsidP="00F945ED">
      <w:pPr>
        <w:spacing w:before="60" w:line="360" w:lineRule="auto"/>
        <w:ind w:firstLine="709"/>
        <w:rPr>
          <w:sz w:val="28"/>
          <w:szCs w:val="28"/>
          <w:lang w:val="ru-RU"/>
        </w:rPr>
      </w:pPr>
    </w:p>
    <w:p w14:paraId="0C6F19BD" w14:textId="77777777" w:rsidR="00393794" w:rsidRPr="00F945ED" w:rsidRDefault="000B1D23" w:rsidP="00F945ED">
      <w:pPr>
        <w:pStyle w:val="afa"/>
        <w:spacing w:before="60" w:beforeAutospacing="0" w:line="360" w:lineRule="auto"/>
        <w:jc w:val="center"/>
        <w:rPr>
          <w:sz w:val="28"/>
          <w:szCs w:val="28"/>
        </w:rPr>
      </w:pPr>
      <w:r w:rsidRPr="00F945ED">
        <w:rPr>
          <w:noProof/>
          <w:sz w:val="28"/>
          <w:szCs w:val="28"/>
          <w:lang w:val="en-US" w:eastAsia="en-US"/>
        </w:rPr>
        <mc:AlternateContent>
          <mc:Choice Requires="wpg">
            <w:drawing>
              <wp:inline distT="0" distB="0" distL="0" distR="0" wp14:anchorId="3210BA58" wp14:editId="46C9881A">
                <wp:extent cx="3830556" cy="4953000"/>
                <wp:effectExtent l="0" t="0" r="0" b="0"/>
                <wp:docPr id="1" name="Рисунок 1" descr="C:\Users\Tigeroff\AppData\Local\Packages\Microsoft.Windows.Photos_8wekyb3d8bbwe\TempState\ShareServiceTempFolder\Document systems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igeroff\AppData\Local\Packages\Microsoft.Windows.Photos_8wekyb3d8bbwe\TempState\ShareServiceTempFolder\Document systems.jpe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61141" cy="4992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01.62pt;height:390.00pt;mso-wrap-distance-left:0.00pt;mso-wrap-distance-top:0.00pt;mso-wrap-distance-right:0.00pt;mso-wrap-distance-bottom:0.00pt;" stroked="f">
                <v:path textboxrect="0,0,0,0"/>
                <v:imagedata r:id="rId11" o:title=""/>
              </v:shape>
            </w:pict>
          </mc:Fallback>
        </mc:AlternateContent>
      </w:r>
    </w:p>
    <w:p w14:paraId="11091AEE" w14:textId="3F3F7E1D" w:rsidR="00150F45" w:rsidRDefault="000B1D23" w:rsidP="001703D7">
      <w:pPr>
        <w:pStyle w:val="afa"/>
        <w:spacing w:before="60" w:beforeAutospacing="0" w:line="360" w:lineRule="auto"/>
        <w:jc w:val="center"/>
        <w:rPr>
          <w:sz w:val="28"/>
          <w:szCs w:val="28"/>
        </w:rPr>
      </w:pPr>
      <w:r w:rsidRPr="00974442">
        <w:rPr>
          <w:sz w:val="28"/>
          <w:szCs w:val="28"/>
        </w:rPr>
        <w:t>Рисунок 1</w:t>
      </w:r>
      <w:r w:rsidR="004E0D6B">
        <w:rPr>
          <w:sz w:val="28"/>
          <w:szCs w:val="28"/>
        </w:rPr>
        <w:t xml:space="preserve"> -</w:t>
      </w:r>
      <w:r w:rsidRPr="00974442">
        <w:rPr>
          <w:sz w:val="28"/>
          <w:szCs w:val="28"/>
        </w:rPr>
        <w:t xml:space="preserve"> Диаграмма развертывания программной системы</w:t>
      </w:r>
    </w:p>
    <w:p w14:paraId="521970B8" w14:textId="64C3FB95" w:rsidR="00393794" w:rsidRPr="00F945ED" w:rsidRDefault="00727CB3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="000B1D23" w:rsidRPr="00F945ED">
        <w:rPr>
          <w:sz w:val="28"/>
          <w:szCs w:val="28"/>
          <w:lang w:val="ru-RU"/>
        </w:rPr>
        <w:t>Разработанное мобильное приложение представляет собой распределенное клиент-серверное приложение. Оно включает в себя облачное серверное приложение, которое имеет собственный жизненный цикл</w:t>
      </w:r>
      <w:r>
        <w:rPr>
          <w:sz w:val="28"/>
          <w:szCs w:val="28"/>
          <w:lang w:val="ru-RU"/>
        </w:rPr>
        <w:t>»</w:t>
      </w:r>
      <w:r w:rsidRPr="00727CB3">
        <w:rPr>
          <w:sz w:val="28"/>
          <w:szCs w:val="28"/>
          <w:lang w:val="ru-RU"/>
        </w:rPr>
        <w:t>[1]</w:t>
      </w:r>
      <w:r w:rsidR="000B1D23" w:rsidRPr="00F945ED">
        <w:rPr>
          <w:sz w:val="28"/>
          <w:szCs w:val="28"/>
          <w:lang w:val="ru-RU"/>
        </w:rPr>
        <w:t xml:space="preserve">. Клиентские приложения при этом могут быть установлены пользователями на свои мобильные устройства </w:t>
      </w:r>
      <w:r w:rsidR="000B1D23" w:rsidRPr="00F945ED">
        <w:rPr>
          <w:sz w:val="28"/>
          <w:szCs w:val="28"/>
        </w:rPr>
        <w:t>Android</w:t>
      </w:r>
      <w:r w:rsidR="00EA317B">
        <w:rPr>
          <w:sz w:val="28"/>
          <w:szCs w:val="28"/>
          <w:lang w:val="ru-RU"/>
        </w:rPr>
        <w:t xml:space="preserve"> – а далее осуществлять взаимодействие с сервером </w:t>
      </w:r>
      <w:r w:rsidR="000B1D23" w:rsidRPr="00F945ED">
        <w:rPr>
          <w:sz w:val="28"/>
          <w:szCs w:val="28"/>
          <w:lang w:val="ru-RU"/>
        </w:rPr>
        <w:t xml:space="preserve">по протоколу </w:t>
      </w:r>
      <w:r w:rsidR="000B1D23" w:rsidRPr="00F945ED">
        <w:rPr>
          <w:sz w:val="28"/>
          <w:szCs w:val="28"/>
        </w:rPr>
        <w:t>REST</w:t>
      </w:r>
      <w:r w:rsidR="00EA317B">
        <w:rPr>
          <w:sz w:val="28"/>
          <w:szCs w:val="28"/>
          <w:lang w:val="ru-RU"/>
        </w:rPr>
        <w:t>.</w:t>
      </w:r>
    </w:p>
    <w:p w14:paraId="350626E0" w14:textId="1D828DF5" w:rsidR="00393794" w:rsidRPr="00F945ED" w:rsidRDefault="00EA317B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Данные передаются между клиентским и серверным приложением с использованием </w:t>
      </w:r>
      <w:r>
        <w:rPr>
          <w:sz w:val="28"/>
          <w:szCs w:val="28"/>
        </w:rPr>
        <w:t>HTTP</w:t>
      </w:r>
      <w:r>
        <w:rPr>
          <w:sz w:val="28"/>
          <w:szCs w:val="28"/>
          <w:lang w:val="ru-RU"/>
        </w:rPr>
        <w:t xml:space="preserve">-запросов в формате </w:t>
      </w:r>
      <w:r>
        <w:rPr>
          <w:sz w:val="28"/>
          <w:szCs w:val="28"/>
        </w:rPr>
        <w:t>JSON</w:t>
      </w:r>
      <w:r w:rsidRPr="00EA317B">
        <w:rPr>
          <w:sz w:val="28"/>
          <w:szCs w:val="28"/>
          <w:lang w:val="ru-RU"/>
        </w:rPr>
        <w:t xml:space="preserve">. </w:t>
      </w:r>
      <w:r w:rsidR="000B1D23" w:rsidRPr="00F945ED">
        <w:rPr>
          <w:sz w:val="28"/>
          <w:szCs w:val="28"/>
          <w:lang w:val="ru-RU"/>
        </w:rPr>
        <w:t>Часть из этих данных мобильное приложение сразу может отобразить для пользователя в визуальном виде, а часть – сохранить</w:t>
      </w:r>
      <w:r w:rsidR="00780FC9">
        <w:rPr>
          <w:sz w:val="28"/>
          <w:szCs w:val="28"/>
          <w:lang w:val="ru-RU"/>
        </w:rPr>
        <w:t xml:space="preserve"> в локальной памяти устройства</w:t>
      </w:r>
      <w:r w:rsidRPr="00EA317B">
        <w:rPr>
          <w:sz w:val="28"/>
          <w:szCs w:val="28"/>
          <w:lang w:val="ru-RU"/>
        </w:rPr>
        <w:t xml:space="preserve"> </w:t>
      </w:r>
      <w:r w:rsidR="000B1D23" w:rsidRPr="00F945ED">
        <w:rPr>
          <w:sz w:val="28"/>
          <w:szCs w:val="28"/>
          <w:lang w:val="ru-RU"/>
        </w:rPr>
        <w:t xml:space="preserve">– и затем предоставлять их при посещении связанных страниц. </w:t>
      </w:r>
    </w:p>
    <w:p w14:paraId="61C78668" w14:textId="2F8E41A3" w:rsidR="00393794" w:rsidRPr="00EA317B" w:rsidRDefault="000B1D23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>Благодаря этому приложение не делает слишком много запросо</w:t>
      </w:r>
      <w:r w:rsidR="00780FC9">
        <w:rPr>
          <w:sz w:val="28"/>
          <w:szCs w:val="28"/>
          <w:lang w:val="ru-RU"/>
        </w:rPr>
        <w:t>в – но при этом и не перегружает</w:t>
      </w:r>
      <w:r w:rsidRPr="00F945ED">
        <w:rPr>
          <w:sz w:val="28"/>
          <w:szCs w:val="28"/>
          <w:lang w:val="ru-RU"/>
        </w:rPr>
        <w:t xml:space="preserve"> сервер и его базу данных большим набором транзакций </w:t>
      </w:r>
      <w:r w:rsidR="00780FC9">
        <w:rPr>
          <w:sz w:val="28"/>
          <w:szCs w:val="28"/>
          <w:lang w:val="ru-RU"/>
        </w:rPr>
        <w:t>в рамках проведения единого большого запроса.</w:t>
      </w:r>
      <w:r w:rsidRPr="00F945ED">
        <w:rPr>
          <w:sz w:val="28"/>
          <w:szCs w:val="28"/>
          <w:lang w:val="ru-RU"/>
        </w:rPr>
        <w:t xml:space="preserve"> Кэширование и наличие локальной памяти клиентского устройства</w:t>
      </w:r>
      <w:r w:rsidR="00EA317B" w:rsidRPr="00EA317B">
        <w:rPr>
          <w:sz w:val="28"/>
          <w:szCs w:val="28"/>
          <w:lang w:val="ru-RU"/>
        </w:rPr>
        <w:t xml:space="preserve"> </w:t>
      </w:r>
      <w:r w:rsidR="00EA317B">
        <w:rPr>
          <w:sz w:val="28"/>
          <w:szCs w:val="28"/>
          <w:lang w:val="ru-RU"/>
        </w:rPr>
        <w:t>дает возможность обеспечить требование производительности и адаптивности работы системы.</w:t>
      </w:r>
    </w:p>
    <w:p w14:paraId="0B7DC411" w14:textId="77777777" w:rsidR="00132CFC" w:rsidRDefault="000B1D23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Также отдельно хотел бы рассмотреть логику мобильного приложения, </w:t>
      </w:r>
      <w:r w:rsidR="00EA317B">
        <w:rPr>
          <w:sz w:val="28"/>
          <w:szCs w:val="28"/>
          <w:lang w:val="ru-RU"/>
        </w:rPr>
        <w:t xml:space="preserve">связанной с рассылкой </w:t>
      </w:r>
      <w:r w:rsidR="00EA317B">
        <w:rPr>
          <w:sz w:val="28"/>
          <w:szCs w:val="28"/>
        </w:rPr>
        <w:t>push</w:t>
      </w:r>
      <w:r w:rsidR="00EA317B">
        <w:rPr>
          <w:sz w:val="28"/>
          <w:szCs w:val="28"/>
          <w:lang w:val="ru-RU"/>
        </w:rPr>
        <w:t>-уведомлений пользователям.</w:t>
      </w:r>
      <w:r w:rsidRPr="00F945ED">
        <w:rPr>
          <w:sz w:val="28"/>
          <w:szCs w:val="28"/>
          <w:lang w:val="ru-RU"/>
        </w:rPr>
        <w:t xml:space="preserve"> Данная возможность реализована благодаря использованию </w:t>
      </w:r>
      <w:r w:rsidRPr="00F945ED">
        <w:rPr>
          <w:sz w:val="28"/>
          <w:szCs w:val="28"/>
        </w:rPr>
        <w:t>Firebase</w:t>
      </w:r>
      <w:r w:rsidRPr="00F945ED">
        <w:rPr>
          <w:sz w:val="28"/>
          <w:szCs w:val="28"/>
          <w:lang w:val="ru-RU"/>
        </w:rPr>
        <w:t>.</w:t>
      </w:r>
      <w:r w:rsidR="00EA317B">
        <w:rPr>
          <w:sz w:val="28"/>
          <w:szCs w:val="28"/>
          <w:lang w:val="ru-RU"/>
        </w:rPr>
        <w:t xml:space="preserve"> </w:t>
      </w:r>
      <w:r w:rsidR="00727CB3">
        <w:rPr>
          <w:sz w:val="28"/>
          <w:szCs w:val="28"/>
          <w:lang w:val="ru-RU"/>
        </w:rPr>
        <w:t>«</w:t>
      </w:r>
      <w:r w:rsidRPr="00F945ED">
        <w:rPr>
          <w:sz w:val="28"/>
          <w:szCs w:val="28"/>
          <w:lang w:val="ru-RU"/>
        </w:rPr>
        <w:t xml:space="preserve">Во время </w:t>
      </w:r>
      <w:r w:rsidR="00780FC9">
        <w:rPr>
          <w:sz w:val="28"/>
          <w:szCs w:val="28"/>
          <w:lang w:val="ru-RU"/>
        </w:rPr>
        <w:t>авторизации в сессии</w:t>
      </w:r>
      <w:r w:rsidRPr="00F945ED">
        <w:rPr>
          <w:sz w:val="28"/>
          <w:szCs w:val="28"/>
          <w:lang w:val="ru-RU"/>
        </w:rPr>
        <w:t xml:space="preserve"> пользователь </w:t>
      </w:r>
      <w:r w:rsidR="00EA317B">
        <w:rPr>
          <w:sz w:val="28"/>
          <w:szCs w:val="28"/>
          <w:lang w:val="ru-RU"/>
        </w:rPr>
        <w:t>выполняет</w:t>
      </w:r>
      <w:r w:rsidRPr="00F945ED">
        <w:rPr>
          <w:sz w:val="28"/>
          <w:szCs w:val="28"/>
          <w:lang w:val="ru-RU"/>
        </w:rPr>
        <w:t xml:space="preserve"> запуск </w:t>
      </w:r>
      <w:r w:rsidRPr="00F945ED">
        <w:rPr>
          <w:sz w:val="28"/>
          <w:szCs w:val="28"/>
        </w:rPr>
        <w:t>Firebase</w:t>
      </w:r>
      <w:r w:rsidRPr="00F945ED">
        <w:rPr>
          <w:sz w:val="28"/>
          <w:szCs w:val="28"/>
          <w:lang w:val="ru-RU"/>
        </w:rPr>
        <w:t xml:space="preserve">-приложения на своем </w:t>
      </w:r>
      <w:r w:rsidRPr="00F945ED">
        <w:rPr>
          <w:sz w:val="28"/>
          <w:szCs w:val="28"/>
        </w:rPr>
        <w:t>Android</w:t>
      </w:r>
      <w:r w:rsidRPr="00F945ED">
        <w:rPr>
          <w:sz w:val="28"/>
          <w:szCs w:val="28"/>
          <w:lang w:val="ru-RU"/>
        </w:rPr>
        <w:t>-устройстве</w:t>
      </w:r>
      <w:r w:rsidR="00727CB3">
        <w:rPr>
          <w:sz w:val="28"/>
          <w:szCs w:val="28"/>
          <w:lang w:val="ru-RU"/>
        </w:rPr>
        <w:t>»</w:t>
      </w:r>
      <w:r w:rsidR="00727CB3" w:rsidRPr="00727CB3">
        <w:rPr>
          <w:sz w:val="28"/>
          <w:szCs w:val="28"/>
          <w:lang w:val="ru-RU"/>
        </w:rPr>
        <w:t>[2]</w:t>
      </w:r>
      <w:r w:rsidRPr="00F945ED">
        <w:rPr>
          <w:sz w:val="28"/>
          <w:szCs w:val="28"/>
          <w:lang w:val="ru-RU"/>
        </w:rPr>
        <w:t xml:space="preserve">. На облачном </w:t>
      </w:r>
      <w:r w:rsidRPr="00F945ED">
        <w:rPr>
          <w:sz w:val="28"/>
          <w:szCs w:val="28"/>
        </w:rPr>
        <w:t>Google</w:t>
      </w:r>
      <w:r w:rsidRPr="00F945ED">
        <w:rPr>
          <w:sz w:val="28"/>
          <w:szCs w:val="28"/>
          <w:lang w:val="ru-RU"/>
        </w:rPr>
        <w:t xml:space="preserve">-сервере генерируется уникальный </w:t>
      </w:r>
      <w:r w:rsidRPr="00F945ED">
        <w:rPr>
          <w:sz w:val="28"/>
          <w:szCs w:val="28"/>
        </w:rPr>
        <w:t>Firebase</w:t>
      </w:r>
      <w:r w:rsidRPr="00F945ED">
        <w:rPr>
          <w:sz w:val="28"/>
          <w:szCs w:val="28"/>
          <w:lang w:val="ru-RU"/>
        </w:rPr>
        <w:t>-токен – по которому пользователя становиться возможным идентифицировать в системе. Затем, когда клиентское приложение отправляет результат авторизации – оно к тому же отправляет на сервер полученный токен</w:t>
      </w:r>
      <w:r w:rsidR="00780FC9">
        <w:rPr>
          <w:sz w:val="28"/>
          <w:szCs w:val="28"/>
          <w:lang w:val="ru-RU"/>
        </w:rPr>
        <w:t xml:space="preserve">. </w:t>
      </w:r>
      <w:r w:rsidRPr="00F945ED">
        <w:rPr>
          <w:sz w:val="28"/>
          <w:szCs w:val="28"/>
          <w:lang w:val="ru-RU"/>
        </w:rPr>
        <w:t>При этом стоит отметить, что в качестве мер безопасности - токены сохраняются в локальной памяти устройства – но в течении времени неактивности могут быть автоматически очищены.</w:t>
      </w:r>
      <w:r w:rsidR="00150F45">
        <w:rPr>
          <w:sz w:val="28"/>
          <w:szCs w:val="28"/>
          <w:lang w:val="ru-RU"/>
        </w:rPr>
        <w:t xml:space="preserve"> </w:t>
      </w:r>
    </w:p>
    <w:p w14:paraId="4F0DD65B" w14:textId="4ECD1BB8" w:rsidR="00A033B7" w:rsidRPr="00A033B7" w:rsidRDefault="00150F45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Сервер приложения при этом работает в режиме </w:t>
      </w:r>
      <w:r w:rsidRPr="00150F45">
        <w:rPr>
          <w:sz w:val="28"/>
          <w:szCs w:val="28"/>
          <w:lang w:val="ru-RU"/>
        </w:rPr>
        <w:t xml:space="preserve">24/7 </w:t>
      </w:r>
      <w:r>
        <w:rPr>
          <w:sz w:val="28"/>
          <w:szCs w:val="28"/>
          <w:lang w:val="ru-RU"/>
        </w:rPr>
        <w:t xml:space="preserve">и осуществляет проверку изменений данных в базе – и если он обнаружит, что какие-то связанные с пользователем данные были обновлены – то он создает </w:t>
      </w:r>
      <w:r>
        <w:rPr>
          <w:sz w:val="28"/>
          <w:szCs w:val="28"/>
        </w:rPr>
        <w:t>push</w:t>
      </w:r>
      <w:r>
        <w:rPr>
          <w:sz w:val="28"/>
          <w:szCs w:val="28"/>
          <w:lang w:val="ru-RU"/>
        </w:rPr>
        <w:t xml:space="preserve">-уведомление и отправляет его на все связанные с пользователем авторизованные </w:t>
      </w:r>
      <w:r>
        <w:rPr>
          <w:sz w:val="28"/>
          <w:szCs w:val="28"/>
        </w:rPr>
        <w:t>firebase</w:t>
      </w:r>
      <w:r>
        <w:rPr>
          <w:sz w:val="28"/>
          <w:szCs w:val="28"/>
          <w:lang w:val="ru-RU"/>
        </w:rPr>
        <w:t>-устройства.</w:t>
      </w:r>
    </w:p>
    <w:p w14:paraId="78F34D05" w14:textId="497B2B83" w:rsidR="00393794" w:rsidRDefault="000B1D23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По итогам данного исследования можно сделать вывод о том, что текущий </w:t>
      </w:r>
      <w:r w:rsidRPr="00F945ED">
        <w:rPr>
          <w:sz w:val="28"/>
          <w:szCs w:val="28"/>
        </w:rPr>
        <w:t>IT</w:t>
      </w:r>
      <w:r w:rsidRPr="00F945ED">
        <w:rPr>
          <w:sz w:val="28"/>
          <w:szCs w:val="28"/>
          <w:lang w:val="ru-RU"/>
        </w:rPr>
        <w:t xml:space="preserve">-рынок является </w:t>
      </w:r>
      <w:r w:rsidR="00A033B7">
        <w:rPr>
          <w:sz w:val="28"/>
          <w:szCs w:val="28"/>
          <w:lang w:val="ru-RU"/>
        </w:rPr>
        <w:t>достаточно конкурентоспособным</w:t>
      </w:r>
      <w:r w:rsidRPr="00F945ED">
        <w:rPr>
          <w:sz w:val="28"/>
          <w:szCs w:val="28"/>
          <w:lang w:val="ru-RU"/>
        </w:rPr>
        <w:t>, поэтому</w:t>
      </w:r>
      <w:r w:rsidR="00A033B7">
        <w:rPr>
          <w:sz w:val="28"/>
          <w:szCs w:val="28"/>
          <w:lang w:val="ru-RU"/>
        </w:rPr>
        <w:t xml:space="preserve">, </w:t>
      </w:r>
      <w:r w:rsidR="00A033B7">
        <w:rPr>
          <w:sz w:val="28"/>
          <w:szCs w:val="28"/>
          <w:lang w:val="ru-RU"/>
        </w:rPr>
        <w:lastRenderedPageBreak/>
        <w:t xml:space="preserve">чтобы вывести свой </w:t>
      </w:r>
      <w:r w:rsidRPr="00F945ED">
        <w:rPr>
          <w:sz w:val="28"/>
          <w:szCs w:val="28"/>
          <w:lang w:val="ru-RU"/>
        </w:rPr>
        <w:t>проект на новый уровень – нужно стремиться к увеличению качества и показателей</w:t>
      </w:r>
      <w:r w:rsidR="00A033B7">
        <w:rPr>
          <w:sz w:val="28"/>
          <w:szCs w:val="28"/>
          <w:lang w:val="ru-RU"/>
        </w:rPr>
        <w:t xml:space="preserve"> качества</w:t>
      </w:r>
      <w:r w:rsidRPr="00F945ED">
        <w:rPr>
          <w:sz w:val="28"/>
          <w:szCs w:val="28"/>
          <w:lang w:val="ru-RU"/>
        </w:rPr>
        <w:t xml:space="preserve"> работы за</w:t>
      </w:r>
      <w:r w:rsidR="00A033B7">
        <w:rPr>
          <w:sz w:val="28"/>
          <w:szCs w:val="28"/>
          <w:lang w:val="ru-RU"/>
        </w:rPr>
        <w:t xml:space="preserve"> </w:t>
      </w:r>
      <w:r w:rsidRPr="00F945ED">
        <w:rPr>
          <w:sz w:val="28"/>
          <w:szCs w:val="28"/>
          <w:lang w:val="ru-RU"/>
        </w:rPr>
        <w:t xml:space="preserve">счет </w:t>
      </w:r>
      <w:r w:rsidR="00A033B7">
        <w:rPr>
          <w:sz w:val="28"/>
          <w:szCs w:val="28"/>
          <w:lang w:val="ru-RU"/>
        </w:rPr>
        <w:t>ведения</w:t>
      </w:r>
      <w:r w:rsidRPr="00F945ED">
        <w:rPr>
          <w:sz w:val="28"/>
          <w:szCs w:val="28"/>
          <w:lang w:val="ru-RU"/>
        </w:rPr>
        <w:t xml:space="preserve"> </w:t>
      </w:r>
      <w:r w:rsidR="00A033B7">
        <w:rPr>
          <w:sz w:val="28"/>
          <w:szCs w:val="28"/>
          <w:lang w:val="ru-RU"/>
        </w:rPr>
        <w:t>мероприятий</w:t>
      </w:r>
      <w:r w:rsidRPr="00F945ED">
        <w:rPr>
          <w:sz w:val="28"/>
          <w:szCs w:val="28"/>
          <w:lang w:val="ru-RU"/>
        </w:rPr>
        <w:t xml:space="preserve"> по автоматизации и оптимизации. </w:t>
      </w:r>
    </w:p>
    <w:p w14:paraId="011F8127" w14:textId="01D5FCF3" w:rsidR="00393794" w:rsidRDefault="000B1D23" w:rsidP="004E0D6B">
      <w:pPr>
        <w:spacing w:before="26" w:line="360" w:lineRule="auto"/>
        <w:ind w:firstLine="709"/>
        <w:jc w:val="both"/>
        <w:rPr>
          <w:sz w:val="28"/>
          <w:szCs w:val="28"/>
          <w:lang w:val="ru-RU"/>
        </w:rPr>
      </w:pPr>
      <w:r w:rsidRPr="00F945ED">
        <w:rPr>
          <w:sz w:val="28"/>
          <w:szCs w:val="28"/>
          <w:lang w:val="ru-RU"/>
        </w:rPr>
        <w:t xml:space="preserve">На рынке программных продуктов уже существует ряд программных систем (обычно выпускаемых на платной или подписочной основе), выпущенных как общие решения по автоматизации работы огромных информационных проектов. При этом для функционирования небольших </w:t>
      </w:r>
      <w:r w:rsidRPr="00F945ED">
        <w:rPr>
          <w:sz w:val="28"/>
          <w:szCs w:val="28"/>
        </w:rPr>
        <w:t>IT</w:t>
      </w:r>
      <w:r w:rsidRPr="00F945ED">
        <w:rPr>
          <w:sz w:val="28"/>
          <w:szCs w:val="28"/>
          <w:lang w:val="ru-RU"/>
        </w:rPr>
        <w:t xml:space="preserve">-проектов </w:t>
      </w:r>
      <w:r w:rsidR="00A033B7">
        <w:rPr>
          <w:sz w:val="28"/>
          <w:szCs w:val="28"/>
          <w:lang w:val="ru-RU"/>
        </w:rPr>
        <w:t>обычно</w:t>
      </w:r>
      <w:r w:rsidRPr="00F945ED">
        <w:rPr>
          <w:sz w:val="28"/>
          <w:szCs w:val="28"/>
          <w:lang w:val="ru-RU"/>
        </w:rPr>
        <w:t xml:space="preserve"> достаточно более ко</w:t>
      </w:r>
      <w:r w:rsidR="00A033B7">
        <w:rPr>
          <w:sz w:val="28"/>
          <w:szCs w:val="28"/>
          <w:lang w:val="ru-RU"/>
        </w:rPr>
        <w:t>мпактной и проверенной системы - п</w:t>
      </w:r>
      <w:r w:rsidRPr="00F945ED">
        <w:rPr>
          <w:sz w:val="28"/>
          <w:szCs w:val="28"/>
          <w:lang w:val="ru-RU"/>
        </w:rPr>
        <w:t xml:space="preserve">оэтому </w:t>
      </w:r>
      <w:r w:rsidR="00A033B7">
        <w:rPr>
          <w:sz w:val="28"/>
          <w:szCs w:val="28"/>
          <w:lang w:val="ru-RU"/>
        </w:rPr>
        <w:t>наиболее подходящим решением является самостоятельная</w:t>
      </w:r>
      <w:r w:rsidRPr="00F945ED">
        <w:rPr>
          <w:sz w:val="28"/>
          <w:szCs w:val="28"/>
          <w:lang w:val="ru-RU"/>
        </w:rPr>
        <w:t xml:space="preserve"> разработк</w:t>
      </w:r>
      <w:r w:rsidR="00A033B7">
        <w:rPr>
          <w:sz w:val="28"/>
          <w:szCs w:val="28"/>
          <w:lang w:val="ru-RU"/>
        </w:rPr>
        <w:t>а</w:t>
      </w:r>
      <w:r w:rsidRPr="00F945ED">
        <w:rPr>
          <w:sz w:val="28"/>
          <w:szCs w:val="28"/>
          <w:lang w:val="ru-RU"/>
        </w:rPr>
        <w:t xml:space="preserve"> </w:t>
      </w:r>
      <w:r w:rsidR="00A033B7">
        <w:rPr>
          <w:sz w:val="28"/>
          <w:szCs w:val="28"/>
          <w:lang w:val="ru-RU"/>
        </w:rPr>
        <w:t>программной системы, которая выполняла вышеописанные функции.</w:t>
      </w:r>
    </w:p>
    <w:p w14:paraId="71F6B1F6" w14:textId="359AAB95" w:rsidR="00455CDD" w:rsidRPr="00F945ED" w:rsidRDefault="00455CDD" w:rsidP="00382B34">
      <w:pPr>
        <w:spacing w:after="160" w:line="259" w:lineRule="auto"/>
        <w:rPr>
          <w:sz w:val="28"/>
          <w:szCs w:val="28"/>
          <w:lang w:val="ru-RU"/>
        </w:rPr>
      </w:pPr>
    </w:p>
    <w:p w14:paraId="6D86940A" w14:textId="77777777" w:rsidR="00974442" w:rsidRPr="00974442" w:rsidRDefault="00974442" w:rsidP="00974442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используемой литературы:</w:t>
      </w:r>
    </w:p>
    <w:p w14:paraId="5EEA41B3" w14:textId="77777777" w:rsidR="00393794" w:rsidRPr="00974442" w:rsidRDefault="000B1D23" w:rsidP="00974442">
      <w:pPr>
        <w:pStyle w:val="af8"/>
        <w:numPr>
          <w:ilvl w:val="0"/>
          <w:numId w:val="12"/>
        </w:numPr>
        <w:spacing w:before="60" w:line="360" w:lineRule="auto"/>
        <w:ind w:left="0" w:firstLine="0"/>
        <w:rPr>
          <w:sz w:val="28"/>
          <w:szCs w:val="28"/>
          <w:lang w:val="ru-RU"/>
        </w:rPr>
      </w:pPr>
      <w:r w:rsidRPr="00974442">
        <w:rPr>
          <w:color w:val="000000"/>
          <w:sz w:val="28"/>
          <w:szCs w:val="28"/>
          <w:lang w:val="ru-RU"/>
        </w:rPr>
        <w:t>Бёрнс Б. Распределенные системы. Паттерны проектирования. — СПб.:</w:t>
      </w:r>
      <w:r w:rsidRPr="00974442">
        <w:rPr>
          <w:sz w:val="28"/>
          <w:szCs w:val="28"/>
          <w:lang w:val="ru-RU"/>
        </w:rPr>
        <w:t xml:space="preserve"> </w:t>
      </w:r>
      <w:r w:rsidRPr="00974442">
        <w:rPr>
          <w:color w:val="000000"/>
          <w:sz w:val="28"/>
          <w:szCs w:val="28"/>
          <w:lang w:val="ru-RU"/>
        </w:rPr>
        <w:t xml:space="preserve">Питер, 2019 — 224 с.: ил. — (Серия «Бестселлеры </w:t>
      </w:r>
      <w:r w:rsidRPr="00974442">
        <w:rPr>
          <w:color w:val="000000"/>
          <w:sz w:val="28"/>
          <w:szCs w:val="28"/>
        </w:rPr>
        <w:t>O</w:t>
      </w:r>
      <w:r w:rsidRPr="00974442">
        <w:rPr>
          <w:color w:val="000000"/>
          <w:sz w:val="28"/>
          <w:szCs w:val="28"/>
          <w:lang w:val="ru-RU"/>
        </w:rPr>
        <w:t>’</w:t>
      </w:r>
      <w:r w:rsidRPr="00974442">
        <w:rPr>
          <w:color w:val="000000"/>
          <w:sz w:val="28"/>
          <w:szCs w:val="28"/>
        </w:rPr>
        <w:t>Reilly</w:t>
      </w:r>
      <w:r w:rsidRPr="00974442">
        <w:rPr>
          <w:color w:val="000000"/>
          <w:sz w:val="28"/>
          <w:szCs w:val="28"/>
          <w:lang w:val="ru-RU"/>
        </w:rPr>
        <w:t xml:space="preserve">»). </w:t>
      </w:r>
      <w:r w:rsidRPr="00974442">
        <w:rPr>
          <w:color w:val="000000"/>
          <w:sz w:val="28"/>
          <w:szCs w:val="28"/>
        </w:rPr>
        <w:t>ISBN 978-5-4461-0950-0</w:t>
      </w:r>
      <w:r w:rsidRPr="00974442">
        <w:rPr>
          <w:sz w:val="28"/>
          <w:szCs w:val="28"/>
          <w:lang w:val="ru-RU"/>
        </w:rPr>
        <w:t>.</w:t>
      </w:r>
    </w:p>
    <w:p w14:paraId="5BE74E36" w14:textId="77777777" w:rsidR="00393794" w:rsidRPr="00974442" w:rsidRDefault="000B1D23" w:rsidP="00974442">
      <w:pPr>
        <w:pStyle w:val="af8"/>
        <w:numPr>
          <w:ilvl w:val="0"/>
          <w:numId w:val="12"/>
        </w:numPr>
        <w:spacing w:before="60" w:line="360" w:lineRule="auto"/>
        <w:ind w:left="0" w:firstLine="0"/>
        <w:rPr>
          <w:sz w:val="28"/>
          <w:szCs w:val="28"/>
          <w:lang w:val="ru-RU"/>
        </w:rPr>
      </w:pPr>
      <w:r w:rsidRPr="00974442">
        <w:rPr>
          <w:sz w:val="28"/>
          <w:szCs w:val="28"/>
          <w:lang w:val="ru-RU"/>
        </w:rPr>
        <w:t>Колисниченко Д. Н. Программирование для Android. Самоучитель. — 3-е изд., перераб. и доп. — СПб.: БХВ-Петербург, 2020. — 288 с.: ил. ISBN 978-5-9775-6587-5</w:t>
      </w:r>
      <w:r w:rsidR="00974442">
        <w:rPr>
          <w:sz w:val="28"/>
          <w:szCs w:val="28"/>
          <w:lang w:val="ru-RU"/>
        </w:rPr>
        <w:t>.</w:t>
      </w:r>
      <w:r w:rsidRPr="00974442">
        <w:rPr>
          <w:sz w:val="28"/>
          <w:szCs w:val="28"/>
          <w:lang w:val="ru-RU"/>
        </w:rPr>
        <w:t xml:space="preserve"> </w:t>
      </w:r>
    </w:p>
    <w:p w14:paraId="53B053D2" w14:textId="77777777" w:rsidR="00393794" w:rsidRPr="00974442" w:rsidRDefault="000B1D23" w:rsidP="00974442">
      <w:pPr>
        <w:pStyle w:val="af8"/>
        <w:numPr>
          <w:ilvl w:val="0"/>
          <w:numId w:val="12"/>
        </w:numPr>
        <w:spacing w:before="60" w:line="360" w:lineRule="auto"/>
        <w:ind w:left="0" w:firstLine="0"/>
        <w:rPr>
          <w:sz w:val="28"/>
          <w:szCs w:val="28"/>
          <w:lang w:val="ru-RU"/>
        </w:rPr>
      </w:pPr>
      <w:r w:rsidRPr="00974442">
        <w:rPr>
          <w:sz w:val="28"/>
          <w:szCs w:val="28"/>
          <w:lang w:val="ru-RU"/>
        </w:rPr>
        <w:t>Рихтер Дж. Clr Via C#. Программирование на платформе Microsoft .NET Framework 4.5 на языке C#. 4-е изд. — СПб.: Питер, 2013. — 896 с.: ил. — (Серия «Мастер-класс»). ISBN 978-5-496-00433-6.</w:t>
      </w:r>
    </w:p>
    <w:p w14:paraId="2E8C6FD7" w14:textId="77777777" w:rsidR="00393794" w:rsidRPr="00974442" w:rsidRDefault="000B1D23" w:rsidP="00974442">
      <w:pPr>
        <w:pStyle w:val="af8"/>
        <w:numPr>
          <w:ilvl w:val="0"/>
          <w:numId w:val="12"/>
        </w:numPr>
        <w:spacing w:before="60" w:line="360" w:lineRule="auto"/>
        <w:ind w:left="0" w:firstLine="0"/>
        <w:rPr>
          <w:color w:val="000000"/>
          <w:sz w:val="28"/>
          <w:szCs w:val="28"/>
        </w:rPr>
      </w:pPr>
      <w:r w:rsidRPr="00974442">
        <w:rPr>
          <w:sz w:val="28"/>
          <w:szCs w:val="28"/>
        </w:rPr>
        <w:t xml:space="preserve">Mastering PostgreSQL 13  - Packt Publishing, Birmingham, UK, 2020 - 459 c. </w:t>
      </w:r>
      <w:r w:rsidRPr="00974442">
        <w:rPr>
          <w:color w:val="000000"/>
          <w:sz w:val="28"/>
          <w:szCs w:val="28"/>
        </w:rPr>
        <w:t>ISBN 978-1-80056-749-8</w:t>
      </w:r>
      <w:r w:rsidR="00974442" w:rsidRPr="00974442">
        <w:rPr>
          <w:color w:val="000000"/>
          <w:sz w:val="28"/>
          <w:szCs w:val="28"/>
        </w:rPr>
        <w:t>.</w:t>
      </w:r>
    </w:p>
    <w:p w14:paraId="5CAB48B2" w14:textId="1BFF39CF" w:rsidR="00393794" w:rsidRPr="00974442" w:rsidRDefault="000B1D23" w:rsidP="00974442">
      <w:pPr>
        <w:pStyle w:val="af8"/>
        <w:numPr>
          <w:ilvl w:val="0"/>
          <w:numId w:val="12"/>
        </w:numPr>
        <w:spacing w:before="60" w:line="360" w:lineRule="auto"/>
        <w:ind w:left="0" w:firstLine="0"/>
        <w:rPr>
          <w:sz w:val="28"/>
          <w:szCs w:val="28"/>
          <w:lang w:val="ru-RU"/>
        </w:rPr>
      </w:pPr>
      <w:r w:rsidRPr="00974442">
        <w:rPr>
          <w:sz w:val="28"/>
          <w:szCs w:val="28"/>
          <w:lang w:val="ru-RU"/>
        </w:rPr>
        <w:t xml:space="preserve">Моуэт Э. Использование Docker / пер. с англ. А. В. </w:t>
      </w:r>
      <w:r w:rsidR="00382B34">
        <w:rPr>
          <w:sz w:val="28"/>
          <w:szCs w:val="28"/>
          <w:lang w:val="ru-RU"/>
        </w:rPr>
        <w:t>Снастина; науч. ред. А. А. Мар</w:t>
      </w:r>
      <w:r w:rsidRPr="00974442">
        <w:rPr>
          <w:sz w:val="28"/>
          <w:szCs w:val="28"/>
          <w:lang w:val="ru-RU"/>
        </w:rPr>
        <w:t>келов. — М.: ДМК Пресс, 2017. - 354 с.: ил. ISBN 978-5-97060-426-7</w:t>
      </w:r>
      <w:r w:rsidR="00974442">
        <w:rPr>
          <w:sz w:val="28"/>
          <w:szCs w:val="28"/>
          <w:lang w:val="ru-RU"/>
        </w:rPr>
        <w:t>.</w:t>
      </w:r>
    </w:p>
    <w:sectPr w:rsidR="00393794" w:rsidRPr="00974442" w:rsidSect="00F945ED">
      <w:pgSz w:w="11906" w:h="16838"/>
      <w:pgMar w:top="1134" w:right="141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7F721" w14:textId="77777777" w:rsidR="005F4322" w:rsidRDefault="005F4322">
      <w:r>
        <w:separator/>
      </w:r>
    </w:p>
  </w:endnote>
  <w:endnote w:type="continuationSeparator" w:id="0">
    <w:p w14:paraId="7DB35BA2" w14:textId="77777777" w:rsidR="005F4322" w:rsidRDefault="005F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6CD52" w14:textId="77777777" w:rsidR="005F4322" w:rsidRDefault="005F4322">
      <w:r>
        <w:separator/>
      </w:r>
    </w:p>
  </w:footnote>
  <w:footnote w:type="continuationSeparator" w:id="0">
    <w:p w14:paraId="128B842F" w14:textId="77777777" w:rsidR="005F4322" w:rsidRDefault="005F4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62CA"/>
    <w:multiLevelType w:val="hybridMultilevel"/>
    <w:tmpl w:val="6484BBD8"/>
    <w:lvl w:ilvl="0" w:tplc="D2E2E488">
      <w:start w:val="1"/>
      <w:numFmt w:val="decimal"/>
      <w:lvlText w:val="%1."/>
      <w:lvlJc w:val="left"/>
      <w:pPr>
        <w:ind w:left="1429" w:hanging="360"/>
      </w:pPr>
    </w:lvl>
    <w:lvl w:ilvl="1" w:tplc="BB067968">
      <w:start w:val="1"/>
      <w:numFmt w:val="lowerLetter"/>
      <w:lvlText w:val="%2."/>
      <w:lvlJc w:val="left"/>
      <w:pPr>
        <w:ind w:left="2149" w:hanging="360"/>
      </w:pPr>
    </w:lvl>
    <w:lvl w:ilvl="2" w:tplc="308A7860">
      <w:start w:val="1"/>
      <w:numFmt w:val="lowerRoman"/>
      <w:lvlText w:val="%3."/>
      <w:lvlJc w:val="right"/>
      <w:pPr>
        <w:ind w:left="2869" w:hanging="180"/>
      </w:pPr>
    </w:lvl>
    <w:lvl w:ilvl="3" w:tplc="57501E6A">
      <w:start w:val="1"/>
      <w:numFmt w:val="decimal"/>
      <w:lvlText w:val="%4."/>
      <w:lvlJc w:val="left"/>
      <w:pPr>
        <w:ind w:left="3589" w:hanging="360"/>
      </w:pPr>
    </w:lvl>
    <w:lvl w:ilvl="4" w:tplc="361E74C6">
      <w:start w:val="1"/>
      <w:numFmt w:val="lowerLetter"/>
      <w:lvlText w:val="%5."/>
      <w:lvlJc w:val="left"/>
      <w:pPr>
        <w:ind w:left="4309" w:hanging="360"/>
      </w:pPr>
    </w:lvl>
    <w:lvl w:ilvl="5" w:tplc="41F84CBA">
      <w:start w:val="1"/>
      <w:numFmt w:val="lowerRoman"/>
      <w:lvlText w:val="%6."/>
      <w:lvlJc w:val="right"/>
      <w:pPr>
        <w:ind w:left="5029" w:hanging="180"/>
      </w:pPr>
    </w:lvl>
    <w:lvl w:ilvl="6" w:tplc="F3D84E06">
      <w:start w:val="1"/>
      <w:numFmt w:val="decimal"/>
      <w:lvlText w:val="%7."/>
      <w:lvlJc w:val="left"/>
      <w:pPr>
        <w:ind w:left="5749" w:hanging="360"/>
      </w:pPr>
    </w:lvl>
    <w:lvl w:ilvl="7" w:tplc="9752907A">
      <w:start w:val="1"/>
      <w:numFmt w:val="lowerLetter"/>
      <w:lvlText w:val="%8."/>
      <w:lvlJc w:val="left"/>
      <w:pPr>
        <w:ind w:left="6469" w:hanging="360"/>
      </w:pPr>
    </w:lvl>
    <w:lvl w:ilvl="8" w:tplc="052A8490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748DE"/>
    <w:multiLevelType w:val="hybridMultilevel"/>
    <w:tmpl w:val="856C0E5E"/>
    <w:lvl w:ilvl="0" w:tplc="93D49A4A">
      <w:start w:val="1"/>
      <w:numFmt w:val="decimal"/>
      <w:lvlText w:val="%1."/>
      <w:lvlJc w:val="left"/>
      <w:pPr>
        <w:ind w:left="709" w:hanging="360"/>
      </w:pPr>
    </w:lvl>
    <w:lvl w:ilvl="1" w:tplc="B67EAA54">
      <w:start w:val="1"/>
      <w:numFmt w:val="lowerLetter"/>
      <w:lvlText w:val="%2."/>
      <w:lvlJc w:val="left"/>
      <w:pPr>
        <w:ind w:left="1429" w:hanging="360"/>
      </w:pPr>
    </w:lvl>
    <w:lvl w:ilvl="2" w:tplc="06E4B310">
      <w:start w:val="1"/>
      <w:numFmt w:val="lowerRoman"/>
      <w:lvlText w:val="%3."/>
      <w:lvlJc w:val="right"/>
      <w:pPr>
        <w:ind w:left="2149" w:hanging="180"/>
      </w:pPr>
    </w:lvl>
    <w:lvl w:ilvl="3" w:tplc="EDDEEFAE">
      <w:start w:val="1"/>
      <w:numFmt w:val="decimal"/>
      <w:lvlText w:val="%4."/>
      <w:lvlJc w:val="left"/>
      <w:pPr>
        <w:ind w:left="2869" w:hanging="360"/>
      </w:pPr>
    </w:lvl>
    <w:lvl w:ilvl="4" w:tplc="66C881E0">
      <w:start w:val="1"/>
      <w:numFmt w:val="lowerLetter"/>
      <w:lvlText w:val="%5."/>
      <w:lvlJc w:val="left"/>
      <w:pPr>
        <w:ind w:left="3589" w:hanging="360"/>
      </w:pPr>
    </w:lvl>
    <w:lvl w:ilvl="5" w:tplc="FA762DB8">
      <w:start w:val="1"/>
      <w:numFmt w:val="lowerRoman"/>
      <w:lvlText w:val="%6."/>
      <w:lvlJc w:val="right"/>
      <w:pPr>
        <w:ind w:left="4309" w:hanging="180"/>
      </w:pPr>
    </w:lvl>
    <w:lvl w:ilvl="6" w:tplc="6F9415D6">
      <w:start w:val="1"/>
      <w:numFmt w:val="decimal"/>
      <w:lvlText w:val="%7."/>
      <w:lvlJc w:val="left"/>
      <w:pPr>
        <w:ind w:left="5029" w:hanging="360"/>
      </w:pPr>
    </w:lvl>
    <w:lvl w:ilvl="7" w:tplc="FCDC33E2">
      <w:start w:val="1"/>
      <w:numFmt w:val="lowerLetter"/>
      <w:lvlText w:val="%8."/>
      <w:lvlJc w:val="left"/>
      <w:pPr>
        <w:ind w:left="5749" w:hanging="360"/>
      </w:pPr>
    </w:lvl>
    <w:lvl w:ilvl="8" w:tplc="CAE2B6AA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AF91C7F"/>
    <w:multiLevelType w:val="hybridMultilevel"/>
    <w:tmpl w:val="F95621D6"/>
    <w:lvl w:ilvl="0" w:tplc="50D8F3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FDCCA38">
      <w:start w:val="1"/>
      <w:numFmt w:val="lowerLetter"/>
      <w:lvlText w:val="%2."/>
      <w:lvlJc w:val="left"/>
      <w:pPr>
        <w:ind w:left="1789" w:hanging="360"/>
      </w:pPr>
    </w:lvl>
    <w:lvl w:ilvl="2" w:tplc="7AC2EED0">
      <w:start w:val="1"/>
      <w:numFmt w:val="lowerRoman"/>
      <w:lvlText w:val="%3."/>
      <w:lvlJc w:val="right"/>
      <w:pPr>
        <w:ind w:left="2509" w:hanging="180"/>
      </w:pPr>
    </w:lvl>
    <w:lvl w:ilvl="3" w:tplc="2098C6CC">
      <w:start w:val="1"/>
      <w:numFmt w:val="decimal"/>
      <w:lvlText w:val="%4."/>
      <w:lvlJc w:val="left"/>
      <w:pPr>
        <w:ind w:left="3229" w:hanging="360"/>
      </w:pPr>
    </w:lvl>
    <w:lvl w:ilvl="4" w:tplc="20BAFB4A">
      <w:start w:val="1"/>
      <w:numFmt w:val="lowerLetter"/>
      <w:lvlText w:val="%5."/>
      <w:lvlJc w:val="left"/>
      <w:pPr>
        <w:ind w:left="3949" w:hanging="360"/>
      </w:pPr>
    </w:lvl>
    <w:lvl w:ilvl="5" w:tplc="EB56EC74">
      <w:start w:val="1"/>
      <w:numFmt w:val="lowerRoman"/>
      <w:lvlText w:val="%6."/>
      <w:lvlJc w:val="right"/>
      <w:pPr>
        <w:ind w:left="4669" w:hanging="180"/>
      </w:pPr>
    </w:lvl>
    <w:lvl w:ilvl="6" w:tplc="DB9C8B76">
      <w:start w:val="1"/>
      <w:numFmt w:val="decimal"/>
      <w:lvlText w:val="%7."/>
      <w:lvlJc w:val="left"/>
      <w:pPr>
        <w:ind w:left="5389" w:hanging="360"/>
      </w:pPr>
    </w:lvl>
    <w:lvl w:ilvl="7" w:tplc="B10C8EAE">
      <w:start w:val="1"/>
      <w:numFmt w:val="lowerLetter"/>
      <w:lvlText w:val="%8."/>
      <w:lvlJc w:val="left"/>
      <w:pPr>
        <w:ind w:left="6109" w:hanging="360"/>
      </w:pPr>
    </w:lvl>
    <w:lvl w:ilvl="8" w:tplc="53FC628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BE7178"/>
    <w:multiLevelType w:val="hybridMultilevel"/>
    <w:tmpl w:val="D2EC3D9A"/>
    <w:lvl w:ilvl="0" w:tplc="AC2829A6">
      <w:start w:val="1"/>
      <w:numFmt w:val="decimal"/>
      <w:lvlText w:val="%1."/>
      <w:lvlJc w:val="left"/>
      <w:pPr>
        <w:ind w:left="709" w:hanging="360"/>
      </w:pPr>
    </w:lvl>
    <w:lvl w:ilvl="1" w:tplc="475609BA">
      <w:start w:val="1"/>
      <w:numFmt w:val="lowerLetter"/>
      <w:lvlText w:val="%2."/>
      <w:lvlJc w:val="left"/>
      <w:pPr>
        <w:ind w:left="1429" w:hanging="360"/>
      </w:pPr>
    </w:lvl>
    <w:lvl w:ilvl="2" w:tplc="903E453E">
      <w:start w:val="1"/>
      <w:numFmt w:val="lowerRoman"/>
      <w:lvlText w:val="%3."/>
      <w:lvlJc w:val="right"/>
      <w:pPr>
        <w:ind w:left="2149" w:hanging="180"/>
      </w:pPr>
    </w:lvl>
    <w:lvl w:ilvl="3" w:tplc="B542580E">
      <w:start w:val="1"/>
      <w:numFmt w:val="decimal"/>
      <w:lvlText w:val="%4."/>
      <w:lvlJc w:val="left"/>
      <w:pPr>
        <w:ind w:left="2869" w:hanging="360"/>
      </w:pPr>
    </w:lvl>
    <w:lvl w:ilvl="4" w:tplc="8D22C43A">
      <w:start w:val="1"/>
      <w:numFmt w:val="lowerLetter"/>
      <w:lvlText w:val="%5."/>
      <w:lvlJc w:val="left"/>
      <w:pPr>
        <w:ind w:left="3589" w:hanging="360"/>
      </w:pPr>
    </w:lvl>
    <w:lvl w:ilvl="5" w:tplc="90E63320">
      <w:start w:val="1"/>
      <w:numFmt w:val="lowerRoman"/>
      <w:lvlText w:val="%6."/>
      <w:lvlJc w:val="right"/>
      <w:pPr>
        <w:ind w:left="4309" w:hanging="180"/>
      </w:pPr>
    </w:lvl>
    <w:lvl w:ilvl="6" w:tplc="9CCA96AE">
      <w:start w:val="1"/>
      <w:numFmt w:val="decimal"/>
      <w:lvlText w:val="%7."/>
      <w:lvlJc w:val="left"/>
      <w:pPr>
        <w:ind w:left="5029" w:hanging="360"/>
      </w:pPr>
    </w:lvl>
    <w:lvl w:ilvl="7" w:tplc="31365EF0">
      <w:start w:val="1"/>
      <w:numFmt w:val="lowerLetter"/>
      <w:lvlText w:val="%8."/>
      <w:lvlJc w:val="left"/>
      <w:pPr>
        <w:ind w:left="5749" w:hanging="360"/>
      </w:pPr>
    </w:lvl>
    <w:lvl w:ilvl="8" w:tplc="804C501E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E36529E"/>
    <w:multiLevelType w:val="hybridMultilevel"/>
    <w:tmpl w:val="5ED8F9CC"/>
    <w:lvl w:ilvl="0" w:tplc="9BD01A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DAE9CE">
      <w:start w:val="21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0CFB3E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229074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7E4CA4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121944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CA0CE4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08A7D4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58DFCA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853317A"/>
    <w:multiLevelType w:val="hybridMultilevel"/>
    <w:tmpl w:val="8C5E783E"/>
    <w:lvl w:ilvl="0" w:tplc="5A40E2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B732915C">
      <w:start w:val="1"/>
      <w:numFmt w:val="lowerLetter"/>
      <w:lvlText w:val="%2."/>
      <w:lvlJc w:val="left"/>
      <w:pPr>
        <w:ind w:left="2149" w:hanging="360"/>
      </w:pPr>
    </w:lvl>
    <w:lvl w:ilvl="2" w:tplc="FE4653CC">
      <w:start w:val="1"/>
      <w:numFmt w:val="lowerRoman"/>
      <w:lvlText w:val="%3."/>
      <w:lvlJc w:val="right"/>
      <w:pPr>
        <w:ind w:left="2869" w:hanging="180"/>
      </w:pPr>
    </w:lvl>
    <w:lvl w:ilvl="3" w:tplc="0D4EC892">
      <w:start w:val="1"/>
      <w:numFmt w:val="decimal"/>
      <w:lvlText w:val="%4."/>
      <w:lvlJc w:val="left"/>
      <w:pPr>
        <w:ind w:left="3589" w:hanging="360"/>
      </w:pPr>
    </w:lvl>
    <w:lvl w:ilvl="4" w:tplc="2AD0D962">
      <w:start w:val="1"/>
      <w:numFmt w:val="lowerLetter"/>
      <w:lvlText w:val="%5."/>
      <w:lvlJc w:val="left"/>
      <w:pPr>
        <w:ind w:left="4309" w:hanging="360"/>
      </w:pPr>
    </w:lvl>
    <w:lvl w:ilvl="5" w:tplc="3FF4C07C">
      <w:start w:val="1"/>
      <w:numFmt w:val="lowerRoman"/>
      <w:lvlText w:val="%6."/>
      <w:lvlJc w:val="right"/>
      <w:pPr>
        <w:ind w:left="5029" w:hanging="180"/>
      </w:pPr>
    </w:lvl>
    <w:lvl w:ilvl="6" w:tplc="ECFC1894">
      <w:start w:val="1"/>
      <w:numFmt w:val="decimal"/>
      <w:lvlText w:val="%7."/>
      <w:lvlJc w:val="left"/>
      <w:pPr>
        <w:ind w:left="5749" w:hanging="360"/>
      </w:pPr>
    </w:lvl>
    <w:lvl w:ilvl="7" w:tplc="4BA802C0">
      <w:start w:val="1"/>
      <w:numFmt w:val="lowerLetter"/>
      <w:lvlText w:val="%8."/>
      <w:lvlJc w:val="left"/>
      <w:pPr>
        <w:ind w:left="6469" w:hanging="360"/>
      </w:pPr>
    </w:lvl>
    <w:lvl w:ilvl="8" w:tplc="B7D873FC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112674"/>
    <w:multiLevelType w:val="hybridMultilevel"/>
    <w:tmpl w:val="D3F641AC"/>
    <w:lvl w:ilvl="0" w:tplc="C1F4572E">
      <w:start w:val="1"/>
      <w:numFmt w:val="decimal"/>
      <w:lvlText w:val="%1."/>
      <w:lvlJc w:val="left"/>
      <w:pPr>
        <w:ind w:left="709" w:hanging="360"/>
      </w:pPr>
    </w:lvl>
    <w:lvl w:ilvl="1" w:tplc="F30A73EC">
      <w:start w:val="1"/>
      <w:numFmt w:val="lowerLetter"/>
      <w:lvlText w:val="%2."/>
      <w:lvlJc w:val="left"/>
      <w:pPr>
        <w:ind w:left="1429" w:hanging="360"/>
      </w:pPr>
    </w:lvl>
    <w:lvl w:ilvl="2" w:tplc="ABDE03A6">
      <w:start w:val="1"/>
      <w:numFmt w:val="lowerRoman"/>
      <w:lvlText w:val="%3."/>
      <w:lvlJc w:val="right"/>
      <w:pPr>
        <w:ind w:left="2149" w:hanging="180"/>
      </w:pPr>
    </w:lvl>
    <w:lvl w:ilvl="3" w:tplc="63A88C10">
      <w:start w:val="1"/>
      <w:numFmt w:val="decimal"/>
      <w:lvlText w:val="%4."/>
      <w:lvlJc w:val="left"/>
      <w:pPr>
        <w:ind w:left="2869" w:hanging="360"/>
      </w:pPr>
    </w:lvl>
    <w:lvl w:ilvl="4" w:tplc="E578C4AA">
      <w:start w:val="1"/>
      <w:numFmt w:val="lowerLetter"/>
      <w:lvlText w:val="%5."/>
      <w:lvlJc w:val="left"/>
      <w:pPr>
        <w:ind w:left="3589" w:hanging="360"/>
      </w:pPr>
    </w:lvl>
    <w:lvl w:ilvl="5" w:tplc="4F62E294">
      <w:start w:val="1"/>
      <w:numFmt w:val="lowerRoman"/>
      <w:lvlText w:val="%6."/>
      <w:lvlJc w:val="right"/>
      <w:pPr>
        <w:ind w:left="4309" w:hanging="180"/>
      </w:pPr>
    </w:lvl>
    <w:lvl w:ilvl="6" w:tplc="E3B2B4B4">
      <w:start w:val="1"/>
      <w:numFmt w:val="decimal"/>
      <w:lvlText w:val="%7."/>
      <w:lvlJc w:val="left"/>
      <w:pPr>
        <w:ind w:left="5029" w:hanging="360"/>
      </w:pPr>
    </w:lvl>
    <w:lvl w:ilvl="7" w:tplc="DBF24DE2">
      <w:start w:val="1"/>
      <w:numFmt w:val="lowerLetter"/>
      <w:lvlText w:val="%8."/>
      <w:lvlJc w:val="left"/>
      <w:pPr>
        <w:ind w:left="5749" w:hanging="360"/>
      </w:pPr>
    </w:lvl>
    <w:lvl w:ilvl="8" w:tplc="67F6A882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312815AB"/>
    <w:multiLevelType w:val="hybridMultilevel"/>
    <w:tmpl w:val="0B029386"/>
    <w:lvl w:ilvl="0" w:tplc="0E7ABC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B8AD784">
      <w:start w:val="1"/>
      <w:numFmt w:val="lowerLetter"/>
      <w:lvlText w:val="%2."/>
      <w:lvlJc w:val="left"/>
      <w:pPr>
        <w:ind w:left="1789" w:hanging="360"/>
      </w:pPr>
    </w:lvl>
    <w:lvl w:ilvl="2" w:tplc="5C384E84">
      <w:start w:val="1"/>
      <w:numFmt w:val="lowerRoman"/>
      <w:lvlText w:val="%3."/>
      <w:lvlJc w:val="right"/>
      <w:pPr>
        <w:ind w:left="2509" w:hanging="180"/>
      </w:pPr>
    </w:lvl>
    <w:lvl w:ilvl="3" w:tplc="82DCA1CC">
      <w:start w:val="1"/>
      <w:numFmt w:val="decimal"/>
      <w:lvlText w:val="%4."/>
      <w:lvlJc w:val="left"/>
      <w:pPr>
        <w:ind w:left="3229" w:hanging="360"/>
      </w:pPr>
    </w:lvl>
    <w:lvl w:ilvl="4" w:tplc="91F045CC">
      <w:start w:val="1"/>
      <w:numFmt w:val="lowerLetter"/>
      <w:lvlText w:val="%5."/>
      <w:lvlJc w:val="left"/>
      <w:pPr>
        <w:ind w:left="3949" w:hanging="360"/>
      </w:pPr>
    </w:lvl>
    <w:lvl w:ilvl="5" w:tplc="2B4086E0">
      <w:start w:val="1"/>
      <w:numFmt w:val="lowerRoman"/>
      <w:lvlText w:val="%6."/>
      <w:lvlJc w:val="right"/>
      <w:pPr>
        <w:ind w:left="4669" w:hanging="180"/>
      </w:pPr>
    </w:lvl>
    <w:lvl w:ilvl="6" w:tplc="BF7443B4">
      <w:start w:val="1"/>
      <w:numFmt w:val="decimal"/>
      <w:lvlText w:val="%7."/>
      <w:lvlJc w:val="left"/>
      <w:pPr>
        <w:ind w:left="5389" w:hanging="360"/>
      </w:pPr>
    </w:lvl>
    <w:lvl w:ilvl="7" w:tplc="CC2898AC">
      <w:start w:val="1"/>
      <w:numFmt w:val="lowerLetter"/>
      <w:lvlText w:val="%8."/>
      <w:lvlJc w:val="left"/>
      <w:pPr>
        <w:ind w:left="6109" w:hanging="360"/>
      </w:pPr>
    </w:lvl>
    <w:lvl w:ilvl="8" w:tplc="A14A17D4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2E18E4"/>
    <w:multiLevelType w:val="hybridMultilevel"/>
    <w:tmpl w:val="2D8008E6"/>
    <w:lvl w:ilvl="0" w:tplc="D94CDDD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233059CC">
      <w:start w:val="1"/>
      <w:numFmt w:val="lowerLetter"/>
      <w:lvlText w:val="%2."/>
      <w:lvlJc w:val="left"/>
      <w:pPr>
        <w:ind w:left="2356" w:hanging="360"/>
      </w:pPr>
    </w:lvl>
    <w:lvl w:ilvl="2" w:tplc="719E536E">
      <w:start w:val="1"/>
      <w:numFmt w:val="lowerRoman"/>
      <w:lvlText w:val="%3."/>
      <w:lvlJc w:val="right"/>
      <w:pPr>
        <w:ind w:left="3076" w:hanging="180"/>
      </w:pPr>
    </w:lvl>
    <w:lvl w:ilvl="3" w:tplc="07C8CF7A">
      <w:start w:val="1"/>
      <w:numFmt w:val="decimal"/>
      <w:lvlText w:val="%4."/>
      <w:lvlJc w:val="left"/>
      <w:pPr>
        <w:ind w:left="3796" w:hanging="360"/>
      </w:pPr>
    </w:lvl>
    <w:lvl w:ilvl="4" w:tplc="14F0B30C">
      <w:start w:val="1"/>
      <w:numFmt w:val="lowerLetter"/>
      <w:lvlText w:val="%5."/>
      <w:lvlJc w:val="left"/>
      <w:pPr>
        <w:ind w:left="4516" w:hanging="360"/>
      </w:pPr>
    </w:lvl>
    <w:lvl w:ilvl="5" w:tplc="455095C6">
      <w:start w:val="1"/>
      <w:numFmt w:val="lowerRoman"/>
      <w:lvlText w:val="%6."/>
      <w:lvlJc w:val="right"/>
      <w:pPr>
        <w:ind w:left="5236" w:hanging="180"/>
      </w:pPr>
    </w:lvl>
    <w:lvl w:ilvl="6" w:tplc="53B853B8">
      <w:start w:val="1"/>
      <w:numFmt w:val="decimal"/>
      <w:lvlText w:val="%7."/>
      <w:lvlJc w:val="left"/>
      <w:pPr>
        <w:ind w:left="5956" w:hanging="360"/>
      </w:pPr>
    </w:lvl>
    <w:lvl w:ilvl="7" w:tplc="493865E6">
      <w:start w:val="1"/>
      <w:numFmt w:val="lowerLetter"/>
      <w:lvlText w:val="%8."/>
      <w:lvlJc w:val="left"/>
      <w:pPr>
        <w:ind w:left="6676" w:hanging="360"/>
      </w:pPr>
    </w:lvl>
    <w:lvl w:ilvl="8" w:tplc="94B2FCCA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4CC33B5"/>
    <w:multiLevelType w:val="hybridMultilevel"/>
    <w:tmpl w:val="DE82C9AA"/>
    <w:lvl w:ilvl="0" w:tplc="F4EEFF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8B0143A">
      <w:start w:val="1"/>
      <w:numFmt w:val="lowerLetter"/>
      <w:lvlText w:val="%2."/>
      <w:lvlJc w:val="left"/>
      <w:pPr>
        <w:ind w:left="2149" w:hanging="360"/>
      </w:pPr>
    </w:lvl>
    <w:lvl w:ilvl="2" w:tplc="651EAF0A">
      <w:start w:val="1"/>
      <w:numFmt w:val="lowerRoman"/>
      <w:lvlText w:val="%3."/>
      <w:lvlJc w:val="right"/>
      <w:pPr>
        <w:ind w:left="2869" w:hanging="180"/>
      </w:pPr>
    </w:lvl>
    <w:lvl w:ilvl="3" w:tplc="B32C2C68">
      <w:start w:val="1"/>
      <w:numFmt w:val="decimal"/>
      <w:lvlText w:val="%4."/>
      <w:lvlJc w:val="left"/>
      <w:pPr>
        <w:ind w:left="3589" w:hanging="360"/>
      </w:pPr>
    </w:lvl>
    <w:lvl w:ilvl="4" w:tplc="F3187132">
      <w:start w:val="1"/>
      <w:numFmt w:val="lowerLetter"/>
      <w:lvlText w:val="%5."/>
      <w:lvlJc w:val="left"/>
      <w:pPr>
        <w:ind w:left="4309" w:hanging="360"/>
      </w:pPr>
    </w:lvl>
    <w:lvl w:ilvl="5" w:tplc="F7204F46">
      <w:start w:val="1"/>
      <w:numFmt w:val="lowerRoman"/>
      <w:lvlText w:val="%6."/>
      <w:lvlJc w:val="right"/>
      <w:pPr>
        <w:ind w:left="5029" w:hanging="180"/>
      </w:pPr>
    </w:lvl>
    <w:lvl w:ilvl="6" w:tplc="9110AD7A">
      <w:start w:val="1"/>
      <w:numFmt w:val="decimal"/>
      <w:lvlText w:val="%7."/>
      <w:lvlJc w:val="left"/>
      <w:pPr>
        <w:ind w:left="5749" w:hanging="360"/>
      </w:pPr>
    </w:lvl>
    <w:lvl w:ilvl="7" w:tplc="A698BA2C">
      <w:start w:val="1"/>
      <w:numFmt w:val="lowerLetter"/>
      <w:lvlText w:val="%8."/>
      <w:lvlJc w:val="left"/>
      <w:pPr>
        <w:ind w:left="6469" w:hanging="360"/>
      </w:pPr>
    </w:lvl>
    <w:lvl w:ilvl="8" w:tplc="DD546416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7421B0A"/>
    <w:multiLevelType w:val="hybridMultilevel"/>
    <w:tmpl w:val="12CEDC40"/>
    <w:lvl w:ilvl="0" w:tplc="41A49B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E02C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85C21B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30A44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19C255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D44D42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A43CC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046408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CC642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C607CB1"/>
    <w:multiLevelType w:val="hybridMultilevel"/>
    <w:tmpl w:val="B13CCE14"/>
    <w:lvl w:ilvl="0" w:tplc="6B7877B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CC08DFC">
      <w:start w:val="1"/>
      <w:numFmt w:val="lowerLetter"/>
      <w:lvlText w:val="%2."/>
      <w:lvlJc w:val="left"/>
      <w:pPr>
        <w:ind w:left="2149" w:hanging="360"/>
      </w:pPr>
    </w:lvl>
    <w:lvl w:ilvl="2" w:tplc="8B8CE500">
      <w:start w:val="1"/>
      <w:numFmt w:val="lowerRoman"/>
      <w:lvlText w:val="%3."/>
      <w:lvlJc w:val="right"/>
      <w:pPr>
        <w:ind w:left="2869" w:hanging="180"/>
      </w:pPr>
    </w:lvl>
    <w:lvl w:ilvl="3" w:tplc="D5DE55A4">
      <w:start w:val="1"/>
      <w:numFmt w:val="decimal"/>
      <w:lvlText w:val="%4."/>
      <w:lvlJc w:val="left"/>
      <w:pPr>
        <w:ind w:left="3589" w:hanging="360"/>
      </w:pPr>
    </w:lvl>
    <w:lvl w:ilvl="4" w:tplc="D77EAF9E">
      <w:start w:val="1"/>
      <w:numFmt w:val="lowerLetter"/>
      <w:lvlText w:val="%5."/>
      <w:lvlJc w:val="left"/>
      <w:pPr>
        <w:ind w:left="4309" w:hanging="360"/>
      </w:pPr>
    </w:lvl>
    <w:lvl w:ilvl="5" w:tplc="C30643D0">
      <w:start w:val="1"/>
      <w:numFmt w:val="lowerRoman"/>
      <w:lvlText w:val="%6."/>
      <w:lvlJc w:val="right"/>
      <w:pPr>
        <w:ind w:left="5029" w:hanging="180"/>
      </w:pPr>
    </w:lvl>
    <w:lvl w:ilvl="6" w:tplc="EC9A79DC">
      <w:start w:val="1"/>
      <w:numFmt w:val="decimal"/>
      <w:lvlText w:val="%7."/>
      <w:lvlJc w:val="left"/>
      <w:pPr>
        <w:ind w:left="5749" w:hanging="360"/>
      </w:pPr>
    </w:lvl>
    <w:lvl w:ilvl="7" w:tplc="89DEB454">
      <w:start w:val="1"/>
      <w:numFmt w:val="lowerLetter"/>
      <w:lvlText w:val="%8."/>
      <w:lvlJc w:val="left"/>
      <w:pPr>
        <w:ind w:left="6469" w:hanging="360"/>
      </w:pPr>
    </w:lvl>
    <w:lvl w:ilvl="8" w:tplc="A2C4B1E2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C677E6C"/>
    <w:multiLevelType w:val="hybridMultilevel"/>
    <w:tmpl w:val="6E8A30D4"/>
    <w:lvl w:ilvl="0" w:tplc="99A60266">
      <w:start w:val="1"/>
      <w:numFmt w:val="decimal"/>
      <w:lvlText w:val="%1."/>
      <w:lvlJc w:val="left"/>
      <w:pPr>
        <w:ind w:left="1429" w:hanging="360"/>
      </w:pPr>
    </w:lvl>
    <w:lvl w:ilvl="1" w:tplc="72E892DC">
      <w:start w:val="1"/>
      <w:numFmt w:val="lowerLetter"/>
      <w:lvlText w:val="%2."/>
      <w:lvlJc w:val="left"/>
      <w:pPr>
        <w:ind w:left="2149" w:hanging="360"/>
      </w:pPr>
    </w:lvl>
    <w:lvl w:ilvl="2" w:tplc="7BE8043E">
      <w:start w:val="1"/>
      <w:numFmt w:val="lowerRoman"/>
      <w:lvlText w:val="%3."/>
      <w:lvlJc w:val="right"/>
      <w:pPr>
        <w:ind w:left="2869" w:hanging="180"/>
      </w:pPr>
    </w:lvl>
    <w:lvl w:ilvl="3" w:tplc="3954C41C">
      <w:start w:val="1"/>
      <w:numFmt w:val="decimal"/>
      <w:lvlText w:val="%4."/>
      <w:lvlJc w:val="left"/>
      <w:pPr>
        <w:ind w:left="3589" w:hanging="360"/>
      </w:pPr>
    </w:lvl>
    <w:lvl w:ilvl="4" w:tplc="E63E58DA">
      <w:start w:val="1"/>
      <w:numFmt w:val="lowerLetter"/>
      <w:lvlText w:val="%5."/>
      <w:lvlJc w:val="left"/>
      <w:pPr>
        <w:ind w:left="4309" w:hanging="360"/>
      </w:pPr>
    </w:lvl>
    <w:lvl w:ilvl="5" w:tplc="1A14B892">
      <w:start w:val="1"/>
      <w:numFmt w:val="lowerRoman"/>
      <w:lvlText w:val="%6."/>
      <w:lvlJc w:val="right"/>
      <w:pPr>
        <w:ind w:left="5029" w:hanging="180"/>
      </w:pPr>
    </w:lvl>
    <w:lvl w:ilvl="6" w:tplc="63F2CE7E">
      <w:start w:val="1"/>
      <w:numFmt w:val="decimal"/>
      <w:lvlText w:val="%7."/>
      <w:lvlJc w:val="left"/>
      <w:pPr>
        <w:ind w:left="5749" w:hanging="360"/>
      </w:pPr>
    </w:lvl>
    <w:lvl w:ilvl="7" w:tplc="46687086">
      <w:start w:val="1"/>
      <w:numFmt w:val="lowerLetter"/>
      <w:lvlText w:val="%8."/>
      <w:lvlJc w:val="left"/>
      <w:pPr>
        <w:ind w:left="6469" w:hanging="360"/>
      </w:pPr>
    </w:lvl>
    <w:lvl w:ilvl="8" w:tplc="535E90B0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9EC35F9"/>
    <w:multiLevelType w:val="hybridMultilevel"/>
    <w:tmpl w:val="A7084EC8"/>
    <w:lvl w:ilvl="0" w:tplc="E4C275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CCD0F860">
      <w:start w:val="1"/>
      <w:numFmt w:val="lowerLetter"/>
      <w:lvlText w:val="%2."/>
      <w:lvlJc w:val="left"/>
      <w:pPr>
        <w:ind w:left="2149" w:hanging="360"/>
      </w:pPr>
    </w:lvl>
    <w:lvl w:ilvl="2" w:tplc="28A0D224">
      <w:start w:val="1"/>
      <w:numFmt w:val="lowerRoman"/>
      <w:lvlText w:val="%3."/>
      <w:lvlJc w:val="right"/>
      <w:pPr>
        <w:ind w:left="2869" w:hanging="180"/>
      </w:pPr>
    </w:lvl>
    <w:lvl w:ilvl="3" w:tplc="3E50F142">
      <w:start w:val="1"/>
      <w:numFmt w:val="decimal"/>
      <w:lvlText w:val="%4."/>
      <w:lvlJc w:val="left"/>
      <w:pPr>
        <w:ind w:left="3589" w:hanging="360"/>
      </w:pPr>
    </w:lvl>
    <w:lvl w:ilvl="4" w:tplc="0E4A9470">
      <w:start w:val="1"/>
      <w:numFmt w:val="lowerLetter"/>
      <w:lvlText w:val="%5."/>
      <w:lvlJc w:val="left"/>
      <w:pPr>
        <w:ind w:left="4309" w:hanging="360"/>
      </w:pPr>
    </w:lvl>
    <w:lvl w:ilvl="5" w:tplc="0FA47CA2">
      <w:start w:val="1"/>
      <w:numFmt w:val="lowerRoman"/>
      <w:lvlText w:val="%6."/>
      <w:lvlJc w:val="right"/>
      <w:pPr>
        <w:ind w:left="5029" w:hanging="180"/>
      </w:pPr>
    </w:lvl>
    <w:lvl w:ilvl="6" w:tplc="BD5C29E2">
      <w:start w:val="1"/>
      <w:numFmt w:val="decimal"/>
      <w:lvlText w:val="%7."/>
      <w:lvlJc w:val="left"/>
      <w:pPr>
        <w:ind w:left="5749" w:hanging="360"/>
      </w:pPr>
    </w:lvl>
    <w:lvl w:ilvl="7" w:tplc="27542168">
      <w:start w:val="1"/>
      <w:numFmt w:val="lowerLetter"/>
      <w:lvlText w:val="%8."/>
      <w:lvlJc w:val="left"/>
      <w:pPr>
        <w:ind w:left="6469" w:hanging="360"/>
      </w:pPr>
    </w:lvl>
    <w:lvl w:ilvl="8" w:tplc="173EEEE2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C6427"/>
    <w:multiLevelType w:val="hybridMultilevel"/>
    <w:tmpl w:val="DAA2309A"/>
    <w:lvl w:ilvl="0" w:tplc="F87C64D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1E8C3EA2">
      <w:start w:val="1"/>
      <w:numFmt w:val="lowerLetter"/>
      <w:lvlText w:val="%2."/>
      <w:lvlJc w:val="left"/>
      <w:pPr>
        <w:ind w:left="2149" w:hanging="360"/>
      </w:pPr>
    </w:lvl>
    <w:lvl w:ilvl="2" w:tplc="21F65846">
      <w:start w:val="1"/>
      <w:numFmt w:val="lowerRoman"/>
      <w:lvlText w:val="%3."/>
      <w:lvlJc w:val="right"/>
      <w:pPr>
        <w:ind w:left="2869" w:hanging="180"/>
      </w:pPr>
    </w:lvl>
    <w:lvl w:ilvl="3" w:tplc="0D20C7B8">
      <w:start w:val="1"/>
      <w:numFmt w:val="decimal"/>
      <w:lvlText w:val="%4."/>
      <w:lvlJc w:val="left"/>
      <w:pPr>
        <w:ind w:left="3589" w:hanging="360"/>
      </w:pPr>
    </w:lvl>
    <w:lvl w:ilvl="4" w:tplc="955C9350">
      <w:start w:val="1"/>
      <w:numFmt w:val="lowerLetter"/>
      <w:lvlText w:val="%5."/>
      <w:lvlJc w:val="left"/>
      <w:pPr>
        <w:ind w:left="4309" w:hanging="360"/>
      </w:pPr>
    </w:lvl>
    <w:lvl w:ilvl="5" w:tplc="F3C6962E">
      <w:start w:val="1"/>
      <w:numFmt w:val="lowerRoman"/>
      <w:lvlText w:val="%6."/>
      <w:lvlJc w:val="right"/>
      <w:pPr>
        <w:ind w:left="5029" w:hanging="180"/>
      </w:pPr>
    </w:lvl>
    <w:lvl w:ilvl="6" w:tplc="E4D8E6F2">
      <w:start w:val="1"/>
      <w:numFmt w:val="decimal"/>
      <w:lvlText w:val="%7."/>
      <w:lvlJc w:val="left"/>
      <w:pPr>
        <w:ind w:left="5749" w:hanging="360"/>
      </w:pPr>
    </w:lvl>
    <w:lvl w:ilvl="7" w:tplc="988225C2">
      <w:start w:val="1"/>
      <w:numFmt w:val="lowerLetter"/>
      <w:lvlText w:val="%8."/>
      <w:lvlJc w:val="left"/>
      <w:pPr>
        <w:ind w:left="6469" w:hanging="360"/>
      </w:pPr>
    </w:lvl>
    <w:lvl w:ilvl="8" w:tplc="040485E0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7A35DE"/>
    <w:multiLevelType w:val="hybridMultilevel"/>
    <w:tmpl w:val="7F86C4A6"/>
    <w:lvl w:ilvl="0" w:tplc="C0D8B3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61927DE6">
      <w:start w:val="1"/>
      <w:numFmt w:val="lowerLetter"/>
      <w:lvlText w:val="%2."/>
      <w:lvlJc w:val="left"/>
      <w:pPr>
        <w:ind w:left="2073" w:hanging="360"/>
      </w:pPr>
    </w:lvl>
    <w:lvl w:ilvl="2" w:tplc="81ECB454">
      <w:start w:val="1"/>
      <w:numFmt w:val="lowerRoman"/>
      <w:lvlText w:val="%3."/>
      <w:lvlJc w:val="right"/>
      <w:pPr>
        <w:ind w:left="2793" w:hanging="180"/>
      </w:pPr>
    </w:lvl>
    <w:lvl w:ilvl="3" w:tplc="9E3AA548">
      <w:start w:val="1"/>
      <w:numFmt w:val="decimal"/>
      <w:lvlText w:val="%4."/>
      <w:lvlJc w:val="left"/>
      <w:pPr>
        <w:ind w:left="3513" w:hanging="360"/>
      </w:pPr>
    </w:lvl>
    <w:lvl w:ilvl="4" w:tplc="37900902">
      <w:start w:val="1"/>
      <w:numFmt w:val="lowerLetter"/>
      <w:lvlText w:val="%5."/>
      <w:lvlJc w:val="left"/>
      <w:pPr>
        <w:ind w:left="4233" w:hanging="360"/>
      </w:pPr>
    </w:lvl>
    <w:lvl w:ilvl="5" w:tplc="F6A6F0EA">
      <w:start w:val="1"/>
      <w:numFmt w:val="lowerRoman"/>
      <w:lvlText w:val="%6."/>
      <w:lvlJc w:val="right"/>
      <w:pPr>
        <w:ind w:left="4953" w:hanging="180"/>
      </w:pPr>
    </w:lvl>
    <w:lvl w:ilvl="6" w:tplc="E432DC6C">
      <w:start w:val="1"/>
      <w:numFmt w:val="decimal"/>
      <w:lvlText w:val="%7."/>
      <w:lvlJc w:val="left"/>
      <w:pPr>
        <w:ind w:left="5673" w:hanging="360"/>
      </w:pPr>
    </w:lvl>
    <w:lvl w:ilvl="7" w:tplc="CFB6F052">
      <w:start w:val="1"/>
      <w:numFmt w:val="lowerLetter"/>
      <w:lvlText w:val="%8."/>
      <w:lvlJc w:val="left"/>
      <w:pPr>
        <w:ind w:left="6393" w:hanging="360"/>
      </w:pPr>
    </w:lvl>
    <w:lvl w:ilvl="8" w:tplc="1F00BDB6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21261F3"/>
    <w:multiLevelType w:val="hybridMultilevel"/>
    <w:tmpl w:val="EFBC82F6"/>
    <w:lvl w:ilvl="0" w:tplc="B70A8B6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CD2C8C88">
      <w:start w:val="1"/>
      <w:numFmt w:val="lowerLetter"/>
      <w:lvlText w:val="%2."/>
      <w:lvlJc w:val="left"/>
      <w:pPr>
        <w:ind w:left="2149" w:hanging="360"/>
      </w:pPr>
    </w:lvl>
    <w:lvl w:ilvl="2" w:tplc="B6C2E184">
      <w:start w:val="1"/>
      <w:numFmt w:val="lowerRoman"/>
      <w:lvlText w:val="%3."/>
      <w:lvlJc w:val="right"/>
      <w:pPr>
        <w:ind w:left="2869" w:hanging="180"/>
      </w:pPr>
    </w:lvl>
    <w:lvl w:ilvl="3" w:tplc="2C90E6CA">
      <w:start w:val="1"/>
      <w:numFmt w:val="decimal"/>
      <w:lvlText w:val="%4."/>
      <w:lvlJc w:val="left"/>
      <w:pPr>
        <w:ind w:left="3589" w:hanging="360"/>
      </w:pPr>
    </w:lvl>
    <w:lvl w:ilvl="4" w:tplc="87F8DDB8">
      <w:start w:val="1"/>
      <w:numFmt w:val="lowerLetter"/>
      <w:lvlText w:val="%5."/>
      <w:lvlJc w:val="left"/>
      <w:pPr>
        <w:ind w:left="4309" w:hanging="360"/>
      </w:pPr>
    </w:lvl>
    <w:lvl w:ilvl="5" w:tplc="624C5576">
      <w:start w:val="1"/>
      <w:numFmt w:val="lowerRoman"/>
      <w:lvlText w:val="%6."/>
      <w:lvlJc w:val="right"/>
      <w:pPr>
        <w:ind w:left="5029" w:hanging="180"/>
      </w:pPr>
    </w:lvl>
    <w:lvl w:ilvl="6" w:tplc="F55206FA">
      <w:start w:val="1"/>
      <w:numFmt w:val="decimal"/>
      <w:lvlText w:val="%7."/>
      <w:lvlJc w:val="left"/>
      <w:pPr>
        <w:ind w:left="5749" w:hanging="360"/>
      </w:pPr>
    </w:lvl>
    <w:lvl w:ilvl="7" w:tplc="FE803514">
      <w:start w:val="1"/>
      <w:numFmt w:val="lowerLetter"/>
      <w:lvlText w:val="%8."/>
      <w:lvlJc w:val="left"/>
      <w:pPr>
        <w:ind w:left="6469" w:hanging="360"/>
      </w:pPr>
    </w:lvl>
    <w:lvl w:ilvl="8" w:tplc="C812D45E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28C3940"/>
    <w:multiLevelType w:val="hybridMultilevel"/>
    <w:tmpl w:val="260C0AD2"/>
    <w:lvl w:ilvl="0" w:tplc="88BAE04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2BC17C8">
      <w:start w:val="1"/>
      <w:numFmt w:val="lowerLetter"/>
      <w:lvlText w:val="%2."/>
      <w:lvlJc w:val="left"/>
      <w:pPr>
        <w:ind w:left="2149" w:hanging="360"/>
      </w:pPr>
    </w:lvl>
    <w:lvl w:ilvl="2" w:tplc="9830EAEA">
      <w:start w:val="1"/>
      <w:numFmt w:val="lowerRoman"/>
      <w:lvlText w:val="%3."/>
      <w:lvlJc w:val="right"/>
      <w:pPr>
        <w:ind w:left="2869" w:hanging="180"/>
      </w:pPr>
    </w:lvl>
    <w:lvl w:ilvl="3" w:tplc="9FB4667C">
      <w:start w:val="1"/>
      <w:numFmt w:val="decimal"/>
      <w:lvlText w:val="%4."/>
      <w:lvlJc w:val="left"/>
      <w:pPr>
        <w:ind w:left="3589" w:hanging="360"/>
      </w:pPr>
    </w:lvl>
    <w:lvl w:ilvl="4" w:tplc="21C04F52">
      <w:start w:val="1"/>
      <w:numFmt w:val="lowerLetter"/>
      <w:lvlText w:val="%5."/>
      <w:lvlJc w:val="left"/>
      <w:pPr>
        <w:ind w:left="4309" w:hanging="360"/>
      </w:pPr>
    </w:lvl>
    <w:lvl w:ilvl="5" w:tplc="62501856">
      <w:start w:val="1"/>
      <w:numFmt w:val="lowerRoman"/>
      <w:lvlText w:val="%6."/>
      <w:lvlJc w:val="right"/>
      <w:pPr>
        <w:ind w:left="5029" w:hanging="180"/>
      </w:pPr>
    </w:lvl>
    <w:lvl w:ilvl="6" w:tplc="F8186A52">
      <w:start w:val="1"/>
      <w:numFmt w:val="decimal"/>
      <w:lvlText w:val="%7."/>
      <w:lvlJc w:val="left"/>
      <w:pPr>
        <w:ind w:left="5749" w:hanging="360"/>
      </w:pPr>
    </w:lvl>
    <w:lvl w:ilvl="7" w:tplc="428E9A9C">
      <w:start w:val="1"/>
      <w:numFmt w:val="lowerLetter"/>
      <w:lvlText w:val="%8."/>
      <w:lvlJc w:val="left"/>
      <w:pPr>
        <w:ind w:left="6469" w:hanging="360"/>
      </w:pPr>
    </w:lvl>
    <w:lvl w:ilvl="8" w:tplc="FCEA2D56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15"/>
  </w:num>
  <w:num w:numId="7">
    <w:abstractNumId w:val="11"/>
  </w:num>
  <w:num w:numId="8">
    <w:abstractNumId w:val="14"/>
  </w:num>
  <w:num w:numId="9">
    <w:abstractNumId w:val="16"/>
  </w:num>
  <w:num w:numId="10">
    <w:abstractNumId w:val="5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6"/>
  </w:num>
  <w:num w:numId="16">
    <w:abstractNumId w:val="3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94"/>
    <w:rsid w:val="00002921"/>
    <w:rsid w:val="000B1D23"/>
    <w:rsid w:val="00132CFC"/>
    <w:rsid w:val="00150F45"/>
    <w:rsid w:val="001703D7"/>
    <w:rsid w:val="00310F27"/>
    <w:rsid w:val="00382B34"/>
    <w:rsid w:val="00393794"/>
    <w:rsid w:val="003F0F80"/>
    <w:rsid w:val="00430291"/>
    <w:rsid w:val="00455CDD"/>
    <w:rsid w:val="004973E8"/>
    <w:rsid w:val="004E0D6B"/>
    <w:rsid w:val="004F7A96"/>
    <w:rsid w:val="00514D5E"/>
    <w:rsid w:val="005F4322"/>
    <w:rsid w:val="00643013"/>
    <w:rsid w:val="006C1074"/>
    <w:rsid w:val="00727CB3"/>
    <w:rsid w:val="00780FC9"/>
    <w:rsid w:val="00863495"/>
    <w:rsid w:val="008A08F9"/>
    <w:rsid w:val="008C3B1A"/>
    <w:rsid w:val="00974442"/>
    <w:rsid w:val="009E378B"/>
    <w:rsid w:val="00A033B7"/>
    <w:rsid w:val="00A04D98"/>
    <w:rsid w:val="00A4017C"/>
    <w:rsid w:val="00AB7935"/>
    <w:rsid w:val="00B06DC8"/>
    <w:rsid w:val="00B4333C"/>
    <w:rsid w:val="00C369ED"/>
    <w:rsid w:val="00CB49A6"/>
    <w:rsid w:val="00D04A50"/>
    <w:rsid w:val="00EA317B"/>
    <w:rsid w:val="00F945ED"/>
    <w:rsid w:val="00FD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84F8"/>
  <w15:docId w15:val="{AA09AF96-164B-4C8D-901B-FEE4969C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styleId="af9">
    <w:name w:val="Hyperlink"/>
    <w:basedOn w:val="a0"/>
    <w:uiPriority w:val="99"/>
    <w:semiHidden/>
    <w:unhideWhenUsed/>
    <w:rPr>
      <w:color w:val="0000FF"/>
      <w:u w:val="single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  <w:rPr>
      <w:lang w:val="ru-RU" w:eastAsia="ru-RU"/>
    </w:rPr>
  </w:style>
  <w:style w:type="character" w:styleId="afb">
    <w:name w:val="annotation reference"/>
    <w:basedOn w:val="a0"/>
    <w:uiPriority w:val="99"/>
    <w:semiHidden/>
    <w:unhideWhenUsed/>
    <w:rsid w:val="00643013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64301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64301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643013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64301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f0">
    <w:name w:val="Balloon Text"/>
    <w:basedOn w:val="a"/>
    <w:link w:val="aff1"/>
    <w:uiPriority w:val="99"/>
    <w:semiHidden/>
    <w:unhideWhenUsed/>
    <w:rsid w:val="00643013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64301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63511-2E72-452F-BF3E-206BBE11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957</Words>
  <Characters>7036</Characters>
  <Application>Microsoft Office Word</Application>
  <DocSecurity>0</DocSecurity>
  <Lines>158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Kirill Parakhin</cp:lastModifiedBy>
  <cp:revision>7</cp:revision>
  <dcterms:created xsi:type="dcterms:W3CDTF">2024-04-16T07:42:00Z</dcterms:created>
  <dcterms:modified xsi:type="dcterms:W3CDTF">2024-04-17T07:43:00Z</dcterms:modified>
</cp:coreProperties>
</file>