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(ВлГУ)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675B7" w:rsidRPr="00FC0CB5" w:rsidRDefault="00A675B7" w:rsidP="00A675B7">
      <w:pPr>
        <w:ind w:right="-710"/>
        <w:rPr>
          <w:rFonts w:ascii="Times New Roman" w:hAnsi="Times New Roman" w:cs="Times New Roman"/>
          <w:sz w:val="28"/>
          <w:szCs w:val="28"/>
        </w:rPr>
      </w:pPr>
    </w:p>
    <w:p w:rsidR="00A675B7" w:rsidRPr="002337A3" w:rsidRDefault="00CC228B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 работа  №</w:t>
      </w:r>
      <w:r w:rsidR="00BC4E25">
        <w:rPr>
          <w:rFonts w:ascii="Times New Roman" w:hAnsi="Times New Roman" w:cs="Times New Roman"/>
          <w:sz w:val="28"/>
          <w:szCs w:val="28"/>
        </w:rPr>
        <w:t>4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по  дисципли</w:t>
      </w:r>
      <w:r w:rsidR="008B61C1">
        <w:rPr>
          <w:rFonts w:ascii="Times New Roman" w:hAnsi="Times New Roman" w:cs="Times New Roman"/>
          <w:sz w:val="28"/>
          <w:szCs w:val="28"/>
        </w:rPr>
        <w:t>не  "Технологии программирования</w:t>
      </w:r>
      <w:r w:rsidRPr="00FC0CB5">
        <w:rPr>
          <w:rFonts w:ascii="Times New Roman" w:hAnsi="Times New Roman" w:cs="Times New Roman"/>
          <w:sz w:val="28"/>
          <w:szCs w:val="28"/>
        </w:rPr>
        <w:t>"</w:t>
      </w:r>
    </w:p>
    <w:p w:rsidR="00A675B7" w:rsidRPr="00FC0CB5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211F7" w:rsidRDefault="00A675B7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t>ТЕМА РАБОТЫ:</w:t>
      </w:r>
    </w:p>
    <w:p w:rsidR="00BC4E25" w:rsidRPr="00BC4E25" w:rsidRDefault="00BC4E25" w:rsidP="00A67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C4E2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тестов с помощью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XUnit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Выполнил: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студент гр. ПРИ-120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Парахин К.В.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Принял:</w:t>
      </w:r>
    </w:p>
    <w:p w:rsidR="00A675B7" w:rsidRPr="00484B4A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Ассистент кафедры ИСПИ</w:t>
      </w:r>
    </w:p>
    <w:p w:rsidR="00A675B7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  <w:r w:rsidRPr="00484B4A">
        <w:rPr>
          <w:rFonts w:ascii="Times New Roman" w:hAnsi="Times New Roman" w:cs="Times New Roman"/>
          <w:sz w:val="28"/>
          <w:szCs w:val="28"/>
        </w:rPr>
        <w:t>Данилов В.В.</w:t>
      </w:r>
    </w:p>
    <w:p w:rsidR="00A675B7" w:rsidRDefault="00A675B7" w:rsidP="00A675B7">
      <w:pPr>
        <w:ind w:left="8080"/>
        <w:rPr>
          <w:rFonts w:ascii="Times New Roman" w:hAnsi="Times New Roman" w:cs="Times New Roman"/>
          <w:sz w:val="28"/>
          <w:szCs w:val="28"/>
        </w:rPr>
      </w:pPr>
    </w:p>
    <w:p w:rsidR="00A675B7" w:rsidRDefault="00505166" w:rsidP="00D10C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Владимир 2022</w:t>
      </w:r>
      <w:r w:rsidR="00A675B7" w:rsidRPr="00FC0CB5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B61C1" w:rsidRDefault="008B61C1" w:rsidP="00505166">
      <w:pPr>
        <w:rPr>
          <w:rFonts w:ascii="Times New Roman" w:hAnsi="Times New Roman" w:cs="Times New Roman"/>
          <w:sz w:val="28"/>
          <w:szCs w:val="28"/>
        </w:rPr>
      </w:pPr>
    </w:p>
    <w:p w:rsidR="007211F7" w:rsidRDefault="007211F7" w:rsidP="00505166">
      <w:pPr>
        <w:rPr>
          <w:rFonts w:ascii="Times New Roman" w:hAnsi="Times New Roman" w:cs="Times New Roman"/>
          <w:sz w:val="28"/>
          <w:szCs w:val="28"/>
        </w:rPr>
      </w:pPr>
    </w:p>
    <w:p w:rsidR="007211F7" w:rsidRPr="00EC43D5" w:rsidRDefault="007211F7" w:rsidP="00505166">
      <w:pPr>
        <w:rPr>
          <w:rFonts w:ascii="Times New Roman" w:hAnsi="Times New Roman" w:cs="Times New Roman"/>
          <w:sz w:val="28"/>
          <w:szCs w:val="28"/>
        </w:rPr>
      </w:pPr>
    </w:p>
    <w:p w:rsidR="00A675B7" w:rsidRDefault="00A675B7" w:rsidP="00CC228B">
      <w:pPr>
        <w:jc w:val="center"/>
        <w:rPr>
          <w:rFonts w:ascii="Times New Roman" w:hAnsi="Times New Roman" w:cs="Times New Roman"/>
          <w:sz w:val="28"/>
          <w:szCs w:val="28"/>
        </w:rPr>
      </w:pPr>
      <w:r w:rsidRPr="00FC0CB5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</w:p>
    <w:p w:rsidR="004A4713" w:rsidRPr="0009517E" w:rsidRDefault="004A4713" w:rsidP="00322B1F">
      <w:pPr>
        <w:pStyle w:val="a3"/>
        <w:ind w:left="0" w:right="-1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05166" w:rsidRPr="00BC4E25" w:rsidRDefault="00BC4E25" w:rsidP="007211F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BC4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тестирования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4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приложений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C4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XUnit</w:t>
      </w:r>
    </w:p>
    <w:p w:rsidR="007211F7" w:rsidRDefault="007211F7" w:rsidP="007211F7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BC4E25" w:rsidRDefault="00BC4E25" w:rsidP="00BC4E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работы:</w:t>
      </w:r>
    </w:p>
    <w:p w:rsidR="00004452" w:rsidRDefault="00004452" w:rsidP="0000445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452">
        <w:rPr>
          <w:rFonts w:ascii="Times New Roman" w:hAnsi="Times New Roman" w:cs="Times New Roman"/>
          <w:sz w:val="28"/>
          <w:szCs w:val="28"/>
        </w:rPr>
        <w:t>Разработка через тестирование (TDD) — техника разработки программного обеспечения, которая основывается на повторении очень коротких циклов разработки: сначала пишется тест, покрывающий желаемое изменение, затем пишется код, который позволит пройти тест, и под конец проводится рефакторинг нового кода к соответствующим стандартам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04452" w:rsidRDefault="00004452" w:rsidP="0000445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04452" w:rsidRPr="00004452" w:rsidRDefault="00004452" w:rsidP="0000445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необходимые пакеты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r w:rsidRPr="00004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решения, чтобы можно было выполнять тесты </w:t>
      </w:r>
      <w:r>
        <w:rPr>
          <w:rFonts w:ascii="Times New Roman" w:hAnsi="Times New Roman" w:cs="Times New Roman"/>
          <w:sz w:val="28"/>
          <w:szCs w:val="28"/>
          <w:lang w:val="en-US"/>
        </w:rPr>
        <w:t>Xunit</w:t>
      </w:r>
      <w:r w:rsidRPr="00004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обозревателя тестов:</w:t>
      </w:r>
    </w:p>
    <w:p w:rsidR="00BC4E25" w:rsidRDefault="00BC4E25" w:rsidP="00BC4E25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C4E25" w:rsidRDefault="00BC4E25" w:rsidP="00BC4E25">
      <w:pPr>
        <w:jc w:val="center"/>
        <w:rPr>
          <w:rFonts w:ascii="Times New Roman" w:hAnsi="Times New Roman" w:cs="Times New Roman"/>
          <w:sz w:val="28"/>
          <w:szCs w:val="28"/>
        </w:rPr>
      </w:pPr>
      <w:r w:rsidRPr="00BC4E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98645B" wp14:editId="006466E4">
            <wp:extent cx="6300470" cy="185293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25" w:rsidRPr="00014A37" w:rsidRDefault="00BC4E25" w:rsidP="00BC4E2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Установка пакетов </w:t>
      </w:r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</w:p>
    <w:p w:rsidR="00BC4E25" w:rsidRPr="00014A37" w:rsidRDefault="00BC4E25" w:rsidP="00BC4E2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77420" w:rsidRDefault="00A0590F" w:rsidP="00A0590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br w:type="page"/>
      </w:r>
    </w:p>
    <w:p w:rsidR="00F77420" w:rsidRDefault="00F77420" w:rsidP="00A0590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Начнем работу с реализации примера из методического указания:</w:t>
      </w:r>
    </w:p>
    <w:p w:rsidR="00A64920" w:rsidRDefault="00A64920" w:rsidP="00A0590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64920" w:rsidRDefault="00A64920" w:rsidP="00A0590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начала напишем код для первого теста:</w:t>
      </w:r>
    </w:p>
    <w:p w:rsidR="00F77420" w:rsidRDefault="00F7742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7742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3A37FC7" wp14:editId="43365F73">
            <wp:extent cx="5734050" cy="259020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095" cy="259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20" w:rsidRPr="00A64920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</w:t>
      </w:r>
      <w:r w:rsidR="00A64920">
        <w:rPr>
          <w:rFonts w:ascii="Times New Roman" w:hAnsi="Times New Roman" w:cs="Times New Roman"/>
          <w:color w:val="000000"/>
          <w:sz w:val="28"/>
          <w:szCs w:val="28"/>
        </w:rPr>
        <w:t xml:space="preserve">. Код для тестового метода </w:t>
      </w:r>
      <w:r w:rsidR="00A64920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TestGetDayOfWeekName</w:t>
      </w:r>
    </w:p>
    <w:p w:rsidR="00F77420" w:rsidRDefault="00F77420" w:rsidP="00A0590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64920" w:rsidRPr="00A64920" w:rsidRDefault="00A64920" w:rsidP="00A0590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Затем на 1 цикле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  <w:r w:rsidRPr="00A6492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пишем для него заглушку в основном классе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WeekDayConverter</w:t>
      </w:r>
      <w:r>
        <w:rPr>
          <w:rFonts w:ascii="Times New Roman" w:hAnsi="Times New Roman" w:cs="Times New Roman"/>
          <w:color w:val="000000"/>
          <w:sz w:val="28"/>
          <w:szCs w:val="28"/>
        </w:rPr>
        <w:t>, чтобы программа могла скомпилироваться и тест запускался</w:t>
      </w:r>
      <w:r w:rsidRPr="00A6492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64920" w:rsidRPr="00A64920" w:rsidRDefault="00A64920" w:rsidP="00A0590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Но тест будет падать, так как логика для его выполнения пока не была реализована</w:t>
      </w:r>
    </w:p>
    <w:p w:rsidR="00A64920" w:rsidRDefault="00F77420" w:rsidP="00A6492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7742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85621D1" wp14:editId="273E4BF8">
            <wp:extent cx="4010025" cy="1559098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6896" cy="15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20" w:rsidRDefault="00A6492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52A60" w:rsidRDefault="00F52A6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2A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22130D8" wp14:editId="562A4889">
            <wp:extent cx="5943600" cy="146343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9673" cy="146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20" w:rsidRPr="00004452" w:rsidRDefault="00A6492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Рисунки </w:t>
      </w:r>
      <w:r w:rsidR="00004452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>.1</w:t>
      </w:r>
      <w:r w:rsidR="000044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004452">
        <w:rPr>
          <w:rFonts w:ascii="Times New Roman" w:hAnsi="Times New Roman" w:cs="Times New Roman"/>
          <w:color w:val="000000"/>
          <w:sz w:val="28"/>
          <w:szCs w:val="28"/>
        </w:rPr>
        <w:t xml:space="preserve"> 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.2 – Результат выполнения теста на 1 цикле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</w:p>
    <w:p w:rsidR="00A64920" w:rsidRPr="00A64920" w:rsidRDefault="00A64920" w:rsidP="00A6492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На 2 цикле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  <w:r w:rsidRPr="00A6492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основном классе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WeekDayConverter</w:t>
      </w:r>
      <w:r w:rsidRPr="00A6492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реализуем логику выполнения тестового метода (через оператор множественного выбора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switch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A6492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52A60" w:rsidRDefault="00F52A6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2A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A3DD047" wp14:editId="30ADBDE7">
            <wp:extent cx="5295900" cy="3522772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876" cy="352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920" w:rsidRPr="00004452" w:rsidRDefault="00A6492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004452"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04452">
        <w:rPr>
          <w:rFonts w:ascii="Times New Roman" w:hAnsi="Times New Roman" w:cs="Times New Roman"/>
          <w:color w:val="000000"/>
          <w:sz w:val="28"/>
          <w:szCs w:val="28"/>
        </w:rPr>
        <w:t xml:space="preserve">Код для второго цикла </w:t>
      </w:r>
      <w:r w:rsidR="00004452"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</w:p>
    <w:p w:rsidR="00004452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52A60" w:rsidRDefault="00F52A6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2A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6C87B89" wp14:editId="055BE5C9">
            <wp:extent cx="6067425" cy="1325759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62" cy="13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A107A">
        <w:rPr>
          <w:rFonts w:ascii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Успешное выполнение теста на 2 цикле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004452" w:rsidRDefault="00004452" w:rsidP="0000445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Затем на 3 цикле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  <w:r w:rsidRPr="000044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проводим рефакторинг написанного кода, чтобы ускорить его выполнение и получаем следующую картину:</w:t>
      </w:r>
    </w:p>
    <w:p w:rsidR="00F52A60" w:rsidRDefault="00F52A6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2A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7B0C5D" wp14:editId="3C02B2E6">
            <wp:extent cx="3686175" cy="22910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956" cy="229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A107A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Код после рефакторинга для 3 цикла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</w:p>
    <w:p w:rsidR="00004452" w:rsidRPr="00004452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52A60" w:rsidRDefault="00F52A6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52A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4D613D1" wp14:editId="05033227">
            <wp:extent cx="6300470" cy="1000760"/>
            <wp:effectExtent l="0" t="0" r="508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A107A">
        <w:rPr>
          <w:rFonts w:ascii="Times New Roman" w:hAnsi="Times New Roman" w:cs="Times New Roman"/>
          <w:color w:val="000000"/>
          <w:sz w:val="28"/>
          <w:szCs w:val="28"/>
        </w:rPr>
        <w:t>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Успешное выполнение теста на 3 цикле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B55664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004452" w:rsidRPr="00004452" w:rsidRDefault="00004452" w:rsidP="0000445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Затем напишем дополнительный тестовый метод, проверяющий, будет ли выброшено исключение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ArgumentException</w:t>
      </w:r>
      <w:r w:rsidRPr="000044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 попытке передать в метод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WeekDayConverter</w:t>
      </w:r>
      <w:r w:rsidRPr="00004452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GetNameByDay</w:t>
      </w:r>
      <w:r w:rsidRPr="00004452">
        <w:rPr>
          <w:rFonts w:ascii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</w:rPr>
        <w:t>аргумента 8 (то есть дня недели, которого не существует и на который не рассчитана бизнесс-логика)</w:t>
      </w:r>
    </w:p>
    <w:p w:rsidR="00F52A60" w:rsidRDefault="00F52A6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F52A60" w:rsidRDefault="00A6492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6492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DA36D2" wp14:editId="1B7765B4">
            <wp:extent cx="6300470" cy="134239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2" w:rsidRPr="00004452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A107A">
        <w:rPr>
          <w:rFonts w:ascii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hAnsi="Times New Roman" w:cs="Times New Roman"/>
          <w:color w:val="000000"/>
          <w:sz w:val="28"/>
          <w:szCs w:val="28"/>
        </w:rPr>
        <w:t>. Код дополнительного тестового метода</w:t>
      </w:r>
    </w:p>
    <w:p w:rsidR="00A64920" w:rsidRDefault="00A6492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6492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518394" wp14:editId="7F594334">
            <wp:extent cx="6300470" cy="114808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2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A107A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>. Результат выполнения тестов (новый тестовый метод падает)</w:t>
      </w:r>
    </w:p>
    <w:p w:rsidR="00004452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64920" w:rsidRPr="00004452" w:rsidRDefault="00004452" w:rsidP="00004452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реализуем в методе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GetNameByDay</w:t>
      </w:r>
      <w:r w:rsidRPr="00004452">
        <w:rPr>
          <w:rFonts w:ascii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WeekDayConverter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логику проверки возвращаемого результата. Тестовый метод будет успешно выполняться:</w:t>
      </w:r>
    </w:p>
    <w:p w:rsidR="00A64920" w:rsidRDefault="00A6492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6492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FFF5D1" wp14:editId="5A353471">
            <wp:extent cx="6300470" cy="88328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2" w:rsidRPr="00A64920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A107A">
        <w:rPr>
          <w:rFonts w:ascii="Times New Roman" w:hAnsi="Times New Roman" w:cs="Times New Roman"/>
          <w:color w:val="000000"/>
          <w:sz w:val="28"/>
          <w:szCs w:val="28"/>
        </w:rPr>
        <w:t>10</w:t>
      </w:r>
      <w:r>
        <w:rPr>
          <w:rFonts w:ascii="Times New Roman" w:hAnsi="Times New Roman" w:cs="Times New Roman"/>
          <w:color w:val="000000"/>
          <w:sz w:val="28"/>
          <w:szCs w:val="28"/>
        </w:rPr>
        <w:t>. Добавление дополнительной логики в метод</w:t>
      </w:r>
    </w:p>
    <w:p w:rsidR="00F52A60" w:rsidRDefault="00A64920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6492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F7374D5" wp14:editId="06DADA95">
            <wp:extent cx="6300470" cy="126174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2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FA107A">
        <w:rPr>
          <w:rFonts w:ascii="Times New Roman" w:hAnsi="Times New Roman" w:cs="Times New Roman"/>
          <w:color w:val="000000"/>
          <w:sz w:val="28"/>
          <w:szCs w:val="28"/>
        </w:rPr>
        <w:t>11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Успешное прохождение нового тестового метода </w:t>
      </w:r>
    </w:p>
    <w:p w:rsidR="00004452" w:rsidRPr="00004452" w:rsidRDefault="00004452" w:rsidP="00F52A6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(цикл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  <w:r w:rsidRPr="0000445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для этого тестового метода звершен)</w:t>
      </w:r>
    </w:p>
    <w:p w:rsidR="00F77420" w:rsidRPr="00F77420" w:rsidRDefault="00F77420" w:rsidP="00A0590F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F77420" w:rsidRPr="00BC4E25" w:rsidRDefault="00F77420" w:rsidP="00F7742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данной работе я проведу примеры тестирования различных методов работы с </w:t>
      </w:r>
      <w:r w:rsidR="00004452">
        <w:rPr>
          <w:rFonts w:ascii="Times New Roman" w:hAnsi="Times New Roman" w:cs="Times New Roman"/>
          <w:sz w:val="28"/>
          <w:szCs w:val="28"/>
        </w:rPr>
        <w:t xml:space="preserve"> классом очереди (</w:t>
      </w:r>
      <w:r w:rsidR="00004452"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="00004452" w:rsidRPr="0000445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Для этого я сам реализую обобщенный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MyQueue</w:t>
      </w:r>
      <w:r w:rsidRPr="00BC4E25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BC4E2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и напишу для него такие базовые методы, как: </w:t>
      </w:r>
      <w:r>
        <w:rPr>
          <w:rFonts w:ascii="Times New Roman" w:hAnsi="Times New Roman" w:cs="Times New Roman"/>
          <w:sz w:val="28"/>
          <w:szCs w:val="28"/>
          <w:lang w:val="en-US"/>
        </w:rPr>
        <w:t>Dequeue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Enqueue</w:t>
      </w:r>
      <w:r w:rsidRPr="00BC4E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подсчет кол-ва элементов </w:t>
      </w:r>
      <w:r w:rsidRPr="00BC4E2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C4E25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базовый итератор с методами </w:t>
      </w:r>
      <w:r>
        <w:rPr>
          <w:rFonts w:ascii="Times New Roman" w:hAnsi="Times New Roman" w:cs="Times New Roman"/>
          <w:sz w:val="28"/>
          <w:szCs w:val="28"/>
          <w:lang w:val="en-US"/>
        </w:rPr>
        <w:t>MoveNext</w:t>
      </w:r>
      <w:r w:rsidRPr="00BC4E2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Pr="00BC4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BC4E25">
        <w:rPr>
          <w:rFonts w:ascii="Times New Roman" w:hAnsi="Times New Roman" w:cs="Times New Roman"/>
          <w:sz w:val="28"/>
          <w:szCs w:val="28"/>
        </w:rPr>
        <w:t>.</w:t>
      </w:r>
    </w:p>
    <w:p w:rsidR="00F77420" w:rsidRDefault="00F77420" w:rsidP="00BC4E2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C4E25" w:rsidRDefault="00BC4E25" w:rsidP="00BC4E25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Далее приступим к написанию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Unit</w:t>
      </w:r>
      <w:r w:rsidRPr="00BC4E25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тестов (5 методов) по методологии цикла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</w:t>
      </w:r>
      <w:r w:rsidRPr="00BC4E2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BC4E25" w:rsidRDefault="00BC4E25" w:rsidP="00BC4E25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Метод, в котором мы попытаемся вызвать метод </w:t>
      </w:r>
      <w:r w:rsidR="002A75C7">
        <w:rPr>
          <w:rFonts w:ascii="Times New Roman" w:hAnsi="Times New Roman" w:cs="Times New Roman"/>
          <w:sz w:val="28"/>
          <w:szCs w:val="28"/>
          <w:lang w:val="en-US"/>
        </w:rPr>
        <w:t>En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BC4E25">
        <w:rPr>
          <w:rFonts w:ascii="Times New Roman" w:hAnsi="Times New Roman" w:cs="Times New Roman"/>
          <w:sz w:val="28"/>
          <w:szCs w:val="28"/>
        </w:rPr>
        <w:t xml:space="preserve"> (который берет и</w:t>
      </w:r>
      <w:r w:rsidR="007934EE">
        <w:rPr>
          <w:rFonts w:ascii="Times New Roman" w:hAnsi="Times New Roman" w:cs="Times New Roman"/>
          <w:sz w:val="28"/>
          <w:szCs w:val="28"/>
        </w:rPr>
        <w:t xml:space="preserve"> добавляет элемент в конец очереди</w:t>
      </w:r>
      <w:r>
        <w:rPr>
          <w:rFonts w:ascii="Times New Roman" w:hAnsi="Times New Roman" w:cs="Times New Roman"/>
          <w:sz w:val="28"/>
          <w:szCs w:val="28"/>
        </w:rPr>
        <w:t>) для пустой очереди.</w:t>
      </w:r>
    </w:p>
    <w:p w:rsidR="00BC4E25" w:rsidRDefault="00BC4E25" w:rsidP="00BC4E2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C4E25" w:rsidRDefault="00BC4E25" w:rsidP="00BC4E2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1 этапе мы напишем вот такой код тестового метода:</w:t>
      </w:r>
    </w:p>
    <w:p w:rsidR="00B55664" w:rsidRDefault="00B55664" w:rsidP="00BC4E2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B55664" w:rsidRDefault="00B55664" w:rsidP="00B55664">
      <w:pPr>
        <w:pStyle w:val="a3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 w:rsidRPr="00B5566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8F31EB" wp14:editId="0317EC9D">
            <wp:extent cx="6300470" cy="362458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64" w:rsidRDefault="00B55664" w:rsidP="00B55664">
      <w:pPr>
        <w:pStyle w:val="a3"/>
        <w:ind w:left="142"/>
        <w:jc w:val="center"/>
        <w:rPr>
          <w:rFonts w:ascii="Times New Roman" w:hAnsi="Times New Roman" w:cs="Times New Roman"/>
          <w:sz w:val="28"/>
          <w:szCs w:val="28"/>
        </w:rPr>
      </w:pPr>
    </w:p>
    <w:p w:rsidR="00750DC1" w:rsidRDefault="00B55664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B55664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736CA220" wp14:editId="425219BD">
            <wp:extent cx="5087060" cy="12003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64" w:rsidRDefault="00B55664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:rsidR="00B55664" w:rsidRDefault="00B55664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B55664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 wp14:anchorId="50A05EFB" wp14:editId="64F17705">
            <wp:extent cx="6300470" cy="1309370"/>
            <wp:effectExtent l="0" t="0" r="508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64" w:rsidRDefault="00B55664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:rsidR="00B55664" w:rsidRDefault="007934EE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7934EE">
        <w:rPr>
          <w:rFonts w:ascii="Cascadia Mono" w:hAnsi="Cascadia Mono" w:cs="Cascadia Mono"/>
          <w:color w:val="000000"/>
          <w:sz w:val="19"/>
          <w:szCs w:val="19"/>
        </w:rPr>
        <w:drawing>
          <wp:inline distT="0" distB="0" distL="0" distR="0" wp14:anchorId="39817C18" wp14:editId="0B00D810">
            <wp:extent cx="5667375" cy="382870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873" cy="38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EE" w:rsidRDefault="007934EE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:rsidR="00B55664" w:rsidRDefault="00B55664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:rsidR="00B16900" w:rsidRDefault="002A75C7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2A75C7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18B83758" wp14:editId="61D7F007">
            <wp:extent cx="5876925" cy="1725999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9509" cy="17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EE" w:rsidRDefault="007934EE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:rsidR="007934EE" w:rsidRDefault="007934EE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:rsidR="007934EE" w:rsidRDefault="007934EE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:rsidR="002A75C7" w:rsidRDefault="00AB31AE" w:rsidP="00AB31AE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F52A6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2845D94" wp14:editId="4B06BBC6">
            <wp:extent cx="6067425" cy="1325759"/>
            <wp:effectExtent l="0" t="0" r="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9662" cy="133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C7" w:rsidRPr="002A75C7" w:rsidRDefault="002A75C7" w:rsidP="002A75C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A75C7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Метод, проверяющий вызов методов </w:t>
      </w:r>
      <w:r w:rsidRPr="002A75C7">
        <w:rPr>
          <w:rFonts w:ascii="Times New Roman" w:hAnsi="Times New Roman" w:cs="Times New Roman"/>
          <w:color w:val="000000"/>
          <w:sz w:val="28"/>
          <w:szCs w:val="28"/>
          <w:lang w:val="en-US"/>
        </w:rPr>
        <w:t>Enqueue</w:t>
      </w:r>
      <w:r w:rsidRPr="002A75C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2A75C7">
        <w:rPr>
          <w:rFonts w:ascii="Times New Roman" w:hAnsi="Times New Roman" w:cs="Times New Roman"/>
          <w:color w:val="000000"/>
          <w:sz w:val="28"/>
          <w:szCs w:val="28"/>
          <w:lang w:val="en-US"/>
        </w:rPr>
        <w:t>Dequeue</w:t>
      </w:r>
      <w:r w:rsidR="007934EE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7934EE" w:rsidRPr="00BC4E25">
        <w:rPr>
          <w:rFonts w:ascii="Times New Roman" w:hAnsi="Times New Roman" w:cs="Times New Roman"/>
          <w:sz w:val="28"/>
          <w:szCs w:val="28"/>
        </w:rPr>
        <w:t xml:space="preserve">который берет и удаляет </w:t>
      </w:r>
      <w:r w:rsidR="007934EE">
        <w:rPr>
          <w:rFonts w:ascii="Times New Roman" w:hAnsi="Times New Roman" w:cs="Times New Roman"/>
          <w:sz w:val="28"/>
          <w:szCs w:val="28"/>
        </w:rPr>
        <w:t>элемент из начала очереди</w:t>
      </w:r>
      <w:r w:rsidR="007934EE" w:rsidRPr="002A75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A75C7">
        <w:rPr>
          <w:rFonts w:ascii="Times New Roman" w:hAnsi="Times New Roman" w:cs="Times New Roman"/>
          <w:color w:val="000000"/>
          <w:sz w:val="28"/>
          <w:szCs w:val="28"/>
        </w:rPr>
        <w:t>в цикле</w:t>
      </w:r>
      <w:r w:rsidR="007934EE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A75C7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2A75C7" w:rsidRPr="002A75C7" w:rsidRDefault="002A75C7" w:rsidP="002A75C7">
      <w:pPr>
        <w:pStyle w:val="a3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B16900" w:rsidRDefault="00B16900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:rsidR="00B16900" w:rsidRDefault="00B16900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:rsidR="00B55664" w:rsidRDefault="002A75C7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 w:rsidRPr="002A75C7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04E04DD2" wp14:editId="25B545AE">
            <wp:extent cx="5334000" cy="218854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0803" cy="219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5C7" w:rsidRDefault="002A75C7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A75C7">
        <w:rPr>
          <w:rFonts w:ascii="Cascadia Mono" w:hAnsi="Cascadia Mono" w:cs="Cascadia Mono"/>
          <w:noProof/>
          <w:color w:val="000000"/>
          <w:sz w:val="19"/>
          <w:szCs w:val="19"/>
          <w:lang w:eastAsia="ru-RU"/>
        </w:rPr>
        <w:drawing>
          <wp:inline distT="0" distB="0" distL="0" distR="0" wp14:anchorId="769C788F" wp14:editId="41748B3E">
            <wp:extent cx="5611008" cy="129558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B6" w:rsidRDefault="00A520B6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20B6">
        <w:rPr>
          <w:rFonts w:ascii="Cascadia Mono" w:hAnsi="Cascadia Mono" w:cs="Cascadia Mono"/>
          <w:color w:val="000000"/>
          <w:sz w:val="19"/>
          <w:szCs w:val="19"/>
          <w:lang w:val="en-US"/>
        </w:rPr>
        <w:drawing>
          <wp:inline distT="0" distB="0" distL="0" distR="0" wp14:anchorId="33BC1EBC" wp14:editId="5F4F8164">
            <wp:extent cx="6300470" cy="1286510"/>
            <wp:effectExtent l="0" t="0" r="508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B6" w:rsidRDefault="00A520B6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520B6" w:rsidRDefault="00A520B6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20B6">
        <w:rPr>
          <w:rFonts w:ascii="Cascadia Mono" w:hAnsi="Cascadia Mono" w:cs="Cascadia Mono"/>
          <w:color w:val="000000"/>
          <w:sz w:val="19"/>
          <w:szCs w:val="19"/>
          <w:lang w:val="en-US"/>
        </w:rPr>
        <w:drawing>
          <wp:inline distT="0" distB="0" distL="0" distR="0" wp14:anchorId="4216EE30" wp14:editId="0F334210">
            <wp:extent cx="4714875" cy="2033355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6870" cy="20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AE" w:rsidRDefault="00AB31AE" w:rsidP="00AB31AE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1AE">
        <w:rPr>
          <w:rFonts w:ascii="Cascadia Mono" w:hAnsi="Cascadia Mono" w:cs="Cascadia Mono"/>
          <w:color w:val="000000"/>
          <w:sz w:val="19"/>
          <w:szCs w:val="19"/>
          <w:lang w:val="en-US"/>
        </w:rPr>
        <w:drawing>
          <wp:inline distT="0" distB="0" distL="0" distR="0" wp14:anchorId="7BB5DBEE" wp14:editId="0AF74206">
            <wp:extent cx="6020640" cy="128605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AE" w:rsidRDefault="00AB31AE" w:rsidP="00B55664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Рефакторинг</w:t>
      </w:r>
      <w:r w:rsidRPr="00AB31A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методов</w:t>
      </w:r>
      <w:r w:rsidRPr="00AB31A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Enqueue</w:t>
      </w:r>
      <w:r w:rsidRPr="00AB31A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AB31A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Dequeue</w:t>
      </w:r>
      <w:r w:rsidRPr="00AB31A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() (3 </w:t>
      </w:r>
      <w:r>
        <w:rPr>
          <w:rFonts w:ascii="Times New Roman" w:hAnsi="Times New Roman" w:cs="Times New Roman"/>
          <w:color w:val="000000"/>
          <w:sz w:val="28"/>
          <w:szCs w:val="28"/>
        </w:rPr>
        <w:t>цикл</w:t>
      </w:r>
      <w:r w:rsidRPr="00AB31AE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TDD):</w:t>
      </w:r>
    </w:p>
    <w:p w:rsidR="00AB31AE" w:rsidRDefault="00AB31AE" w:rsidP="00B55664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AB31AE" w:rsidRDefault="00AB31AE" w:rsidP="00B55664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AB31AE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2DF58717" wp14:editId="33D974FA">
            <wp:extent cx="6300470" cy="5191760"/>
            <wp:effectExtent l="0" t="0" r="508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AE" w:rsidRPr="00AB31AE" w:rsidRDefault="00AB31AE" w:rsidP="00B55664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7934EE" w:rsidRPr="00AB31AE" w:rsidRDefault="007934EE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A520B6" w:rsidRDefault="00AB31AE" w:rsidP="00B55664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B31AE">
        <w:rPr>
          <w:rFonts w:ascii="Cascadia Mono" w:hAnsi="Cascadia Mono" w:cs="Cascadia Mono"/>
          <w:color w:val="000000"/>
          <w:sz w:val="19"/>
          <w:szCs w:val="19"/>
          <w:lang w:val="en-US"/>
        </w:rPr>
        <w:drawing>
          <wp:inline distT="0" distB="0" distL="0" distR="0" wp14:anchorId="5C73FFF2" wp14:editId="0A8C0D9B">
            <wp:extent cx="6020640" cy="128605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0B6" w:rsidRPr="00AB31AE" w:rsidRDefault="00AB31AE" w:rsidP="00AB31A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:rsidR="007934EE" w:rsidRDefault="007934EE" w:rsidP="007934E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934EE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Метод, проверяющий вызов методов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Dequeue</w:t>
      </w:r>
      <w:r w:rsidRPr="007934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пустой очереди:</w:t>
      </w:r>
    </w:p>
    <w:p w:rsidR="007934EE" w:rsidRDefault="007934EE" w:rsidP="007934EE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934EE" w:rsidRDefault="007934E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934E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484C86F" wp14:editId="017FA639">
            <wp:extent cx="6300470" cy="1805305"/>
            <wp:effectExtent l="0" t="0" r="508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AE" w:rsidRDefault="00AB31A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AB31AE" w:rsidRPr="007934EE" w:rsidRDefault="00AB31A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B31A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50919A9" wp14:editId="3358321C">
            <wp:extent cx="6300470" cy="1219200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664" w:rsidRDefault="00B55664" w:rsidP="007934EE">
      <w:pPr>
        <w:pStyle w:val="a3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7934EE" w:rsidRDefault="007934EE" w:rsidP="007934EE">
      <w:pPr>
        <w:pStyle w:val="a3"/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7934EE" w:rsidRDefault="007934EE" w:rsidP="007934EE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34EE">
        <w:rPr>
          <w:rFonts w:ascii="Cascadia Mono" w:hAnsi="Cascadia Mono" w:cs="Cascadia Mono"/>
          <w:color w:val="000000"/>
          <w:sz w:val="19"/>
          <w:szCs w:val="19"/>
          <w:lang w:val="en-US"/>
        </w:rPr>
        <w:drawing>
          <wp:inline distT="0" distB="0" distL="0" distR="0" wp14:anchorId="2353E2F9" wp14:editId="74674BC6">
            <wp:extent cx="6300470" cy="94170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EE" w:rsidRDefault="007934EE" w:rsidP="007934EE">
      <w:pPr>
        <w:pStyle w:val="a3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7934EE" w:rsidRDefault="007934EE" w:rsidP="007934EE">
      <w:pPr>
        <w:pStyle w:val="a3"/>
        <w:ind w:left="0"/>
        <w:jc w:val="center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7934EE">
        <w:rPr>
          <w:rFonts w:ascii="Cascadia Mono" w:hAnsi="Cascadia Mono" w:cs="Cascadia Mono"/>
          <w:color w:val="000000"/>
          <w:sz w:val="19"/>
          <w:szCs w:val="19"/>
          <w:lang w:val="en-US"/>
        </w:rPr>
        <w:drawing>
          <wp:inline distT="0" distB="0" distL="0" distR="0" wp14:anchorId="43EA0ED8" wp14:editId="2FB8CC1A">
            <wp:extent cx="6300470" cy="1076960"/>
            <wp:effectExtent l="0" t="0" r="508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EE" w:rsidRDefault="007934EE" w:rsidP="007934E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br w:type="page"/>
      </w:r>
    </w:p>
    <w:p w:rsidR="007934EE" w:rsidRDefault="007934EE" w:rsidP="007934EE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Метод, проверяющий перебор элементов очереди циклом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r w:rsidRPr="007934EE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93B80" w:rsidRPr="00C93B80" w:rsidRDefault="00C93B80" w:rsidP="00C93B80">
      <w:pPr>
        <w:pStyle w:val="a3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7934EE" w:rsidRDefault="007934E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934E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15F2AF4" wp14:editId="5EE19E9C">
            <wp:extent cx="5047854" cy="497205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1104" cy="497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EE" w:rsidRDefault="007934E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934EE" w:rsidRDefault="007934E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934EE" w:rsidRDefault="007934E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934E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8364C7F" wp14:editId="4DE95B6B">
            <wp:extent cx="6300470" cy="691515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EE" w:rsidRDefault="007934E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934EE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67709AE" wp14:editId="1DE4A93B">
            <wp:extent cx="5720852" cy="4581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1223" cy="458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4EE" w:rsidRDefault="007934E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7934EE" w:rsidRDefault="007934EE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7934E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58FC226" wp14:editId="4108C72E">
            <wp:extent cx="6300470" cy="156337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80" w:rsidRDefault="00C93B80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93B80" w:rsidRDefault="00C93B80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93B80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FDE2EF0" wp14:editId="6D850344">
            <wp:extent cx="4686300" cy="425238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7727" cy="42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80" w:rsidRDefault="00C93B80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93B80" w:rsidRDefault="00C93B80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93B80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0F4C859" wp14:editId="07172D51">
            <wp:extent cx="6163535" cy="120984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80" w:rsidRDefault="00C93B80" w:rsidP="007934EE">
      <w:pPr>
        <w:pStyle w:val="a3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CD6308" w:rsidRDefault="00CD6308" w:rsidP="00C93B8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C93B80" w:rsidRDefault="00C93B80" w:rsidP="00C93B80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Метод, проверяющий возможность применения метода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Enqueue</w:t>
      </w:r>
      <w:r w:rsidRPr="00C93B8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цикле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foreach</w:t>
      </w:r>
      <w:r w:rsidRPr="00C93B8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93B80" w:rsidRDefault="00C93B80" w:rsidP="00C93B8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93B80" w:rsidRPr="00C93B80" w:rsidRDefault="00C93B80" w:rsidP="008631B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93B80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A420AC8" wp14:editId="2706F331">
            <wp:extent cx="5324475" cy="2838253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8605" cy="28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80" w:rsidRDefault="00C93B80" w:rsidP="00C93B8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93B80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972679A" wp14:editId="23AFB1AA">
            <wp:extent cx="6300470" cy="1288415"/>
            <wp:effectExtent l="0" t="0" r="508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B80" w:rsidRDefault="00AB31AE" w:rsidP="00C93B8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B31A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B2513EA" wp14:editId="69343A3F">
            <wp:extent cx="5229225" cy="250288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6785" cy="25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90F" w:rsidRPr="008631B6" w:rsidRDefault="00AB31AE" w:rsidP="008631B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B31A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4FA0FF5" wp14:editId="34927E90">
            <wp:extent cx="6300470" cy="1256030"/>
            <wp:effectExtent l="0" t="0" r="508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A37" w:rsidRPr="008631B6" w:rsidRDefault="00014A37" w:rsidP="008631B6">
      <w:pPr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Вывод</w:t>
      </w:r>
      <w:bookmarkStart w:id="0" w:name="_GoBack"/>
      <w:bookmarkEnd w:id="0"/>
    </w:p>
    <w:p w:rsidR="00014A37" w:rsidRPr="00014A37" w:rsidRDefault="00014A37" w:rsidP="00014A3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работы я изучил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 xml:space="preserve"> - тестирования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C4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приложений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BC4E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Xunit</w:t>
      </w:r>
      <w:r>
        <w:rPr>
          <w:rFonts w:ascii="Times New Roman" w:hAnsi="Times New Roman" w:cs="Times New Roman"/>
          <w:sz w:val="28"/>
          <w:szCs w:val="28"/>
        </w:rPr>
        <w:t xml:space="preserve">, познакомился с использованием методологии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TDD</w:t>
      </w:r>
      <w:r w:rsidRPr="00014A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итерационного создания тестов программной логики приложения.</w:t>
      </w:r>
    </w:p>
    <w:p w:rsidR="00014A37" w:rsidRPr="005204AF" w:rsidRDefault="00014A37" w:rsidP="00014A3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14A37" w:rsidRPr="005204AF" w:rsidSect="00A675B7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E27428"/>
    <w:multiLevelType w:val="hybridMultilevel"/>
    <w:tmpl w:val="905C9A66"/>
    <w:lvl w:ilvl="0" w:tplc="AD60CD9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9258B"/>
    <w:multiLevelType w:val="hybridMultilevel"/>
    <w:tmpl w:val="A8AA2E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415589"/>
    <w:multiLevelType w:val="hybridMultilevel"/>
    <w:tmpl w:val="1D62B31E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D3192"/>
    <w:multiLevelType w:val="hybridMultilevel"/>
    <w:tmpl w:val="7688D868"/>
    <w:lvl w:ilvl="0" w:tplc="DE5C1B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A83704"/>
    <w:multiLevelType w:val="hybridMultilevel"/>
    <w:tmpl w:val="085AB540"/>
    <w:lvl w:ilvl="0" w:tplc="0419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7B0BFD"/>
    <w:multiLevelType w:val="hybridMultilevel"/>
    <w:tmpl w:val="AB3004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9019A2"/>
    <w:multiLevelType w:val="hybridMultilevel"/>
    <w:tmpl w:val="905C9A66"/>
    <w:lvl w:ilvl="0" w:tplc="AD60CD9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F9B"/>
    <w:rsid w:val="00004452"/>
    <w:rsid w:val="00014A37"/>
    <w:rsid w:val="000229A6"/>
    <w:rsid w:val="00030A9E"/>
    <w:rsid w:val="0004563B"/>
    <w:rsid w:val="0009517E"/>
    <w:rsid w:val="000F528F"/>
    <w:rsid w:val="002337A3"/>
    <w:rsid w:val="00290989"/>
    <w:rsid w:val="002A75C7"/>
    <w:rsid w:val="002E4C02"/>
    <w:rsid w:val="002E5A1F"/>
    <w:rsid w:val="00322B1F"/>
    <w:rsid w:val="0032313C"/>
    <w:rsid w:val="00346EDA"/>
    <w:rsid w:val="003C3C0B"/>
    <w:rsid w:val="003D6F9B"/>
    <w:rsid w:val="004271C0"/>
    <w:rsid w:val="00447428"/>
    <w:rsid w:val="004A4713"/>
    <w:rsid w:val="00505166"/>
    <w:rsid w:val="00511145"/>
    <w:rsid w:val="005204AF"/>
    <w:rsid w:val="00654FC0"/>
    <w:rsid w:val="006D611E"/>
    <w:rsid w:val="007211F7"/>
    <w:rsid w:val="00750DC1"/>
    <w:rsid w:val="007525BD"/>
    <w:rsid w:val="007934EE"/>
    <w:rsid w:val="0080575C"/>
    <w:rsid w:val="00813FAF"/>
    <w:rsid w:val="00860A8F"/>
    <w:rsid w:val="008631B6"/>
    <w:rsid w:val="0087090C"/>
    <w:rsid w:val="00884C91"/>
    <w:rsid w:val="008B61C1"/>
    <w:rsid w:val="008F72BB"/>
    <w:rsid w:val="0090247D"/>
    <w:rsid w:val="0099214D"/>
    <w:rsid w:val="00A0590F"/>
    <w:rsid w:val="00A217AF"/>
    <w:rsid w:val="00A520B6"/>
    <w:rsid w:val="00A53DFB"/>
    <w:rsid w:val="00A64920"/>
    <w:rsid w:val="00A675B7"/>
    <w:rsid w:val="00A7346F"/>
    <w:rsid w:val="00A753F2"/>
    <w:rsid w:val="00AA25A1"/>
    <w:rsid w:val="00AB31AE"/>
    <w:rsid w:val="00B16900"/>
    <w:rsid w:val="00B55664"/>
    <w:rsid w:val="00BA6444"/>
    <w:rsid w:val="00BC4E25"/>
    <w:rsid w:val="00BF4DA1"/>
    <w:rsid w:val="00C93AC1"/>
    <w:rsid w:val="00C93B80"/>
    <w:rsid w:val="00CC228B"/>
    <w:rsid w:val="00CD6308"/>
    <w:rsid w:val="00CF6E70"/>
    <w:rsid w:val="00D10CDE"/>
    <w:rsid w:val="00D25EEC"/>
    <w:rsid w:val="00D32099"/>
    <w:rsid w:val="00E20A0F"/>
    <w:rsid w:val="00E45AD8"/>
    <w:rsid w:val="00E735D0"/>
    <w:rsid w:val="00F52A60"/>
    <w:rsid w:val="00F670C6"/>
    <w:rsid w:val="00F77420"/>
    <w:rsid w:val="00FA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25642"/>
  <w15:chartTrackingRefBased/>
  <w15:docId w15:val="{B3DF4D4E-1F0B-4F21-BCD6-1A48DF4E5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75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228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21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7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r0">
    <w:name w:val="br0"/>
    <w:basedOn w:val="a0"/>
    <w:rsid w:val="00A217AF"/>
  </w:style>
  <w:style w:type="character" w:customStyle="1" w:styleId="sy0">
    <w:name w:val="sy0"/>
    <w:basedOn w:val="a0"/>
    <w:rsid w:val="00A217AF"/>
  </w:style>
  <w:style w:type="character" w:customStyle="1" w:styleId="me1">
    <w:name w:val="me1"/>
    <w:basedOn w:val="a0"/>
    <w:rsid w:val="00A217AF"/>
  </w:style>
  <w:style w:type="character" w:customStyle="1" w:styleId="kw4">
    <w:name w:val="kw4"/>
    <w:basedOn w:val="a0"/>
    <w:rsid w:val="00A217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16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Tigeroff</cp:lastModifiedBy>
  <cp:revision>19</cp:revision>
  <dcterms:created xsi:type="dcterms:W3CDTF">2022-09-10T18:43:00Z</dcterms:created>
  <dcterms:modified xsi:type="dcterms:W3CDTF">2022-10-17T12:20:00Z</dcterms:modified>
</cp:coreProperties>
</file>