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9E61D9" w:rsidRDefault="00D464EA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9E61D9">
        <w:rPr>
          <w:rFonts w:ascii="Times New Roman" w:hAnsi="Times New Roman"/>
          <w:sz w:val="36"/>
          <w:szCs w:val="36"/>
        </w:rPr>
        <w:t>Лабораторная  работа  №</w:t>
      </w:r>
      <w:r w:rsidR="009E61D9" w:rsidRPr="009E61D9">
        <w:rPr>
          <w:rFonts w:ascii="Times New Roman" w:hAnsi="Times New Roman"/>
          <w:sz w:val="36"/>
          <w:szCs w:val="36"/>
        </w:rPr>
        <w:t>1</w:t>
      </w:r>
    </w:p>
    <w:p w:rsidR="008D012B" w:rsidRPr="009E61D9" w:rsidRDefault="008D012B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9E61D9">
        <w:rPr>
          <w:rFonts w:ascii="Times New Roman" w:hAnsi="Times New Roman"/>
          <w:sz w:val="36"/>
          <w:szCs w:val="36"/>
        </w:rPr>
        <w:t>по  дисциплине  "</w:t>
      </w:r>
      <w:r w:rsidR="009E61D9" w:rsidRPr="009E61D9">
        <w:rPr>
          <w:rFonts w:ascii="Times New Roman" w:hAnsi="Times New Roman"/>
          <w:sz w:val="36"/>
          <w:szCs w:val="36"/>
          <w:lang w:val="en-US"/>
        </w:rPr>
        <w:t>CASE</w:t>
      </w:r>
      <w:r w:rsidR="009E61D9" w:rsidRPr="009E61D9">
        <w:rPr>
          <w:rFonts w:ascii="Times New Roman" w:hAnsi="Times New Roman"/>
          <w:sz w:val="36"/>
          <w:szCs w:val="36"/>
        </w:rPr>
        <w:t>-технологии</w:t>
      </w:r>
      <w:r w:rsidRPr="009E61D9">
        <w:rPr>
          <w:rFonts w:ascii="Times New Roman" w:hAnsi="Times New Roman"/>
          <w:sz w:val="36"/>
          <w:szCs w:val="36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8D012B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3540C9">
        <w:rPr>
          <w:rFonts w:ascii="Times New Roman" w:hAnsi="Times New Roman"/>
          <w:sz w:val="32"/>
          <w:szCs w:val="32"/>
        </w:rPr>
        <w:t>Тема рабо</w:t>
      </w:r>
      <w:r w:rsidR="00657B9D" w:rsidRPr="003540C9">
        <w:rPr>
          <w:rFonts w:ascii="Times New Roman" w:hAnsi="Times New Roman"/>
          <w:sz w:val="32"/>
          <w:szCs w:val="32"/>
        </w:rPr>
        <w:t xml:space="preserve">ты: </w:t>
      </w:r>
    </w:p>
    <w:p w:rsidR="009E61D9" w:rsidRPr="0070132A" w:rsidRDefault="009E61D9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Управление требованиями и построение диаграммы прецедентов.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3008FF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CF07F8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Бородина</w:t>
      </w:r>
      <w:r w:rsidR="00E56A02">
        <w:rPr>
          <w:rFonts w:ascii="Times New Roman" w:hAnsi="Times New Roman"/>
          <w:sz w:val="28"/>
          <w:szCs w:val="28"/>
        </w:rPr>
        <w:t xml:space="preserve"> Е.К.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2933E6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3540C9" w:rsidRDefault="00D31686" w:rsidP="007B4B2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9E61D9">
        <w:rPr>
          <w:rFonts w:ascii="Times New Roman" w:hAnsi="Times New Roman"/>
          <w:sz w:val="28"/>
        </w:rPr>
        <w:t>3</w:t>
      </w:r>
      <w:r w:rsidR="008D012B">
        <w:rPr>
          <w:rFonts w:ascii="Times New Roman" w:hAnsi="Times New Roman"/>
          <w:sz w:val="28"/>
        </w:rPr>
        <w:t xml:space="preserve"> г.</w:t>
      </w:r>
    </w:p>
    <w:p w:rsidR="009E61D9" w:rsidRDefault="009E61D9" w:rsidP="007B4B20">
      <w:pPr>
        <w:pStyle w:val="a4"/>
        <w:jc w:val="center"/>
        <w:rPr>
          <w:rFonts w:ascii="Times New Roman" w:hAnsi="Times New Roman"/>
          <w:sz w:val="28"/>
        </w:rPr>
      </w:pPr>
    </w:p>
    <w:p w:rsidR="009E61D9" w:rsidRPr="007B4B20" w:rsidRDefault="009E61D9" w:rsidP="007B4B20">
      <w:pPr>
        <w:pStyle w:val="a4"/>
        <w:jc w:val="center"/>
        <w:rPr>
          <w:rFonts w:ascii="Times New Roman" w:hAnsi="Times New Roman"/>
          <w:sz w:val="28"/>
        </w:rPr>
      </w:pPr>
    </w:p>
    <w:p w:rsidR="00CF07F8" w:rsidRDefault="003540C9" w:rsidP="00CF07F8">
      <w:pPr>
        <w:jc w:val="center"/>
        <w:rPr>
          <w:sz w:val="28"/>
          <w:szCs w:val="28"/>
        </w:rPr>
      </w:pPr>
      <w:r w:rsidRPr="00CF07F8">
        <w:rPr>
          <w:sz w:val="28"/>
          <w:szCs w:val="28"/>
        </w:rPr>
        <w:lastRenderedPageBreak/>
        <w:t>Цель работы:</w:t>
      </w:r>
    </w:p>
    <w:p w:rsidR="009E61D9" w:rsidRDefault="009E61D9" w:rsidP="00CF07F8">
      <w:pPr>
        <w:jc w:val="center"/>
        <w:rPr>
          <w:sz w:val="28"/>
          <w:szCs w:val="28"/>
        </w:rPr>
      </w:pPr>
    </w:p>
    <w:p w:rsidR="003540C9" w:rsidRDefault="009E61D9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процесс управления требованиями к разрабатываемой системе, представление требований в виде прецедентов, освоить построение диаграмм прецедентов и написание описаний прецедентов.</w:t>
      </w:r>
    </w:p>
    <w:p w:rsidR="009E61D9" w:rsidRDefault="009E61D9" w:rsidP="000870DD">
      <w:pPr>
        <w:jc w:val="both"/>
        <w:rPr>
          <w:sz w:val="28"/>
          <w:szCs w:val="28"/>
        </w:rPr>
      </w:pPr>
    </w:p>
    <w:p w:rsidR="00CF07F8" w:rsidRDefault="00CF07F8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D97666" w:rsidRDefault="00D97666" w:rsidP="00CF07F8">
      <w:pPr>
        <w:jc w:val="center"/>
        <w:rPr>
          <w:sz w:val="28"/>
          <w:szCs w:val="28"/>
        </w:rPr>
      </w:pPr>
    </w:p>
    <w:p w:rsidR="00CF07F8" w:rsidRDefault="009E61D9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к работе: в соответствии с выбранной предметной областью выделить и описать требования к проектируемой системе в виде модели прецедентов.</w:t>
      </w:r>
    </w:p>
    <w:p w:rsidR="009E61D9" w:rsidRDefault="009E61D9" w:rsidP="009E61D9">
      <w:pPr>
        <w:jc w:val="both"/>
        <w:rPr>
          <w:sz w:val="28"/>
          <w:szCs w:val="28"/>
        </w:rPr>
      </w:pPr>
    </w:p>
    <w:p w:rsidR="009E61D9" w:rsidRPr="004D3A52" w:rsidRDefault="009E61D9" w:rsidP="009E61D9">
      <w:pPr>
        <w:jc w:val="both"/>
        <w:rPr>
          <w:b/>
          <w:sz w:val="28"/>
          <w:szCs w:val="28"/>
        </w:rPr>
      </w:pPr>
      <w:r w:rsidRPr="004D3A52">
        <w:rPr>
          <w:b/>
          <w:sz w:val="28"/>
          <w:szCs w:val="28"/>
        </w:rPr>
        <w:t>Начнем описание системы с описания требований, предоставляемых к ней:</w:t>
      </w:r>
    </w:p>
    <w:p w:rsidR="009E61D9" w:rsidRDefault="009E61D9" w:rsidP="009E61D9">
      <w:pPr>
        <w:jc w:val="both"/>
        <w:rPr>
          <w:sz w:val="28"/>
          <w:szCs w:val="28"/>
        </w:rPr>
      </w:pPr>
    </w:p>
    <w:p w:rsidR="009E61D9" w:rsidRDefault="009E61D9" w:rsidP="009E61D9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Предметная</w:t>
      </w:r>
      <w:r w:rsidR="00D97666">
        <w:rPr>
          <w:sz w:val="28"/>
          <w:szCs w:val="28"/>
        </w:rPr>
        <w:t xml:space="preserve"> область была кратко названа</w:t>
      </w:r>
      <w:r>
        <w:rPr>
          <w:sz w:val="28"/>
          <w:szCs w:val="28"/>
        </w:rPr>
        <w:t>: «Предоставление и выполнение бытовых услуг». Что же значит это определение на практике?</w:t>
      </w:r>
    </w:p>
    <w:p w:rsidR="00D97666" w:rsidRDefault="00D97666" w:rsidP="009E61D9">
      <w:pPr>
        <w:jc w:val="both"/>
        <w:rPr>
          <w:sz w:val="28"/>
          <w:szCs w:val="28"/>
        </w:rPr>
      </w:pPr>
    </w:p>
    <w:p w:rsidR="009E61D9" w:rsidRDefault="009E61D9" w:rsidP="009E61D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Представим ситуацию, когда какому-то человеку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требуется выполнить какую-то работу (например, сделать ремонт, перевезти вещи, заменить проводку в квартире и т.д.). Он может сделать это сам, а может нанять специалиста, который сделает все это гораздо быстрее и качественнее за определенную цену. </w:t>
      </w:r>
      <w:r>
        <w:rPr>
          <w:sz w:val="28"/>
          <w:szCs w:val="28"/>
        </w:rPr>
        <w:br/>
        <w:t xml:space="preserve">Казалось бы, это достаточно распространенная практика в наше время. </w:t>
      </w:r>
    </w:p>
    <w:p w:rsidR="00D97666" w:rsidRDefault="00D97666" w:rsidP="009E61D9">
      <w:pPr>
        <w:jc w:val="both"/>
        <w:rPr>
          <w:sz w:val="28"/>
          <w:szCs w:val="28"/>
        </w:rPr>
      </w:pPr>
    </w:p>
    <w:p w:rsidR="009E61D9" w:rsidRDefault="009E61D9" w:rsidP="009E61D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что если автоматизировать данный процесс? Для удобства обоих сторон (исполнителя и нанимателя) создать электронную систему, благодаря которой будет возможно очень быстро организовать подачу заявок, обратную связь и отклик потенциальных «работников». </w:t>
      </w:r>
    </w:p>
    <w:p w:rsidR="00D97666" w:rsidRDefault="00D97666" w:rsidP="009E61D9">
      <w:pPr>
        <w:jc w:val="both"/>
        <w:rPr>
          <w:sz w:val="28"/>
          <w:szCs w:val="28"/>
        </w:rPr>
      </w:pPr>
    </w:p>
    <w:p w:rsidR="009E61D9" w:rsidRDefault="009E61D9" w:rsidP="009E61D9">
      <w:pPr>
        <w:jc w:val="both"/>
        <w:rPr>
          <w:sz w:val="28"/>
          <w:szCs w:val="28"/>
        </w:rPr>
      </w:pPr>
      <w:r>
        <w:rPr>
          <w:sz w:val="28"/>
          <w:szCs w:val="28"/>
        </w:rPr>
        <w:t>Благодаря этому, клиенты системы могут быстро связываться с друг другом, договариваться по всем вопросам, выезжать к месту выполнения работы или оказания услуги.</w:t>
      </w:r>
    </w:p>
    <w:p w:rsidR="009E61D9" w:rsidRDefault="009E61D9" w:rsidP="009E61D9">
      <w:pPr>
        <w:jc w:val="both"/>
        <w:rPr>
          <w:sz w:val="28"/>
          <w:szCs w:val="28"/>
        </w:rPr>
      </w:pPr>
    </w:p>
    <w:p w:rsidR="009E61D9" w:rsidRDefault="009E61D9" w:rsidP="009E61D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особенности: </w:t>
      </w:r>
    </w:p>
    <w:p w:rsidR="00D97666" w:rsidRDefault="00D97666" w:rsidP="009E61D9">
      <w:pPr>
        <w:jc w:val="both"/>
        <w:rPr>
          <w:sz w:val="28"/>
          <w:szCs w:val="28"/>
        </w:rPr>
      </w:pPr>
    </w:p>
    <w:p w:rsidR="009E61D9" w:rsidRDefault="009E61D9" w:rsidP="009E61D9">
      <w:pPr>
        <w:jc w:val="both"/>
        <w:rPr>
          <w:sz w:val="28"/>
          <w:szCs w:val="28"/>
        </w:rPr>
      </w:pPr>
      <w:r>
        <w:rPr>
          <w:sz w:val="28"/>
          <w:szCs w:val="28"/>
        </w:rPr>
        <w:t>- исполнители, как и заказчики являются полноценными пользователями системы, могут в зависимости от цели пользования системой, менять свои роли (то есть им доступен весь базовый функциональ системы)</w:t>
      </w:r>
    </w:p>
    <w:p w:rsidR="009E61D9" w:rsidRDefault="009E61D9" w:rsidP="009E61D9">
      <w:pPr>
        <w:jc w:val="both"/>
        <w:rPr>
          <w:sz w:val="28"/>
          <w:szCs w:val="28"/>
        </w:rPr>
      </w:pPr>
      <w:r>
        <w:rPr>
          <w:sz w:val="28"/>
          <w:szCs w:val="28"/>
        </w:rPr>
        <w:t>- система представляет собой автоматизированной приложение, имеет свой электронный сайт</w:t>
      </w:r>
    </w:p>
    <w:p w:rsidR="009E61D9" w:rsidRDefault="009E61D9" w:rsidP="009E61D9">
      <w:pPr>
        <w:jc w:val="both"/>
        <w:rPr>
          <w:sz w:val="28"/>
          <w:szCs w:val="28"/>
        </w:rPr>
      </w:pPr>
      <w:r>
        <w:rPr>
          <w:sz w:val="28"/>
          <w:szCs w:val="28"/>
        </w:rPr>
        <w:t>- существует разделение ролей по значимости, кроме обычных клиентов, присутствуют администраторы, отвечающие за рассмотрение подозрительных заявок, выполнение регистрации и аутентификации некоторых пользователей, за расположение рекламы на сайте, а также модерацию раздела комментариев и отзывов пользователей</w:t>
      </w:r>
    </w:p>
    <w:p w:rsidR="009E61D9" w:rsidRDefault="009E61D9">
      <w:pPr>
        <w:spacing w:after="200" w:line="276" w:lineRule="auto"/>
        <w:rPr>
          <w:sz w:val="28"/>
          <w:szCs w:val="28"/>
        </w:rPr>
      </w:pPr>
    </w:p>
    <w:p w:rsidR="009E61D9" w:rsidRPr="004D3A52" w:rsidRDefault="009E61D9" w:rsidP="009E61D9">
      <w:pPr>
        <w:jc w:val="center"/>
        <w:rPr>
          <w:b/>
          <w:sz w:val="28"/>
          <w:szCs w:val="28"/>
        </w:rPr>
      </w:pPr>
      <w:r w:rsidRPr="004D3A52">
        <w:rPr>
          <w:b/>
          <w:sz w:val="28"/>
          <w:szCs w:val="28"/>
        </w:rPr>
        <w:lastRenderedPageBreak/>
        <w:t>Выявление прецедентов и субъектов</w:t>
      </w:r>
    </w:p>
    <w:p w:rsidR="00822D5F" w:rsidRDefault="00822D5F" w:rsidP="009E61D9">
      <w:pPr>
        <w:jc w:val="center"/>
        <w:rPr>
          <w:sz w:val="28"/>
          <w:szCs w:val="28"/>
        </w:rPr>
      </w:pPr>
    </w:p>
    <w:p w:rsidR="00822D5F" w:rsidRDefault="00822D5F" w:rsidP="00822D5F">
      <w:pPr>
        <w:jc w:val="both"/>
        <w:rPr>
          <w:sz w:val="28"/>
          <w:szCs w:val="28"/>
        </w:rPr>
      </w:pPr>
      <w:r>
        <w:rPr>
          <w:sz w:val="28"/>
          <w:szCs w:val="28"/>
        </w:rPr>
        <w:t>Субъекты в системе подразделяются на 2 основные группы: клиент (включает в себя ситуативные роли заказчика и исполнителя некоторой задачи) и работник системы (включает в себя администратора и модераторы информационной системы).</w:t>
      </w:r>
    </w:p>
    <w:p w:rsidR="009E61D9" w:rsidRDefault="009E61D9" w:rsidP="009E61D9">
      <w:pPr>
        <w:jc w:val="center"/>
        <w:rPr>
          <w:sz w:val="28"/>
          <w:szCs w:val="28"/>
        </w:rPr>
      </w:pPr>
    </w:p>
    <w:p w:rsidR="009E61D9" w:rsidRPr="004D3A52" w:rsidRDefault="009E61D9" w:rsidP="004D3A52">
      <w:pPr>
        <w:jc w:val="center"/>
        <w:rPr>
          <w:b/>
          <w:sz w:val="28"/>
          <w:szCs w:val="28"/>
        </w:rPr>
      </w:pPr>
      <w:r w:rsidRPr="004D3A52">
        <w:rPr>
          <w:b/>
          <w:sz w:val="28"/>
          <w:szCs w:val="28"/>
        </w:rPr>
        <w:t>Распределение требов</w:t>
      </w:r>
      <w:r w:rsidR="00822D5F" w:rsidRPr="004D3A52">
        <w:rPr>
          <w:b/>
          <w:sz w:val="28"/>
          <w:szCs w:val="28"/>
        </w:rPr>
        <w:t>аний по субъектам и прецедентам:</w:t>
      </w:r>
    </w:p>
    <w:p w:rsidR="00822D5F" w:rsidRDefault="00822D5F" w:rsidP="009E61D9">
      <w:pPr>
        <w:jc w:val="both"/>
        <w:rPr>
          <w:sz w:val="28"/>
          <w:szCs w:val="28"/>
        </w:rPr>
      </w:pPr>
    </w:p>
    <w:p w:rsidR="00822D5F" w:rsidRPr="00822D5F" w:rsidRDefault="00822D5F" w:rsidP="009E61D9">
      <w:pPr>
        <w:jc w:val="both"/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64"/>
        <w:gridCol w:w="2982"/>
        <w:gridCol w:w="2380"/>
        <w:gridCol w:w="2586"/>
      </w:tblGrid>
      <w:tr w:rsidR="004D3A52" w:rsidTr="00D97666">
        <w:tc>
          <w:tcPr>
            <w:tcW w:w="1964" w:type="dxa"/>
          </w:tcPr>
          <w:p w:rsidR="00822D5F" w:rsidRP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982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Требование</w:t>
            </w:r>
          </w:p>
        </w:tc>
        <w:tc>
          <w:tcPr>
            <w:tcW w:w="2380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Субъект</w:t>
            </w:r>
          </w:p>
        </w:tc>
        <w:tc>
          <w:tcPr>
            <w:tcW w:w="2586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Прецедент</w:t>
            </w:r>
          </w:p>
        </w:tc>
      </w:tr>
      <w:tr w:rsidR="004D3A52" w:rsidTr="00D97666">
        <w:tc>
          <w:tcPr>
            <w:tcW w:w="1964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82" w:type="dxa"/>
          </w:tcPr>
          <w:p w:rsidR="00822D5F" w:rsidRDefault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 имеет возможность пользоваться услугами личного кабинета пользователя, быть аутентифицированным и авторизованным</w:t>
            </w:r>
          </w:p>
        </w:tc>
        <w:tc>
          <w:tcPr>
            <w:tcW w:w="2380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2586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Управлять своим аккаунтом</w:t>
            </w:r>
          </w:p>
        </w:tc>
      </w:tr>
      <w:tr w:rsidR="004D3A52" w:rsidTr="00D97666">
        <w:tc>
          <w:tcPr>
            <w:tcW w:w="1964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82" w:type="dxa"/>
          </w:tcPr>
          <w:p w:rsidR="00822D5F" w:rsidRDefault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 имеет возможность при наличии зарегистрированной учетной записи осуществить вход в нее</w:t>
            </w:r>
          </w:p>
        </w:tc>
        <w:tc>
          <w:tcPr>
            <w:tcW w:w="2380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2586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Авторизоваться</w:t>
            </w:r>
          </w:p>
        </w:tc>
      </w:tr>
      <w:tr w:rsidR="004D3A52" w:rsidTr="00D97666">
        <w:tc>
          <w:tcPr>
            <w:tcW w:w="1964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82" w:type="dxa"/>
          </w:tcPr>
          <w:p w:rsidR="00822D5F" w:rsidRDefault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Новый клиент имеет возможность быть зарегистрированным на сайте, введя свои некоторые данные, для получения доступа к функционалу сайта и личного кабинета </w:t>
            </w:r>
          </w:p>
        </w:tc>
        <w:tc>
          <w:tcPr>
            <w:tcW w:w="2380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2586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Зарегистрироваться в личном кабинете</w:t>
            </w:r>
          </w:p>
        </w:tc>
      </w:tr>
      <w:tr w:rsidR="004D3A52" w:rsidTr="00D97666">
        <w:tc>
          <w:tcPr>
            <w:tcW w:w="1964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82" w:type="dxa"/>
          </w:tcPr>
          <w:p w:rsidR="00822D5F" w:rsidRDefault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Заказчик должен иметь возможность создать новое объявление на сайте для того, чтобы найти </w:t>
            </w:r>
            <w:r>
              <w:rPr>
                <w:sz w:val="28"/>
                <w:szCs w:val="28"/>
              </w:rPr>
              <w:lastRenderedPageBreak/>
              <w:t>исполнителя по выполнению своей работы (услуги)</w:t>
            </w:r>
          </w:p>
        </w:tc>
        <w:tc>
          <w:tcPr>
            <w:tcW w:w="2380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Заказчик (клиент)</w:t>
            </w:r>
          </w:p>
        </w:tc>
        <w:tc>
          <w:tcPr>
            <w:tcW w:w="2586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Разместить объявление</w:t>
            </w:r>
          </w:p>
        </w:tc>
      </w:tr>
      <w:tr w:rsidR="004D3A52" w:rsidTr="00D97666">
        <w:tc>
          <w:tcPr>
            <w:tcW w:w="1964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2982" w:type="dxa"/>
          </w:tcPr>
          <w:p w:rsidR="00822D5F" w:rsidRDefault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размещения объявления заказчик имеет право создать его рекламу, продвинув среди остальных подобных на сайте</w:t>
            </w:r>
          </w:p>
        </w:tc>
        <w:tc>
          <w:tcPr>
            <w:tcW w:w="2380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(клиент)</w:t>
            </w:r>
          </w:p>
        </w:tc>
        <w:tc>
          <w:tcPr>
            <w:tcW w:w="2586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Продвинуть объявление</w:t>
            </w:r>
          </w:p>
        </w:tc>
      </w:tr>
      <w:tr w:rsidR="004D3A52" w:rsidTr="00D97666">
        <w:tc>
          <w:tcPr>
            <w:tcW w:w="1964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82" w:type="dxa"/>
          </w:tcPr>
          <w:p w:rsidR="00822D5F" w:rsidRDefault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обязан выбрать некоторый тип объявления для систематизации размещаемого объявления</w:t>
            </w:r>
          </w:p>
        </w:tc>
        <w:tc>
          <w:tcPr>
            <w:tcW w:w="2380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(клиент)</w:t>
            </w:r>
          </w:p>
        </w:tc>
        <w:tc>
          <w:tcPr>
            <w:tcW w:w="2586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тип объявления</w:t>
            </w:r>
          </w:p>
        </w:tc>
      </w:tr>
      <w:tr w:rsidR="004D3A52" w:rsidTr="00D97666">
        <w:tc>
          <w:tcPr>
            <w:tcW w:w="1964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82" w:type="dxa"/>
          </w:tcPr>
          <w:p w:rsidR="00822D5F" w:rsidRDefault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Заказчику нужно описать свою услугу, выбрать ее стоимость, а также указать дополнительные способы контакта с собой</w:t>
            </w:r>
          </w:p>
        </w:tc>
        <w:tc>
          <w:tcPr>
            <w:tcW w:w="2380" w:type="dxa"/>
          </w:tcPr>
          <w:p w:rsidR="00822D5F" w:rsidRDefault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(клиент)</w:t>
            </w:r>
          </w:p>
        </w:tc>
        <w:tc>
          <w:tcPr>
            <w:tcW w:w="2586" w:type="dxa"/>
          </w:tcPr>
          <w:p w:rsidR="00822D5F" w:rsidRDefault="00822D5F" w:rsidP="00822D5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Описать услугу</w:t>
            </w:r>
          </w:p>
        </w:tc>
      </w:tr>
      <w:tr w:rsidR="00D97666" w:rsidTr="00D97666">
        <w:tc>
          <w:tcPr>
            <w:tcW w:w="1964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82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 может воспользоваться практичным поиском объявления на сайте</w:t>
            </w:r>
          </w:p>
        </w:tc>
        <w:tc>
          <w:tcPr>
            <w:tcW w:w="2380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 (клиент)</w:t>
            </w:r>
          </w:p>
        </w:tc>
        <w:tc>
          <w:tcPr>
            <w:tcW w:w="2586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Осуществить поиск объявлений на сайте</w:t>
            </w:r>
          </w:p>
        </w:tc>
      </w:tr>
      <w:tr w:rsidR="00D97666" w:rsidTr="00D97666">
        <w:tc>
          <w:tcPr>
            <w:tcW w:w="1964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82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 ищет объявления в каталоге сайта, исходя из своих нужд и умений, выбирая их тип</w:t>
            </w:r>
          </w:p>
        </w:tc>
        <w:tc>
          <w:tcPr>
            <w:tcW w:w="2380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 (клиент)</w:t>
            </w:r>
          </w:p>
        </w:tc>
        <w:tc>
          <w:tcPr>
            <w:tcW w:w="2586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объявление</w:t>
            </w:r>
          </w:p>
        </w:tc>
      </w:tr>
      <w:tr w:rsidR="00D97666" w:rsidTr="00D97666">
        <w:tc>
          <w:tcPr>
            <w:tcW w:w="1964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82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Исполнитель может по нахождению нужного объявления связаться </w:t>
            </w:r>
            <w:r>
              <w:rPr>
                <w:sz w:val="28"/>
                <w:szCs w:val="28"/>
              </w:rPr>
              <w:lastRenderedPageBreak/>
              <w:t>с заказчиком в чате и предложить свои условия услугу</w:t>
            </w:r>
          </w:p>
        </w:tc>
        <w:tc>
          <w:tcPr>
            <w:tcW w:w="2380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Исполнитель (клиент)</w:t>
            </w:r>
          </w:p>
        </w:tc>
        <w:tc>
          <w:tcPr>
            <w:tcW w:w="2586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Предложить условия услуги</w:t>
            </w:r>
          </w:p>
        </w:tc>
      </w:tr>
      <w:tr w:rsidR="00D97666" w:rsidTr="00D97666">
        <w:tc>
          <w:tcPr>
            <w:tcW w:w="1964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2982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Клиенты должны иметь возможность осуществить сделку, а именно зарегистрировать некоторую заявку на выполнения работы и предоставить заказчику платежный счет исполнителя</w:t>
            </w:r>
          </w:p>
        </w:tc>
        <w:tc>
          <w:tcPr>
            <w:tcW w:w="2380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 (исполнитель и заказчик)</w:t>
            </w:r>
          </w:p>
        </w:tc>
        <w:tc>
          <w:tcPr>
            <w:tcW w:w="2586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Осуществить сделку</w:t>
            </w:r>
          </w:p>
        </w:tc>
      </w:tr>
      <w:tr w:rsidR="00D97666" w:rsidTr="00D97666">
        <w:tc>
          <w:tcPr>
            <w:tcW w:w="1964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82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имеет возможность осуществлять некоторые уникальные функции на сайте, доступные только для его уровня авторизации</w:t>
            </w:r>
          </w:p>
        </w:tc>
        <w:tc>
          <w:tcPr>
            <w:tcW w:w="2380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2586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Администрировать сайт</w:t>
            </w:r>
          </w:p>
        </w:tc>
      </w:tr>
      <w:tr w:rsidR="00D97666" w:rsidTr="00D97666">
        <w:tc>
          <w:tcPr>
            <w:tcW w:w="1964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982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осуществляет проверку создаваемых новыми клиентами учетных записей, а также подтверждает сделки в ручном режиме (при необходимости)</w:t>
            </w:r>
          </w:p>
        </w:tc>
        <w:tc>
          <w:tcPr>
            <w:tcW w:w="2380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2586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Подтвердить заявки (на регистрацию клиента или оформление работы)</w:t>
            </w:r>
          </w:p>
        </w:tc>
      </w:tr>
      <w:tr w:rsidR="00D97666" w:rsidTr="00D97666">
        <w:tc>
          <w:tcPr>
            <w:tcW w:w="1964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982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Администратор имеет функционал «строителя» по размещению дополнительных блоков на лицевой стороне сайта </w:t>
            </w:r>
            <w:r>
              <w:rPr>
                <w:sz w:val="28"/>
                <w:szCs w:val="28"/>
              </w:rPr>
              <w:lastRenderedPageBreak/>
              <w:t xml:space="preserve">(например, реклама, </w:t>
            </w:r>
            <w:r w:rsidR="008D0C2B">
              <w:rPr>
                <w:sz w:val="28"/>
                <w:szCs w:val="28"/>
              </w:rPr>
              <w:t>проф.ресурсы и информационные сообщения для пользователей сайта)</w:t>
            </w:r>
          </w:p>
        </w:tc>
        <w:tc>
          <w:tcPr>
            <w:tcW w:w="2380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Администратор</w:t>
            </w:r>
          </w:p>
        </w:tc>
        <w:tc>
          <w:tcPr>
            <w:tcW w:w="2586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новые информационные блоки на сайт</w:t>
            </w:r>
          </w:p>
        </w:tc>
      </w:tr>
      <w:tr w:rsidR="00D97666" w:rsidTr="00D97666">
        <w:tc>
          <w:tcPr>
            <w:tcW w:w="1964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15</w:t>
            </w:r>
          </w:p>
        </w:tc>
        <w:tc>
          <w:tcPr>
            <w:tcW w:w="2982" w:type="dxa"/>
          </w:tcPr>
          <w:p w:rsidR="00D97666" w:rsidRDefault="008D0C2B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Модератор имеет возможность осуществлять особый вид работы, связанный с модерацией входного контента сайта (получаемого от его пользователей – обычно клиентов)</w:t>
            </w:r>
          </w:p>
        </w:tc>
        <w:tc>
          <w:tcPr>
            <w:tcW w:w="2380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Модератор системы</w:t>
            </w:r>
          </w:p>
        </w:tc>
        <w:tc>
          <w:tcPr>
            <w:tcW w:w="2586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Осуществить модерацию системы</w:t>
            </w:r>
          </w:p>
        </w:tc>
      </w:tr>
      <w:tr w:rsidR="00D97666" w:rsidTr="00D97666">
        <w:tc>
          <w:tcPr>
            <w:tcW w:w="1964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982" w:type="dxa"/>
          </w:tcPr>
          <w:p w:rsidR="00D97666" w:rsidRDefault="008D0C2B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Модератор просматривает рекламу созданного клиентом объявления, ознакамливается с условиями и стоимостью и принимает решение поэтому вопросу</w:t>
            </w:r>
          </w:p>
        </w:tc>
        <w:tc>
          <w:tcPr>
            <w:tcW w:w="2380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Модератор системы</w:t>
            </w:r>
          </w:p>
        </w:tc>
        <w:tc>
          <w:tcPr>
            <w:tcW w:w="2586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Моделировать рекламу объявлений</w:t>
            </w:r>
          </w:p>
        </w:tc>
      </w:tr>
      <w:tr w:rsidR="00D97666" w:rsidTr="00D97666">
        <w:tc>
          <w:tcPr>
            <w:tcW w:w="1964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982" w:type="dxa"/>
          </w:tcPr>
          <w:p w:rsidR="00D97666" w:rsidRDefault="008D0C2B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Модератор системы должен осуществлять свою основную функцию, связанную с просмотром активных объявлений и комментариев к ним, а также открытые чаты пользователей, редактируя содержащийся в них контент</w:t>
            </w:r>
          </w:p>
        </w:tc>
        <w:tc>
          <w:tcPr>
            <w:tcW w:w="2380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Модератор системы</w:t>
            </w:r>
          </w:p>
        </w:tc>
        <w:tc>
          <w:tcPr>
            <w:tcW w:w="2586" w:type="dxa"/>
          </w:tcPr>
          <w:p w:rsidR="00D97666" w:rsidRDefault="00D97666" w:rsidP="00D9766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Модерировать отзывы и заявки на сайте</w:t>
            </w:r>
          </w:p>
        </w:tc>
      </w:tr>
    </w:tbl>
    <w:p w:rsidR="004D3A52" w:rsidRDefault="004D3A52">
      <w:pPr>
        <w:spacing w:after="200" w:line="276" w:lineRule="auto"/>
        <w:rPr>
          <w:sz w:val="28"/>
          <w:szCs w:val="28"/>
        </w:rPr>
      </w:pPr>
      <w:bookmarkStart w:id="0" w:name="_GoBack"/>
      <w:bookmarkEnd w:id="0"/>
    </w:p>
    <w:p w:rsidR="009E61D9" w:rsidRDefault="004D3A52" w:rsidP="004D3A52">
      <w:pPr>
        <w:jc w:val="center"/>
        <w:rPr>
          <w:sz w:val="28"/>
          <w:szCs w:val="28"/>
        </w:rPr>
      </w:pPr>
      <w:r w:rsidRPr="004D3A52">
        <w:rPr>
          <w:b/>
          <w:sz w:val="28"/>
          <w:szCs w:val="28"/>
        </w:rPr>
        <w:lastRenderedPageBreak/>
        <w:t>Построение диаграммы прецедентов</w:t>
      </w:r>
      <w:r>
        <w:rPr>
          <w:sz w:val="28"/>
          <w:szCs w:val="28"/>
        </w:rPr>
        <w:t>:</w:t>
      </w:r>
    </w:p>
    <w:p w:rsidR="004D3A52" w:rsidRDefault="004D3A52" w:rsidP="004D3A52">
      <w:pPr>
        <w:jc w:val="center"/>
        <w:rPr>
          <w:sz w:val="28"/>
          <w:szCs w:val="28"/>
        </w:rPr>
      </w:pPr>
    </w:p>
    <w:p w:rsidR="009E61D9" w:rsidRDefault="009E61D9" w:rsidP="004D3A52">
      <w:pPr>
        <w:ind w:left="-1134" w:right="-8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13DEDF" wp14:editId="6559D665">
            <wp:extent cx="7410582" cy="38953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5197" cy="3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52" w:rsidRDefault="004D3A52" w:rsidP="004D3A52">
      <w:pPr>
        <w:ind w:left="-1134" w:right="-850"/>
        <w:jc w:val="center"/>
        <w:rPr>
          <w:sz w:val="28"/>
          <w:szCs w:val="28"/>
        </w:rPr>
      </w:pPr>
    </w:p>
    <w:p w:rsidR="004D3A52" w:rsidRDefault="004D3A52" w:rsidP="004D3A52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Диаграмма прецедентов информационной системы «Предоставление и выполнение бытовых услуг»</w:t>
      </w:r>
    </w:p>
    <w:p w:rsidR="004D3A52" w:rsidRDefault="004D3A52" w:rsidP="004D3A52">
      <w:pPr>
        <w:ind w:left="-1134" w:right="-850"/>
        <w:jc w:val="center"/>
        <w:rPr>
          <w:sz w:val="28"/>
          <w:szCs w:val="28"/>
        </w:rPr>
      </w:pPr>
    </w:p>
    <w:p w:rsidR="004D3A52" w:rsidRDefault="004D3A5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3A52" w:rsidRPr="004D3A52" w:rsidRDefault="004D3A52" w:rsidP="004D3A52">
      <w:pPr>
        <w:ind w:left="-1134" w:right="-850"/>
        <w:jc w:val="center"/>
        <w:rPr>
          <w:b/>
          <w:sz w:val="28"/>
          <w:szCs w:val="28"/>
        </w:rPr>
      </w:pPr>
      <w:r w:rsidRPr="004D3A52">
        <w:rPr>
          <w:b/>
          <w:sz w:val="28"/>
          <w:szCs w:val="28"/>
        </w:rPr>
        <w:lastRenderedPageBreak/>
        <w:t>Составление документа описания прецедентов:</w:t>
      </w:r>
    </w:p>
    <w:p w:rsidR="004D3A52" w:rsidRDefault="004D3A52" w:rsidP="004D3A52">
      <w:pPr>
        <w:ind w:left="-1134" w:right="-850"/>
        <w:jc w:val="center"/>
        <w:rPr>
          <w:sz w:val="28"/>
          <w:szCs w:val="28"/>
        </w:rPr>
      </w:pPr>
    </w:p>
    <w:p w:rsidR="004D3A52" w:rsidRDefault="004D3A52" w:rsidP="004D3A52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Прецедент </w:t>
      </w:r>
      <w:r w:rsidRPr="004D3A52">
        <w:rPr>
          <w:b/>
          <w:sz w:val="28"/>
          <w:szCs w:val="28"/>
        </w:rPr>
        <w:t>«Разместить объявление»</w:t>
      </w:r>
    </w:p>
    <w:p w:rsidR="00D97666" w:rsidRDefault="00D97666" w:rsidP="004D3A52">
      <w:pPr>
        <w:jc w:val="both"/>
        <w:rPr>
          <w:sz w:val="28"/>
          <w:szCs w:val="28"/>
        </w:rPr>
      </w:pPr>
    </w:p>
    <w:p w:rsidR="004D3A52" w:rsidRDefault="004D3A52" w:rsidP="004D3A52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Предусловие: Пользователь решил разместить объявление и нажал на соответствующую кнопку</w:t>
      </w:r>
    </w:p>
    <w:p w:rsidR="00D97666" w:rsidRDefault="00D97666" w:rsidP="004D3A52">
      <w:pPr>
        <w:jc w:val="both"/>
        <w:rPr>
          <w:sz w:val="28"/>
          <w:szCs w:val="28"/>
        </w:rPr>
      </w:pPr>
    </w:p>
    <w:p w:rsidR="004D3A52" w:rsidRDefault="004D3A52" w:rsidP="004D3A52">
      <w:pPr>
        <w:jc w:val="both"/>
        <w:rPr>
          <w:sz w:val="28"/>
          <w:szCs w:val="28"/>
        </w:rPr>
      </w:pPr>
      <w:r>
        <w:rPr>
          <w:sz w:val="28"/>
          <w:szCs w:val="28"/>
        </w:rPr>
        <w:t>Действующее лицо: Заказчик</w:t>
      </w:r>
      <w:r>
        <w:rPr>
          <w:sz w:val="28"/>
          <w:szCs w:val="28"/>
        </w:rPr>
        <w:t xml:space="preserve"> (клиент системы)</w:t>
      </w:r>
    </w:p>
    <w:p w:rsidR="00D97666" w:rsidRDefault="00D97666" w:rsidP="004D3A52">
      <w:pPr>
        <w:jc w:val="both"/>
        <w:rPr>
          <w:sz w:val="28"/>
          <w:szCs w:val="28"/>
        </w:rPr>
      </w:pPr>
    </w:p>
    <w:p w:rsidR="004D3A52" w:rsidRDefault="004D3A52" w:rsidP="004D3A52">
      <w:pPr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Основной поток: 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>Клиент открывает в браузере электронный сайт (представление веб-приложения, затем нажимает на кнопку «Разместить объявление», открывается окно для создания объявления, пользователь вводит необходимые данные и нажимает кнопку «создать», объявление проходит модерацию и выводится на поле «Список объявлений».</w:t>
      </w:r>
    </w:p>
    <w:p w:rsidR="00D97666" w:rsidRDefault="00D97666" w:rsidP="004D3A52">
      <w:pPr>
        <w:jc w:val="both"/>
        <w:rPr>
          <w:sz w:val="28"/>
          <w:szCs w:val="28"/>
        </w:rPr>
      </w:pPr>
    </w:p>
    <w:p w:rsidR="004D3A52" w:rsidRDefault="004D3A52" w:rsidP="004D3A52">
      <w:pPr>
        <w:jc w:val="both"/>
        <w:rPr>
          <w:sz w:val="28"/>
          <w:szCs w:val="28"/>
        </w:rPr>
      </w:pPr>
      <w:r>
        <w:rPr>
          <w:sz w:val="28"/>
          <w:szCs w:val="28"/>
        </w:rPr>
        <w:t>Альтернативный поток: Пользователь создаёт объявление, однако оно не проходит модерацию, тогда, через некоторое время пользователю приходит уведомление о том, что объявление не прошло модерацию и необходимо пересоздать объявление.</w:t>
      </w:r>
    </w:p>
    <w:p w:rsidR="00D97666" w:rsidRDefault="00D97666" w:rsidP="004D3A52">
      <w:pPr>
        <w:jc w:val="both"/>
        <w:rPr>
          <w:sz w:val="28"/>
          <w:szCs w:val="28"/>
        </w:rPr>
      </w:pPr>
    </w:p>
    <w:p w:rsidR="004D3A52" w:rsidRDefault="004D3A52" w:rsidP="004D3A52">
      <w:pPr>
        <w:jc w:val="both"/>
        <w:rPr>
          <w:sz w:val="28"/>
          <w:szCs w:val="28"/>
        </w:rPr>
      </w:pPr>
      <w:r>
        <w:rPr>
          <w:sz w:val="28"/>
          <w:szCs w:val="28"/>
        </w:rPr>
        <w:t>Постусловие: нет</w:t>
      </w:r>
    </w:p>
    <w:p w:rsidR="004D3A52" w:rsidRDefault="004D3A52" w:rsidP="004D3A52">
      <w:pPr>
        <w:jc w:val="both"/>
        <w:rPr>
          <w:sz w:val="28"/>
          <w:szCs w:val="28"/>
        </w:rPr>
      </w:pPr>
    </w:p>
    <w:p w:rsidR="004D3A52" w:rsidRDefault="004D3A52" w:rsidP="004D3A52">
      <w:pPr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</w:p>
    <w:p w:rsidR="004D3A52" w:rsidRDefault="004D3A52" w:rsidP="004D3A52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Прецедент </w:t>
      </w:r>
      <w:r w:rsidRPr="004D3A52">
        <w:rPr>
          <w:b/>
          <w:sz w:val="28"/>
          <w:szCs w:val="28"/>
        </w:rPr>
        <w:t>«Зарегистрироваться»</w:t>
      </w:r>
    </w:p>
    <w:p w:rsidR="00D97666" w:rsidRDefault="00D97666" w:rsidP="004D3A52">
      <w:pPr>
        <w:jc w:val="both"/>
        <w:rPr>
          <w:sz w:val="28"/>
          <w:szCs w:val="28"/>
        </w:rPr>
      </w:pPr>
    </w:p>
    <w:p w:rsidR="004D3A52" w:rsidRDefault="004D3A52" w:rsidP="004D3A52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Предусловие: Пользователь решил зайти на электронный сайт и воспользоваться каким-то функционалом системы (то есть не только просматрировать каталог).</w:t>
      </w:r>
    </w:p>
    <w:p w:rsidR="00D97666" w:rsidRDefault="00D97666" w:rsidP="004D3A52">
      <w:pPr>
        <w:jc w:val="both"/>
        <w:rPr>
          <w:sz w:val="28"/>
          <w:szCs w:val="28"/>
        </w:rPr>
      </w:pPr>
    </w:p>
    <w:p w:rsidR="004D3A52" w:rsidRDefault="004D3A52" w:rsidP="004D3A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клиенты системы</w:t>
      </w:r>
    </w:p>
    <w:p w:rsidR="00D97666" w:rsidRDefault="00D97666" w:rsidP="004D3A52">
      <w:pPr>
        <w:jc w:val="both"/>
        <w:rPr>
          <w:sz w:val="28"/>
          <w:szCs w:val="28"/>
        </w:rPr>
      </w:pPr>
    </w:p>
    <w:p w:rsidR="004D3A52" w:rsidRDefault="004D3A52" w:rsidP="004D3A52">
      <w:pPr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Основной поток: 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>Клиент открывает в браузере электронный сайт, на главной странице в правом верхем углу видит раздел для регистрации. Затем проходит регистрацию, указывая свои учетные данные.</w:t>
      </w:r>
    </w:p>
    <w:p w:rsidR="004D3A52" w:rsidRDefault="004D3A52" w:rsidP="004D3A52">
      <w:pPr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Либо нажимает, например, кнопку «Разместить обявление», и его автоматические перенаправляет в раздел авторизации и аутентификации.</w:t>
      </w:r>
    </w:p>
    <w:p w:rsidR="00D97666" w:rsidRDefault="00D97666" w:rsidP="004D3A52">
      <w:pPr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</w:p>
    <w:p w:rsidR="004D3A52" w:rsidRDefault="004D3A52" w:rsidP="004D3A52">
      <w:pPr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Альтернативный поток: Пользователь уже зарегистрирован в системе. Тогда при попытке зарегистрироваться с уже сохраненными в системе учетными данными, он будет уведомлен о наличии зарегистрированной учетной записи с введенными данными.</w:t>
      </w:r>
    </w:p>
    <w:p w:rsidR="00D97666" w:rsidRDefault="00D97666" w:rsidP="004D3A52">
      <w:pPr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</w:p>
    <w:p w:rsidR="004D3A52" w:rsidRDefault="004D3A52" w:rsidP="004D3A52">
      <w:pPr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Постусловие: При наличии зарегистрированной учетной записи, пользователь будет перенаправлен на страницу авторизации.</w:t>
      </w:r>
    </w:p>
    <w:p w:rsidR="004D3A52" w:rsidRDefault="004D3A52" w:rsidP="004D3A52">
      <w:pPr>
        <w:jc w:val="both"/>
        <w:rPr>
          <w:sz w:val="28"/>
          <w:szCs w:val="28"/>
        </w:rPr>
      </w:pPr>
    </w:p>
    <w:p w:rsidR="004D3A52" w:rsidRDefault="004D3A52" w:rsidP="004D3A52">
      <w:pPr>
        <w:jc w:val="both"/>
        <w:rPr>
          <w:sz w:val="28"/>
          <w:szCs w:val="28"/>
        </w:rPr>
      </w:pPr>
    </w:p>
    <w:p w:rsidR="00D97666" w:rsidRDefault="00D97666" w:rsidP="004D3A52">
      <w:pPr>
        <w:jc w:val="both"/>
        <w:rPr>
          <w:sz w:val="28"/>
          <w:szCs w:val="28"/>
        </w:rPr>
      </w:pPr>
    </w:p>
    <w:p w:rsidR="004D3A52" w:rsidRDefault="00D97666" w:rsidP="00D97666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D97666" w:rsidRDefault="00D97666" w:rsidP="00D97666">
      <w:pPr>
        <w:ind w:right="-1"/>
        <w:jc w:val="center"/>
        <w:rPr>
          <w:sz w:val="28"/>
          <w:szCs w:val="28"/>
        </w:rPr>
      </w:pPr>
    </w:p>
    <w:p w:rsidR="00D97666" w:rsidRDefault="00D97666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 я изучил и прошел</w:t>
      </w:r>
      <w:r>
        <w:rPr>
          <w:sz w:val="28"/>
          <w:szCs w:val="28"/>
        </w:rPr>
        <w:t xml:space="preserve"> процесс управления требовани</w:t>
      </w:r>
      <w:r>
        <w:rPr>
          <w:sz w:val="28"/>
          <w:szCs w:val="28"/>
        </w:rPr>
        <w:t>ями к разрабатываемой системе, затем выполнил представление и описание</w:t>
      </w:r>
      <w:r>
        <w:rPr>
          <w:sz w:val="28"/>
          <w:szCs w:val="28"/>
        </w:rPr>
        <w:t xml:space="preserve"> требован</w:t>
      </w:r>
      <w:r>
        <w:rPr>
          <w:sz w:val="28"/>
          <w:szCs w:val="28"/>
        </w:rPr>
        <w:t xml:space="preserve">ий в виде прецедентов. Кроме того на практике освоил процесс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>строения</w:t>
      </w:r>
      <w:r>
        <w:rPr>
          <w:sz w:val="28"/>
          <w:szCs w:val="28"/>
        </w:rPr>
        <w:t xml:space="preserve"> диаграмм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прецедентов</w:t>
      </w:r>
      <w:r>
        <w:rPr>
          <w:sz w:val="28"/>
          <w:szCs w:val="28"/>
        </w:rPr>
        <w:t xml:space="preserve"> в нотации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и</w:t>
      </w:r>
      <w:r w:rsidRPr="00D97666">
        <w:rPr>
          <w:sz w:val="28"/>
          <w:szCs w:val="28"/>
        </w:rPr>
        <w:t xml:space="preserve"> </w:t>
      </w:r>
      <w:r>
        <w:rPr>
          <w:sz w:val="28"/>
          <w:szCs w:val="28"/>
        </w:rPr>
        <w:t>попрактиковал</w:t>
      </w:r>
      <w:r>
        <w:rPr>
          <w:sz w:val="28"/>
          <w:szCs w:val="28"/>
        </w:rPr>
        <w:t xml:space="preserve"> написание описаний прецедентов.</w:t>
      </w:r>
    </w:p>
    <w:p w:rsidR="00D97666" w:rsidRDefault="00D97666" w:rsidP="00D97666">
      <w:pPr>
        <w:ind w:right="-1" w:firstLine="709"/>
        <w:jc w:val="both"/>
        <w:rPr>
          <w:sz w:val="28"/>
          <w:szCs w:val="28"/>
        </w:rPr>
      </w:pPr>
    </w:p>
    <w:sectPr w:rsidR="00D97666" w:rsidSect="00A47B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-serif">
    <w:altName w:val="AMGD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597F"/>
    <w:multiLevelType w:val="hybridMultilevel"/>
    <w:tmpl w:val="53347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393F"/>
    <w:rsid w:val="000570A0"/>
    <w:rsid w:val="00062ED7"/>
    <w:rsid w:val="00065F94"/>
    <w:rsid w:val="00070106"/>
    <w:rsid w:val="0007297C"/>
    <w:rsid w:val="00072BCE"/>
    <w:rsid w:val="0008044B"/>
    <w:rsid w:val="00081D1E"/>
    <w:rsid w:val="000870DD"/>
    <w:rsid w:val="000965E3"/>
    <w:rsid w:val="000A1452"/>
    <w:rsid w:val="000A4891"/>
    <w:rsid w:val="000A62EA"/>
    <w:rsid w:val="000A7E3F"/>
    <w:rsid w:val="000B0D1D"/>
    <w:rsid w:val="000B252D"/>
    <w:rsid w:val="000B71D1"/>
    <w:rsid w:val="000C1381"/>
    <w:rsid w:val="000C4B86"/>
    <w:rsid w:val="000D22B9"/>
    <w:rsid w:val="000D2DEC"/>
    <w:rsid w:val="000D46A4"/>
    <w:rsid w:val="000D4815"/>
    <w:rsid w:val="000D6CE6"/>
    <w:rsid w:val="000D7D30"/>
    <w:rsid w:val="000E1850"/>
    <w:rsid w:val="000E4134"/>
    <w:rsid w:val="000E7160"/>
    <w:rsid w:val="000F0C56"/>
    <w:rsid w:val="000F1277"/>
    <w:rsid w:val="000F75AE"/>
    <w:rsid w:val="0011519B"/>
    <w:rsid w:val="001215FD"/>
    <w:rsid w:val="00124C25"/>
    <w:rsid w:val="00124F86"/>
    <w:rsid w:val="00127150"/>
    <w:rsid w:val="00131826"/>
    <w:rsid w:val="00133F9C"/>
    <w:rsid w:val="00134582"/>
    <w:rsid w:val="001459AC"/>
    <w:rsid w:val="00147BE4"/>
    <w:rsid w:val="00153659"/>
    <w:rsid w:val="00163CBC"/>
    <w:rsid w:val="001654F2"/>
    <w:rsid w:val="001703BD"/>
    <w:rsid w:val="00176A23"/>
    <w:rsid w:val="001777A7"/>
    <w:rsid w:val="001835D8"/>
    <w:rsid w:val="001B1CEE"/>
    <w:rsid w:val="001B5ED9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23F3C"/>
    <w:rsid w:val="00225E01"/>
    <w:rsid w:val="0022719D"/>
    <w:rsid w:val="00234964"/>
    <w:rsid w:val="0025346A"/>
    <w:rsid w:val="00255FF6"/>
    <w:rsid w:val="00264F02"/>
    <w:rsid w:val="002730EF"/>
    <w:rsid w:val="00274739"/>
    <w:rsid w:val="002815F2"/>
    <w:rsid w:val="00286843"/>
    <w:rsid w:val="002874C3"/>
    <w:rsid w:val="00292709"/>
    <w:rsid w:val="002933E6"/>
    <w:rsid w:val="00294280"/>
    <w:rsid w:val="00295074"/>
    <w:rsid w:val="00297141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3286"/>
    <w:rsid w:val="00316977"/>
    <w:rsid w:val="00316CA4"/>
    <w:rsid w:val="00330033"/>
    <w:rsid w:val="00331075"/>
    <w:rsid w:val="00331CE2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3573"/>
    <w:rsid w:val="003E5DB7"/>
    <w:rsid w:val="003F5055"/>
    <w:rsid w:val="004025F5"/>
    <w:rsid w:val="00403B7D"/>
    <w:rsid w:val="0041330D"/>
    <w:rsid w:val="00413C8B"/>
    <w:rsid w:val="0041618A"/>
    <w:rsid w:val="004166EA"/>
    <w:rsid w:val="00420649"/>
    <w:rsid w:val="00422CA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92962"/>
    <w:rsid w:val="00496D88"/>
    <w:rsid w:val="004A19DC"/>
    <w:rsid w:val="004A47E5"/>
    <w:rsid w:val="004B1359"/>
    <w:rsid w:val="004C05DB"/>
    <w:rsid w:val="004D3A52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1AB2"/>
    <w:rsid w:val="00514BCB"/>
    <w:rsid w:val="0051590D"/>
    <w:rsid w:val="005264D4"/>
    <w:rsid w:val="00543803"/>
    <w:rsid w:val="00557323"/>
    <w:rsid w:val="00561DB3"/>
    <w:rsid w:val="005673F0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D8B"/>
    <w:rsid w:val="00686956"/>
    <w:rsid w:val="00687BFB"/>
    <w:rsid w:val="0069264B"/>
    <w:rsid w:val="00692809"/>
    <w:rsid w:val="006A19BF"/>
    <w:rsid w:val="006A1BC8"/>
    <w:rsid w:val="006A3C92"/>
    <w:rsid w:val="006B0472"/>
    <w:rsid w:val="006B38E0"/>
    <w:rsid w:val="006B73F4"/>
    <w:rsid w:val="006C4309"/>
    <w:rsid w:val="006D2951"/>
    <w:rsid w:val="006D5E28"/>
    <w:rsid w:val="006E1972"/>
    <w:rsid w:val="006E7A34"/>
    <w:rsid w:val="006F09C8"/>
    <w:rsid w:val="006F379B"/>
    <w:rsid w:val="006F4B20"/>
    <w:rsid w:val="0070132A"/>
    <w:rsid w:val="007019DF"/>
    <w:rsid w:val="007068F9"/>
    <w:rsid w:val="007100F1"/>
    <w:rsid w:val="0071415D"/>
    <w:rsid w:val="007165F0"/>
    <w:rsid w:val="00721B0E"/>
    <w:rsid w:val="00733187"/>
    <w:rsid w:val="00746BA8"/>
    <w:rsid w:val="007655E0"/>
    <w:rsid w:val="00766B23"/>
    <w:rsid w:val="0077338F"/>
    <w:rsid w:val="00782F19"/>
    <w:rsid w:val="00782FAD"/>
    <w:rsid w:val="00795958"/>
    <w:rsid w:val="007A25D6"/>
    <w:rsid w:val="007B2A28"/>
    <w:rsid w:val="007B4385"/>
    <w:rsid w:val="007B4B20"/>
    <w:rsid w:val="007C5CF0"/>
    <w:rsid w:val="007E74D0"/>
    <w:rsid w:val="007F3BAC"/>
    <w:rsid w:val="007F3FBD"/>
    <w:rsid w:val="007F4D0A"/>
    <w:rsid w:val="007F5723"/>
    <w:rsid w:val="007F7CE4"/>
    <w:rsid w:val="00800764"/>
    <w:rsid w:val="00802410"/>
    <w:rsid w:val="00803FE5"/>
    <w:rsid w:val="0081286A"/>
    <w:rsid w:val="00813995"/>
    <w:rsid w:val="00814C08"/>
    <w:rsid w:val="0081648D"/>
    <w:rsid w:val="00822CED"/>
    <w:rsid w:val="00822D5F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A4C01"/>
    <w:rsid w:val="008A5412"/>
    <w:rsid w:val="008B4807"/>
    <w:rsid w:val="008B6343"/>
    <w:rsid w:val="008C0E36"/>
    <w:rsid w:val="008C2EB5"/>
    <w:rsid w:val="008C51F4"/>
    <w:rsid w:val="008C6572"/>
    <w:rsid w:val="008D012B"/>
    <w:rsid w:val="008D0C2B"/>
    <w:rsid w:val="008D208A"/>
    <w:rsid w:val="008D3BBE"/>
    <w:rsid w:val="008D42F0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752FA"/>
    <w:rsid w:val="009778AD"/>
    <w:rsid w:val="009812CA"/>
    <w:rsid w:val="009812E9"/>
    <w:rsid w:val="00990D80"/>
    <w:rsid w:val="00991357"/>
    <w:rsid w:val="0099468D"/>
    <w:rsid w:val="009965CB"/>
    <w:rsid w:val="00996ABB"/>
    <w:rsid w:val="00997ABF"/>
    <w:rsid w:val="009B1EF8"/>
    <w:rsid w:val="009B227D"/>
    <w:rsid w:val="009B6851"/>
    <w:rsid w:val="009B7DFD"/>
    <w:rsid w:val="009C03D9"/>
    <w:rsid w:val="009C1D05"/>
    <w:rsid w:val="009D3A63"/>
    <w:rsid w:val="009D662E"/>
    <w:rsid w:val="009D7BC5"/>
    <w:rsid w:val="009E2D8D"/>
    <w:rsid w:val="009E434D"/>
    <w:rsid w:val="009E470A"/>
    <w:rsid w:val="009E61D9"/>
    <w:rsid w:val="009F3E04"/>
    <w:rsid w:val="009F4D24"/>
    <w:rsid w:val="009F4E17"/>
    <w:rsid w:val="009F4EAF"/>
    <w:rsid w:val="00A04C36"/>
    <w:rsid w:val="00A110A0"/>
    <w:rsid w:val="00A17223"/>
    <w:rsid w:val="00A238AA"/>
    <w:rsid w:val="00A26FDF"/>
    <w:rsid w:val="00A27132"/>
    <w:rsid w:val="00A27F49"/>
    <w:rsid w:val="00A301F9"/>
    <w:rsid w:val="00A349B9"/>
    <w:rsid w:val="00A43695"/>
    <w:rsid w:val="00A47BCF"/>
    <w:rsid w:val="00A532FC"/>
    <w:rsid w:val="00A5499C"/>
    <w:rsid w:val="00A57B4D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1060C"/>
    <w:rsid w:val="00B147EB"/>
    <w:rsid w:val="00B249BC"/>
    <w:rsid w:val="00B30297"/>
    <w:rsid w:val="00B44A01"/>
    <w:rsid w:val="00B460AD"/>
    <w:rsid w:val="00B4629B"/>
    <w:rsid w:val="00B50F37"/>
    <w:rsid w:val="00B61BE6"/>
    <w:rsid w:val="00B77436"/>
    <w:rsid w:val="00B777C1"/>
    <w:rsid w:val="00B8164C"/>
    <w:rsid w:val="00B905B4"/>
    <w:rsid w:val="00B91D9A"/>
    <w:rsid w:val="00BB2905"/>
    <w:rsid w:val="00BB29FC"/>
    <w:rsid w:val="00BC7D14"/>
    <w:rsid w:val="00BD356D"/>
    <w:rsid w:val="00BE6B79"/>
    <w:rsid w:val="00BF212C"/>
    <w:rsid w:val="00C06ACE"/>
    <w:rsid w:val="00C215A7"/>
    <w:rsid w:val="00C26230"/>
    <w:rsid w:val="00C3058C"/>
    <w:rsid w:val="00C30CC6"/>
    <w:rsid w:val="00C40F81"/>
    <w:rsid w:val="00C45567"/>
    <w:rsid w:val="00C4666D"/>
    <w:rsid w:val="00C55365"/>
    <w:rsid w:val="00C62C60"/>
    <w:rsid w:val="00C71931"/>
    <w:rsid w:val="00C77D49"/>
    <w:rsid w:val="00C83BD2"/>
    <w:rsid w:val="00CA0F8B"/>
    <w:rsid w:val="00CA4A86"/>
    <w:rsid w:val="00CA5D63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1ECD"/>
    <w:rsid w:val="00CF3834"/>
    <w:rsid w:val="00CF3B09"/>
    <w:rsid w:val="00D00D51"/>
    <w:rsid w:val="00D07E6E"/>
    <w:rsid w:val="00D10181"/>
    <w:rsid w:val="00D10935"/>
    <w:rsid w:val="00D16113"/>
    <w:rsid w:val="00D31686"/>
    <w:rsid w:val="00D32805"/>
    <w:rsid w:val="00D33F28"/>
    <w:rsid w:val="00D43678"/>
    <w:rsid w:val="00D4504B"/>
    <w:rsid w:val="00D464EA"/>
    <w:rsid w:val="00D5607F"/>
    <w:rsid w:val="00D578E2"/>
    <w:rsid w:val="00D61C5E"/>
    <w:rsid w:val="00D65487"/>
    <w:rsid w:val="00D6661C"/>
    <w:rsid w:val="00D679FC"/>
    <w:rsid w:val="00D71D77"/>
    <w:rsid w:val="00D822B8"/>
    <w:rsid w:val="00D8446D"/>
    <w:rsid w:val="00D8516F"/>
    <w:rsid w:val="00D9528C"/>
    <w:rsid w:val="00D97666"/>
    <w:rsid w:val="00DA18C6"/>
    <w:rsid w:val="00DB04E5"/>
    <w:rsid w:val="00DB193D"/>
    <w:rsid w:val="00DB1C5B"/>
    <w:rsid w:val="00DC3BEA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7E2D"/>
    <w:rsid w:val="00E118B9"/>
    <w:rsid w:val="00E13AF5"/>
    <w:rsid w:val="00E224B5"/>
    <w:rsid w:val="00E37223"/>
    <w:rsid w:val="00E43849"/>
    <w:rsid w:val="00E45FC9"/>
    <w:rsid w:val="00E45FE8"/>
    <w:rsid w:val="00E5365B"/>
    <w:rsid w:val="00E55B26"/>
    <w:rsid w:val="00E56248"/>
    <w:rsid w:val="00E5629E"/>
    <w:rsid w:val="00E56A02"/>
    <w:rsid w:val="00E571A9"/>
    <w:rsid w:val="00E60494"/>
    <w:rsid w:val="00E6259C"/>
    <w:rsid w:val="00E66039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C4B"/>
    <w:rsid w:val="00ED7764"/>
    <w:rsid w:val="00EE066C"/>
    <w:rsid w:val="00EE0A44"/>
    <w:rsid w:val="00EF24ED"/>
    <w:rsid w:val="00EF59E3"/>
    <w:rsid w:val="00EF64B1"/>
    <w:rsid w:val="00EF7285"/>
    <w:rsid w:val="00F02897"/>
    <w:rsid w:val="00F06187"/>
    <w:rsid w:val="00F07574"/>
    <w:rsid w:val="00F07958"/>
    <w:rsid w:val="00F11FF9"/>
    <w:rsid w:val="00F14E7B"/>
    <w:rsid w:val="00F21227"/>
    <w:rsid w:val="00F268C2"/>
    <w:rsid w:val="00F40387"/>
    <w:rsid w:val="00F45ED0"/>
    <w:rsid w:val="00F520B6"/>
    <w:rsid w:val="00F5413F"/>
    <w:rsid w:val="00F56E86"/>
    <w:rsid w:val="00F6218E"/>
    <w:rsid w:val="00F83708"/>
    <w:rsid w:val="00F844D6"/>
    <w:rsid w:val="00F97BB5"/>
    <w:rsid w:val="00FA28F7"/>
    <w:rsid w:val="00FA53B3"/>
    <w:rsid w:val="00FB1FE2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D0B53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5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473F9C"/>
    <w:pPr>
      <w:ind w:left="720"/>
      <w:contextualSpacing/>
    </w:pPr>
  </w:style>
  <w:style w:type="paragraph" w:customStyle="1" w:styleId="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EDD46-C694-4150-9D61-C49505D21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Tigeroff</cp:lastModifiedBy>
  <cp:revision>2</cp:revision>
  <dcterms:created xsi:type="dcterms:W3CDTF">2023-02-12T17:04:00Z</dcterms:created>
  <dcterms:modified xsi:type="dcterms:W3CDTF">2023-02-12T17:04:00Z</dcterms:modified>
</cp:coreProperties>
</file>