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2337A3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5B426D">
        <w:rPr>
          <w:rFonts w:ascii="Times New Roman" w:hAnsi="Times New Roman" w:cs="Times New Roman"/>
          <w:sz w:val="28"/>
          <w:szCs w:val="28"/>
        </w:rPr>
        <w:t>2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A027D">
        <w:rPr>
          <w:rFonts w:ascii="Times New Roman" w:hAnsi="Times New Roman" w:cs="Times New Roman"/>
          <w:sz w:val="28"/>
          <w:szCs w:val="28"/>
        </w:rPr>
        <w:t>не  "Тестирование программного обеспечения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11F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ТЕМА РАБОТЫ:</w:t>
      </w:r>
    </w:p>
    <w:p w:rsidR="00BC4E25" w:rsidRPr="005B426D" w:rsidRDefault="005B426D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SoapUI</w:t>
      </w:r>
      <w:r w:rsidRPr="005B42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 инструмент эмуляции сервисов.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8A027D">
        <w:rPr>
          <w:rFonts w:ascii="Times New Roman" w:hAnsi="Times New Roman" w:cs="Times New Roman"/>
          <w:sz w:val="28"/>
          <w:szCs w:val="28"/>
        </w:rPr>
        <w:t>а</w:t>
      </w:r>
      <w:r w:rsidRPr="00484B4A">
        <w:rPr>
          <w:rFonts w:ascii="Times New Roman" w:hAnsi="Times New Roman" w:cs="Times New Roman"/>
          <w:sz w:val="28"/>
          <w:szCs w:val="28"/>
        </w:rPr>
        <w:t>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Ассистент кафедры ИСПИ</w:t>
      </w:r>
    </w:p>
    <w:p w:rsidR="00A675B7" w:rsidRDefault="008A027D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Породникова П.А.</w:t>
      </w:r>
    </w:p>
    <w:p w:rsidR="00A675B7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505166" w:rsidP="00D10C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8B61C1" w:rsidRDefault="008B61C1" w:rsidP="00505166">
      <w:pPr>
        <w:rPr>
          <w:rFonts w:ascii="Times New Roman" w:hAnsi="Times New Roman" w:cs="Times New Roman"/>
          <w:sz w:val="28"/>
          <w:szCs w:val="28"/>
        </w:rPr>
      </w:pPr>
    </w:p>
    <w:p w:rsidR="007211F7" w:rsidRPr="00EC43D5" w:rsidRDefault="007211F7" w:rsidP="00505166">
      <w:pPr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09517E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8A027D" w:rsidRPr="007975B4" w:rsidRDefault="008A027D" w:rsidP="00B978E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75B4">
        <w:rPr>
          <w:rFonts w:ascii="Times New Roman" w:hAnsi="Times New Roman" w:cs="Times New Roman"/>
          <w:sz w:val="28"/>
          <w:szCs w:val="28"/>
        </w:rPr>
        <w:t xml:space="preserve">Изучить </w:t>
      </w:r>
      <w:r w:rsidR="005B426D">
        <w:rPr>
          <w:rFonts w:ascii="Times New Roman" w:hAnsi="Times New Roman" w:cs="Times New Roman"/>
          <w:sz w:val="28"/>
          <w:szCs w:val="28"/>
        </w:rPr>
        <w:t xml:space="preserve">принципы работы со средством эмуляции работы веб-сервисов </w:t>
      </w:r>
      <w:r w:rsidR="005B426D">
        <w:rPr>
          <w:rFonts w:ascii="Times New Roman" w:hAnsi="Times New Roman" w:cs="Times New Roman"/>
          <w:sz w:val="28"/>
          <w:szCs w:val="28"/>
          <w:lang w:val="en-US"/>
        </w:rPr>
        <w:t>SoapUI</w:t>
      </w:r>
      <w:r w:rsidR="005B426D" w:rsidRPr="005B426D">
        <w:rPr>
          <w:rFonts w:ascii="Times New Roman" w:hAnsi="Times New Roman" w:cs="Times New Roman"/>
          <w:sz w:val="28"/>
          <w:szCs w:val="28"/>
        </w:rPr>
        <w:t>.</w:t>
      </w:r>
      <w:r w:rsidRPr="007975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211F7" w:rsidRDefault="007211F7" w:rsidP="007211F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5B426D" w:rsidRDefault="005B426D" w:rsidP="005B426D">
      <w:pPr>
        <w:jc w:val="both"/>
        <w:rPr>
          <w:rFonts w:ascii="Times New Roman" w:hAnsi="Times New Roman" w:cs="Times New Roman"/>
          <w:sz w:val="28"/>
          <w:szCs w:val="28"/>
        </w:rPr>
      </w:pPr>
      <w:r w:rsidRPr="005B426D">
        <w:rPr>
          <w:rFonts w:ascii="Times New Roman" w:hAnsi="Times New Roman" w:cs="Times New Roman"/>
          <w:b/>
          <w:sz w:val="28"/>
          <w:szCs w:val="28"/>
        </w:rPr>
        <w:t>Веб-сервис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6F6292">
        <w:rPr>
          <w:rFonts w:ascii="Times New Roman" w:hAnsi="Times New Roman" w:cs="Times New Roman"/>
          <w:sz w:val="28"/>
          <w:szCs w:val="28"/>
        </w:rPr>
        <w:t xml:space="preserve">идентифицируемая веб-адресом программная система со стандартизированными интерфейсами. </w:t>
      </w:r>
    </w:p>
    <w:p w:rsidR="005B426D" w:rsidRDefault="005B426D" w:rsidP="005B426D">
      <w:pPr>
        <w:jc w:val="both"/>
        <w:rPr>
          <w:rFonts w:ascii="Times New Roman" w:hAnsi="Times New Roman" w:cs="Times New Roman"/>
          <w:sz w:val="28"/>
          <w:szCs w:val="28"/>
        </w:rPr>
      </w:pPr>
      <w:r w:rsidRPr="00657FED">
        <w:rPr>
          <w:rFonts w:ascii="Times New Roman" w:hAnsi="Times New Roman" w:cs="Times New Roman"/>
          <w:b/>
          <w:sz w:val="28"/>
          <w:szCs w:val="28"/>
        </w:rPr>
        <w:t>Драйвер</w:t>
      </w:r>
      <w:r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57FED">
        <w:rPr>
          <w:rFonts w:ascii="Times New Roman" w:hAnsi="Times New Roman" w:cs="Times New Roman"/>
          <w:sz w:val="28"/>
          <w:szCs w:val="28"/>
        </w:rPr>
        <w:t>омпонент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программного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средство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тестирования,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которое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заменяет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компонент,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обеспечивающий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и/или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вызов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компонента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7FED">
        <w:rPr>
          <w:rFonts w:ascii="Times New Roman" w:hAnsi="Times New Roman" w:cs="Times New Roman"/>
          <w:sz w:val="28"/>
          <w:szCs w:val="28"/>
        </w:rPr>
        <w:t>системы.</w:t>
      </w:r>
    </w:p>
    <w:p w:rsidR="005B426D" w:rsidRPr="00657FED" w:rsidRDefault="005B426D" w:rsidP="005B426D">
      <w:pPr>
        <w:jc w:val="both"/>
        <w:rPr>
          <w:rFonts w:ascii="Times New Roman" w:hAnsi="Times New Roman" w:cs="Times New Roman"/>
          <w:sz w:val="28"/>
          <w:szCs w:val="28"/>
        </w:rPr>
      </w:pPr>
      <w:r w:rsidRPr="00657FED">
        <w:rPr>
          <w:rFonts w:ascii="Times New Roman" w:hAnsi="Times New Roman" w:cs="Times New Roman"/>
          <w:b/>
          <w:sz w:val="28"/>
          <w:szCs w:val="28"/>
        </w:rPr>
        <w:t>Заглушка</w:t>
      </w:r>
      <w:r w:rsidRPr="00657FED">
        <w:rPr>
          <w:rFonts w:ascii="Times New Roman" w:hAnsi="Times New Roman" w:cs="Times New Roman"/>
          <w:sz w:val="28"/>
          <w:szCs w:val="28"/>
        </w:rPr>
        <w:t xml:space="preserve"> – минимальная  или специализированная реализация программного компонента. Использующаяся для подмены компонента, от которого зависит разработка или тестование другого компонента системы.</w:t>
      </w:r>
    </w:p>
    <w:p w:rsidR="008A027D" w:rsidRDefault="008A027D" w:rsidP="007211F7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BC4E25" w:rsidRDefault="00BC4E25" w:rsidP="000D156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работы:</w:t>
      </w:r>
    </w:p>
    <w:p w:rsidR="00BD64BD" w:rsidRDefault="005B426D" w:rsidP="00BD64B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на компьютер была установлена программа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SoapUI</w:t>
      </w:r>
      <w:r w:rsidRPr="005B426D">
        <w:rPr>
          <w:rFonts w:ascii="Times New Roman" w:hAnsi="Times New Roman" w:cs="Times New Roman"/>
          <w:sz w:val="28"/>
          <w:szCs w:val="28"/>
        </w:rPr>
        <w:t>.</w:t>
      </w:r>
    </w:p>
    <w:p w:rsidR="005B426D" w:rsidRDefault="005B426D" w:rsidP="00BD64B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входе были введены данные пользователя:</w:t>
      </w:r>
    </w:p>
    <w:p w:rsidR="005B426D" w:rsidRDefault="005B426D" w:rsidP="00BD64BD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5B426D" w:rsidRDefault="005B426D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B42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4449E9B" wp14:editId="63EEB3FE">
            <wp:extent cx="4829849" cy="293410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26D" w:rsidRDefault="005B426D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Ввод данных</w:t>
      </w:r>
    </w:p>
    <w:p w:rsidR="005B426D" w:rsidRDefault="005B426D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B426D" w:rsidRDefault="005B426D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B4A4D" w:rsidRDefault="007B4A4D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B4A4D" w:rsidRDefault="007B4A4D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B4A4D" w:rsidRDefault="007B4A4D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B426D" w:rsidRDefault="007B4A4D" w:rsidP="00C332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сожалению, в тех версиях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SoapUI</w:t>
      </w:r>
      <w:r>
        <w:rPr>
          <w:rFonts w:ascii="Times New Roman" w:hAnsi="Times New Roman" w:cs="Times New Roman"/>
          <w:sz w:val="28"/>
          <w:szCs w:val="28"/>
        </w:rPr>
        <w:t xml:space="preserve">, которые я пробовал запускать, </w:t>
      </w:r>
      <w:r w:rsidR="00C332C4">
        <w:rPr>
          <w:rFonts w:ascii="Times New Roman" w:hAnsi="Times New Roman" w:cs="Times New Roman"/>
          <w:sz w:val="28"/>
          <w:szCs w:val="28"/>
        </w:rPr>
        <w:t xml:space="preserve">отсутствует функция создания проекта </w:t>
      </w:r>
      <w:r w:rsidR="00C332C4">
        <w:rPr>
          <w:rFonts w:ascii="Times New Roman" w:hAnsi="Times New Roman" w:cs="Times New Roman"/>
          <w:sz w:val="28"/>
          <w:szCs w:val="28"/>
          <w:lang w:val="en-US"/>
        </w:rPr>
        <w:t>SoapUI</w:t>
      </w:r>
      <w:r w:rsidR="00C332C4" w:rsidRPr="00C332C4">
        <w:rPr>
          <w:rFonts w:ascii="Times New Roman" w:hAnsi="Times New Roman" w:cs="Times New Roman"/>
          <w:sz w:val="28"/>
          <w:szCs w:val="28"/>
        </w:rPr>
        <w:t xml:space="preserve"> </w:t>
      </w:r>
      <w:r w:rsidR="00C332C4">
        <w:rPr>
          <w:rFonts w:ascii="Times New Roman" w:hAnsi="Times New Roman" w:cs="Times New Roman"/>
          <w:sz w:val="28"/>
          <w:szCs w:val="28"/>
        </w:rPr>
        <w:t>(я пробовал версии 5.5.0 – 5.7.0)</w:t>
      </w:r>
    </w:p>
    <w:p w:rsidR="00C332C4" w:rsidRPr="00C332C4" w:rsidRDefault="00C332C4" w:rsidP="00C332C4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буду создавать проект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C3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:rsidR="005B426D" w:rsidRDefault="005B426D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B426D" w:rsidRDefault="005B426D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5B426D" w:rsidRDefault="007B4A4D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7B4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AF5C5CA" wp14:editId="3E9CC87A">
            <wp:extent cx="4677428" cy="617306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C4" w:rsidRDefault="00C332C4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332C4" w:rsidRDefault="00C332C4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Выбор типа создаваемого проекта</w:t>
      </w:r>
    </w:p>
    <w:p w:rsidR="00C332C4" w:rsidRDefault="00C332C4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332C4" w:rsidRDefault="00C332C4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C332C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100815" wp14:editId="7BBB0F2B">
            <wp:extent cx="5734850" cy="27626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C4" w:rsidRDefault="00C332C4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332C4" w:rsidRPr="00FD4631" w:rsidRDefault="00C332C4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Настройка шаблона создаваемого </w:t>
      </w:r>
      <w:r>
        <w:rPr>
          <w:rFonts w:ascii="Times New Roman" w:hAnsi="Times New Roman" w:cs="Times New Roman"/>
          <w:sz w:val="28"/>
          <w:szCs w:val="28"/>
          <w:lang w:val="en-US"/>
        </w:rPr>
        <w:t>SOAP</w:t>
      </w:r>
      <w:r w:rsidRPr="00C332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p w:rsidR="00C332C4" w:rsidRPr="00FD4631" w:rsidRDefault="00C332C4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332C4" w:rsidRDefault="006E7BBB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E7B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5B2F2A" wp14:editId="1D21BC26">
            <wp:extent cx="3496163" cy="3667637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C4" w:rsidRDefault="00C332C4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332C4" w:rsidRDefault="00C332C4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Добавление ноовго </w:t>
      </w:r>
      <w:r>
        <w:rPr>
          <w:rFonts w:ascii="Times New Roman" w:hAnsi="Times New Roman" w:cs="Times New Roman"/>
          <w:sz w:val="28"/>
          <w:szCs w:val="28"/>
          <w:lang w:val="en-US"/>
        </w:rPr>
        <w:t>SOAP MockService</w:t>
      </w:r>
    </w:p>
    <w:p w:rsidR="00C332C4" w:rsidRDefault="00C332C4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332C4" w:rsidRDefault="006E7BBB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E7BB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6321673" wp14:editId="5CFDEEDD">
            <wp:extent cx="5934903" cy="3924848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2C4" w:rsidRDefault="00C332C4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332C4" w:rsidRPr="006E7BBB" w:rsidRDefault="00C332C4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</w:t>
      </w:r>
      <w:r w:rsidR="006E7BBB">
        <w:rPr>
          <w:rFonts w:ascii="Times New Roman" w:hAnsi="Times New Roman" w:cs="Times New Roman"/>
          <w:sz w:val="28"/>
          <w:szCs w:val="28"/>
        </w:rPr>
        <w:t>Генерация настроек</w:t>
      </w:r>
      <w:r>
        <w:rPr>
          <w:rFonts w:ascii="Times New Roman" w:hAnsi="Times New Roman" w:cs="Times New Roman"/>
          <w:sz w:val="28"/>
          <w:szCs w:val="28"/>
        </w:rPr>
        <w:t xml:space="preserve"> создаваемого </w:t>
      </w:r>
      <w:r>
        <w:rPr>
          <w:rFonts w:ascii="Times New Roman" w:hAnsi="Times New Roman" w:cs="Times New Roman"/>
          <w:sz w:val="28"/>
          <w:szCs w:val="28"/>
          <w:lang w:val="en-US"/>
        </w:rPr>
        <w:t>MockService</w:t>
      </w:r>
    </w:p>
    <w:p w:rsidR="00C332C4" w:rsidRDefault="00C332C4" w:rsidP="005B426D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15D59" w:rsidRPr="006E7BBB" w:rsidRDefault="00C15D59" w:rsidP="00C15D5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64FD0" w:rsidRDefault="00C15D59" w:rsidP="00664F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5D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F99C99" wp14:editId="202AAC3A">
            <wp:extent cx="2924583" cy="1343212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D59" w:rsidRDefault="00C15D59" w:rsidP="00664F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15D59" w:rsidRPr="00FD4631" w:rsidRDefault="00C15D59" w:rsidP="00664F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6. Выбор имени создаваемого </w:t>
      </w:r>
      <w:r>
        <w:rPr>
          <w:rFonts w:ascii="Times New Roman" w:hAnsi="Times New Roman" w:cs="Times New Roman"/>
          <w:sz w:val="28"/>
          <w:szCs w:val="28"/>
          <w:lang w:val="en-US"/>
        </w:rPr>
        <w:t>MockService</w:t>
      </w:r>
    </w:p>
    <w:p w:rsidR="00C15D59" w:rsidRPr="00FD4631" w:rsidRDefault="00C15D59" w:rsidP="00664F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D59" w:rsidRPr="00FD4631" w:rsidRDefault="00C15D59" w:rsidP="00664F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D59" w:rsidRPr="00FD4631" w:rsidRDefault="00C15D59" w:rsidP="00664F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D59" w:rsidRPr="00FD4631" w:rsidRDefault="00C15D59" w:rsidP="00664F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D59" w:rsidRPr="00FD4631" w:rsidRDefault="00C15D59" w:rsidP="00664F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15D59" w:rsidRPr="00C15D59" w:rsidRDefault="00C15D59" w:rsidP="00664F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FD0" w:rsidRPr="00664FD0" w:rsidRDefault="00664FD0" w:rsidP="00664F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проделанных действий слева в окне навигатора можно увидеть сервис с операциями </w:t>
      </w:r>
      <w:r>
        <w:rPr>
          <w:rFonts w:ascii="Times New Roman" w:hAnsi="Times New Roman" w:cs="Times New Roman"/>
          <w:sz w:val="28"/>
          <w:szCs w:val="28"/>
          <w:lang w:val="en-US"/>
        </w:rPr>
        <w:t>CheckAccount</w:t>
      </w:r>
      <w:r w:rsidRPr="00664F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Transact</w:t>
      </w:r>
      <w:r>
        <w:rPr>
          <w:rFonts w:ascii="Times New Roman" w:hAnsi="Times New Roman" w:cs="Times New Roman"/>
          <w:sz w:val="28"/>
          <w:szCs w:val="28"/>
        </w:rPr>
        <w:t>, а также вложенными в них запросами (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64FD0">
        <w:rPr>
          <w:rFonts w:ascii="Times New Roman" w:hAnsi="Times New Roman" w:cs="Times New Roman"/>
          <w:sz w:val="28"/>
          <w:szCs w:val="28"/>
        </w:rPr>
        <w:t xml:space="preserve"> 1)</w:t>
      </w:r>
      <w:r>
        <w:rPr>
          <w:rFonts w:ascii="Times New Roman" w:hAnsi="Times New Roman" w:cs="Times New Roman"/>
          <w:sz w:val="28"/>
          <w:szCs w:val="28"/>
        </w:rPr>
        <w:t xml:space="preserve"> и фейковый сервис </w:t>
      </w:r>
      <w:r>
        <w:rPr>
          <w:rFonts w:ascii="Times New Roman" w:hAnsi="Times New Roman" w:cs="Times New Roman"/>
          <w:sz w:val="28"/>
          <w:szCs w:val="28"/>
          <w:lang w:val="en-US"/>
        </w:rPr>
        <w:t>MockService</w:t>
      </w:r>
      <w:r w:rsidRPr="00664F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теми же операциями </w:t>
      </w:r>
      <w:r>
        <w:rPr>
          <w:rFonts w:ascii="Times New Roman" w:hAnsi="Times New Roman" w:cs="Times New Roman"/>
          <w:sz w:val="28"/>
          <w:szCs w:val="28"/>
          <w:lang w:val="en-US"/>
        </w:rPr>
        <w:t>CheckAccount</w:t>
      </w:r>
      <w:r w:rsidRPr="00664F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Account</w:t>
      </w:r>
      <w:r>
        <w:rPr>
          <w:rFonts w:ascii="Times New Roman" w:hAnsi="Times New Roman" w:cs="Times New Roman"/>
          <w:sz w:val="28"/>
          <w:szCs w:val="28"/>
        </w:rPr>
        <w:t>, а также вложенными в них ответами на запросы от реального сервиса (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664FD0">
        <w:rPr>
          <w:rFonts w:ascii="Times New Roman" w:hAnsi="Times New Roman" w:cs="Times New Roman"/>
          <w:sz w:val="28"/>
          <w:szCs w:val="28"/>
        </w:rPr>
        <w:t xml:space="preserve"> 1).</w:t>
      </w:r>
    </w:p>
    <w:p w:rsidR="00664FD0" w:rsidRDefault="00664FD0" w:rsidP="00664FD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4F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FAC290" wp14:editId="72565D5D">
            <wp:extent cx="3153215" cy="2686425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D0" w:rsidRPr="00FD4631" w:rsidRDefault="00C15D59" w:rsidP="00664F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664FD0">
        <w:rPr>
          <w:rFonts w:ascii="Times New Roman" w:hAnsi="Times New Roman" w:cs="Times New Roman"/>
          <w:sz w:val="28"/>
          <w:szCs w:val="28"/>
        </w:rPr>
        <w:t>. Меню сервиса</w:t>
      </w:r>
      <w:r w:rsidRPr="00FD4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MockService</w:t>
      </w:r>
    </w:p>
    <w:p w:rsidR="00C15D59" w:rsidRPr="00FD4631" w:rsidRDefault="00C15D59" w:rsidP="00C15D59">
      <w:pPr>
        <w:rPr>
          <w:rFonts w:ascii="Times New Roman" w:hAnsi="Times New Roman" w:cs="Times New Roman"/>
          <w:sz w:val="28"/>
          <w:szCs w:val="28"/>
        </w:rPr>
      </w:pPr>
      <w:r w:rsidRPr="00FD4631">
        <w:rPr>
          <w:rFonts w:ascii="Times New Roman" w:hAnsi="Times New Roman" w:cs="Times New Roman"/>
          <w:sz w:val="28"/>
          <w:szCs w:val="28"/>
        </w:rPr>
        <w:br w:type="page"/>
      </w:r>
    </w:p>
    <w:p w:rsidR="00664FD0" w:rsidRDefault="00664FD0" w:rsidP="00664F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Индивидуальное задание:</w:t>
      </w:r>
    </w:p>
    <w:p w:rsidR="00664FD0" w:rsidRDefault="00664FD0" w:rsidP="00664FD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4FD0" w:rsidRDefault="00664FD0" w:rsidP="00664F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Поработаем с операцией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CheckAccount</w:t>
      </w:r>
      <w:r>
        <w:rPr>
          <w:rFonts w:ascii="Times New Roman" w:hAnsi="Times New Roman" w:cs="Times New Roman"/>
          <w:sz w:val="28"/>
          <w:szCs w:val="28"/>
        </w:rPr>
        <w:t>, заключающаяся в проверке счета на аккаунте.</w:t>
      </w:r>
    </w:p>
    <w:p w:rsidR="00664FD0" w:rsidRPr="00664FD0" w:rsidRDefault="00664FD0" w:rsidP="00664FD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CheckAccount:</w:t>
      </w:r>
    </w:p>
    <w:p w:rsidR="00664FD0" w:rsidRPr="0009031D" w:rsidRDefault="00664FD0" w:rsidP="00664FD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4FD0" w:rsidRPr="0009031D" w:rsidRDefault="00664FD0" w:rsidP="00664FD0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AccountNumber – </w:t>
      </w:r>
      <w:r>
        <w:rPr>
          <w:rFonts w:ascii="Times New Roman" w:hAnsi="Times New Roman" w:cs="Times New Roman"/>
          <w:sz w:val="28"/>
          <w:szCs w:val="28"/>
        </w:rPr>
        <w:t>номер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счета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4FD0" w:rsidRPr="0009031D" w:rsidRDefault="00664FD0" w:rsidP="00664FD0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Name – 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клиента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64FD0" w:rsidRPr="0009031D" w:rsidRDefault="00664FD0" w:rsidP="00664FD0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31D">
        <w:rPr>
          <w:rFonts w:ascii="Times New Roman" w:hAnsi="Times New Roman" w:cs="Times New Roman"/>
          <w:sz w:val="28"/>
          <w:szCs w:val="28"/>
          <w:lang w:val="en-US"/>
        </w:rPr>
        <w:t>Surname</w:t>
      </w:r>
      <w:r>
        <w:rPr>
          <w:rFonts w:ascii="Times New Roman" w:hAnsi="Times New Roman" w:cs="Times New Roman"/>
          <w:sz w:val="28"/>
          <w:szCs w:val="28"/>
        </w:rPr>
        <w:t xml:space="preserve"> – фамилия клиента;</w:t>
      </w:r>
    </w:p>
    <w:p w:rsidR="00664FD0" w:rsidRDefault="00664FD0" w:rsidP="00664FD0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31D">
        <w:rPr>
          <w:rFonts w:ascii="Times New Roman" w:hAnsi="Times New Roman" w:cs="Times New Roman"/>
          <w:sz w:val="28"/>
          <w:szCs w:val="28"/>
        </w:rPr>
        <w:t>Passport</w:t>
      </w:r>
      <w:r>
        <w:rPr>
          <w:rFonts w:ascii="Times New Roman" w:hAnsi="Times New Roman" w:cs="Times New Roman"/>
          <w:sz w:val="28"/>
          <w:szCs w:val="28"/>
        </w:rPr>
        <w:t xml:space="preserve"> – номер паспорта.</w:t>
      </w:r>
    </w:p>
    <w:p w:rsidR="00664FD0" w:rsidRPr="0009031D" w:rsidRDefault="00664FD0" w:rsidP="00664FD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4FD0" w:rsidRPr="0009031D" w:rsidRDefault="00664FD0" w:rsidP="00664FD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31D"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r>
        <w:rPr>
          <w:rFonts w:ascii="Times New Roman" w:hAnsi="Times New Roman" w:cs="Times New Roman"/>
          <w:sz w:val="28"/>
          <w:szCs w:val="28"/>
        </w:rPr>
        <w:t xml:space="preserve"> – номер счета;</w:t>
      </w:r>
    </w:p>
    <w:p w:rsidR="00664FD0" w:rsidRDefault="00664FD0" w:rsidP="00664FD0">
      <w:pPr>
        <w:pStyle w:val="a3"/>
        <w:numPr>
          <w:ilvl w:val="0"/>
          <w:numId w:val="1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31D">
        <w:rPr>
          <w:rFonts w:ascii="Times New Roman" w:hAnsi="Times New Roman" w:cs="Times New Roman"/>
          <w:sz w:val="28"/>
          <w:szCs w:val="28"/>
        </w:rPr>
        <w:t>Status</w:t>
      </w:r>
      <w:r>
        <w:rPr>
          <w:rFonts w:ascii="Times New Roman" w:hAnsi="Times New Roman" w:cs="Times New Roman"/>
          <w:sz w:val="28"/>
          <w:szCs w:val="28"/>
        </w:rPr>
        <w:t xml:space="preserve"> – статус (может принимать значения: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0903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09031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Blocked</w:t>
      </w:r>
      <w:r w:rsidRPr="0009031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4FD0" w:rsidRPr="0009031D" w:rsidRDefault="00664FD0" w:rsidP="00664FD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Операция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66658">
        <w:rPr>
          <w:rFonts w:ascii="Times New Roman" w:hAnsi="Times New Roman" w:cs="Times New Roman"/>
          <w:sz w:val="28"/>
          <w:szCs w:val="28"/>
          <w:u w:val="single"/>
          <w:lang w:val="en-US"/>
        </w:rPr>
        <w:t>Transact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входные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09031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664FD0" w:rsidRPr="0009031D" w:rsidRDefault="00664FD0" w:rsidP="00664FD0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031D">
        <w:rPr>
          <w:rFonts w:ascii="Times New Roman" w:hAnsi="Times New Roman" w:cs="Times New Roman"/>
          <w:sz w:val="28"/>
          <w:szCs w:val="28"/>
          <w:lang w:val="en-US"/>
        </w:rPr>
        <w:t>AccountNumber</w:t>
      </w:r>
    </w:p>
    <w:p w:rsidR="00664FD0" w:rsidRPr="0009031D" w:rsidRDefault="00664FD0" w:rsidP="00664FD0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31D">
        <w:rPr>
          <w:rFonts w:ascii="Times New Roman" w:hAnsi="Times New Roman" w:cs="Times New Roman"/>
          <w:sz w:val="28"/>
          <w:szCs w:val="28"/>
        </w:rPr>
        <w:t>Sum</w:t>
      </w:r>
    </w:p>
    <w:p w:rsidR="00664FD0" w:rsidRPr="0009031D" w:rsidRDefault="00664FD0" w:rsidP="00664FD0">
      <w:pPr>
        <w:pStyle w:val="a3"/>
        <w:numPr>
          <w:ilvl w:val="0"/>
          <w:numId w:val="12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Targe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</w:p>
    <w:p w:rsidR="00664FD0" w:rsidRDefault="00664FD0" w:rsidP="00664FD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Параметры ответа:</w:t>
      </w:r>
    </w:p>
    <w:p w:rsidR="00664FD0" w:rsidRPr="0009031D" w:rsidRDefault="00664FD0" w:rsidP="00664FD0">
      <w:pPr>
        <w:pStyle w:val="a3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31D">
        <w:rPr>
          <w:rFonts w:ascii="Times New Roman" w:hAnsi="Times New Roman" w:cs="Times New Roman"/>
          <w:sz w:val="28"/>
          <w:szCs w:val="28"/>
        </w:rPr>
        <w:t>TransactionId</w:t>
      </w:r>
      <w:r>
        <w:rPr>
          <w:rFonts w:ascii="Times New Roman" w:hAnsi="Times New Roman" w:cs="Times New Roman"/>
          <w:sz w:val="28"/>
          <w:szCs w:val="28"/>
        </w:rPr>
        <w:t xml:space="preserve"> – идентификационный номер транзакции;</w:t>
      </w:r>
    </w:p>
    <w:p w:rsidR="00664FD0" w:rsidRPr="00C66658" w:rsidRDefault="00664FD0" w:rsidP="00664FD0">
      <w:pPr>
        <w:pStyle w:val="a3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031D">
        <w:rPr>
          <w:rFonts w:ascii="Times New Roman" w:hAnsi="Times New Roman" w:cs="Times New Roman"/>
          <w:sz w:val="28"/>
          <w:szCs w:val="28"/>
        </w:rPr>
        <w:t>TransactionStatus</w:t>
      </w:r>
      <w:r>
        <w:rPr>
          <w:rFonts w:ascii="Times New Roman" w:hAnsi="Times New Roman" w:cs="Times New Roman"/>
          <w:sz w:val="28"/>
          <w:szCs w:val="28"/>
        </w:rPr>
        <w:t xml:space="preserve"> – статус (</w:t>
      </w:r>
      <w:r>
        <w:rPr>
          <w:rFonts w:ascii="Times New Roman" w:hAnsi="Times New Roman" w:cs="Times New Roman"/>
          <w:sz w:val="28"/>
          <w:szCs w:val="28"/>
          <w:lang w:val="en-US"/>
        </w:rPr>
        <w:t>Success)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4FD0" w:rsidRDefault="00664FD0" w:rsidP="00664FD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сервис может вернуть ошибку состоящую из:</w:t>
      </w:r>
    </w:p>
    <w:p w:rsidR="00664FD0" w:rsidRDefault="00664FD0" w:rsidP="00664FD0">
      <w:pPr>
        <w:pStyle w:val="a3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658">
        <w:rPr>
          <w:rFonts w:ascii="Times New Roman" w:hAnsi="Times New Roman" w:cs="Times New Roman"/>
          <w:sz w:val="28"/>
          <w:szCs w:val="28"/>
        </w:rPr>
        <w:t xml:space="preserve">ErrorCode – </w:t>
      </w:r>
      <w:r>
        <w:rPr>
          <w:rFonts w:ascii="Times New Roman" w:hAnsi="Times New Roman" w:cs="Times New Roman"/>
          <w:sz w:val="28"/>
          <w:szCs w:val="28"/>
        </w:rPr>
        <w:t>код ошибки;</w:t>
      </w:r>
    </w:p>
    <w:p w:rsidR="00664FD0" w:rsidRDefault="00664FD0" w:rsidP="00664FD0">
      <w:pPr>
        <w:pStyle w:val="a3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66658">
        <w:rPr>
          <w:rFonts w:ascii="Times New Roman" w:hAnsi="Times New Roman" w:cs="Times New Roman"/>
          <w:sz w:val="28"/>
          <w:szCs w:val="28"/>
        </w:rPr>
        <w:t>ErrorString</w:t>
      </w:r>
      <w:r>
        <w:rPr>
          <w:rFonts w:ascii="Times New Roman" w:hAnsi="Times New Roman" w:cs="Times New Roman"/>
          <w:sz w:val="28"/>
          <w:szCs w:val="28"/>
        </w:rPr>
        <w:t xml:space="preserve"> – описание ошибки. </w:t>
      </w:r>
    </w:p>
    <w:p w:rsidR="006E7BBB" w:rsidRDefault="006E7BBB" w:rsidP="006E7BBB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E7BBB" w:rsidRDefault="006E7BBB" w:rsidP="006E7B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Задание заключается в следующем:</w:t>
      </w:r>
    </w:p>
    <w:p w:rsidR="006E7BBB" w:rsidRDefault="006E7BBB" w:rsidP="006E7B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Для операции  </w:t>
      </w:r>
      <w:r>
        <w:rPr>
          <w:rFonts w:ascii="Times New Roman" w:hAnsi="Times New Roman" w:cs="Times New Roman"/>
          <w:sz w:val="28"/>
          <w:szCs w:val="24"/>
          <w:lang w:val="en-US"/>
        </w:rPr>
        <w:t>ChechAccount</w:t>
      </w:r>
      <w:r>
        <w:rPr>
          <w:rFonts w:ascii="Times New Roman" w:hAnsi="Times New Roman" w:cs="Times New Roman"/>
          <w:sz w:val="28"/>
          <w:szCs w:val="24"/>
        </w:rPr>
        <w:t xml:space="preserve"> реализовать:</w:t>
      </w:r>
    </w:p>
    <w:p w:rsidR="006E7BBB" w:rsidRDefault="006E7BBB" w:rsidP="006E7B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В случае, если </w:t>
      </w:r>
      <w:r>
        <w:rPr>
          <w:rFonts w:ascii="Times New Roman" w:hAnsi="Times New Roman" w:cs="Times New Roman"/>
          <w:sz w:val="28"/>
          <w:szCs w:val="24"/>
          <w:lang w:val="en-US"/>
        </w:rPr>
        <w:t>AccountNumber</w:t>
      </w:r>
      <w:r w:rsidRPr="00E61F58">
        <w:rPr>
          <w:rFonts w:ascii="Times New Roman" w:hAnsi="Times New Roman" w:cs="Times New Roman"/>
          <w:sz w:val="28"/>
          <w:szCs w:val="24"/>
        </w:rPr>
        <w:t xml:space="preserve"> = 999999999</w:t>
      </w:r>
      <w:r>
        <w:rPr>
          <w:rFonts w:ascii="Times New Roman" w:hAnsi="Times New Roman" w:cs="Times New Roman"/>
          <w:sz w:val="28"/>
          <w:szCs w:val="24"/>
        </w:rPr>
        <w:t>,</w:t>
      </w:r>
      <w:r w:rsidRPr="00E61F58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возвращать </w:t>
      </w:r>
      <w:r>
        <w:rPr>
          <w:rFonts w:ascii="Times New Roman" w:hAnsi="Times New Roman" w:cs="Times New Roman"/>
          <w:sz w:val="28"/>
          <w:szCs w:val="24"/>
          <w:lang w:val="en-US"/>
        </w:rPr>
        <w:t>Close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6E7BBB" w:rsidRDefault="006E7BBB" w:rsidP="006E7B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В случае, если </w:t>
      </w:r>
      <w:r>
        <w:rPr>
          <w:rFonts w:ascii="Times New Roman" w:hAnsi="Times New Roman" w:cs="Times New Roman"/>
          <w:sz w:val="28"/>
          <w:szCs w:val="24"/>
          <w:lang w:val="en-US"/>
        </w:rPr>
        <w:t>AccountNumber</w:t>
      </w:r>
      <w:r w:rsidRPr="00E61F58">
        <w:rPr>
          <w:rFonts w:ascii="Times New Roman" w:hAnsi="Times New Roman" w:cs="Times New Roman"/>
          <w:sz w:val="28"/>
          <w:szCs w:val="24"/>
        </w:rPr>
        <w:t xml:space="preserve"> = </w:t>
      </w:r>
      <w:r>
        <w:rPr>
          <w:rFonts w:ascii="Times New Roman" w:hAnsi="Times New Roman" w:cs="Times New Roman"/>
          <w:sz w:val="28"/>
          <w:szCs w:val="24"/>
        </w:rPr>
        <w:t xml:space="preserve">777777777, возвращать </w:t>
      </w:r>
      <w:r>
        <w:rPr>
          <w:rFonts w:ascii="Times New Roman" w:hAnsi="Times New Roman" w:cs="Times New Roman"/>
          <w:sz w:val="28"/>
          <w:szCs w:val="24"/>
          <w:lang w:val="en-US"/>
        </w:rPr>
        <w:t>Blocked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6E7BBB" w:rsidRDefault="006E7BBB" w:rsidP="006E7B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В случае, если </w:t>
      </w:r>
      <w:r>
        <w:rPr>
          <w:rFonts w:ascii="Times New Roman" w:hAnsi="Times New Roman" w:cs="Times New Roman"/>
          <w:sz w:val="28"/>
          <w:szCs w:val="24"/>
          <w:lang w:val="en-US"/>
        </w:rPr>
        <w:t>AccountNumber</w:t>
      </w:r>
      <w:r w:rsidRPr="00E61F58">
        <w:rPr>
          <w:rFonts w:ascii="Times New Roman" w:hAnsi="Times New Roman" w:cs="Times New Roman"/>
          <w:sz w:val="28"/>
          <w:szCs w:val="24"/>
        </w:rPr>
        <w:t xml:space="preserve"> = </w:t>
      </w:r>
      <w:r>
        <w:rPr>
          <w:rFonts w:ascii="Times New Roman" w:hAnsi="Times New Roman" w:cs="Times New Roman"/>
          <w:sz w:val="28"/>
          <w:szCs w:val="24"/>
        </w:rPr>
        <w:t>666666666, возвращать ошибочный ответ.</w:t>
      </w:r>
    </w:p>
    <w:p w:rsidR="006E7BBB" w:rsidRPr="00E61F58" w:rsidRDefault="006E7BBB" w:rsidP="006E7B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Для других значений </w:t>
      </w:r>
      <w:r>
        <w:rPr>
          <w:rFonts w:ascii="Times New Roman" w:hAnsi="Times New Roman" w:cs="Times New Roman"/>
          <w:sz w:val="28"/>
          <w:szCs w:val="24"/>
          <w:lang w:val="en-US"/>
        </w:rPr>
        <w:t>AccountNumber</w:t>
      </w:r>
      <w:r>
        <w:rPr>
          <w:rFonts w:ascii="Times New Roman" w:hAnsi="Times New Roman" w:cs="Times New Roman"/>
          <w:sz w:val="28"/>
          <w:szCs w:val="24"/>
        </w:rPr>
        <w:t xml:space="preserve"> возвращать </w:t>
      </w:r>
      <w:r>
        <w:rPr>
          <w:rFonts w:ascii="Times New Roman" w:hAnsi="Times New Roman" w:cs="Times New Roman"/>
          <w:sz w:val="28"/>
          <w:szCs w:val="24"/>
          <w:lang w:val="en-US"/>
        </w:rPr>
        <w:t>Open</w:t>
      </w:r>
      <w:r>
        <w:rPr>
          <w:rFonts w:ascii="Times New Roman" w:hAnsi="Times New Roman" w:cs="Times New Roman"/>
          <w:sz w:val="28"/>
          <w:szCs w:val="24"/>
        </w:rPr>
        <w:t>;</w:t>
      </w:r>
    </w:p>
    <w:p w:rsidR="006E7BBB" w:rsidRDefault="006E7BBB" w:rsidP="006E7BBB">
      <w:pPr>
        <w:pStyle w:val="a3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- В </w:t>
      </w:r>
      <w:r>
        <w:rPr>
          <w:rFonts w:ascii="Times New Roman" w:hAnsi="Times New Roman" w:cs="Times New Roman"/>
          <w:sz w:val="28"/>
          <w:szCs w:val="24"/>
          <w:lang w:val="en-US"/>
        </w:rPr>
        <w:t>AccountNumber</w:t>
      </w:r>
      <w:r>
        <w:rPr>
          <w:rFonts w:ascii="Times New Roman" w:hAnsi="Times New Roman" w:cs="Times New Roman"/>
          <w:sz w:val="28"/>
          <w:szCs w:val="24"/>
        </w:rPr>
        <w:t xml:space="preserve"> всегда возвращать входное значение.</w:t>
      </w:r>
    </w:p>
    <w:p w:rsidR="006E7BBB" w:rsidRPr="006E7BBB" w:rsidRDefault="006E7BBB" w:rsidP="006E7BBB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4FD0" w:rsidRDefault="00664FD0" w:rsidP="00664FD0">
      <w:pPr>
        <w:pStyle w:val="a3"/>
        <w:spacing w:after="200"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</w:p>
    <w:p w:rsidR="00664FD0" w:rsidRDefault="00664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64FD0" w:rsidRPr="006E7BBB" w:rsidRDefault="00664FD0" w:rsidP="00664FD0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рассмотрим код, содержащийся в запросе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664FD0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CheckAccount</w:t>
      </w:r>
      <w:r w:rsidR="006E7BBB">
        <w:rPr>
          <w:rFonts w:ascii="Times New Roman" w:hAnsi="Times New Roman" w:cs="Times New Roman"/>
          <w:sz w:val="28"/>
          <w:szCs w:val="28"/>
        </w:rPr>
        <w:t xml:space="preserve"> на </w:t>
      </w:r>
      <w:r w:rsidR="006E7BBB" w:rsidRPr="006E7BBB">
        <w:rPr>
          <w:rFonts w:ascii="Times New Roman" w:hAnsi="Times New Roman" w:cs="Times New Roman"/>
          <w:sz w:val="28"/>
          <w:szCs w:val="28"/>
        </w:rPr>
        <w:t xml:space="preserve">сервисе и в ответе </w:t>
      </w:r>
      <w:r w:rsidR="006E7BBB"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="006E7BBB" w:rsidRPr="006E7BBB">
        <w:rPr>
          <w:rFonts w:ascii="Times New Roman" w:hAnsi="Times New Roman" w:cs="Times New Roman"/>
          <w:sz w:val="28"/>
          <w:szCs w:val="28"/>
        </w:rPr>
        <w:t xml:space="preserve">1 </w:t>
      </w:r>
      <w:r w:rsidR="006E7BBB">
        <w:rPr>
          <w:rFonts w:ascii="Times New Roman" w:hAnsi="Times New Roman" w:cs="Times New Roman"/>
          <w:sz w:val="28"/>
          <w:szCs w:val="28"/>
        </w:rPr>
        <w:t xml:space="preserve">этой же операции на </w:t>
      </w:r>
      <w:r w:rsidR="006E7BBB">
        <w:rPr>
          <w:rFonts w:ascii="Times New Roman" w:hAnsi="Times New Roman" w:cs="Times New Roman"/>
          <w:sz w:val="28"/>
          <w:szCs w:val="28"/>
          <w:lang w:val="en-US"/>
        </w:rPr>
        <w:t>MockService</w:t>
      </w:r>
      <w:r w:rsidR="006E7BBB" w:rsidRPr="006E7BBB">
        <w:rPr>
          <w:rFonts w:ascii="Times New Roman" w:hAnsi="Times New Roman" w:cs="Times New Roman"/>
          <w:sz w:val="28"/>
          <w:szCs w:val="28"/>
        </w:rPr>
        <w:t>:</w:t>
      </w:r>
    </w:p>
    <w:p w:rsidR="00664FD0" w:rsidRPr="00664FD0" w:rsidRDefault="00664FD0" w:rsidP="00664FD0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64FD0" w:rsidRDefault="00834E90" w:rsidP="00664FD0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834E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1B082A" wp14:editId="4092FAC0">
            <wp:extent cx="6300470" cy="2953385"/>
            <wp:effectExtent l="0" t="0" r="508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FD0" w:rsidRDefault="00664FD0" w:rsidP="00664FD0">
      <w:pPr>
        <w:pStyle w:val="a3"/>
        <w:spacing w:after="200"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64FD0" w:rsidRDefault="00664FD0" w:rsidP="00664FD0">
      <w:pPr>
        <w:pStyle w:val="a3"/>
        <w:spacing w:after="20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9. </w:t>
      </w:r>
      <w:r>
        <w:rPr>
          <w:rFonts w:ascii="Times New Roman" w:hAnsi="Times New Roman" w:cs="Times New Roman"/>
          <w:sz w:val="28"/>
          <w:szCs w:val="28"/>
          <w:lang w:val="en-US"/>
        </w:rPr>
        <w:t>Request1</w:t>
      </w:r>
    </w:p>
    <w:p w:rsidR="006E7BBB" w:rsidRDefault="006E7BBB" w:rsidP="00664FD0">
      <w:pPr>
        <w:pStyle w:val="a3"/>
        <w:spacing w:after="20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E7BBB" w:rsidRPr="00664FD0" w:rsidRDefault="006E7BBB" w:rsidP="00664FD0">
      <w:pPr>
        <w:pStyle w:val="a3"/>
        <w:spacing w:after="200"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4FD0" w:rsidRDefault="006E7BBB" w:rsidP="006E7BBB">
      <w:pPr>
        <w:jc w:val="center"/>
        <w:rPr>
          <w:rFonts w:ascii="Times New Roman" w:hAnsi="Times New Roman" w:cs="Times New Roman"/>
          <w:sz w:val="28"/>
          <w:szCs w:val="28"/>
        </w:rPr>
      </w:pPr>
      <w:r w:rsidRPr="006E7BB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962F69" wp14:editId="5FDC6C14">
            <wp:extent cx="4552950" cy="3702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241" cy="370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BB" w:rsidRPr="00FD4631" w:rsidRDefault="006E7BBB" w:rsidP="006E7BB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10.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FD4631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6E7BBB" w:rsidRPr="00FD4631" w:rsidRDefault="006E7BBB" w:rsidP="006E7BBB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E7BBB" w:rsidRDefault="00834E90" w:rsidP="00834E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запускаем </w:t>
      </w:r>
      <w:r>
        <w:rPr>
          <w:rFonts w:ascii="Times New Roman" w:hAnsi="Times New Roman" w:cs="Times New Roman"/>
          <w:sz w:val="28"/>
          <w:szCs w:val="28"/>
          <w:lang w:val="en-US"/>
        </w:rPr>
        <w:t>MockService</w:t>
      </w:r>
      <w:r w:rsidRPr="00834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нажимаем зеленую кнопку запуска запроса от основного сервиса. В итоге справа от окна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Response </w:t>
      </w:r>
      <w:r>
        <w:rPr>
          <w:rFonts w:ascii="Times New Roman" w:hAnsi="Times New Roman" w:cs="Times New Roman"/>
          <w:sz w:val="28"/>
          <w:szCs w:val="28"/>
        </w:rPr>
        <w:t>получаем следующий ответ:</w:t>
      </w:r>
    </w:p>
    <w:p w:rsidR="00834E90" w:rsidRDefault="00834E90" w:rsidP="00834E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E90" w:rsidRDefault="00834E90" w:rsidP="00834E90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E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CA9CF8" wp14:editId="79FFD624">
            <wp:extent cx="5115639" cy="1867161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90" w:rsidRPr="00FD4631" w:rsidRDefault="00834E90" w:rsidP="00834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11. Код ответа (</w:t>
      </w:r>
      <w:r>
        <w:rPr>
          <w:rFonts w:ascii="Times New Roman" w:hAnsi="Times New Roman" w:cs="Times New Roman"/>
          <w:sz w:val="28"/>
          <w:szCs w:val="28"/>
          <w:lang w:val="en-US"/>
        </w:rPr>
        <w:t>OK</w:t>
      </w:r>
      <w:r w:rsidRPr="00FD4631">
        <w:rPr>
          <w:rFonts w:ascii="Times New Roman" w:hAnsi="Times New Roman" w:cs="Times New Roman"/>
          <w:sz w:val="28"/>
          <w:szCs w:val="28"/>
        </w:rPr>
        <w:t>)</w:t>
      </w:r>
    </w:p>
    <w:p w:rsidR="00834E90" w:rsidRDefault="00834E90" w:rsidP="00834E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проведем редактирование 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CheckAccount</w:t>
      </w:r>
      <w:r w:rsidRPr="00834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сервиса </w:t>
      </w:r>
      <w:r>
        <w:rPr>
          <w:rFonts w:ascii="Times New Roman" w:hAnsi="Times New Roman" w:cs="Times New Roman"/>
          <w:sz w:val="28"/>
          <w:szCs w:val="28"/>
          <w:lang w:val="en-US"/>
        </w:rPr>
        <w:t>TrasnactionWSDLBinding</w:t>
      </w:r>
      <w:r w:rsidRPr="00834E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изменим там значение для опции </w:t>
      </w:r>
      <w:r>
        <w:rPr>
          <w:rFonts w:ascii="Times New Roman" w:hAnsi="Times New Roman" w:cs="Times New Roman"/>
          <w:sz w:val="28"/>
          <w:szCs w:val="28"/>
          <w:lang w:val="en-US"/>
        </w:rPr>
        <w:t>Dispatch</w:t>
      </w:r>
      <w:r>
        <w:rPr>
          <w:rFonts w:ascii="Times New Roman" w:hAnsi="Times New Roman" w:cs="Times New Roman"/>
          <w:sz w:val="28"/>
          <w:szCs w:val="28"/>
        </w:rPr>
        <w:t xml:space="preserve">, которая отвечает за способ получения ответа. </w:t>
      </w:r>
    </w:p>
    <w:p w:rsidR="00834E90" w:rsidRDefault="00834E90" w:rsidP="00834E90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тестировании есть необходимость, что бы на определенные запросы приходили определенные ответы. В </w:t>
      </w:r>
      <w:r>
        <w:rPr>
          <w:rFonts w:ascii="Times New Roman" w:hAnsi="Times New Roman" w:cs="Times New Roman"/>
          <w:sz w:val="28"/>
          <w:szCs w:val="24"/>
          <w:lang w:val="en-US"/>
        </w:rPr>
        <w:t>SoapUI</w:t>
      </w:r>
      <w:r>
        <w:rPr>
          <w:rFonts w:ascii="Times New Roman" w:hAnsi="Times New Roman" w:cs="Times New Roman"/>
          <w:sz w:val="28"/>
          <w:szCs w:val="24"/>
        </w:rPr>
        <w:t xml:space="preserve"> есть возможность с использованием языка </w:t>
      </w:r>
      <w:r>
        <w:rPr>
          <w:rFonts w:ascii="Times New Roman" w:hAnsi="Times New Roman" w:cs="Times New Roman"/>
          <w:sz w:val="28"/>
          <w:szCs w:val="24"/>
          <w:lang w:val="en-US"/>
        </w:rPr>
        <w:t>Groovy</w:t>
      </w:r>
      <w:r>
        <w:rPr>
          <w:rFonts w:ascii="Times New Roman" w:hAnsi="Times New Roman" w:cs="Times New Roman"/>
          <w:sz w:val="28"/>
          <w:szCs w:val="24"/>
        </w:rPr>
        <w:t xml:space="preserve"> обрабатывать те или иные запросы, и возвращать те или иные ответы. </w:t>
      </w:r>
    </w:p>
    <w:p w:rsidR="00834E90" w:rsidRDefault="00834E90" w:rsidP="00834E9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Укажем способ «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sz w:val="28"/>
          <w:szCs w:val="28"/>
        </w:rPr>
        <w:t xml:space="preserve">», то есть запрос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834E90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будет обрабатываться скриптом.</w:t>
      </w:r>
    </w:p>
    <w:p w:rsidR="00834E90" w:rsidRDefault="00834E90" w:rsidP="00834E90">
      <w:pPr>
        <w:jc w:val="center"/>
        <w:rPr>
          <w:rFonts w:ascii="Times New Roman" w:hAnsi="Times New Roman" w:cs="Times New Roman"/>
          <w:sz w:val="28"/>
          <w:szCs w:val="28"/>
        </w:rPr>
      </w:pPr>
      <w:r w:rsidRPr="00834E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73658E" wp14:editId="683E3526">
            <wp:extent cx="5658640" cy="331516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E90" w:rsidRPr="00FD4631" w:rsidRDefault="00834E90" w:rsidP="00834E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12. Выбор опции </w:t>
      </w:r>
      <w:r>
        <w:rPr>
          <w:rFonts w:ascii="Times New Roman" w:hAnsi="Times New Roman" w:cs="Times New Roman"/>
          <w:sz w:val="28"/>
          <w:szCs w:val="28"/>
          <w:lang w:val="en-US"/>
        </w:rPr>
        <w:t>Dispatch</w:t>
      </w:r>
    </w:p>
    <w:p w:rsidR="00834E90" w:rsidRPr="00FD4631" w:rsidRDefault="00834E90" w:rsidP="00834E9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3B3" w:rsidRDefault="008903B3" w:rsidP="008903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в окно ниже вводим скрипт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Groovy</w:t>
      </w:r>
      <w:r>
        <w:rPr>
          <w:rFonts w:ascii="Times New Roman" w:hAnsi="Times New Roman" w:cs="Times New Roman"/>
          <w:sz w:val="28"/>
          <w:szCs w:val="28"/>
        </w:rPr>
        <w:t xml:space="preserve">, который отвечает за настройку ответов на запросы с определенным параметром (а именно - в зависимости от значения входного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r w:rsidRPr="008903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выходе будем получать разные варианты ответов согласно коду ниже) :</w:t>
      </w:r>
    </w:p>
    <w:p w:rsidR="008903B3" w:rsidRDefault="008903B3" w:rsidP="00890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903B3" w:rsidRDefault="00347CF9" w:rsidP="008903B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47CF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2F18DF" wp14:editId="66E63800">
            <wp:extent cx="5753903" cy="5953956"/>
            <wp:effectExtent l="0" t="0" r="0" b="889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B3" w:rsidRPr="00FD4631" w:rsidRDefault="008903B3" w:rsidP="008903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13. Скрипт для ответа </w:t>
      </w:r>
      <w:r>
        <w:rPr>
          <w:rFonts w:ascii="Times New Roman" w:hAnsi="Times New Roman" w:cs="Times New Roman"/>
          <w:sz w:val="28"/>
          <w:szCs w:val="28"/>
          <w:lang w:val="en-US"/>
        </w:rPr>
        <w:t>Response</w:t>
      </w:r>
      <w:r w:rsidRPr="008903B3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операции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CheckAccount</w:t>
      </w:r>
    </w:p>
    <w:p w:rsidR="00347CF9" w:rsidRPr="00FD4631" w:rsidRDefault="00347CF9" w:rsidP="008903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CF9" w:rsidRPr="00FD4631" w:rsidRDefault="00347CF9" w:rsidP="008903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CF9" w:rsidRPr="00FD4631" w:rsidRDefault="00347CF9" w:rsidP="008903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CF9" w:rsidRPr="00FD4631" w:rsidRDefault="00347CF9" w:rsidP="008903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CF9" w:rsidRDefault="00347CF9" w:rsidP="00347C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проверяем корректность указанной кодировки в использующихся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347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47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файлах и проверяем работу запросов и полученных ответов от </w:t>
      </w:r>
      <w:r>
        <w:rPr>
          <w:rFonts w:ascii="Times New Roman" w:hAnsi="Times New Roman" w:cs="Times New Roman"/>
          <w:sz w:val="28"/>
          <w:szCs w:val="28"/>
          <w:lang w:val="en-US"/>
        </w:rPr>
        <w:t>MockService</w:t>
      </w:r>
      <w:r w:rsidRPr="00347CF9">
        <w:rPr>
          <w:rFonts w:ascii="Times New Roman" w:hAnsi="Times New Roman" w:cs="Times New Roman"/>
          <w:sz w:val="28"/>
          <w:szCs w:val="28"/>
        </w:rPr>
        <w:t>:</w:t>
      </w:r>
    </w:p>
    <w:p w:rsidR="00347CF9" w:rsidRDefault="00347CF9" w:rsidP="00347C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7CF9" w:rsidRDefault="00347CF9" w:rsidP="00347CF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тестовые сценарии:</w:t>
      </w:r>
    </w:p>
    <w:p w:rsidR="00347CF9" w:rsidRDefault="00347CF9" w:rsidP="00347CF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47CF9" w:rsidRDefault="00347CF9" w:rsidP="00347C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r w:rsidRPr="00347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равный 999999999, в этом случае на выходе получим ответ «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47CF9" w:rsidRPr="00FD4631" w:rsidRDefault="00347CF9" w:rsidP="00347C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FD4631">
        <w:rPr>
          <w:rFonts w:ascii="Times New Roman" w:hAnsi="Times New Roman" w:cs="Times New Roman"/>
          <w:sz w:val="28"/>
          <w:szCs w:val="28"/>
        </w:rPr>
        <w:t>:</w:t>
      </w:r>
    </w:p>
    <w:p w:rsidR="00347CF9" w:rsidRPr="00FD4631" w:rsidRDefault="00347CF9" w:rsidP="00347C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FD4631">
        <w:rPr>
          <w:rFonts w:ascii="Times New Roman" w:hAnsi="Times New Roman" w:cs="Times New Roman"/>
          <w:sz w:val="28"/>
          <w:szCs w:val="28"/>
        </w:rPr>
        <w:t>: &lt;</w:t>
      </w:r>
      <w:r w:rsidRPr="00347CF9">
        <w:rPr>
          <w:rFonts w:ascii="Times New Roman" w:hAnsi="Times New Roman" w:cs="Times New Roman"/>
          <w:sz w:val="28"/>
          <w:szCs w:val="28"/>
          <w:lang w:val="en-US"/>
        </w:rPr>
        <w:t>wsc</w:t>
      </w:r>
      <w:r w:rsidRPr="00FD4631">
        <w:rPr>
          <w:rFonts w:ascii="Times New Roman" w:hAnsi="Times New Roman" w:cs="Times New Roman"/>
          <w:sz w:val="28"/>
          <w:szCs w:val="28"/>
        </w:rPr>
        <w:t>:</w:t>
      </w:r>
      <w:r w:rsidRPr="00347CF9"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r w:rsidRPr="00FD4631">
        <w:rPr>
          <w:rFonts w:ascii="Times New Roman" w:hAnsi="Times New Roman" w:cs="Times New Roman"/>
          <w:sz w:val="28"/>
          <w:szCs w:val="28"/>
        </w:rPr>
        <w:t>&gt;999999999&lt;/</w:t>
      </w:r>
      <w:r w:rsidRPr="00347CF9">
        <w:rPr>
          <w:rFonts w:ascii="Times New Roman" w:hAnsi="Times New Roman" w:cs="Times New Roman"/>
          <w:sz w:val="28"/>
          <w:szCs w:val="28"/>
          <w:lang w:val="en-US"/>
        </w:rPr>
        <w:t>wsc</w:t>
      </w:r>
      <w:r w:rsidRPr="00FD4631">
        <w:rPr>
          <w:rFonts w:ascii="Times New Roman" w:hAnsi="Times New Roman" w:cs="Times New Roman"/>
          <w:sz w:val="28"/>
          <w:szCs w:val="28"/>
        </w:rPr>
        <w:t>:</w:t>
      </w:r>
      <w:r w:rsidRPr="00347CF9"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r w:rsidRPr="00FD4631">
        <w:rPr>
          <w:rFonts w:ascii="Times New Roman" w:hAnsi="Times New Roman" w:cs="Times New Roman"/>
          <w:sz w:val="28"/>
          <w:szCs w:val="28"/>
        </w:rPr>
        <w:t>&gt;</w:t>
      </w:r>
      <w:r w:rsidRPr="00FD4631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>Ожидаемый</w:t>
      </w:r>
      <w:r w:rsidRPr="00FD4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</w:t>
      </w:r>
      <w:r w:rsidRPr="00FD463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</w:p>
    <w:p w:rsidR="00347CF9" w:rsidRPr="00FD4631" w:rsidRDefault="00347CF9" w:rsidP="00347C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47CF9" w:rsidRDefault="00347CF9" w:rsidP="00347C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r w:rsidRPr="00347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равный 777777777, в этом случае на выходе получим ответ «</w:t>
      </w:r>
      <w:r>
        <w:rPr>
          <w:rFonts w:ascii="Times New Roman" w:hAnsi="Times New Roman" w:cs="Times New Roman"/>
          <w:sz w:val="28"/>
          <w:szCs w:val="28"/>
          <w:lang w:val="en-US"/>
        </w:rPr>
        <w:t>Blocked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347CF9" w:rsidRPr="00672764" w:rsidRDefault="00347CF9" w:rsidP="00347CF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6727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CF9" w:rsidRDefault="00347CF9" w:rsidP="00347CF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="00672764" w:rsidRPr="0067276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672764">
        <w:rPr>
          <w:rFonts w:ascii="Times New Roman" w:hAnsi="Times New Roman" w:cs="Times New Roman"/>
          <w:sz w:val="28"/>
          <w:szCs w:val="28"/>
          <w:lang w:val="en-US"/>
        </w:rPr>
        <w:t>&lt;wsc:AccountNumber&gt;777777777</w:t>
      </w:r>
      <w:r w:rsidR="00672764">
        <w:rPr>
          <w:rFonts w:ascii="Times New Roman" w:hAnsi="Times New Roman" w:cs="Times New Roman"/>
          <w:sz w:val="28"/>
          <w:szCs w:val="28"/>
          <w:lang w:val="en-US"/>
        </w:rPr>
        <w:t>&lt;/wsc:AccountNumber&gt;</w:t>
      </w:r>
    </w:p>
    <w:p w:rsidR="00347CF9" w:rsidRDefault="00672764" w:rsidP="00672764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Blocked</w:t>
      </w:r>
    </w:p>
    <w:p w:rsidR="00672764" w:rsidRPr="00672764" w:rsidRDefault="00672764" w:rsidP="0067276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47CF9" w:rsidRDefault="00347CF9" w:rsidP="00347C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r w:rsidRPr="00347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равный </w:t>
      </w:r>
      <w:r w:rsidRPr="00347CF9">
        <w:rPr>
          <w:rFonts w:ascii="Times New Roman" w:hAnsi="Times New Roman" w:cs="Times New Roman"/>
          <w:sz w:val="28"/>
          <w:szCs w:val="28"/>
        </w:rPr>
        <w:t>666666666</w:t>
      </w:r>
      <w:r>
        <w:rPr>
          <w:rFonts w:ascii="Times New Roman" w:hAnsi="Times New Roman" w:cs="Times New Roman"/>
          <w:sz w:val="28"/>
          <w:szCs w:val="28"/>
        </w:rPr>
        <w:t>, в этом случае на выходе получим ответ «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>»</w:t>
      </w:r>
      <w:r w:rsidR="00672764">
        <w:rPr>
          <w:rFonts w:ascii="Times New Roman" w:hAnsi="Times New Roman" w:cs="Times New Roman"/>
          <w:sz w:val="28"/>
          <w:szCs w:val="28"/>
        </w:rPr>
        <w:t xml:space="preserve"> (ошибочный ответ)</w:t>
      </w:r>
    </w:p>
    <w:p w:rsidR="00672764" w:rsidRPr="00672764" w:rsidRDefault="00672764" w:rsidP="00672764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6727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CF9" w:rsidRDefault="00672764" w:rsidP="00347CF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67276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47CF9" w:rsidRPr="00672764">
        <w:rPr>
          <w:rFonts w:ascii="Times New Roman" w:hAnsi="Times New Roman" w:cs="Times New Roman"/>
          <w:sz w:val="28"/>
          <w:szCs w:val="28"/>
          <w:lang w:val="en-US"/>
        </w:rPr>
        <w:t>&lt;wsc:AccountNumber&gt;666666666&lt;/</w:t>
      </w:r>
      <w:r>
        <w:rPr>
          <w:rFonts w:ascii="Times New Roman" w:hAnsi="Times New Roman" w:cs="Times New Roman"/>
          <w:sz w:val="28"/>
          <w:szCs w:val="28"/>
          <w:lang w:val="en-US"/>
        </w:rPr>
        <w:t>wsc:AccountNumber&gt;</w:t>
      </w:r>
    </w:p>
    <w:p w:rsidR="00347CF9" w:rsidRDefault="00672764" w:rsidP="006727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2764" w:rsidRPr="00672764" w:rsidRDefault="00672764" w:rsidP="0067276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47CF9" w:rsidRPr="00672764" w:rsidRDefault="00347CF9" w:rsidP="00347CF9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содержит </w:t>
      </w:r>
      <w:r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r w:rsidRPr="00347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равный ни 999999999, ни 777777777, ни </w:t>
      </w:r>
      <w:r w:rsidRPr="00347CF9">
        <w:rPr>
          <w:rFonts w:ascii="Times New Roman" w:hAnsi="Times New Roman" w:cs="Times New Roman"/>
          <w:sz w:val="28"/>
          <w:szCs w:val="28"/>
        </w:rPr>
        <w:t>666666666</w:t>
      </w:r>
      <w:r>
        <w:rPr>
          <w:rFonts w:ascii="Times New Roman" w:hAnsi="Times New Roman" w:cs="Times New Roman"/>
          <w:sz w:val="28"/>
          <w:szCs w:val="28"/>
        </w:rPr>
        <w:t xml:space="preserve"> (то есть любое другое значение). В этом случае на выходе получим ответ «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72764" w:rsidRPr="00672764" w:rsidRDefault="00672764" w:rsidP="00672764">
      <w:pPr>
        <w:ind w:left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67276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347CF9" w:rsidRDefault="00672764" w:rsidP="00347CF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Запрос</w:t>
      </w:r>
      <w:r w:rsidRPr="00672764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47CF9" w:rsidRPr="00672764">
        <w:rPr>
          <w:rFonts w:ascii="Times New Roman" w:hAnsi="Times New Roman" w:cs="Times New Roman"/>
          <w:sz w:val="28"/>
          <w:szCs w:val="28"/>
          <w:lang w:val="en-US"/>
        </w:rPr>
        <w:t>&lt;wsc:AccountNumber&gt;11111111111&lt;/wsc:AccountNumber&gt;</w:t>
      </w:r>
      <w:r w:rsidR="00347CF9" w:rsidRPr="00672764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347CF9" w:rsidRPr="00FD4631" w:rsidRDefault="00672764" w:rsidP="00347C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ответ: 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</w:p>
    <w:p w:rsidR="00347CF9" w:rsidRPr="00FD4631" w:rsidRDefault="00347CF9" w:rsidP="00347CF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47CF9" w:rsidRDefault="00347CF9" w:rsidP="00347CF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этом полученные ответы никак не зависят от значений входных параметров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347CF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Surname</w:t>
      </w:r>
      <w:r w:rsidRPr="00347C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Passport</w:t>
      </w:r>
      <w:r>
        <w:rPr>
          <w:rFonts w:ascii="Times New Roman" w:hAnsi="Times New Roman" w:cs="Times New Roman"/>
          <w:sz w:val="28"/>
          <w:szCs w:val="28"/>
        </w:rPr>
        <w:t xml:space="preserve">, которые присутствуют в коде запроса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347CF9">
        <w:rPr>
          <w:rFonts w:ascii="Times New Roman" w:hAnsi="Times New Roman" w:cs="Times New Roman"/>
          <w:sz w:val="28"/>
          <w:szCs w:val="28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 xml:space="preserve">на ряду с </w:t>
      </w:r>
      <w:r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r w:rsidRPr="00347CF9">
        <w:rPr>
          <w:rFonts w:ascii="Times New Roman" w:hAnsi="Times New Roman" w:cs="Times New Roman"/>
          <w:sz w:val="28"/>
          <w:szCs w:val="28"/>
        </w:rPr>
        <w:t>.</w:t>
      </w:r>
    </w:p>
    <w:p w:rsidR="00EB4DD6" w:rsidRDefault="00EB4DD6" w:rsidP="00347CF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347CF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347CF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тестовых сценариев:</w:t>
      </w:r>
    </w:p>
    <w:p w:rsidR="00EB4DD6" w:rsidRDefault="00EB4DD6" w:rsidP="00347CF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EB4DD6" w:rsidRPr="00EB4DD6" w:rsidRDefault="00EB4DD6" w:rsidP="00EB4DD6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 с </w:t>
      </w:r>
      <w:r>
        <w:rPr>
          <w:rFonts w:ascii="Times New Roman" w:hAnsi="Times New Roman" w:cs="Times New Roman"/>
          <w:sz w:val="28"/>
          <w:szCs w:val="28"/>
          <w:lang w:val="en-US"/>
        </w:rPr>
        <w:t>AccountNumber = 99999999</w:t>
      </w:r>
    </w:p>
    <w:p w:rsidR="00EB4DD6" w:rsidRDefault="00EB4DD6" w:rsidP="00EB4D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EB4DD6">
      <w:pPr>
        <w:jc w:val="both"/>
        <w:rPr>
          <w:rFonts w:ascii="Times New Roman" w:hAnsi="Times New Roman" w:cs="Times New Roman"/>
          <w:sz w:val="28"/>
          <w:szCs w:val="28"/>
        </w:rPr>
      </w:pPr>
      <w:r w:rsidRPr="00EB4D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FC64F7" wp14:editId="1342F1BF">
            <wp:extent cx="6020640" cy="312463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D6" w:rsidRDefault="00EB4DD6" w:rsidP="00EB4D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14.1.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XML – код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D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B65D91" wp14:editId="5244C01E">
            <wp:extent cx="6300470" cy="1875155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14.2.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B4DD6"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 xml:space="preserve">полученного от </w:t>
      </w:r>
      <w:r>
        <w:rPr>
          <w:rFonts w:ascii="Times New Roman" w:hAnsi="Times New Roman" w:cs="Times New Roman"/>
          <w:sz w:val="28"/>
          <w:szCs w:val="28"/>
          <w:lang w:val="en-US"/>
        </w:rPr>
        <w:t>MockService</w:t>
      </w:r>
      <w:r w:rsidRPr="00EB4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 (</w:t>
      </w:r>
      <w:r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EB4DD6">
        <w:rPr>
          <w:rFonts w:ascii="Times New Roman" w:hAnsi="Times New Roman" w:cs="Times New Roman"/>
          <w:sz w:val="28"/>
          <w:szCs w:val="28"/>
        </w:rPr>
        <w:t>)</w:t>
      </w: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EB4DD6">
      <w:pPr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DD6" w:rsidRPr="00EB4DD6" w:rsidRDefault="00EB4DD6" w:rsidP="00EB4DD6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4DD6">
        <w:rPr>
          <w:rFonts w:ascii="Times New Roman" w:hAnsi="Times New Roman" w:cs="Times New Roman"/>
          <w:sz w:val="28"/>
          <w:szCs w:val="28"/>
        </w:rPr>
        <w:lastRenderedPageBreak/>
        <w:t xml:space="preserve">Запрос с </w:t>
      </w:r>
      <w:r w:rsidRPr="00EB4DD6">
        <w:rPr>
          <w:rFonts w:ascii="Times New Roman" w:hAnsi="Times New Roman" w:cs="Times New Roman"/>
          <w:sz w:val="28"/>
          <w:szCs w:val="28"/>
          <w:lang w:val="en-US"/>
        </w:rPr>
        <w:t xml:space="preserve">AccountNumber = </w:t>
      </w:r>
      <w:r>
        <w:rPr>
          <w:rFonts w:ascii="Times New Roman" w:hAnsi="Times New Roman" w:cs="Times New Roman"/>
          <w:sz w:val="28"/>
          <w:szCs w:val="28"/>
          <w:lang w:val="en-US"/>
        </w:rPr>
        <w:t>7777777777</w:t>
      </w:r>
    </w:p>
    <w:p w:rsidR="00EB4DD6" w:rsidRDefault="00EB4DD6" w:rsidP="00EB4D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EB4DD6">
      <w:pPr>
        <w:jc w:val="both"/>
        <w:rPr>
          <w:rFonts w:ascii="Times New Roman" w:hAnsi="Times New Roman" w:cs="Times New Roman"/>
          <w:sz w:val="28"/>
          <w:szCs w:val="28"/>
        </w:rPr>
      </w:pPr>
      <w:r w:rsidRPr="00EB4D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775FE5" wp14:editId="225CED86">
            <wp:extent cx="6300470" cy="291782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D6" w:rsidRDefault="00EB4DD6" w:rsidP="00EB4D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B4DD6"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D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52183C" wp14:editId="377E021E">
            <wp:extent cx="6300470" cy="2021205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D6" w:rsidRP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B4DD6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.2.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B4DD6"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 xml:space="preserve">полученного от </w:t>
      </w:r>
      <w:r>
        <w:rPr>
          <w:rFonts w:ascii="Times New Roman" w:hAnsi="Times New Roman" w:cs="Times New Roman"/>
          <w:sz w:val="28"/>
          <w:szCs w:val="28"/>
          <w:lang w:val="en-US"/>
        </w:rPr>
        <w:t>MockService</w:t>
      </w:r>
      <w:r w:rsidRPr="00EB4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 (</w:t>
      </w:r>
      <w:r>
        <w:rPr>
          <w:rFonts w:ascii="Times New Roman" w:hAnsi="Times New Roman" w:cs="Times New Roman"/>
          <w:sz w:val="28"/>
          <w:szCs w:val="28"/>
          <w:lang w:val="en-US"/>
        </w:rPr>
        <w:t>Blocked</w:t>
      </w:r>
      <w:r w:rsidRPr="00EB4DD6">
        <w:rPr>
          <w:rFonts w:ascii="Times New Roman" w:hAnsi="Times New Roman" w:cs="Times New Roman"/>
          <w:sz w:val="28"/>
          <w:szCs w:val="28"/>
        </w:rPr>
        <w:t>)</w:t>
      </w:r>
    </w:p>
    <w:p w:rsidR="00EB4DD6" w:rsidRDefault="00EB4DD6" w:rsidP="00EB4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4DD6" w:rsidRPr="00EB4DD6" w:rsidRDefault="00EB4DD6" w:rsidP="00EB4DD6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4DD6">
        <w:rPr>
          <w:rFonts w:ascii="Times New Roman" w:hAnsi="Times New Roman" w:cs="Times New Roman"/>
          <w:sz w:val="28"/>
          <w:szCs w:val="28"/>
        </w:rPr>
        <w:lastRenderedPageBreak/>
        <w:t xml:space="preserve">Запрос с </w:t>
      </w:r>
      <w:r w:rsidRPr="00EB4DD6">
        <w:rPr>
          <w:rFonts w:ascii="Times New Roman" w:hAnsi="Times New Roman" w:cs="Times New Roman"/>
          <w:sz w:val="28"/>
          <w:szCs w:val="28"/>
          <w:lang w:val="en-US"/>
        </w:rPr>
        <w:t xml:space="preserve">AccountNumber = </w:t>
      </w:r>
      <w:r>
        <w:rPr>
          <w:rFonts w:ascii="Times New Roman" w:hAnsi="Times New Roman" w:cs="Times New Roman"/>
          <w:sz w:val="28"/>
          <w:szCs w:val="28"/>
          <w:lang w:val="en-US"/>
        </w:rPr>
        <w:t>66666666</w:t>
      </w:r>
    </w:p>
    <w:p w:rsidR="00EB4DD6" w:rsidRDefault="00EB4DD6" w:rsidP="00EB4D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EB4DD6">
      <w:pPr>
        <w:jc w:val="both"/>
        <w:rPr>
          <w:rFonts w:ascii="Times New Roman" w:hAnsi="Times New Roman" w:cs="Times New Roman"/>
          <w:sz w:val="28"/>
          <w:szCs w:val="28"/>
        </w:rPr>
      </w:pPr>
      <w:r w:rsidRPr="00EB4D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4EE919A" wp14:editId="7ABFE268">
            <wp:extent cx="6239746" cy="284837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B4DD6"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D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FE5B5C" wp14:editId="44654380">
            <wp:extent cx="6300470" cy="1936750"/>
            <wp:effectExtent l="0" t="0" r="508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Pr="00EB4DD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.2.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B4DD6"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 xml:space="preserve">полученного от </w:t>
      </w:r>
      <w:r>
        <w:rPr>
          <w:rFonts w:ascii="Times New Roman" w:hAnsi="Times New Roman" w:cs="Times New Roman"/>
          <w:sz w:val="28"/>
          <w:szCs w:val="28"/>
          <w:lang w:val="en-US"/>
        </w:rPr>
        <w:t>MockService</w:t>
      </w:r>
      <w:r w:rsidRPr="00EB4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 (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EB4DD6">
        <w:rPr>
          <w:rFonts w:ascii="Times New Roman" w:hAnsi="Times New Roman" w:cs="Times New Roman"/>
          <w:sz w:val="28"/>
          <w:szCs w:val="28"/>
        </w:rPr>
        <w:t>)</w:t>
      </w:r>
    </w:p>
    <w:p w:rsidR="00EB4DD6" w:rsidRDefault="00EB4DD6" w:rsidP="00EB4D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4DD6" w:rsidRPr="00EB4DD6" w:rsidRDefault="00EB4DD6" w:rsidP="00EB4DD6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4DD6">
        <w:rPr>
          <w:rFonts w:ascii="Times New Roman" w:hAnsi="Times New Roman" w:cs="Times New Roman"/>
          <w:sz w:val="28"/>
          <w:szCs w:val="28"/>
        </w:rPr>
        <w:lastRenderedPageBreak/>
        <w:t xml:space="preserve">Запрос с </w:t>
      </w:r>
      <w:r>
        <w:rPr>
          <w:rFonts w:ascii="Times New Roman" w:hAnsi="Times New Roman" w:cs="Times New Roman"/>
          <w:sz w:val="28"/>
          <w:szCs w:val="28"/>
          <w:lang w:val="en-US"/>
        </w:rPr>
        <w:t>AccountNumber</w:t>
      </w:r>
      <w:r>
        <w:rPr>
          <w:rFonts w:ascii="Times New Roman" w:hAnsi="Times New Roman" w:cs="Times New Roman"/>
          <w:sz w:val="28"/>
          <w:szCs w:val="28"/>
        </w:rPr>
        <w:t xml:space="preserve"> = 1111111111 (то есть любой не обозначенный в условиях номер)</w:t>
      </w:r>
    </w:p>
    <w:p w:rsidR="00EB4DD6" w:rsidRDefault="00EB4DD6" w:rsidP="00EB4DD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EB4DD6">
      <w:pPr>
        <w:jc w:val="both"/>
        <w:rPr>
          <w:rFonts w:ascii="Times New Roman" w:hAnsi="Times New Roman" w:cs="Times New Roman"/>
          <w:sz w:val="28"/>
          <w:szCs w:val="28"/>
        </w:rPr>
      </w:pPr>
      <w:r w:rsidRPr="00EB4D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B908E2" wp14:editId="4B80664B">
            <wp:extent cx="6300470" cy="3038475"/>
            <wp:effectExtent l="0" t="0" r="508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>
        <w:rPr>
          <w:rFonts w:ascii="Times New Roman" w:hAnsi="Times New Roman" w:cs="Times New Roman"/>
          <w:sz w:val="28"/>
          <w:szCs w:val="28"/>
        </w:rPr>
        <w:t xml:space="preserve">.1.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B4DD6"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  <w:r w:rsidRPr="00EB4DD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EA5694" wp14:editId="5E9F9F68">
            <wp:extent cx="6300470" cy="2276475"/>
            <wp:effectExtent l="0" t="0" r="508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17</w:t>
      </w:r>
      <w:r>
        <w:rPr>
          <w:rFonts w:ascii="Times New Roman" w:hAnsi="Times New Roman" w:cs="Times New Roman"/>
          <w:sz w:val="28"/>
          <w:szCs w:val="28"/>
        </w:rPr>
        <w:t xml:space="preserve">.2.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B4DD6">
        <w:rPr>
          <w:rFonts w:ascii="Times New Roman" w:hAnsi="Times New Roman" w:cs="Times New Roman"/>
          <w:sz w:val="28"/>
          <w:szCs w:val="28"/>
        </w:rPr>
        <w:t xml:space="preserve"> – код </w:t>
      </w:r>
      <w:r>
        <w:rPr>
          <w:rFonts w:ascii="Times New Roman" w:hAnsi="Times New Roman" w:cs="Times New Roman"/>
          <w:sz w:val="28"/>
          <w:szCs w:val="28"/>
        </w:rPr>
        <w:t xml:space="preserve">полученного от </w:t>
      </w:r>
      <w:r>
        <w:rPr>
          <w:rFonts w:ascii="Times New Roman" w:hAnsi="Times New Roman" w:cs="Times New Roman"/>
          <w:sz w:val="28"/>
          <w:szCs w:val="28"/>
          <w:lang w:val="en-US"/>
        </w:rPr>
        <w:t>MockService</w:t>
      </w:r>
      <w:r w:rsidRPr="00EB4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ответа (</w:t>
      </w:r>
      <w:r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B4DD6">
        <w:rPr>
          <w:rFonts w:ascii="Times New Roman" w:hAnsi="Times New Roman" w:cs="Times New Roman"/>
          <w:sz w:val="28"/>
          <w:szCs w:val="28"/>
        </w:rPr>
        <w:t>)</w:t>
      </w: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4DD6" w:rsidRPr="00EB4DD6" w:rsidRDefault="00EB4DD6" w:rsidP="00EB4D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7CF9" w:rsidRDefault="00347CF9" w:rsidP="00347CF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347CF9" w:rsidRDefault="00347CF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7CF9" w:rsidRDefault="00347CF9" w:rsidP="00347CF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347CF9" w:rsidRDefault="00347CF9" w:rsidP="00347CF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347CF9" w:rsidRPr="007975B4" w:rsidRDefault="00347CF9" w:rsidP="00347CF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работы, я изучил</w:t>
      </w:r>
      <w:r w:rsidRPr="007975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принципы работы со средством эмуляции работы веб-сервисов </w:t>
      </w:r>
      <w:r>
        <w:rPr>
          <w:rFonts w:ascii="Times New Roman" w:hAnsi="Times New Roman" w:cs="Times New Roman"/>
          <w:sz w:val="28"/>
          <w:szCs w:val="28"/>
          <w:lang w:val="en-US"/>
        </w:rPr>
        <w:t>SoapUI</w:t>
      </w:r>
      <w:r w:rsidRPr="005B426D">
        <w:rPr>
          <w:rFonts w:ascii="Times New Roman" w:hAnsi="Times New Roman" w:cs="Times New Roman"/>
          <w:sz w:val="28"/>
          <w:szCs w:val="28"/>
        </w:rPr>
        <w:t>.</w:t>
      </w:r>
      <w:r w:rsidRPr="007975B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47CF9" w:rsidRPr="00347CF9" w:rsidRDefault="00347CF9" w:rsidP="00347CF9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03B3" w:rsidRDefault="008903B3" w:rsidP="008903B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903B3" w:rsidRPr="008903B3" w:rsidRDefault="008903B3" w:rsidP="008903B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E90" w:rsidRPr="008903B3" w:rsidRDefault="00834E90" w:rsidP="00834E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E90" w:rsidRPr="00834E90" w:rsidRDefault="00834E90" w:rsidP="00834E90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4E90" w:rsidRPr="00834E90" w:rsidRDefault="00834E90" w:rsidP="00834E90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34E90" w:rsidRPr="00834E90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2071D"/>
    <w:multiLevelType w:val="hybridMultilevel"/>
    <w:tmpl w:val="0770D6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372CBA"/>
    <w:multiLevelType w:val="hybridMultilevel"/>
    <w:tmpl w:val="17567D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C65C3D"/>
    <w:multiLevelType w:val="hybridMultilevel"/>
    <w:tmpl w:val="CE7CF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27428"/>
    <w:multiLevelType w:val="hybridMultilevel"/>
    <w:tmpl w:val="905C9A66"/>
    <w:lvl w:ilvl="0" w:tplc="AD60CD9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2D23CD"/>
    <w:multiLevelType w:val="hybridMultilevel"/>
    <w:tmpl w:val="F0BA96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4707C"/>
    <w:multiLevelType w:val="hybridMultilevel"/>
    <w:tmpl w:val="29E6CE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646B8A"/>
    <w:multiLevelType w:val="hybridMultilevel"/>
    <w:tmpl w:val="2938C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BA2D19"/>
    <w:multiLevelType w:val="hybridMultilevel"/>
    <w:tmpl w:val="CE7CF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336606"/>
    <w:multiLevelType w:val="hybridMultilevel"/>
    <w:tmpl w:val="CE7CF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24CCA"/>
    <w:multiLevelType w:val="hybridMultilevel"/>
    <w:tmpl w:val="CE7CFBF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415589"/>
    <w:multiLevelType w:val="hybridMultilevel"/>
    <w:tmpl w:val="1D62B31E"/>
    <w:lvl w:ilvl="0" w:tplc="041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A754EF"/>
    <w:multiLevelType w:val="hybridMultilevel"/>
    <w:tmpl w:val="25046E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A83704"/>
    <w:multiLevelType w:val="hybridMultilevel"/>
    <w:tmpl w:val="085AB540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B0BFD"/>
    <w:multiLevelType w:val="hybridMultilevel"/>
    <w:tmpl w:val="AB3004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EF120B"/>
    <w:multiLevelType w:val="hybridMultilevel"/>
    <w:tmpl w:val="858C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C91397"/>
    <w:multiLevelType w:val="hybridMultilevel"/>
    <w:tmpl w:val="FFCE45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9019A2"/>
    <w:multiLevelType w:val="hybridMultilevel"/>
    <w:tmpl w:val="905C9A66"/>
    <w:lvl w:ilvl="0" w:tplc="AD60CD92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5"/>
  </w:num>
  <w:num w:numId="4">
    <w:abstractNumId w:val="14"/>
  </w:num>
  <w:num w:numId="5">
    <w:abstractNumId w:val="11"/>
  </w:num>
  <w:num w:numId="6">
    <w:abstractNumId w:val="3"/>
  </w:num>
  <w:num w:numId="7">
    <w:abstractNumId w:val="18"/>
  </w:num>
  <w:num w:numId="8">
    <w:abstractNumId w:val="16"/>
  </w:num>
  <w:num w:numId="9">
    <w:abstractNumId w:val="5"/>
  </w:num>
  <w:num w:numId="10">
    <w:abstractNumId w:val="6"/>
  </w:num>
  <w:num w:numId="11">
    <w:abstractNumId w:val="12"/>
  </w:num>
  <w:num w:numId="12">
    <w:abstractNumId w:val="0"/>
  </w:num>
  <w:num w:numId="13">
    <w:abstractNumId w:val="1"/>
  </w:num>
  <w:num w:numId="14">
    <w:abstractNumId w:val="7"/>
  </w:num>
  <w:num w:numId="15">
    <w:abstractNumId w:val="17"/>
  </w:num>
  <w:num w:numId="16">
    <w:abstractNumId w:val="8"/>
  </w:num>
  <w:num w:numId="17">
    <w:abstractNumId w:val="9"/>
  </w:num>
  <w:num w:numId="18">
    <w:abstractNumId w:val="2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4452"/>
    <w:rsid w:val="00014A37"/>
    <w:rsid w:val="000229A6"/>
    <w:rsid w:val="00030A9E"/>
    <w:rsid w:val="0004563B"/>
    <w:rsid w:val="0009517E"/>
    <w:rsid w:val="000D1564"/>
    <w:rsid w:val="000F528F"/>
    <w:rsid w:val="002337A3"/>
    <w:rsid w:val="00245E5C"/>
    <w:rsid w:val="00290989"/>
    <w:rsid w:val="002A75C7"/>
    <w:rsid w:val="002E4C02"/>
    <w:rsid w:val="002E5A1F"/>
    <w:rsid w:val="00322B1F"/>
    <w:rsid w:val="0032313C"/>
    <w:rsid w:val="00346EDA"/>
    <w:rsid w:val="00347CF9"/>
    <w:rsid w:val="003C3C0B"/>
    <w:rsid w:val="003D6F9B"/>
    <w:rsid w:val="004271C0"/>
    <w:rsid w:val="00447428"/>
    <w:rsid w:val="004A4713"/>
    <w:rsid w:val="004A7504"/>
    <w:rsid w:val="00505166"/>
    <w:rsid w:val="00511145"/>
    <w:rsid w:val="005204AF"/>
    <w:rsid w:val="005B426D"/>
    <w:rsid w:val="00610DE1"/>
    <w:rsid w:val="00654FC0"/>
    <w:rsid w:val="00664FD0"/>
    <w:rsid w:val="00672764"/>
    <w:rsid w:val="006D611E"/>
    <w:rsid w:val="006E7BBB"/>
    <w:rsid w:val="007211F7"/>
    <w:rsid w:val="00750DC1"/>
    <w:rsid w:val="007525BD"/>
    <w:rsid w:val="007934EE"/>
    <w:rsid w:val="007B4A4D"/>
    <w:rsid w:val="0080575C"/>
    <w:rsid w:val="00811FC3"/>
    <w:rsid w:val="00813FAF"/>
    <w:rsid w:val="00834E90"/>
    <w:rsid w:val="00860A8F"/>
    <w:rsid w:val="008631B6"/>
    <w:rsid w:val="0087090C"/>
    <w:rsid w:val="00884C91"/>
    <w:rsid w:val="008903B3"/>
    <w:rsid w:val="008A027D"/>
    <w:rsid w:val="008B61C1"/>
    <w:rsid w:val="008F72BB"/>
    <w:rsid w:val="0090247D"/>
    <w:rsid w:val="0094740D"/>
    <w:rsid w:val="00982291"/>
    <w:rsid w:val="0099214D"/>
    <w:rsid w:val="009D1865"/>
    <w:rsid w:val="00A0590F"/>
    <w:rsid w:val="00A217AF"/>
    <w:rsid w:val="00A520B6"/>
    <w:rsid w:val="00A53DFB"/>
    <w:rsid w:val="00A64920"/>
    <w:rsid w:val="00A675B7"/>
    <w:rsid w:val="00A7346F"/>
    <w:rsid w:val="00A753F2"/>
    <w:rsid w:val="00AA25A1"/>
    <w:rsid w:val="00AB31AE"/>
    <w:rsid w:val="00B16900"/>
    <w:rsid w:val="00B25625"/>
    <w:rsid w:val="00B55664"/>
    <w:rsid w:val="00B978E3"/>
    <w:rsid w:val="00BA6444"/>
    <w:rsid w:val="00BC4E25"/>
    <w:rsid w:val="00BD64BD"/>
    <w:rsid w:val="00BF4DA1"/>
    <w:rsid w:val="00C15D59"/>
    <w:rsid w:val="00C332C4"/>
    <w:rsid w:val="00C51E39"/>
    <w:rsid w:val="00C74FE6"/>
    <w:rsid w:val="00C93AC1"/>
    <w:rsid w:val="00C93B80"/>
    <w:rsid w:val="00CC228B"/>
    <w:rsid w:val="00CD6308"/>
    <w:rsid w:val="00CF6E70"/>
    <w:rsid w:val="00D10CDE"/>
    <w:rsid w:val="00D25EEC"/>
    <w:rsid w:val="00D32099"/>
    <w:rsid w:val="00E05E5A"/>
    <w:rsid w:val="00E20A0F"/>
    <w:rsid w:val="00E45AD8"/>
    <w:rsid w:val="00E735D0"/>
    <w:rsid w:val="00E95100"/>
    <w:rsid w:val="00EB4DD6"/>
    <w:rsid w:val="00F52A60"/>
    <w:rsid w:val="00F670C6"/>
    <w:rsid w:val="00F77420"/>
    <w:rsid w:val="00F81352"/>
    <w:rsid w:val="00FA107A"/>
    <w:rsid w:val="00FD4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F1C39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16</Pages>
  <Words>939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6</cp:revision>
  <dcterms:created xsi:type="dcterms:W3CDTF">2022-11-04T11:50:00Z</dcterms:created>
  <dcterms:modified xsi:type="dcterms:W3CDTF">2022-11-30T08:18:00Z</dcterms:modified>
</cp:coreProperties>
</file>